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E9C" w:rsidRPr="00C00E9C" w:rsidRDefault="00C97ABF" w:rsidP="00C00E9C">
      <w:pPr>
        <w:widowControl/>
        <w:tabs>
          <w:tab w:val="left" w:pos="6300"/>
          <w:tab w:val="left" w:pos="7055"/>
        </w:tabs>
        <w:autoSpaceDE/>
        <w:autoSpaceDN/>
        <w:adjustRightInd/>
        <w:rPr>
          <w:rFonts w:eastAsia="Times New Roman"/>
          <w:lang w:val="ru-RU"/>
        </w:rPr>
      </w:pPr>
      <w:r>
        <w:rPr>
          <w:rFonts w:eastAsia="Times New Roman"/>
          <w:noProof/>
          <w:lang w:val="ru-RU"/>
        </w:rPr>
        <w:drawing>
          <wp:inline distT="0" distB="0" distL="0" distR="0">
            <wp:extent cx="6119495" cy="1945554"/>
            <wp:effectExtent l="0" t="0" r="0" b="0"/>
            <wp:docPr id="2" name="Рисунок 2" descr="C:\Users\Школа - 5\Desktop\НОО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 - 5\Desktop\НОО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1945554"/>
                    </a:xfrm>
                    <a:prstGeom prst="rect">
                      <a:avLst/>
                    </a:prstGeom>
                    <a:noFill/>
                    <a:ln>
                      <a:noFill/>
                    </a:ln>
                  </pic:spPr>
                </pic:pic>
              </a:graphicData>
            </a:graphic>
          </wp:inline>
        </w:drawing>
      </w:r>
    </w:p>
    <w:p w:rsidR="00C00E9C" w:rsidRDefault="00C00E9C" w:rsidP="00C00E9C">
      <w:pPr>
        <w:widowControl/>
        <w:tabs>
          <w:tab w:val="left" w:pos="6300"/>
          <w:tab w:val="left" w:pos="7055"/>
        </w:tabs>
        <w:autoSpaceDE/>
        <w:autoSpaceDN/>
        <w:adjustRightInd/>
        <w:rPr>
          <w:rFonts w:eastAsia="Times New Roman"/>
          <w:lang w:val="ru-RU"/>
        </w:rPr>
      </w:pPr>
    </w:p>
    <w:p w:rsidR="00C97ABF" w:rsidRDefault="00C97ABF" w:rsidP="00C00E9C">
      <w:pPr>
        <w:widowControl/>
        <w:tabs>
          <w:tab w:val="left" w:pos="6300"/>
          <w:tab w:val="left" w:pos="7055"/>
        </w:tabs>
        <w:autoSpaceDE/>
        <w:autoSpaceDN/>
        <w:adjustRightInd/>
        <w:rPr>
          <w:rFonts w:eastAsia="Times New Roman"/>
          <w:lang w:val="ru-RU"/>
        </w:rPr>
      </w:pPr>
    </w:p>
    <w:p w:rsidR="00C97ABF" w:rsidRDefault="00C97ABF" w:rsidP="00C00E9C">
      <w:pPr>
        <w:widowControl/>
        <w:tabs>
          <w:tab w:val="left" w:pos="6300"/>
          <w:tab w:val="left" w:pos="7055"/>
        </w:tabs>
        <w:autoSpaceDE/>
        <w:autoSpaceDN/>
        <w:adjustRightInd/>
        <w:rPr>
          <w:rFonts w:eastAsia="Times New Roman"/>
          <w:lang w:val="ru-RU"/>
        </w:rPr>
      </w:pPr>
    </w:p>
    <w:p w:rsidR="00C97ABF" w:rsidRDefault="00C97ABF" w:rsidP="00C00E9C">
      <w:pPr>
        <w:widowControl/>
        <w:tabs>
          <w:tab w:val="left" w:pos="6300"/>
          <w:tab w:val="left" w:pos="7055"/>
        </w:tabs>
        <w:autoSpaceDE/>
        <w:autoSpaceDN/>
        <w:adjustRightInd/>
        <w:rPr>
          <w:rFonts w:eastAsia="Times New Roman"/>
          <w:lang w:val="ru-RU"/>
        </w:rPr>
      </w:pPr>
    </w:p>
    <w:p w:rsidR="00C97ABF" w:rsidRPr="00C00E9C" w:rsidRDefault="00C97ABF" w:rsidP="00C00E9C">
      <w:pPr>
        <w:widowControl/>
        <w:tabs>
          <w:tab w:val="left" w:pos="6300"/>
          <w:tab w:val="left" w:pos="7055"/>
        </w:tabs>
        <w:autoSpaceDE/>
        <w:autoSpaceDN/>
        <w:adjustRightInd/>
        <w:rPr>
          <w:rFonts w:eastAsia="Times New Roman"/>
          <w:lang w:val="ru-RU"/>
        </w:rPr>
      </w:pPr>
    </w:p>
    <w:p w:rsidR="00C00E9C" w:rsidRPr="00C00E9C" w:rsidRDefault="00C00E9C" w:rsidP="00C00E9C">
      <w:pPr>
        <w:widowControl/>
        <w:tabs>
          <w:tab w:val="left" w:pos="6300"/>
          <w:tab w:val="left" w:pos="7055"/>
        </w:tabs>
        <w:autoSpaceDE/>
        <w:autoSpaceDN/>
        <w:adjustRightInd/>
        <w:rPr>
          <w:rFonts w:eastAsia="Times New Roman"/>
          <w:lang w:val="ru-RU"/>
        </w:rPr>
      </w:pPr>
    </w:p>
    <w:p w:rsidR="00C00E9C" w:rsidRPr="00C00E9C" w:rsidRDefault="00C00E9C" w:rsidP="00C00E9C">
      <w:pPr>
        <w:widowControl/>
        <w:tabs>
          <w:tab w:val="left" w:pos="6300"/>
          <w:tab w:val="left" w:pos="7055"/>
        </w:tabs>
        <w:autoSpaceDE/>
        <w:autoSpaceDN/>
        <w:adjustRightInd/>
        <w:jc w:val="center"/>
        <w:rPr>
          <w:rFonts w:eastAsia="Times New Roman"/>
          <w:b/>
          <w:sz w:val="44"/>
          <w:szCs w:val="44"/>
          <w:lang w:val="ru-RU"/>
        </w:rPr>
      </w:pPr>
      <w:r w:rsidRPr="00C00E9C">
        <w:rPr>
          <w:rFonts w:eastAsia="Times New Roman"/>
          <w:b/>
          <w:sz w:val="44"/>
          <w:szCs w:val="44"/>
          <w:lang w:val="ru-RU"/>
        </w:rPr>
        <w:t>ОСНОВНАЯ ОБРАЗОВАТЕЛЬНАЯ ПРОГРАММА</w:t>
      </w:r>
    </w:p>
    <w:p w:rsidR="00C00E9C" w:rsidRPr="00C00E9C" w:rsidRDefault="007503E0" w:rsidP="007503E0">
      <w:pPr>
        <w:widowControl/>
        <w:tabs>
          <w:tab w:val="left" w:pos="6300"/>
          <w:tab w:val="left" w:pos="7055"/>
        </w:tabs>
        <w:autoSpaceDE/>
        <w:autoSpaceDN/>
        <w:adjustRightInd/>
        <w:jc w:val="center"/>
        <w:rPr>
          <w:rFonts w:eastAsia="Times New Roman"/>
          <w:b/>
          <w:sz w:val="44"/>
          <w:szCs w:val="44"/>
          <w:lang w:val="ru-RU"/>
        </w:rPr>
      </w:pPr>
      <w:r>
        <w:rPr>
          <w:rFonts w:eastAsia="Times New Roman"/>
          <w:b/>
          <w:sz w:val="44"/>
          <w:szCs w:val="44"/>
          <w:lang w:val="ru-RU"/>
        </w:rPr>
        <w:t>основ</w:t>
      </w:r>
      <w:r w:rsidR="00C00E9C" w:rsidRPr="00C00E9C">
        <w:rPr>
          <w:rFonts w:eastAsia="Times New Roman"/>
          <w:b/>
          <w:sz w:val="44"/>
          <w:szCs w:val="44"/>
          <w:lang w:val="ru-RU"/>
        </w:rPr>
        <w:t>ного общего образования</w:t>
      </w:r>
    </w:p>
    <w:p w:rsidR="00C00E9C" w:rsidRPr="00C00E9C" w:rsidRDefault="007503E0" w:rsidP="00C00E9C">
      <w:pPr>
        <w:widowControl/>
        <w:tabs>
          <w:tab w:val="left" w:pos="6300"/>
          <w:tab w:val="left" w:pos="7055"/>
        </w:tabs>
        <w:autoSpaceDE/>
        <w:autoSpaceDN/>
        <w:adjustRightInd/>
        <w:jc w:val="center"/>
        <w:rPr>
          <w:rFonts w:eastAsia="Times New Roman"/>
          <w:b/>
          <w:sz w:val="44"/>
          <w:szCs w:val="44"/>
          <w:lang w:val="ru-RU"/>
        </w:rPr>
      </w:pPr>
      <w:r>
        <w:rPr>
          <w:rFonts w:eastAsia="Times New Roman"/>
          <w:b/>
          <w:sz w:val="44"/>
          <w:szCs w:val="44"/>
          <w:lang w:val="ru-RU"/>
        </w:rPr>
        <w:t>(ФГОС 5-9</w:t>
      </w:r>
      <w:r w:rsidR="00C00E9C" w:rsidRPr="00C00E9C">
        <w:rPr>
          <w:rFonts w:eastAsia="Times New Roman"/>
          <w:b/>
          <w:sz w:val="44"/>
          <w:szCs w:val="44"/>
          <w:lang w:val="ru-RU"/>
        </w:rPr>
        <w:t xml:space="preserve"> классы)</w:t>
      </w:r>
    </w:p>
    <w:p w:rsidR="00C00E9C" w:rsidRPr="00C00E9C" w:rsidRDefault="00C00E9C" w:rsidP="00C00E9C">
      <w:pPr>
        <w:widowControl/>
        <w:tabs>
          <w:tab w:val="left" w:pos="6300"/>
          <w:tab w:val="left" w:pos="7055"/>
        </w:tabs>
        <w:autoSpaceDE/>
        <w:autoSpaceDN/>
        <w:adjustRightInd/>
        <w:jc w:val="center"/>
        <w:rPr>
          <w:rFonts w:eastAsia="Times New Roman"/>
          <w:b/>
          <w:sz w:val="44"/>
          <w:szCs w:val="44"/>
          <w:lang w:val="ru-RU"/>
        </w:rPr>
      </w:pPr>
      <w:r w:rsidRPr="00C00E9C">
        <w:rPr>
          <w:rFonts w:eastAsia="Times New Roman"/>
          <w:b/>
          <w:sz w:val="44"/>
          <w:szCs w:val="44"/>
          <w:lang w:val="ru-RU"/>
        </w:rPr>
        <w:t>Муниципального бюджетного общеобразовательного учреждения «Николаевская средняя общеобразовательная школа»</w:t>
      </w:r>
    </w:p>
    <w:p w:rsidR="00C00E9C" w:rsidRPr="00C00E9C" w:rsidRDefault="00C00E9C" w:rsidP="00C00E9C">
      <w:pPr>
        <w:widowControl/>
        <w:tabs>
          <w:tab w:val="left" w:pos="6300"/>
          <w:tab w:val="left" w:pos="7055"/>
        </w:tabs>
        <w:autoSpaceDE/>
        <w:autoSpaceDN/>
        <w:adjustRightInd/>
        <w:jc w:val="center"/>
        <w:rPr>
          <w:rFonts w:eastAsia="Times New Roman"/>
          <w:b/>
          <w:sz w:val="44"/>
          <w:szCs w:val="44"/>
          <w:lang w:val="ru-RU"/>
        </w:rPr>
      </w:pPr>
    </w:p>
    <w:p w:rsidR="00C00E9C" w:rsidRPr="00C00E9C" w:rsidRDefault="00C00E9C" w:rsidP="00C00E9C">
      <w:pPr>
        <w:widowControl/>
        <w:tabs>
          <w:tab w:val="left" w:pos="6300"/>
          <w:tab w:val="left" w:pos="7055"/>
        </w:tabs>
        <w:autoSpaceDE/>
        <w:autoSpaceDN/>
        <w:adjustRightInd/>
        <w:jc w:val="center"/>
        <w:rPr>
          <w:rFonts w:eastAsia="Times New Roman"/>
          <w:b/>
          <w:sz w:val="44"/>
          <w:szCs w:val="44"/>
          <w:lang w:val="ru-RU"/>
        </w:rPr>
      </w:pPr>
    </w:p>
    <w:p w:rsidR="00C00E9C" w:rsidRPr="00C00E9C" w:rsidRDefault="00C00E9C" w:rsidP="00C00E9C">
      <w:pPr>
        <w:widowControl/>
        <w:tabs>
          <w:tab w:val="left" w:pos="6300"/>
          <w:tab w:val="left" w:pos="7055"/>
        </w:tabs>
        <w:autoSpaceDE/>
        <w:autoSpaceDN/>
        <w:adjustRightInd/>
        <w:jc w:val="center"/>
        <w:rPr>
          <w:rFonts w:eastAsia="Times New Roman"/>
          <w:b/>
          <w:sz w:val="44"/>
          <w:szCs w:val="44"/>
          <w:lang w:val="ru-RU"/>
        </w:rPr>
      </w:pPr>
      <w:r w:rsidRPr="00C00E9C">
        <w:rPr>
          <w:rFonts w:eastAsia="Times New Roman"/>
          <w:b/>
          <w:sz w:val="44"/>
          <w:szCs w:val="44"/>
          <w:lang w:val="ru-RU"/>
        </w:rPr>
        <w:t>на 2021-2022 учебный год</w:t>
      </w:r>
    </w:p>
    <w:p w:rsidR="00C00E9C" w:rsidRPr="00C00E9C" w:rsidRDefault="00C00E9C" w:rsidP="00C00E9C">
      <w:pPr>
        <w:widowControl/>
        <w:shd w:val="clear" w:color="auto" w:fill="FFFFFF"/>
        <w:tabs>
          <w:tab w:val="left" w:pos="3748"/>
        </w:tabs>
        <w:autoSpaceDE/>
        <w:autoSpaceDN/>
        <w:adjustRightInd/>
        <w:jc w:val="center"/>
        <w:rPr>
          <w:rFonts w:eastAsia="Arial Unicode MS"/>
          <w:bCs/>
          <w:sz w:val="28"/>
          <w:szCs w:val="28"/>
          <w:lang w:val="ru-RU"/>
        </w:rPr>
      </w:pPr>
    </w:p>
    <w:p w:rsidR="00C00E9C" w:rsidRPr="00C00E9C" w:rsidRDefault="00C00E9C" w:rsidP="00C00E9C">
      <w:pPr>
        <w:widowControl/>
        <w:shd w:val="clear" w:color="auto" w:fill="FFFFFF"/>
        <w:tabs>
          <w:tab w:val="left" w:pos="3748"/>
        </w:tabs>
        <w:autoSpaceDE/>
        <w:autoSpaceDN/>
        <w:adjustRightInd/>
        <w:jc w:val="center"/>
        <w:rPr>
          <w:rFonts w:eastAsia="Arial Unicode MS"/>
          <w:bCs/>
          <w:sz w:val="28"/>
          <w:szCs w:val="28"/>
          <w:lang w:val="ru-RU"/>
        </w:rPr>
      </w:pPr>
    </w:p>
    <w:p w:rsidR="00C00E9C" w:rsidRPr="00C00E9C" w:rsidRDefault="00C00E9C" w:rsidP="00C00E9C">
      <w:pPr>
        <w:widowControl/>
        <w:shd w:val="clear" w:color="auto" w:fill="FFFFFF"/>
        <w:tabs>
          <w:tab w:val="left" w:pos="3748"/>
        </w:tabs>
        <w:autoSpaceDE/>
        <w:autoSpaceDN/>
        <w:adjustRightInd/>
        <w:jc w:val="center"/>
        <w:rPr>
          <w:rFonts w:eastAsia="Arial Unicode MS"/>
          <w:bCs/>
          <w:sz w:val="28"/>
          <w:szCs w:val="28"/>
          <w:lang w:val="ru-RU"/>
        </w:rPr>
      </w:pPr>
    </w:p>
    <w:p w:rsidR="00D96F96" w:rsidRDefault="00D96F96" w:rsidP="00D96F96">
      <w:pPr>
        <w:keepNext/>
        <w:tabs>
          <w:tab w:val="left" w:pos="7938"/>
        </w:tabs>
        <w:spacing w:line="360" w:lineRule="auto"/>
        <w:jc w:val="both"/>
        <w:rPr>
          <w:rFonts w:eastAsia="Gulim"/>
          <w:b/>
          <w:sz w:val="56"/>
          <w:szCs w:val="56"/>
          <w:lang w:val="ru-RU"/>
        </w:rPr>
      </w:pPr>
    </w:p>
    <w:p w:rsidR="002B5AD5" w:rsidRPr="007802B9" w:rsidRDefault="002B5AD5" w:rsidP="00D96F96">
      <w:pPr>
        <w:keepNext/>
        <w:tabs>
          <w:tab w:val="left" w:pos="7938"/>
        </w:tabs>
        <w:spacing w:line="360" w:lineRule="auto"/>
        <w:jc w:val="both"/>
        <w:rPr>
          <w:rFonts w:eastAsia="Gulim"/>
          <w:b/>
          <w:sz w:val="56"/>
          <w:szCs w:val="56"/>
          <w:lang w:val="ru-RU"/>
        </w:rPr>
      </w:pPr>
    </w:p>
    <w:p w:rsidR="00C23E62" w:rsidRDefault="00C23E62" w:rsidP="007802B9">
      <w:pPr>
        <w:tabs>
          <w:tab w:val="left" w:leader="dot" w:pos="624"/>
        </w:tabs>
        <w:jc w:val="center"/>
        <w:rPr>
          <w:rStyle w:val="Zag11"/>
          <w:rFonts w:eastAsia="@Arial Unicode MS"/>
          <w:b/>
          <w:sz w:val="28"/>
          <w:szCs w:val="28"/>
          <w:lang w:val="ru-RU"/>
        </w:rPr>
      </w:pPr>
    </w:p>
    <w:p w:rsidR="00C97ABF" w:rsidRDefault="00C97ABF" w:rsidP="007802B9">
      <w:pPr>
        <w:tabs>
          <w:tab w:val="left" w:leader="dot" w:pos="624"/>
        </w:tabs>
        <w:jc w:val="center"/>
        <w:rPr>
          <w:rStyle w:val="Zag11"/>
          <w:rFonts w:eastAsia="@Arial Unicode MS"/>
          <w:b/>
          <w:sz w:val="28"/>
          <w:szCs w:val="28"/>
          <w:lang w:val="ru-RU"/>
        </w:rPr>
      </w:pPr>
    </w:p>
    <w:p w:rsidR="00C97ABF" w:rsidRDefault="00C97ABF" w:rsidP="007802B9">
      <w:pPr>
        <w:tabs>
          <w:tab w:val="left" w:leader="dot" w:pos="624"/>
        </w:tabs>
        <w:jc w:val="center"/>
        <w:rPr>
          <w:rStyle w:val="Zag11"/>
          <w:rFonts w:eastAsia="@Arial Unicode MS"/>
          <w:b/>
          <w:sz w:val="28"/>
          <w:szCs w:val="28"/>
          <w:lang w:val="ru-RU"/>
        </w:rPr>
      </w:pPr>
      <w:bookmarkStart w:id="0" w:name="_GoBack"/>
      <w:bookmarkEnd w:id="0"/>
    </w:p>
    <w:p w:rsidR="007503E0" w:rsidRDefault="007503E0" w:rsidP="007802B9">
      <w:pPr>
        <w:tabs>
          <w:tab w:val="left" w:leader="dot" w:pos="624"/>
        </w:tabs>
        <w:jc w:val="center"/>
        <w:rPr>
          <w:rStyle w:val="Zag11"/>
          <w:rFonts w:eastAsia="@Arial Unicode MS"/>
          <w:b/>
          <w:sz w:val="28"/>
          <w:szCs w:val="28"/>
          <w:lang w:val="ru-RU"/>
        </w:rPr>
      </w:pPr>
    </w:p>
    <w:p w:rsidR="00040CA9" w:rsidRPr="00040CA9" w:rsidRDefault="00040CA9" w:rsidP="007802B9">
      <w:pPr>
        <w:tabs>
          <w:tab w:val="left" w:leader="dot" w:pos="624"/>
        </w:tabs>
        <w:jc w:val="center"/>
        <w:rPr>
          <w:rStyle w:val="Zag11"/>
          <w:rFonts w:eastAsia="@Arial Unicode MS"/>
          <w:b/>
          <w:sz w:val="28"/>
          <w:szCs w:val="28"/>
          <w:lang w:val="ru-RU"/>
        </w:rPr>
      </w:pPr>
      <w:r w:rsidRPr="00040CA9">
        <w:rPr>
          <w:rStyle w:val="Zag11"/>
          <w:rFonts w:eastAsia="@Arial Unicode MS"/>
          <w:b/>
          <w:sz w:val="28"/>
          <w:szCs w:val="28"/>
          <w:lang w:val="ru-RU"/>
        </w:rPr>
        <w:lastRenderedPageBreak/>
        <w:t>Содержание</w:t>
      </w:r>
    </w:p>
    <w:p w:rsidR="00040CA9" w:rsidRPr="00040CA9" w:rsidRDefault="00040CA9" w:rsidP="007802B9">
      <w:pPr>
        <w:jc w:val="both"/>
        <w:rPr>
          <w:rStyle w:val="Zag11"/>
          <w:rFonts w:eastAsia="@Arial Unicode MS"/>
          <w:b/>
          <w:sz w:val="28"/>
          <w:szCs w:val="28"/>
          <w:lang w:val="ru-RU"/>
        </w:rPr>
      </w:pPr>
      <w:r w:rsidRPr="00040CA9">
        <w:rPr>
          <w:rStyle w:val="Zag11"/>
          <w:rFonts w:eastAsia="@Arial Unicode MS"/>
          <w:b/>
          <w:sz w:val="28"/>
          <w:szCs w:val="28"/>
          <w:lang w:val="ru-RU"/>
        </w:rPr>
        <w:t>Общие положения</w:t>
      </w:r>
      <w:r w:rsidR="00CA61A7">
        <w:rPr>
          <w:rStyle w:val="Zag11"/>
          <w:rFonts w:eastAsia="@Arial Unicode MS"/>
          <w:b/>
          <w:sz w:val="28"/>
          <w:szCs w:val="28"/>
          <w:lang w:val="ru-RU"/>
        </w:rPr>
        <w:t>………………………………………………………</w:t>
      </w:r>
      <w:r w:rsidR="001D4463">
        <w:rPr>
          <w:rStyle w:val="Zag11"/>
          <w:rFonts w:eastAsia="@Arial Unicode MS"/>
          <w:b/>
          <w:sz w:val="28"/>
          <w:szCs w:val="28"/>
          <w:lang w:val="ru-RU"/>
        </w:rPr>
        <w:t>……</w:t>
      </w:r>
      <w:r w:rsidR="000B6EA0">
        <w:rPr>
          <w:rStyle w:val="Zag11"/>
          <w:rFonts w:eastAsia="@Arial Unicode MS"/>
          <w:b/>
          <w:sz w:val="28"/>
          <w:szCs w:val="28"/>
          <w:lang w:val="ru-RU"/>
        </w:rPr>
        <w:t>5</w:t>
      </w:r>
    </w:p>
    <w:p w:rsidR="00040CA9" w:rsidRPr="00C9067C" w:rsidRDefault="00040CA9" w:rsidP="007802B9">
      <w:pPr>
        <w:jc w:val="both"/>
        <w:rPr>
          <w:rStyle w:val="Zag11"/>
          <w:rFonts w:eastAsia="@Arial Unicode MS"/>
          <w:b/>
          <w:sz w:val="28"/>
          <w:szCs w:val="28"/>
          <w:lang w:val="ru-RU"/>
        </w:rPr>
      </w:pPr>
      <w:r w:rsidRPr="00C9067C">
        <w:rPr>
          <w:rStyle w:val="Zag11"/>
          <w:rFonts w:eastAsia="@Arial Unicode MS"/>
          <w:b/>
          <w:sz w:val="28"/>
          <w:szCs w:val="28"/>
          <w:lang w:val="ru-RU"/>
        </w:rPr>
        <w:t>1. Целевой раздел</w:t>
      </w:r>
    </w:p>
    <w:p w:rsidR="00040CA9" w:rsidRPr="00C9067C" w:rsidRDefault="00040CA9" w:rsidP="007802B9">
      <w:pPr>
        <w:jc w:val="both"/>
        <w:rPr>
          <w:rStyle w:val="Zag11"/>
          <w:rFonts w:eastAsia="@Arial Unicode MS"/>
          <w:b/>
          <w:sz w:val="28"/>
          <w:szCs w:val="28"/>
          <w:lang w:val="ru-RU"/>
        </w:rPr>
      </w:pPr>
      <w:r w:rsidRPr="00C9067C">
        <w:rPr>
          <w:rStyle w:val="Zag11"/>
          <w:rFonts w:eastAsia="@Arial Unicode MS"/>
          <w:b/>
          <w:sz w:val="28"/>
          <w:szCs w:val="28"/>
          <w:lang w:val="ru-RU"/>
        </w:rPr>
        <w:t>1.1. Пояснительная записка</w:t>
      </w:r>
      <w:r w:rsidR="00CE6D58">
        <w:rPr>
          <w:rStyle w:val="Zag11"/>
          <w:rFonts w:eastAsia="@Arial Unicode MS"/>
          <w:b/>
          <w:sz w:val="28"/>
          <w:szCs w:val="28"/>
          <w:lang w:val="ru-RU"/>
        </w:rPr>
        <w:t>………</w:t>
      </w:r>
      <w:r w:rsidR="00CA61A7">
        <w:rPr>
          <w:rStyle w:val="Zag11"/>
          <w:rFonts w:eastAsia="@Arial Unicode MS"/>
          <w:b/>
          <w:sz w:val="28"/>
          <w:szCs w:val="28"/>
          <w:lang w:val="ru-RU"/>
        </w:rPr>
        <w:t>……………………………………</w:t>
      </w:r>
      <w:r w:rsidR="001D4463">
        <w:rPr>
          <w:rStyle w:val="Zag11"/>
          <w:rFonts w:eastAsia="@Arial Unicode MS"/>
          <w:b/>
          <w:sz w:val="28"/>
          <w:szCs w:val="28"/>
          <w:lang w:val="ru-RU"/>
        </w:rPr>
        <w:t>……</w:t>
      </w:r>
      <w:r w:rsidR="000B6EA0">
        <w:rPr>
          <w:rStyle w:val="Zag11"/>
          <w:rFonts w:eastAsia="@Arial Unicode MS"/>
          <w:b/>
          <w:sz w:val="28"/>
          <w:szCs w:val="28"/>
          <w:lang w:val="ru-RU"/>
        </w:rPr>
        <w:t>6</w:t>
      </w:r>
    </w:p>
    <w:p w:rsidR="00040CA9" w:rsidRDefault="009670ED" w:rsidP="007802B9">
      <w:pPr>
        <w:jc w:val="both"/>
        <w:rPr>
          <w:rStyle w:val="Zag11"/>
          <w:rFonts w:eastAsia="@Arial Unicode MS"/>
          <w:sz w:val="28"/>
          <w:szCs w:val="28"/>
          <w:lang w:val="ru-RU"/>
        </w:rPr>
      </w:pPr>
      <w:r>
        <w:rPr>
          <w:rStyle w:val="Zag11"/>
          <w:rFonts w:eastAsia="@Arial Unicode MS"/>
          <w:sz w:val="28"/>
          <w:szCs w:val="28"/>
          <w:lang w:val="ru-RU"/>
        </w:rPr>
        <w:t xml:space="preserve">1.1.1. </w:t>
      </w:r>
      <w:r w:rsidRPr="009670ED">
        <w:rPr>
          <w:rStyle w:val="Zag11"/>
          <w:rFonts w:eastAsia="@Arial Unicode MS"/>
          <w:sz w:val="28"/>
          <w:szCs w:val="28"/>
          <w:lang w:val="ru-RU"/>
        </w:rPr>
        <w:t xml:space="preserve">Цели и задачи реализации основной образовательной программы основного общего образования </w:t>
      </w:r>
      <w:r w:rsidR="00F878CC" w:rsidRPr="009670ED">
        <w:rPr>
          <w:rStyle w:val="Zag11"/>
          <w:rFonts w:eastAsia="@Arial Unicode MS"/>
          <w:sz w:val="28"/>
          <w:szCs w:val="28"/>
          <w:lang w:val="ru-RU"/>
        </w:rPr>
        <w:t>………</w:t>
      </w:r>
      <w:r w:rsidR="001D4463" w:rsidRPr="009670ED">
        <w:rPr>
          <w:rStyle w:val="Zag11"/>
          <w:rFonts w:eastAsia="@Arial Unicode MS"/>
          <w:sz w:val="28"/>
          <w:szCs w:val="28"/>
          <w:lang w:val="ru-RU"/>
        </w:rPr>
        <w:t>…</w:t>
      </w:r>
      <w:r>
        <w:rPr>
          <w:rStyle w:val="Zag11"/>
          <w:rFonts w:eastAsia="@Arial Unicode MS"/>
          <w:sz w:val="28"/>
          <w:szCs w:val="28"/>
          <w:lang w:val="ru-RU"/>
        </w:rPr>
        <w:t>……………………………………….6</w:t>
      </w:r>
    </w:p>
    <w:p w:rsidR="009670ED" w:rsidRDefault="009670ED" w:rsidP="007802B9">
      <w:pPr>
        <w:jc w:val="both"/>
        <w:rPr>
          <w:rStyle w:val="Zag11"/>
          <w:rFonts w:eastAsia="@Arial Unicode MS"/>
          <w:sz w:val="28"/>
          <w:szCs w:val="28"/>
          <w:lang w:val="ru-RU"/>
        </w:rPr>
      </w:pPr>
      <w:r>
        <w:rPr>
          <w:rStyle w:val="Zag11"/>
          <w:rFonts w:eastAsia="@Arial Unicode MS"/>
          <w:sz w:val="28"/>
          <w:szCs w:val="28"/>
          <w:lang w:val="ru-RU"/>
        </w:rPr>
        <w:t>1.1.2. Принципы и подходы к формированию образовательной программы основного общего образования…………………………………………………..8</w:t>
      </w:r>
    </w:p>
    <w:p w:rsidR="009670ED" w:rsidRPr="002B64CE" w:rsidRDefault="009670ED" w:rsidP="007802B9">
      <w:pPr>
        <w:jc w:val="both"/>
        <w:rPr>
          <w:rStyle w:val="Zag11"/>
          <w:rFonts w:eastAsia="@Arial Unicode MS"/>
          <w:b/>
          <w:sz w:val="28"/>
          <w:szCs w:val="28"/>
          <w:lang w:val="ru-RU"/>
        </w:rPr>
      </w:pPr>
      <w:r w:rsidRPr="002B64CE">
        <w:rPr>
          <w:rStyle w:val="Zag11"/>
          <w:rFonts w:eastAsia="@Arial Unicode MS"/>
          <w:b/>
          <w:sz w:val="28"/>
          <w:szCs w:val="28"/>
          <w:lang w:val="ru-RU"/>
        </w:rPr>
        <w:t>1.2. Планируемые результаты освоения обучающимися основной образовательной программы</w:t>
      </w:r>
      <w:r w:rsidR="002B64CE" w:rsidRPr="002B64CE">
        <w:rPr>
          <w:rStyle w:val="Zag11"/>
          <w:rFonts w:eastAsia="@Arial Unicode MS"/>
          <w:b/>
          <w:sz w:val="28"/>
          <w:szCs w:val="28"/>
          <w:lang w:val="ru-RU"/>
        </w:rPr>
        <w:t xml:space="preserve"> основного общего образования……………11</w:t>
      </w:r>
    </w:p>
    <w:p w:rsidR="00040CA9" w:rsidRPr="00C9067C" w:rsidRDefault="00040CA9" w:rsidP="007802B9">
      <w:pPr>
        <w:jc w:val="both"/>
        <w:rPr>
          <w:rStyle w:val="Zag11"/>
          <w:rFonts w:eastAsia="@Arial Unicode MS"/>
          <w:sz w:val="28"/>
          <w:szCs w:val="28"/>
          <w:lang w:val="ru-RU"/>
        </w:rPr>
      </w:pPr>
      <w:r w:rsidRPr="00C9067C">
        <w:rPr>
          <w:rStyle w:val="Zag11"/>
          <w:rFonts w:eastAsia="@Arial Unicode MS"/>
          <w:sz w:val="28"/>
          <w:szCs w:val="28"/>
          <w:lang w:val="ru-RU"/>
        </w:rPr>
        <w:t>1.2.1. Общие положения</w:t>
      </w:r>
      <w:r w:rsidR="00F878CC">
        <w:rPr>
          <w:rStyle w:val="Zag11"/>
          <w:rFonts w:eastAsia="@Arial Unicode MS"/>
          <w:sz w:val="28"/>
          <w:szCs w:val="28"/>
          <w:lang w:val="ru-RU"/>
        </w:rPr>
        <w:t>…………………………………………………</w:t>
      </w:r>
      <w:r w:rsidR="001D4463">
        <w:rPr>
          <w:rStyle w:val="Zag11"/>
          <w:rFonts w:eastAsia="@Arial Unicode MS"/>
          <w:sz w:val="28"/>
          <w:szCs w:val="28"/>
          <w:lang w:val="ru-RU"/>
        </w:rPr>
        <w:t>…..</w:t>
      </w:r>
      <w:r w:rsidR="000B6EA0">
        <w:rPr>
          <w:rStyle w:val="Zag11"/>
          <w:rFonts w:eastAsia="@Arial Unicode MS"/>
          <w:sz w:val="28"/>
          <w:szCs w:val="28"/>
          <w:lang w:val="ru-RU"/>
        </w:rPr>
        <w:t>11</w:t>
      </w:r>
    </w:p>
    <w:p w:rsidR="00040CA9" w:rsidRPr="00C9067C" w:rsidRDefault="002B64CE" w:rsidP="007802B9">
      <w:pPr>
        <w:jc w:val="both"/>
        <w:rPr>
          <w:rStyle w:val="Zag11"/>
          <w:rFonts w:eastAsia="@Arial Unicode MS"/>
          <w:sz w:val="28"/>
          <w:szCs w:val="28"/>
          <w:lang w:val="ru-RU"/>
        </w:rPr>
      </w:pPr>
      <w:r>
        <w:rPr>
          <w:rStyle w:val="Zag11"/>
          <w:rFonts w:eastAsia="@Arial Unicode MS"/>
          <w:sz w:val="28"/>
          <w:szCs w:val="28"/>
          <w:lang w:val="ru-RU"/>
        </w:rPr>
        <w:t>1.2.2. Структура планируемых результатов……………………………</w:t>
      </w:r>
      <w:r w:rsidR="001D4463">
        <w:rPr>
          <w:rStyle w:val="Zag11"/>
          <w:rFonts w:eastAsia="@Arial Unicode MS"/>
          <w:sz w:val="28"/>
          <w:szCs w:val="28"/>
          <w:lang w:val="ru-RU"/>
        </w:rPr>
        <w:t>….</w:t>
      </w:r>
      <w:r>
        <w:rPr>
          <w:rStyle w:val="Zag11"/>
          <w:rFonts w:eastAsia="@Arial Unicode MS"/>
          <w:sz w:val="28"/>
          <w:szCs w:val="28"/>
          <w:lang w:val="ru-RU"/>
        </w:rPr>
        <w:t>12</w:t>
      </w:r>
    </w:p>
    <w:p w:rsidR="00040CA9" w:rsidRPr="00C9067C" w:rsidRDefault="00040CA9" w:rsidP="007802B9">
      <w:pPr>
        <w:jc w:val="both"/>
        <w:rPr>
          <w:rStyle w:val="Zag11"/>
          <w:rFonts w:eastAsia="@Arial Unicode MS"/>
          <w:sz w:val="28"/>
          <w:szCs w:val="28"/>
          <w:lang w:val="ru-RU"/>
        </w:rPr>
      </w:pPr>
      <w:r w:rsidRPr="00C9067C">
        <w:rPr>
          <w:rStyle w:val="Zag11"/>
          <w:rFonts w:eastAsia="@Arial Unicode MS"/>
          <w:sz w:val="28"/>
          <w:szCs w:val="28"/>
          <w:lang w:val="ru-RU"/>
        </w:rPr>
        <w:t>1.2.3. </w:t>
      </w:r>
      <w:r w:rsidR="002B64CE">
        <w:rPr>
          <w:rStyle w:val="Zag11"/>
          <w:rFonts w:eastAsia="@Arial Unicode MS"/>
          <w:sz w:val="28"/>
          <w:szCs w:val="28"/>
          <w:lang w:val="ru-RU"/>
        </w:rPr>
        <w:t xml:space="preserve">Личностные результаты освоения основной образовательной программы </w:t>
      </w:r>
      <w:r w:rsidR="00F878CC">
        <w:rPr>
          <w:rStyle w:val="Zag11"/>
          <w:rFonts w:eastAsia="@Arial Unicode MS"/>
          <w:sz w:val="28"/>
          <w:szCs w:val="28"/>
          <w:lang w:val="ru-RU"/>
        </w:rPr>
        <w:t>……</w:t>
      </w:r>
      <w:r w:rsidR="002B64CE">
        <w:rPr>
          <w:rStyle w:val="Zag11"/>
          <w:rFonts w:eastAsia="@Arial Unicode MS"/>
          <w:sz w:val="28"/>
          <w:szCs w:val="28"/>
          <w:lang w:val="ru-RU"/>
        </w:rPr>
        <w:t>…………………………………………………………………..14</w:t>
      </w:r>
    </w:p>
    <w:p w:rsidR="00040CA9" w:rsidRDefault="002B64CE" w:rsidP="007802B9">
      <w:pPr>
        <w:jc w:val="both"/>
        <w:rPr>
          <w:rStyle w:val="Zag11"/>
          <w:rFonts w:eastAsia="@Arial Unicode MS"/>
          <w:sz w:val="28"/>
          <w:szCs w:val="28"/>
          <w:lang w:val="ru-RU"/>
        </w:rPr>
      </w:pPr>
      <w:r>
        <w:rPr>
          <w:rStyle w:val="Zag11"/>
          <w:rFonts w:eastAsia="@Arial Unicode MS"/>
          <w:sz w:val="28"/>
          <w:szCs w:val="28"/>
          <w:lang w:val="ru-RU"/>
        </w:rPr>
        <w:t>1.2.4. Метапр</w:t>
      </w:r>
      <w:r w:rsidR="00E233A9">
        <w:rPr>
          <w:rStyle w:val="Zag11"/>
          <w:rFonts w:eastAsia="@Arial Unicode MS"/>
          <w:sz w:val="28"/>
          <w:szCs w:val="28"/>
          <w:lang w:val="ru-RU"/>
        </w:rPr>
        <w:t>едметные результаты освоения</w:t>
      </w:r>
      <w:r w:rsidR="00E233A9" w:rsidRPr="00E233A9">
        <w:rPr>
          <w:lang w:val="ru-RU"/>
        </w:rPr>
        <w:t xml:space="preserve"> </w:t>
      </w:r>
      <w:r w:rsidR="00E233A9" w:rsidRPr="00E233A9">
        <w:rPr>
          <w:rStyle w:val="Zag11"/>
          <w:rFonts w:eastAsia="@Arial Unicode MS"/>
          <w:sz w:val="28"/>
          <w:szCs w:val="28"/>
          <w:lang w:val="ru-RU"/>
        </w:rPr>
        <w:t>основной образовательной программы</w:t>
      </w:r>
      <w:r w:rsidR="00E233A9">
        <w:rPr>
          <w:rStyle w:val="Zag11"/>
          <w:rFonts w:eastAsia="@Arial Unicode MS"/>
          <w:sz w:val="28"/>
          <w:szCs w:val="28"/>
          <w:lang w:val="ru-RU"/>
        </w:rPr>
        <w:t xml:space="preserve"> </w:t>
      </w:r>
      <w:r>
        <w:rPr>
          <w:rStyle w:val="Zag11"/>
          <w:rFonts w:eastAsia="@Arial Unicode MS"/>
          <w:sz w:val="28"/>
          <w:szCs w:val="28"/>
          <w:lang w:val="ru-RU"/>
        </w:rPr>
        <w:t>………………………</w:t>
      </w:r>
      <w:r w:rsidR="00E233A9">
        <w:rPr>
          <w:rStyle w:val="Zag11"/>
          <w:rFonts w:eastAsia="@Arial Unicode MS"/>
          <w:sz w:val="28"/>
          <w:szCs w:val="28"/>
          <w:lang w:val="ru-RU"/>
        </w:rPr>
        <w:t>………………………………………………..</w:t>
      </w:r>
      <w:r>
        <w:rPr>
          <w:rStyle w:val="Zag11"/>
          <w:rFonts w:eastAsia="@Arial Unicode MS"/>
          <w:sz w:val="28"/>
          <w:szCs w:val="28"/>
          <w:lang w:val="ru-RU"/>
        </w:rPr>
        <w:t>16</w:t>
      </w:r>
    </w:p>
    <w:p w:rsidR="002B64CE" w:rsidRPr="00C9067C" w:rsidRDefault="002B64CE" w:rsidP="007802B9">
      <w:pPr>
        <w:jc w:val="both"/>
        <w:rPr>
          <w:rStyle w:val="Zag11"/>
          <w:rFonts w:eastAsia="@Arial Unicode MS"/>
          <w:sz w:val="28"/>
          <w:szCs w:val="28"/>
          <w:lang w:val="ru-RU"/>
        </w:rPr>
      </w:pPr>
      <w:r>
        <w:rPr>
          <w:rStyle w:val="Zag11"/>
          <w:rFonts w:eastAsia="@Arial Unicode MS"/>
          <w:sz w:val="28"/>
          <w:szCs w:val="28"/>
          <w:lang w:val="ru-RU"/>
        </w:rPr>
        <w:t>1.2.5. Предметные результаты……………………………………………….25</w:t>
      </w:r>
    </w:p>
    <w:p w:rsidR="00040CA9" w:rsidRPr="00C9067C" w:rsidRDefault="002B64CE" w:rsidP="007802B9">
      <w:pPr>
        <w:pStyle w:val="aff1"/>
        <w:spacing w:line="240" w:lineRule="auto"/>
        <w:ind w:firstLine="0"/>
        <w:rPr>
          <w:szCs w:val="28"/>
        </w:rPr>
      </w:pPr>
      <w:r>
        <w:rPr>
          <w:szCs w:val="28"/>
        </w:rPr>
        <w:t>1.2.5</w:t>
      </w:r>
      <w:r w:rsidR="00040CA9" w:rsidRPr="00C9067C">
        <w:rPr>
          <w:szCs w:val="28"/>
        </w:rPr>
        <w:t>.</w:t>
      </w:r>
      <w:r>
        <w:rPr>
          <w:szCs w:val="28"/>
        </w:rPr>
        <w:t>1</w:t>
      </w:r>
      <w:r w:rsidR="00040CA9" w:rsidRPr="00C9067C">
        <w:rPr>
          <w:szCs w:val="28"/>
        </w:rPr>
        <w:t>. Русский язык</w:t>
      </w:r>
      <w:r>
        <w:rPr>
          <w:szCs w:val="28"/>
        </w:rPr>
        <w:t>………………………………………………………….25</w:t>
      </w:r>
    </w:p>
    <w:p w:rsidR="00040CA9" w:rsidRDefault="002B64CE" w:rsidP="007802B9">
      <w:pPr>
        <w:pStyle w:val="aff1"/>
        <w:spacing w:line="240" w:lineRule="auto"/>
        <w:ind w:firstLine="0"/>
        <w:rPr>
          <w:szCs w:val="28"/>
        </w:rPr>
      </w:pPr>
      <w:r>
        <w:rPr>
          <w:szCs w:val="28"/>
        </w:rPr>
        <w:t>1.2.5</w:t>
      </w:r>
      <w:r w:rsidR="00040CA9" w:rsidRPr="00C9067C">
        <w:rPr>
          <w:szCs w:val="28"/>
        </w:rPr>
        <w:t>.</w:t>
      </w:r>
      <w:r>
        <w:rPr>
          <w:szCs w:val="28"/>
        </w:rPr>
        <w:t>2</w:t>
      </w:r>
      <w:r w:rsidR="00040CA9" w:rsidRPr="00C9067C">
        <w:rPr>
          <w:szCs w:val="28"/>
        </w:rPr>
        <w:t>. Литература</w:t>
      </w:r>
      <w:r>
        <w:rPr>
          <w:szCs w:val="28"/>
        </w:rPr>
        <w:t>……………………………………………………………33</w:t>
      </w:r>
    </w:p>
    <w:p w:rsidR="00730146" w:rsidRPr="000B6EA0" w:rsidRDefault="002B64CE" w:rsidP="007802B9">
      <w:pPr>
        <w:pStyle w:val="aff1"/>
        <w:spacing w:line="240" w:lineRule="auto"/>
        <w:ind w:firstLine="0"/>
        <w:rPr>
          <w:color w:val="000000" w:themeColor="text1"/>
          <w:szCs w:val="28"/>
        </w:rPr>
      </w:pPr>
      <w:r>
        <w:rPr>
          <w:color w:val="000000" w:themeColor="text1"/>
          <w:szCs w:val="28"/>
        </w:rPr>
        <w:t>1.2.5.3</w:t>
      </w:r>
      <w:r w:rsidR="007802B9" w:rsidRPr="000B6EA0">
        <w:rPr>
          <w:color w:val="000000" w:themeColor="text1"/>
          <w:szCs w:val="28"/>
        </w:rPr>
        <w:t xml:space="preserve">. </w:t>
      </w:r>
      <w:r w:rsidR="00730146" w:rsidRPr="000B6EA0">
        <w:rPr>
          <w:color w:val="000000" w:themeColor="text1"/>
          <w:szCs w:val="28"/>
        </w:rPr>
        <w:t xml:space="preserve">Русский </w:t>
      </w:r>
      <w:r w:rsidR="00796916" w:rsidRPr="000B6EA0">
        <w:rPr>
          <w:color w:val="000000" w:themeColor="text1"/>
          <w:szCs w:val="28"/>
        </w:rPr>
        <w:t xml:space="preserve">родной </w:t>
      </w:r>
      <w:r w:rsidR="00730146" w:rsidRPr="000B6EA0">
        <w:rPr>
          <w:color w:val="000000" w:themeColor="text1"/>
          <w:szCs w:val="28"/>
        </w:rPr>
        <w:t>язык</w:t>
      </w:r>
      <w:r>
        <w:rPr>
          <w:color w:val="000000" w:themeColor="text1"/>
          <w:szCs w:val="28"/>
        </w:rPr>
        <w:t>………………………………………………..35</w:t>
      </w:r>
    </w:p>
    <w:p w:rsidR="007802B9" w:rsidRPr="000B6EA0" w:rsidRDefault="002B64CE" w:rsidP="007802B9">
      <w:pPr>
        <w:pStyle w:val="aff1"/>
        <w:spacing w:line="240" w:lineRule="auto"/>
        <w:ind w:firstLine="0"/>
        <w:rPr>
          <w:color w:val="000000" w:themeColor="text1"/>
          <w:szCs w:val="28"/>
        </w:rPr>
      </w:pPr>
      <w:r>
        <w:rPr>
          <w:color w:val="000000" w:themeColor="text1"/>
          <w:szCs w:val="28"/>
        </w:rPr>
        <w:t>1.2.5.4</w:t>
      </w:r>
      <w:r w:rsidR="007802B9" w:rsidRPr="000B6EA0">
        <w:rPr>
          <w:color w:val="000000" w:themeColor="text1"/>
          <w:szCs w:val="28"/>
        </w:rPr>
        <w:t>. Родная русская литература</w:t>
      </w:r>
      <w:r>
        <w:rPr>
          <w:color w:val="000000" w:themeColor="text1"/>
          <w:szCs w:val="28"/>
        </w:rPr>
        <w:t>…………………………………………39</w:t>
      </w:r>
    </w:p>
    <w:p w:rsidR="00040CA9" w:rsidRPr="000B6EA0" w:rsidRDefault="002B64CE" w:rsidP="007802B9">
      <w:pPr>
        <w:pStyle w:val="aff1"/>
        <w:spacing w:line="240" w:lineRule="auto"/>
        <w:ind w:firstLine="0"/>
        <w:rPr>
          <w:color w:val="000000" w:themeColor="text1"/>
          <w:szCs w:val="28"/>
        </w:rPr>
      </w:pPr>
      <w:r>
        <w:rPr>
          <w:color w:val="000000" w:themeColor="text1"/>
          <w:szCs w:val="28"/>
        </w:rPr>
        <w:t>1.2.5.5</w:t>
      </w:r>
      <w:r w:rsidR="00BA1CCD" w:rsidRPr="000B6EA0">
        <w:rPr>
          <w:color w:val="000000" w:themeColor="text1"/>
          <w:szCs w:val="28"/>
        </w:rPr>
        <w:t>. Иностранный яз</w:t>
      </w:r>
      <w:r w:rsidR="005C73B3" w:rsidRPr="000B6EA0">
        <w:rPr>
          <w:color w:val="000000" w:themeColor="text1"/>
          <w:szCs w:val="28"/>
        </w:rPr>
        <w:t>ык</w:t>
      </w:r>
      <w:r>
        <w:rPr>
          <w:color w:val="000000" w:themeColor="text1"/>
          <w:szCs w:val="28"/>
        </w:rPr>
        <w:t xml:space="preserve"> (английский язык)………………………… …42</w:t>
      </w:r>
    </w:p>
    <w:p w:rsidR="001D4463" w:rsidRPr="000B6EA0" w:rsidRDefault="001D4463" w:rsidP="007802B9">
      <w:pPr>
        <w:pStyle w:val="aff1"/>
        <w:spacing w:line="240" w:lineRule="auto"/>
        <w:ind w:firstLine="0"/>
        <w:rPr>
          <w:color w:val="000000" w:themeColor="text1"/>
          <w:szCs w:val="28"/>
        </w:rPr>
      </w:pPr>
      <w:r w:rsidRPr="000B6EA0">
        <w:rPr>
          <w:color w:val="000000" w:themeColor="text1"/>
          <w:szCs w:val="28"/>
        </w:rPr>
        <w:t xml:space="preserve">             Иностранный язы</w:t>
      </w:r>
      <w:r w:rsidR="002B64CE">
        <w:rPr>
          <w:color w:val="000000" w:themeColor="text1"/>
          <w:szCs w:val="28"/>
        </w:rPr>
        <w:t>к (немецкий язык)………………………… ……46</w:t>
      </w:r>
    </w:p>
    <w:p w:rsidR="00040CA9" w:rsidRPr="000B6EA0" w:rsidRDefault="002B64CE" w:rsidP="007802B9">
      <w:pPr>
        <w:pStyle w:val="aff1"/>
        <w:spacing w:line="240" w:lineRule="auto"/>
        <w:ind w:firstLine="0"/>
        <w:rPr>
          <w:color w:val="000000" w:themeColor="text1"/>
          <w:szCs w:val="28"/>
        </w:rPr>
      </w:pPr>
      <w:r>
        <w:rPr>
          <w:color w:val="000000" w:themeColor="text1"/>
          <w:szCs w:val="28"/>
        </w:rPr>
        <w:t>1.2.5</w:t>
      </w:r>
      <w:r w:rsidR="00040CA9" w:rsidRPr="000B6EA0">
        <w:rPr>
          <w:color w:val="000000" w:themeColor="text1"/>
          <w:szCs w:val="28"/>
        </w:rPr>
        <w:t>.</w:t>
      </w:r>
      <w:r>
        <w:rPr>
          <w:color w:val="000000" w:themeColor="text1"/>
          <w:szCs w:val="28"/>
        </w:rPr>
        <w:t>6</w:t>
      </w:r>
      <w:r w:rsidR="00040CA9" w:rsidRPr="000B6EA0">
        <w:rPr>
          <w:color w:val="000000" w:themeColor="text1"/>
          <w:szCs w:val="28"/>
        </w:rPr>
        <w:t>. История России. Всеобщая история</w:t>
      </w:r>
      <w:r w:rsidR="00A57EA4" w:rsidRPr="000B6EA0">
        <w:rPr>
          <w:color w:val="000000" w:themeColor="text1"/>
          <w:szCs w:val="28"/>
        </w:rPr>
        <w:t>……………………………</w:t>
      </w:r>
      <w:r>
        <w:rPr>
          <w:color w:val="000000" w:themeColor="text1"/>
          <w:szCs w:val="28"/>
        </w:rPr>
        <w:t>….52</w:t>
      </w:r>
    </w:p>
    <w:p w:rsidR="00040CA9" w:rsidRPr="000B6EA0" w:rsidRDefault="002B64CE" w:rsidP="007802B9">
      <w:pPr>
        <w:pStyle w:val="aff1"/>
        <w:spacing w:line="240" w:lineRule="auto"/>
        <w:ind w:firstLine="0"/>
        <w:rPr>
          <w:color w:val="000000" w:themeColor="text1"/>
          <w:szCs w:val="28"/>
        </w:rPr>
      </w:pPr>
      <w:r>
        <w:rPr>
          <w:color w:val="000000" w:themeColor="text1"/>
          <w:szCs w:val="28"/>
        </w:rPr>
        <w:t>1.2.5.7</w:t>
      </w:r>
      <w:r w:rsidR="00040CA9" w:rsidRPr="000B6EA0">
        <w:rPr>
          <w:color w:val="000000" w:themeColor="text1"/>
          <w:szCs w:val="28"/>
        </w:rPr>
        <w:t>. Обществознание</w:t>
      </w:r>
      <w:r w:rsidR="005C73B3" w:rsidRPr="000B6EA0">
        <w:rPr>
          <w:color w:val="000000" w:themeColor="text1"/>
          <w:szCs w:val="28"/>
        </w:rPr>
        <w:t>…</w:t>
      </w:r>
      <w:r w:rsidR="001D4463" w:rsidRPr="000B6EA0">
        <w:rPr>
          <w:color w:val="000000" w:themeColor="text1"/>
          <w:szCs w:val="28"/>
        </w:rPr>
        <w:t>………</w:t>
      </w:r>
      <w:r w:rsidR="000B6EA0">
        <w:rPr>
          <w:color w:val="000000" w:themeColor="text1"/>
          <w:szCs w:val="28"/>
        </w:rPr>
        <w:t>…………………</w:t>
      </w:r>
      <w:r>
        <w:rPr>
          <w:color w:val="000000" w:themeColor="text1"/>
          <w:szCs w:val="28"/>
        </w:rPr>
        <w:t>…………………….....56</w:t>
      </w:r>
    </w:p>
    <w:p w:rsidR="00040CA9" w:rsidRPr="000B6EA0" w:rsidRDefault="002B64CE" w:rsidP="007802B9">
      <w:pPr>
        <w:pStyle w:val="aff1"/>
        <w:spacing w:line="240" w:lineRule="auto"/>
        <w:ind w:firstLine="0"/>
        <w:rPr>
          <w:color w:val="000000" w:themeColor="text1"/>
          <w:szCs w:val="28"/>
        </w:rPr>
      </w:pPr>
      <w:r>
        <w:rPr>
          <w:color w:val="000000" w:themeColor="text1"/>
          <w:szCs w:val="28"/>
        </w:rPr>
        <w:t>1.2.5.8</w:t>
      </w:r>
      <w:r w:rsidR="00040CA9" w:rsidRPr="000B6EA0">
        <w:rPr>
          <w:color w:val="000000" w:themeColor="text1"/>
          <w:szCs w:val="28"/>
        </w:rPr>
        <w:t>. География</w:t>
      </w:r>
      <w:r>
        <w:rPr>
          <w:color w:val="000000" w:themeColor="text1"/>
          <w:szCs w:val="28"/>
        </w:rPr>
        <w:t>……………………………………………………………62</w:t>
      </w:r>
    </w:p>
    <w:p w:rsidR="00040CA9" w:rsidRPr="000B6EA0" w:rsidRDefault="002B64CE" w:rsidP="007802B9">
      <w:pPr>
        <w:pStyle w:val="aff1"/>
        <w:spacing w:line="240" w:lineRule="auto"/>
        <w:ind w:firstLine="0"/>
        <w:rPr>
          <w:color w:val="000000" w:themeColor="text1"/>
          <w:szCs w:val="28"/>
        </w:rPr>
      </w:pPr>
      <w:r>
        <w:rPr>
          <w:color w:val="000000" w:themeColor="text1"/>
          <w:szCs w:val="28"/>
        </w:rPr>
        <w:t>1.2.5.9</w:t>
      </w:r>
      <w:r w:rsidR="00D660AF">
        <w:rPr>
          <w:color w:val="000000" w:themeColor="text1"/>
          <w:szCs w:val="28"/>
        </w:rPr>
        <w:t>. Математика……………………….</w:t>
      </w:r>
      <w:r>
        <w:rPr>
          <w:color w:val="000000" w:themeColor="text1"/>
          <w:szCs w:val="28"/>
        </w:rPr>
        <w:t>………………………………….67</w:t>
      </w:r>
    </w:p>
    <w:p w:rsidR="00040CA9" w:rsidRPr="000B6EA0" w:rsidRDefault="002B64CE" w:rsidP="007802B9">
      <w:pPr>
        <w:pStyle w:val="aff1"/>
        <w:spacing w:line="240" w:lineRule="auto"/>
        <w:ind w:firstLine="0"/>
        <w:rPr>
          <w:color w:val="000000" w:themeColor="text1"/>
          <w:szCs w:val="28"/>
        </w:rPr>
      </w:pPr>
      <w:r>
        <w:rPr>
          <w:color w:val="000000" w:themeColor="text1"/>
          <w:szCs w:val="28"/>
        </w:rPr>
        <w:t>1.2.5.10</w:t>
      </w:r>
      <w:r w:rsidR="00040CA9" w:rsidRPr="000B6EA0">
        <w:rPr>
          <w:color w:val="000000" w:themeColor="text1"/>
          <w:szCs w:val="28"/>
        </w:rPr>
        <w:t>. Информатика</w:t>
      </w:r>
      <w:r>
        <w:rPr>
          <w:color w:val="000000" w:themeColor="text1"/>
          <w:szCs w:val="28"/>
        </w:rPr>
        <w:t>………………………………………………………..73</w:t>
      </w:r>
    </w:p>
    <w:p w:rsidR="00040CA9" w:rsidRPr="000B6EA0" w:rsidRDefault="002B64CE" w:rsidP="007802B9">
      <w:pPr>
        <w:jc w:val="both"/>
        <w:rPr>
          <w:color w:val="000000" w:themeColor="text1"/>
          <w:sz w:val="28"/>
          <w:szCs w:val="28"/>
          <w:lang w:val="ru-RU"/>
        </w:rPr>
      </w:pPr>
      <w:r>
        <w:rPr>
          <w:color w:val="000000" w:themeColor="text1"/>
          <w:sz w:val="28"/>
          <w:szCs w:val="28"/>
          <w:lang w:val="ru-RU"/>
        </w:rPr>
        <w:t>1.2.5.11</w:t>
      </w:r>
      <w:r w:rsidR="00040CA9" w:rsidRPr="000B6EA0">
        <w:rPr>
          <w:color w:val="000000" w:themeColor="text1"/>
          <w:sz w:val="28"/>
          <w:szCs w:val="28"/>
          <w:lang w:val="ru-RU"/>
        </w:rPr>
        <w:t>.</w:t>
      </w:r>
      <w:r w:rsidR="00040CA9" w:rsidRPr="000B6EA0">
        <w:rPr>
          <w:color w:val="000000" w:themeColor="text1"/>
          <w:sz w:val="28"/>
          <w:szCs w:val="28"/>
        </w:rPr>
        <w:t> </w:t>
      </w:r>
      <w:r w:rsidR="00040CA9" w:rsidRPr="000B6EA0">
        <w:rPr>
          <w:color w:val="000000" w:themeColor="text1"/>
          <w:sz w:val="28"/>
          <w:szCs w:val="28"/>
          <w:lang w:val="ru-RU"/>
        </w:rPr>
        <w:t>Физика</w:t>
      </w:r>
      <w:r>
        <w:rPr>
          <w:color w:val="000000" w:themeColor="text1"/>
          <w:sz w:val="28"/>
          <w:szCs w:val="28"/>
          <w:lang w:val="ru-RU"/>
        </w:rPr>
        <w:t>……………………………………………………………….75</w:t>
      </w:r>
    </w:p>
    <w:p w:rsidR="00040CA9" w:rsidRPr="000B6EA0" w:rsidRDefault="002B64CE" w:rsidP="007802B9">
      <w:pPr>
        <w:jc w:val="both"/>
        <w:rPr>
          <w:color w:val="000000" w:themeColor="text1"/>
          <w:sz w:val="28"/>
          <w:szCs w:val="28"/>
          <w:lang w:val="ru-RU"/>
        </w:rPr>
      </w:pPr>
      <w:r>
        <w:rPr>
          <w:color w:val="000000" w:themeColor="text1"/>
          <w:sz w:val="28"/>
          <w:szCs w:val="28"/>
          <w:lang w:val="ru-RU"/>
        </w:rPr>
        <w:t>1.2.5.12</w:t>
      </w:r>
      <w:r w:rsidR="00040CA9" w:rsidRPr="000B6EA0">
        <w:rPr>
          <w:color w:val="000000" w:themeColor="text1"/>
          <w:sz w:val="28"/>
          <w:szCs w:val="28"/>
          <w:lang w:val="ru-RU"/>
        </w:rPr>
        <w:t>.</w:t>
      </w:r>
      <w:r w:rsidR="00040CA9" w:rsidRPr="000B6EA0">
        <w:rPr>
          <w:color w:val="000000" w:themeColor="text1"/>
          <w:sz w:val="28"/>
          <w:szCs w:val="28"/>
        </w:rPr>
        <w:t> </w:t>
      </w:r>
      <w:r w:rsidR="00040CA9" w:rsidRPr="000B6EA0">
        <w:rPr>
          <w:color w:val="000000" w:themeColor="text1"/>
          <w:sz w:val="28"/>
          <w:szCs w:val="28"/>
          <w:lang w:val="ru-RU"/>
        </w:rPr>
        <w:t>Биология</w:t>
      </w:r>
      <w:r w:rsidR="00A57EA4" w:rsidRPr="000B6EA0">
        <w:rPr>
          <w:color w:val="000000" w:themeColor="text1"/>
          <w:sz w:val="28"/>
          <w:szCs w:val="28"/>
          <w:lang w:val="ru-RU"/>
        </w:rPr>
        <w:t>……………………………………………</w:t>
      </w:r>
      <w:r w:rsidR="00902D0F" w:rsidRPr="000B6EA0">
        <w:rPr>
          <w:color w:val="000000" w:themeColor="text1"/>
          <w:sz w:val="28"/>
          <w:szCs w:val="28"/>
          <w:lang w:val="ru-RU"/>
        </w:rPr>
        <w:t>…………</w:t>
      </w:r>
      <w:r w:rsidR="001D4463" w:rsidRPr="000B6EA0">
        <w:rPr>
          <w:color w:val="000000" w:themeColor="text1"/>
          <w:sz w:val="28"/>
          <w:szCs w:val="28"/>
          <w:lang w:val="ru-RU"/>
        </w:rPr>
        <w:t>…</w:t>
      </w:r>
      <w:r>
        <w:rPr>
          <w:color w:val="000000" w:themeColor="text1"/>
          <w:sz w:val="28"/>
          <w:szCs w:val="28"/>
          <w:lang w:val="ru-RU"/>
        </w:rPr>
        <w:t>….79</w:t>
      </w:r>
    </w:p>
    <w:p w:rsidR="00496FDB" w:rsidRPr="000B6EA0" w:rsidRDefault="007802B9" w:rsidP="007802B9">
      <w:pPr>
        <w:jc w:val="both"/>
        <w:rPr>
          <w:color w:val="000000" w:themeColor="text1"/>
          <w:sz w:val="28"/>
          <w:szCs w:val="28"/>
          <w:lang w:val="ru-RU"/>
        </w:rPr>
      </w:pPr>
      <w:r w:rsidRPr="000B6EA0">
        <w:rPr>
          <w:color w:val="000000" w:themeColor="text1"/>
          <w:sz w:val="28"/>
          <w:szCs w:val="28"/>
          <w:lang w:val="ru-RU"/>
        </w:rPr>
        <w:t>1.2</w:t>
      </w:r>
      <w:r w:rsidR="002B64CE">
        <w:rPr>
          <w:color w:val="000000" w:themeColor="text1"/>
          <w:sz w:val="28"/>
          <w:szCs w:val="28"/>
          <w:lang w:val="ru-RU"/>
        </w:rPr>
        <w:t>.5.13</w:t>
      </w:r>
      <w:r w:rsidR="0035699C" w:rsidRPr="000B6EA0">
        <w:rPr>
          <w:color w:val="000000" w:themeColor="text1"/>
          <w:sz w:val="28"/>
          <w:szCs w:val="28"/>
          <w:lang w:val="ru-RU"/>
        </w:rPr>
        <w:t>.</w:t>
      </w:r>
      <w:r w:rsidR="00496FDB" w:rsidRPr="000B6EA0">
        <w:rPr>
          <w:color w:val="000000" w:themeColor="text1"/>
          <w:sz w:val="28"/>
          <w:szCs w:val="28"/>
          <w:lang w:val="ru-RU"/>
        </w:rPr>
        <w:t xml:space="preserve"> Химия</w:t>
      </w:r>
      <w:r w:rsidR="002B64CE">
        <w:rPr>
          <w:color w:val="000000" w:themeColor="text1"/>
          <w:sz w:val="28"/>
          <w:szCs w:val="28"/>
          <w:lang w:val="ru-RU"/>
        </w:rPr>
        <w:t>…………………………………………………………………81</w:t>
      </w:r>
    </w:p>
    <w:p w:rsidR="0035699C" w:rsidRPr="000B6EA0" w:rsidRDefault="002B64CE" w:rsidP="007802B9">
      <w:pPr>
        <w:jc w:val="both"/>
        <w:rPr>
          <w:color w:val="000000" w:themeColor="text1"/>
          <w:sz w:val="28"/>
          <w:szCs w:val="28"/>
          <w:lang w:val="ru-RU"/>
        </w:rPr>
      </w:pPr>
      <w:r>
        <w:rPr>
          <w:color w:val="000000" w:themeColor="text1"/>
          <w:sz w:val="28"/>
          <w:szCs w:val="28"/>
          <w:lang w:val="ru-RU"/>
        </w:rPr>
        <w:t>1.2.5.14</w:t>
      </w:r>
      <w:r w:rsidR="0035699C" w:rsidRPr="000B6EA0">
        <w:rPr>
          <w:color w:val="000000" w:themeColor="text1"/>
          <w:sz w:val="28"/>
          <w:szCs w:val="28"/>
          <w:lang w:val="ru-RU"/>
        </w:rPr>
        <w:t>.</w:t>
      </w:r>
      <w:r>
        <w:rPr>
          <w:color w:val="000000" w:themeColor="text1"/>
          <w:sz w:val="28"/>
          <w:szCs w:val="28"/>
          <w:lang w:val="ru-RU"/>
        </w:rPr>
        <w:t xml:space="preserve"> </w:t>
      </w:r>
      <w:r w:rsidR="0035699C" w:rsidRPr="000B6EA0">
        <w:rPr>
          <w:color w:val="000000" w:themeColor="text1"/>
          <w:sz w:val="28"/>
          <w:szCs w:val="28"/>
          <w:lang w:val="ru-RU"/>
        </w:rPr>
        <w:t>Основы духовно – нравственной культуры народов России…</w:t>
      </w:r>
      <w:r>
        <w:rPr>
          <w:color w:val="000000" w:themeColor="text1"/>
          <w:sz w:val="28"/>
          <w:szCs w:val="28"/>
          <w:lang w:val="ru-RU"/>
        </w:rPr>
        <w:t>…84</w:t>
      </w:r>
    </w:p>
    <w:p w:rsidR="00040CA9" w:rsidRPr="000B6EA0" w:rsidRDefault="002B64CE" w:rsidP="007802B9">
      <w:pPr>
        <w:pStyle w:val="aff1"/>
        <w:spacing w:line="240" w:lineRule="auto"/>
        <w:ind w:firstLine="0"/>
        <w:rPr>
          <w:color w:val="000000" w:themeColor="text1"/>
          <w:szCs w:val="28"/>
        </w:rPr>
      </w:pPr>
      <w:r>
        <w:rPr>
          <w:color w:val="000000" w:themeColor="text1"/>
          <w:szCs w:val="28"/>
        </w:rPr>
        <w:t>1.2.5.15</w:t>
      </w:r>
      <w:r w:rsidR="00040CA9" w:rsidRPr="000B6EA0">
        <w:rPr>
          <w:color w:val="000000" w:themeColor="text1"/>
          <w:szCs w:val="28"/>
        </w:rPr>
        <w:t>. Изобразительное искусство</w:t>
      </w:r>
      <w:r>
        <w:rPr>
          <w:color w:val="000000" w:themeColor="text1"/>
          <w:szCs w:val="28"/>
        </w:rPr>
        <w:t>……………………………………….85</w:t>
      </w:r>
    </w:p>
    <w:p w:rsidR="00040CA9" w:rsidRPr="000B6EA0" w:rsidRDefault="002B64CE" w:rsidP="007802B9">
      <w:pPr>
        <w:jc w:val="both"/>
        <w:rPr>
          <w:color w:val="000000" w:themeColor="text1"/>
          <w:sz w:val="28"/>
          <w:szCs w:val="28"/>
          <w:lang w:val="ru-RU"/>
        </w:rPr>
      </w:pPr>
      <w:r>
        <w:rPr>
          <w:color w:val="000000" w:themeColor="text1"/>
          <w:sz w:val="28"/>
          <w:szCs w:val="28"/>
          <w:lang w:val="ru-RU"/>
        </w:rPr>
        <w:t>1.2.5.16</w:t>
      </w:r>
      <w:r w:rsidR="00040CA9" w:rsidRPr="000B6EA0">
        <w:rPr>
          <w:color w:val="000000" w:themeColor="text1"/>
          <w:sz w:val="28"/>
          <w:szCs w:val="28"/>
          <w:lang w:val="ru-RU"/>
        </w:rPr>
        <w:t>.</w:t>
      </w:r>
      <w:r w:rsidR="00040CA9" w:rsidRPr="000B6EA0">
        <w:rPr>
          <w:color w:val="000000" w:themeColor="text1"/>
          <w:sz w:val="28"/>
          <w:szCs w:val="28"/>
        </w:rPr>
        <w:t> </w:t>
      </w:r>
      <w:r w:rsidR="00040CA9" w:rsidRPr="000B6EA0">
        <w:rPr>
          <w:color w:val="000000" w:themeColor="text1"/>
          <w:sz w:val="28"/>
          <w:szCs w:val="28"/>
          <w:lang w:val="ru-RU"/>
        </w:rPr>
        <w:t>Музыка</w:t>
      </w:r>
      <w:r>
        <w:rPr>
          <w:color w:val="000000" w:themeColor="text1"/>
          <w:sz w:val="28"/>
          <w:szCs w:val="28"/>
          <w:lang w:val="ru-RU"/>
        </w:rPr>
        <w:t>………………………………………………………………87</w:t>
      </w:r>
    </w:p>
    <w:p w:rsidR="00040CA9" w:rsidRPr="00C9067C" w:rsidRDefault="002B64CE" w:rsidP="007802B9">
      <w:pPr>
        <w:jc w:val="both"/>
        <w:rPr>
          <w:sz w:val="28"/>
          <w:szCs w:val="28"/>
          <w:lang w:val="ru-RU"/>
        </w:rPr>
      </w:pPr>
      <w:r>
        <w:rPr>
          <w:color w:val="000000" w:themeColor="text1"/>
          <w:sz w:val="28"/>
          <w:szCs w:val="28"/>
          <w:lang w:val="ru-RU"/>
        </w:rPr>
        <w:t>1.2.5.17</w:t>
      </w:r>
      <w:r w:rsidR="00040CA9" w:rsidRPr="000B6EA0">
        <w:rPr>
          <w:color w:val="000000" w:themeColor="text1"/>
          <w:sz w:val="28"/>
          <w:szCs w:val="28"/>
          <w:lang w:val="ru-RU"/>
        </w:rPr>
        <w:t>.</w:t>
      </w:r>
      <w:r w:rsidR="00040CA9" w:rsidRPr="000B6EA0">
        <w:rPr>
          <w:color w:val="000000" w:themeColor="text1"/>
          <w:sz w:val="28"/>
          <w:szCs w:val="28"/>
        </w:rPr>
        <w:t> </w:t>
      </w:r>
      <w:r w:rsidR="00040CA9" w:rsidRPr="000B6EA0">
        <w:rPr>
          <w:color w:val="000000" w:themeColor="text1"/>
          <w:sz w:val="28"/>
          <w:szCs w:val="28"/>
          <w:lang w:val="ru-RU"/>
        </w:rPr>
        <w:t>Технология</w:t>
      </w:r>
      <w:r w:rsidR="001D4463" w:rsidRPr="000B6EA0">
        <w:rPr>
          <w:color w:val="000000" w:themeColor="text1"/>
          <w:sz w:val="28"/>
          <w:szCs w:val="28"/>
          <w:lang w:val="ru-RU"/>
        </w:rPr>
        <w:t>…………………………………………………………</w:t>
      </w:r>
      <w:r>
        <w:rPr>
          <w:sz w:val="28"/>
          <w:szCs w:val="28"/>
          <w:lang w:val="ru-RU"/>
        </w:rPr>
        <w:t>..89</w:t>
      </w:r>
    </w:p>
    <w:p w:rsidR="00040CA9" w:rsidRPr="00C9067C" w:rsidRDefault="002B64CE" w:rsidP="007802B9">
      <w:pPr>
        <w:jc w:val="both"/>
        <w:rPr>
          <w:sz w:val="28"/>
          <w:szCs w:val="28"/>
          <w:lang w:val="ru-RU"/>
        </w:rPr>
      </w:pPr>
      <w:r>
        <w:rPr>
          <w:sz w:val="28"/>
          <w:szCs w:val="28"/>
          <w:lang w:val="ru-RU"/>
        </w:rPr>
        <w:t>1.2.5.18</w:t>
      </w:r>
      <w:r w:rsidR="00040CA9" w:rsidRPr="00C9067C">
        <w:rPr>
          <w:sz w:val="28"/>
          <w:szCs w:val="28"/>
          <w:lang w:val="ru-RU"/>
        </w:rPr>
        <w:t>. Физическая культура</w:t>
      </w:r>
      <w:r>
        <w:rPr>
          <w:sz w:val="28"/>
          <w:szCs w:val="28"/>
          <w:lang w:val="ru-RU"/>
        </w:rPr>
        <w:t>……………………………………………….92</w:t>
      </w:r>
    </w:p>
    <w:p w:rsidR="00040CA9" w:rsidRDefault="002B64CE" w:rsidP="007802B9">
      <w:pPr>
        <w:jc w:val="both"/>
        <w:rPr>
          <w:sz w:val="28"/>
          <w:szCs w:val="28"/>
          <w:lang w:val="ru-RU"/>
        </w:rPr>
      </w:pPr>
      <w:r>
        <w:rPr>
          <w:sz w:val="28"/>
          <w:szCs w:val="28"/>
          <w:lang w:val="ru-RU"/>
        </w:rPr>
        <w:t>1.2.5.19</w:t>
      </w:r>
      <w:r w:rsidR="00040CA9" w:rsidRPr="00C9067C">
        <w:rPr>
          <w:sz w:val="28"/>
          <w:szCs w:val="28"/>
          <w:lang w:val="ru-RU"/>
        </w:rPr>
        <w:t>.</w:t>
      </w:r>
      <w:r w:rsidR="00040CA9" w:rsidRPr="00C9067C">
        <w:rPr>
          <w:sz w:val="28"/>
          <w:szCs w:val="28"/>
        </w:rPr>
        <w:t> </w:t>
      </w:r>
      <w:r w:rsidR="00040CA9" w:rsidRPr="00C9067C">
        <w:rPr>
          <w:sz w:val="28"/>
          <w:szCs w:val="28"/>
          <w:lang w:val="ru-RU"/>
        </w:rPr>
        <w:t xml:space="preserve"> Основы безопасности жизнедеятельности</w:t>
      </w:r>
      <w:r>
        <w:rPr>
          <w:sz w:val="28"/>
          <w:szCs w:val="28"/>
          <w:lang w:val="ru-RU"/>
        </w:rPr>
        <w:t>……………………….94</w:t>
      </w:r>
    </w:p>
    <w:p w:rsidR="00040CA9" w:rsidRPr="00C9067C" w:rsidRDefault="00040CA9" w:rsidP="007802B9">
      <w:pPr>
        <w:jc w:val="both"/>
        <w:rPr>
          <w:b/>
          <w:sz w:val="28"/>
          <w:szCs w:val="28"/>
          <w:lang w:val="ru-RU"/>
        </w:rPr>
      </w:pPr>
      <w:r w:rsidRPr="00C9067C">
        <w:rPr>
          <w:b/>
          <w:sz w:val="28"/>
          <w:szCs w:val="28"/>
          <w:lang w:val="ru-RU"/>
        </w:rPr>
        <w:t>1.3.</w:t>
      </w:r>
      <w:r w:rsidRPr="00C9067C">
        <w:rPr>
          <w:b/>
          <w:sz w:val="28"/>
          <w:szCs w:val="28"/>
        </w:rPr>
        <w:t> </w:t>
      </w:r>
      <w:r w:rsidRPr="00C9067C">
        <w:rPr>
          <w:b/>
          <w:sz w:val="28"/>
          <w:szCs w:val="28"/>
          <w:lang w:val="ru-RU"/>
        </w:rPr>
        <w:t>Система оценки достижения планируемых результатов освоения основной образовательной программы основного общего образования</w:t>
      </w:r>
      <w:r w:rsidR="002B64CE">
        <w:rPr>
          <w:b/>
          <w:sz w:val="28"/>
          <w:szCs w:val="28"/>
          <w:lang w:val="ru-RU"/>
        </w:rPr>
        <w:t>….99</w:t>
      </w:r>
    </w:p>
    <w:p w:rsidR="00040CA9" w:rsidRPr="00C9067C" w:rsidRDefault="00040CA9" w:rsidP="007802B9">
      <w:pPr>
        <w:jc w:val="both"/>
        <w:rPr>
          <w:sz w:val="28"/>
          <w:szCs w:val="28"/>
          <w:lang w:val="ru-RU"/>
        </w:rPr>
      </w:pPr>
      <w:r w:rsidRPr="00C9067C">
        <w:rPr>
          <w:sz w:val="28"/>
          <w:szCs w:val="28"/>
          <w:lang w:val="ru-RU"/>
        </w:rPr>
        <w:t>1.3.1. Общие положения</w:t>
      </w:r>
      <w:r w:rsidR="002B64CE">
        <w:rPr>
          <w:sz w:val="28"/>
          <w:szCs w:val="28"/>
          <w:lang w:val="ru-RU"/>
        </w:rPr>
        <w:t>………………………………………………………99</w:t>
      </w:r>
    </w:p>
    <w:p w:rsidR="00040CA9" w:rsidRPr="00C9067C" w:rsidRDefault="00040CA9" w:rsidP="007802B9">
      <w:pPr>
        <w:jc w:val="both"/>
        <w:rPr>
          <w:sz w:val="28"/>
          <w:szCs w:val="28"/>
          <w:lang w:val="ru-RU"/>
        </w:rPr>
      </w:pPr>
      <w:r w:rsidRPr="00C9067C">
        <w:rPr>
          <w:sz w:val="28"/>
          <w:szCs w:val="28"/>
          <w:lang w:val="ru-RU"/>
        </w:rPr>
        <w:t>1.3.</w:t>
      </w:r>
      <w:r w:rsidR="00A57EA4">
        <w:rPr>
          <w:sz w:val="28"/>
          <w:szCs w:val="28"/>
          <w:lang w:val="ru-RU"/>
        </w:rPr>
        <w:t>2</w:t>
      </w:r>
      <w:r w:rsidRPr="00C9067C">
        <w:rPr>
          <w:sz w:val="28"/>
          <w:szCs w:val="28"/>
          <w:lang w:val="ru-RU"/>
        </w:rPr>
        <w:t>. Особенности оценки предметных результатов</w:t>
      </w:r>
      <w:r w:rsidR="002B64CE">
        <w:rPr>
          <w:sz w:val="28"/>
          <w:szCs w:val="28"/>
          <w:lang w:val="ru-RU"/>
        </w:rPr>
        <w:t>……………………..101</w:t>
      </w:r>
    </w:p>
    <w:p w:rsidR="00040CA9" w:rsidRPr="00C9067C" w:rsidRDefault="00040CA9" w:rsidP="007802B9">
      <w:pPr>
        <w:jc w:val="both"/>
        <w:rPr>
          <w:sz w:val="28"/>
          <w:szCs w:val="28"/>
          <w:lang w:val="ru-RU"/>
        </w:rPr>
      </w:pPr>
      <w:r w:rsidRPr="00C9067C">
        <w:rPr>
          <w:sz w:val="28"/>
          <w:szCs w:val="28"/>
          <w:lang w:val="ru-RU"/>
        </w:rPr>
        <w:t>1.3.</w:t>
      </w:r>
      <w:r w:rsidR="00A57EA4">
        <w:rPr>
          <w:sz w:val="28"/>
          <w:szCs w:val="28"/>
          <w:lang w:val="ru-RU"/>
        </w:rPr>
        <w:t>3</w:t>
      </w:r>
      <w:r w:rsidRPr="00C9067C">
        <w:rPr>
          <w:sz w:val="28"/>
          <w:szCs w:val="28"/>
          <w:lang w:val="ru-RU"/>
        </w:rPr>
        <w:t>.</w:t>
      </w:r>
      <w:r w:rsidRPr="00C9067C">
        <w:rPr>
          <w:sz w:val="28"/>
          <w:szCs w:val="28"/>
        </w:rPr>
        <w:t> </w:t>
      </w:r>
      <w:r w:rsidR="005827AD">
        <w:rPr>
          <w:sz w:val="28"/>
          <w:szCs w:val="28"/>
          <w:lang w:val="ru-RU"/>
        </w:rPr>
        <w:t xml:space="preserve">Внутренняя система оценки качества образования </w:t>
      </w:r>
      <w:r w:rsidRPr="00C9067C">
        <w:rPr>
          <w:sz w:val="28"/>
          <w:szCs w:val="28"/>
          <w:lang w:val="ru-RU"/>
        </w:rPr>
        <w:t xml:space="preserve">и портфель достижений как инструменты динамики образовательных </w:t>
      </w:r>
      <w:r w:rsidRPr="00C9067C">
        <w:rPr>
          <w:sz w:val="28"/>
          <w:szCs w:val="28"/>
          <w:lang w:val="ru-RU"/>
        </w:rPr>
        <w:lastRenderedPageBreak/>
        <w:t>достижений</w:t>
      </w:r>
      <w:r w:rsidR="00A57EA4">
        <w:rPr>
          <w:sz w:val="28"/>
          <w:szCs w:val="28"/>
          <w:lang w:val="ru-RU"/>
        </w:rPr>
        <w:t>…………………………………………………</w:t>
      </w:r>
      <w:r w:rsidR="005827AD">
        <w:rPr>
          <w:sz w:val="28"/>
          <w:szCs w:val="28"/>
          <w:lang w:val="ru-RU"/>
        </w:rPr>
        <w:t>…………………</w:t>
      </w:r>
      <w:r w:rsidR="002B64CE">
        <w:rPr>
          <w:sz w:val="28"/>
          <w:szCs w:val="28"/>
          <w:lang w:val="ru-RU"/>
        </w:rPr>
        <w:t>….104</w:t>
      </w:r>
    </w:p>
    <w:p w:rsidR="00A57EA4" w:rsidRDefault="00040CA9" w:rsidP="007802B9">
      <w:pPr>
        <w:jc w:val="both"/>
        <w:rPr>
          <w:sz w:val="28"/>
          <w:szCs w:val="28"/>
          <w:lang w:val="ru-RU"/>
        </w:rPr>
      </w:pPr>
      <w:r w:rsidRPr="00C9067C">
        <w:rPr>
          <w:sz w:val="28"/>
          <w:szCs w:val="28"/>
          <w:lang w:val="ru-RU"/>
        </w:rPr>
        <w:t>1.3.</w:t>
      </w:r>
      <w:r w:rsidR="00A57EA4">
        <w:rPr>
          <w:sz w:val="28"/>
          <w:szCs w:val="28"/>
          <w:lang w:val="ru-RU"/>
        </w:rPr>
        <w:t>4</w:t>
      </w:r>
      <w:r w:rsidRPr="00C9067C">
        <w:rPr>
          <w:sz w:val="28"/>
          <w:szCs w:val="28"/>
          <w:lang w:val="ru-RU"/>
        </w:rPr>
        <w:t>. Итоговая оценка выпускника и её использование при переходе о</w:t>
      </w:r>
      <w:r w:rsidR="00EF1E04">
        <w:rPr>
          <w:sz w:val="28"/>
          <w:szCs w:val="28"/>
          <w:lang w:val="ru-RU"/>
        </w:rPr>
        <w:t xml:space="preserve">т основного к среднему </w:t>
      </w:r>
      <w:r w:rsidRPr="00C9067C">
        <w:rPr>
          <w:sz w:val="28"/>
          <w:szCs w:val="28"/>
          <w:lang w:val="ru-RU"/>
        </w:rPr>
        <w:t xml:space="preserve"> общему образованию</w:t>
      </w:r>
      <w:r w:rsidR="002B64CE">
        <w:rPr>
          <w:sz w:val="28"/>
          <w:szCs w:val="28"/>
          <w:lang w:val="ru-RU"/>
        </w:rPr>
        <w:t>…………………………………105</w:t>
      </w:r>
    </w:p>
    <w:p w:rsidR="00040CA9" w:rsidRPr="00C9067C" w:rsidRDefault="00A57EA4" w:rsidP="007802B9">
      <w:pPr>
        <w:jc w:val="both"/>
        <w:rPr>
          <w:sz w:val="28"/>
          <w:szCs w:val="28"/>
          <w:lang w:val="ru-RU"/>
        </w:rPr>
      </w:pPr>
      <w:r>
        <w:rPr>
          <w:sz w:val="28"/>
          <w:szCs w:val="28"/>
          <w:lang w:val="ru-RU"/>
        </w:rPr>
        <w:t>1.3.5.Оценка результатов деятельност</w:t>
      </w:r>
      <w:r w:rsidR="003B7F05">
        <w:rPr>
          <w:sz w:val="28"/>
          <w:szCs w:val="28"/>
          <w:lang w:val="ru-RU"/>
        </w:rPr>
        <w:t xml:space="preserve">и </w:t>
      </w:r>
      <w:r w:rsidR="000B6EA0">
        <w:rPr>
          <w:sz w:val="28"/>
          <w:szCs w:val="28"/>
          <w:lang w:val="ru-RU"/>
        </w:rPr>
        <w:t>образовательного учреждения</w:t>
      </w:r>
      <w:r w:rsidR="003530E6">
        <w:rPr>
          <w:sz w:val="28"/>
          <w:szCs w:val="28"/>
          <w:lang w:val="ru-RU"/>
        </w:rPr>
        <w:t>…..</w:t>
      </w:r>
      <w:r w:rsidR="000B6EA0">
        <w:rPr>
          <w:sz w:val="28"/>
          <w:szCs w:val="28"/>
          <w:lang w:val="ru-RU"/>
        </w:rPr>
        <w:t>108</w:t>
      </w:r>
    </w:p>
    <w:p w:rsidR="00040CA9" w:rsidRPr="000B6EA0" w:rsidRDefault="00040CA9" w:rsidP="007802B9">
      <w:pPr>
        <w:jc w:val="both"/>
        <w:rPr>
          <w:b/>
          <w:color w:val="000000" w:themeColor="text1"/>
          <w:sz w:val="28"/>
          <w:szCs w:val="28"/>
          <w:lang w:val="ru-RU"/>
        </w:rPr>
      </w:pPr>
      <w:r w:rsidRPr="000B6EA0">
        <w:rPr>
          <w:b/>
          <w:color w:val="000000" w:themeColor="text1"/>
          <w:sz w:val="28"/>
          <w:szCs w:val="28"/>
          <w:lang w:val="ru-RU"/>
        </w:rPr>
        <w:t>2.</w:t>
      </w:r>
      <w:r w:rsidRPr="000B6EA0">
        <w:rPr>
          <w:b/>
          <w:color w:val="000000" w:themeColor="text1"/>
          <w:sz w:val="28"/>
          <w:szCs w:val="28"/>
        </w:rPr>
        <w:t> </w:t>
      </w:r>
      <w:r w:rsidRPr="000B6EA0">
        <w:rPr>
          <w:b/>
          <w:color w:val="000000" w:themeColor="text1"/>
          <w:sz w:val="28"/>
          <w:szCs w:val="28"/>
          <w:lang w:val="ru-RU"/>
        </w:rPr>
        <w:t>Содержательный раздел</w:t>
      </w:r>
    </w:p>
    <w:p w:rsidR="007B240C" w:rsidRPr="000B6EA0" w:rsidRDefault="007B240C" w:rsidP="007802B9">
      <w:pPr>
        <w:jc w:val="both"/>
        <w:rPr>
          <w:color w:val="000000" w:themeColor="text1"/>
          <w:sz w:val="28"/>
          <w:szCs w:val="28"/>
          <w:lang w:val="ru-RU"/>
        </w:rPr>
      </w:pPr>
      <w:r w:rsidRPr="000B6EA0">
        <w:rPr>
          <w:color w:val="000000" w:themeColor="text1"/>
          <w:sz w:val="28"/>
          <w:szCs w:val="28"/>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557EA0">
        <w:rPr>
          <w:color w:val="000000" w:themeColor="text1"/>
          <w:sz w:val="28"/>
          <w:szCs w:val="28"/>
          <w:lang w:val="ru-RU"/>
        </w:rPr>
        <w:t>…………………………………………………………106</w:t>
      </w:r>
    </w:p>
    <w:p w:rsidR="00040CA9" w:rsidRPr="000B6EA0" w:rsidRDefault="00040CA9" w:rsidP="007802B9">
      <w:pPr>
        <w:jc w:val="both"/>
        <w:rPr>
          <w:b/>
          <w:color w:val="000000" w:themeColor="text1"/>
          <w:sz w:val="28"/>
          <w:szCs w:val="28"/>
          <w:lang w:val="ru-RU"/>
        </w:rPr>
      </w:pPr>
      <w:r w:rsidRPr="000B6EA0">
        <w:rPr>
          <w:b/>
          <w:color w:val="000000" w:themeColor="text1"/>
          <w:sz w:val="28"/>
          <w:szCs w:val="28"/>
          <w:lang w:val="ru-RU"/>
        </w:rPr>
        <w:t>2.</w:t>
      </w:r>
      <w:r w:rsidR="007B240C" w:rsidRPr="000B6EA0">
        <w:rPr>
          <w:b/>
          <w:color w:val="000000" w:themeColor="text1"/>
          <w:sz w:val="28"/>
          <w:szCs w:val="28"/>
          <w:lang w:val="ru-RU"/>
        </w:rPr>
        <w:t>2</w:t>
      </w:r>
      <w:r w:rsidRPr="000B6EA0">
        <w:rPr>
          <w:b/>
          <w:color w:val="000000" w:themeColor="text1"/>
          <w:sz w:val="28"/>
          <w:szCs w:val="28"/>
          <w:lang w:val="ru-RU"/>
        </w:rPr>
        <w:t>.</w:t>
      </w:r>
      <w:r w:rsidRPr="000B6EA0">
        <w:rPr>
          <w:b/>
          <w:color w:val="000000" w:themeColor="text1"/>
          <w:sz w:val="28"/>
          <w:szCs w:val="28"/>
        </w:rPr>
        <w:t> </w:t>
      </w:r>
      <w:r w:rsidRPr="000B6EA0">
        <w:rPr>
          <w:b/>
          <w:color w:val="000000" w:themeColor="text1"/>
          <w:sz w:val="28"/>
          <w:szCs w:val="28"/>
          <w:lang w:val="ru-RU"/>
        </w:rPr>
        <w:t>Программы отдельных учебных предметов, курсов</w:t>
      </w:r>
      <w:r w:rsidR="000B6EA0">
        <w:rPr>
          <w:b/>
          <w:color w:val="000000" w:themeColor="text1"/>
          <w:sz w:val="28"/>
          <w:szCs w:val="28"/>
          <w:lang w:val="ru-RU"/>
        </w:rPr>
        <w:t>…………</w:t>
      </w:r>
      <w:r w:rsidR="00557EA0">
        <w:rPr>
          <w:b/>
          <w:color w:val="000000" w:themeColor="text1"/>
          <w:sz w:val="28"/>
          <w:szCs w:val="28"/>
          <w:lang w:val="ru-RU"/>
        </w:rPr>
        <w:t>…</w:t>
      </w:r>
      <w:r w:rsidR="003530E6">
        <w:rPr>
          <w:b/>
          <w:color w:val="000000" w:themeColor="text1"/>
          <w:sz w:val="28"/>
          <w:szCs w:val="28"/>
          <w:lang w:val="ru-RU"/>
        </w:rPr>
        <w:t>……</w:t>
      </w:r>
      <w:r w:rsidR="00557EA0">
        <w:rPr>
          <w:b/>
          <w:color w:val="000000" w:themeColor="text1"/>
          <w:sz w:val="28"/>
          <w:szCs w:val="28"/>
          <w:lang w:val="ru-RU"/>
        </w:rPr>
        <w:t>144</w:t>
      </w:r>
    </w:p>
    <w:p w:rsidR="00040CA9" w:rsidRPr="000B6EA0" w:rsidRDefault="00040CA9" w:rsidP="007802B9">
      <w:pPr>
        <w:jc w:val="both"/>
        <w:rPr>
          <w:color w:val="000000" w:themeColor="text1"/>
          <w:sz w:val="28"/>
          <w:szCs w:val="28"/>
          <w:lang w:val="ru-RU"/>
        </w:rPr>
      </w:pPr>
      <w:r w:rsidRPr="000B6EA0">
        <w:rPr>
          <w:color w:val="000000" w:themeColor="text1"/>
          <w:sz w:val="28"/>
          <w:szCs w:val="28"/>
          <w:lang w:val="ru-RU"/>
        </w:rPr>
        <w:t>2.</w:t>
      </w:r>
      <w:r w:rsidR="007B240C" w:rsidRPr="000B6EA0">
        <w:rPr>
          <w:color w:val="000000" w:themeColor="text1"/>
          <w:sz w:val="28"/>
          <w:szCs w:val="28"/>
          <w:lang w:val="ru-RU"/>
        </w:rPr>
        <w:t>2</w:t>
      </w:r>
      <w:r w:rsidRPr="000B6EA0">
        <w:rPr>
          <w:color w:val="000000" w:themeColor="text1"/>
          <w:sz w:val="28"/>
          <w:szCs w:val="28"/>
          <w:lang w:val="ru-RU"/>
        </w:rPr>
        <w:t>.1. Общие положения</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144</w:t>
      </w:r>
    </w:p>
    <w:p w:rsidR="00040CA9" w:rsidRPr="000B6EA0" w:rsidRDefault="00040CA9" w:rsidP="007802B9">
      <w:pPr>
        <w:jc w:val="both"/>
        <w:rPr>
          <w:color w:val="000000" w:themeColor="text1"/>
          <w:sz w:val="28"/>
          <w:szCs w:val="28"/>
          <w:lang w:val="ru-RU"/>
        </w:rPr>
      </w:pPr>
      <w:r w:rsidRPr="000B6EA0">
        <w:rPr>
          <w:color w:val="000000" w:themeColor="text1"/>
          <w:sz w:val="28"/>
          <w:szCs w:val="28"/>
          <w:lang w:val="ru-RU"/>
        </w:rPr>
        <w:t>2.</w:t>
      </w:r>
      <w:r w:rsidR="007B240C" w:rsidRPr="000B6EA0">
        <w:rPr>
          <w:color w:val="000000" w:themeColor="text1"/>
          <w:sz w:val="28"/>
          <w:szCs w:val="28"/>
          <w:lang w:val="ru-RU"/>
        </w:rPr>
        <w:t>2</w:t>
      </w:r>
      <w:r w:rsidRPr="000B6EA0">
        <w:rPr>
          <w:color w:val="000000" w:themeColor="text1"/>
          <w:sz w:val="28"/>
          <w:szCs w:val="28"/>
          <w:lang w:val="ru-RU"/>
        </w:rPr>
        <w:t>.2.</w:t>
      </w:r>
      <w:r w:rsidRPr="000B6EA0">
        <w:rPr>
          <w:color w:val="000000" w:themeColor="text1"/>
          <w:sz w:val="28"/>
          <w:szCs w:val="28"/>
        </w:rPr>
        <w:t> </w:t>
      </w:r>
      <w:r w:rsidRPr="000B6EA0">
        <w:rPr>
          <w:color w:val="000000" w:themeColor="text1"/>
          <w:sz w:val="28"/>
          <w:szCs w:val="28"/>
          <w:lang w:val="ru-RU"/>
        </w:rPr>
        <w:t>Основное содержа</w:t>
      </w:r>
      <w:r w:rsidR="003B7F05" w:rsidRPr="000B6EA0">
        <w:rPr>
          <w:color w:val="000000" w:themeColor="text1"/>
          <w:sz w:val="28"/>
          <w:szCs w:val="28"/>
          <w:lang w:val="ru-RU"/>
        </w:rPr>
        <w:t>ние учебных предметов на уровне</w:t>
      </w:r>
      <w:r w:rsidRPr="000B6EA0">
        <w:rPr>
          <w:color w:val="000000" w:themeColor="text1"/>
          <w:sz w:val="28"/>
          <w:szCs w:val="28"/>
          <w:lang w:val="ru-RU"/>
        </w:rPr>
        <w:t xml:space="preserve"> основного общего образования</w:t>
      </w:r>
    </w:p>
    <w:p w:rsidR="00040CA9" w:rsidRPr="000B6EA0" w:rsidRDefault="00040CA9" w:rsidP="007802B9">
      <w:pPr>
        <w:pStyle w:val="Zag3"/>
        <w:tabs>
          <w:tab w:val="left" w:leader="dot" w:pos="624"/>
        </w:tabs>
        <w:spacing w:after="0" w:line="240" w:lineRule="auto"/>
        <w:jc w:val="both"/>
        <w:rPr>
          <w:rStyle w:val="Zag11"/>
          <w:rFonts w:eastAsia="@Arial Unicode MS"/>
          <w:i w:val="0"/>
          <w:color w:val="000000" w:themeColor="text1"/>
          <w:sz w:val="28"/>
          <w:szCs w:val="28"/>
          <w:lang w:val="ru-RU"/>
        </w:rPr>
      </w:pPr>
      <w:r w:rsidRPr="000B6EA0">
        <w:rPr>
          <w:rStyle w:val="Zag11"/>
          <w:rFonts w:eastAsia="@Arial Unicode MS"/>
          <w:i w:val="0"/>
          <w:color w:val="000000" w:themeColor="text1"/>
          <w:sz w:val="28"/>
          <w:szCs w:val="28"/>
          <w:lang w:val="ru-RU"/>
        </w:rPr>
        <w:t>Русский язык</w:t>
      </w:r>
      <w:r w:rsidR="00557EA0">
        <w:rPr>
          <w:rStyle w:val="Zag11"/>
          <w:rFonts w:eastAsia="@Arial Unicode MS"/>
          <w:i w:val="0"/>
          <w:color w:val="000000" w:themeColor="text1"/>
          <w:sz w:val="28"/>
          <w:szCs w:val="28"/>
          <w:lang w:val="ru-RU"/>
        </w:rPr>
        <w:t>………………………………………………………………...</w:t>
      </w:r>
      <w:r w:rsidR="003530E6">
        <w:rPr>
          <w:rStyle w:val="Zag11"/>
          <w:rFonts w:eastAsia="@Arial Unicode MS"/>
          <w:i w:val="0"/>
          <w:color w:val="000000" w:themeColor="text1"/>
          <w:sz w:val="28"/>
          <w:szCs w:val="28"/>
          <w:lang w:val="ru-RU"/>
        </w:rPr>
        <w:t>......</w:t>
      </w:r>
      <w:r w:rsidR="00557EA0">
        <w:rPr>
          <w:rStyle w:val="Zag11"/>
          <w:rFonts w:eastAsia="@Arial Unicode MS"/>
          <w:i w:val="0"/>
          <w:color w:val="000000" w:themeColor="text1"/>
          <w:sz w:val="28"/>
          <w:szCs w:val="28"/>
          <w:lang w:val="ru-RU"/>
        </w:rPr>
        <w:t>145</w:t>
      </w:r>
    </w:p>
    <w:p w:rsidR="00040CA9" w:rsidRPr="000B6EA0" w:rsidRDefault="00040CA9" w:rsidP="007802B9">
      <w:pPr>
        <w:jc w:val="both"/>
        <w:rPr>
          <w:color w:val="000000" w:themeColor="text1"/>
          <w:sz w:val="28"/>
          <w:szCs w:val="28"/>
          <w:lang w:val="ru-RU"/>
        </w:rPr>
      </w:pPr>
      <w:r w:rsidRPr="000B6EA0">
        <w:rPr>
          <w:color w:val="000000" w:themeColor="text1"/>
          <w:sz w:val="28"/>
          <w:szCs w:val="28"/>
          <w:lang w:val="ru-RU"/>
        </w:rPr>
        <w:t>Литература</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151</w:t>
      </w:r>
    </w:p>
    <w:p w:rsidR="00796916" w:rsidRPr="000B6EA0" w:rsidRDefault="00796916" w:rsidP="007802B9">
      <w:pPr>
        <w:jc w:val="both"/>
        <w:rPr>
          <w:color w:val="000000" w:themeColor="text1"/>
          <w:sz w:val="28"/>
          <w:szCs w:val="28"/>
          <w:lang w:val="ru-RU"/>
        </w:rPr>
      </w:pPr>
      <w:r w:rsidRPr="000B6EA0">
        <w:rPr>
          <w:color w:val="000000" w:themeColor="text1"/>
          <w:sz w:val="28"/>
          <w:szCs w:val="28"/>
          <w:lang w:val="ru-RU"/>
        </w:rPr>
        <w:t>Русский язык родной</w:t>
      </w:r>
      <w:r w:rsidR="000B6EA0">
        <w:rPr>
          <w:color w:val="000000" w:themeColor="text1"/>
          <w:sz w:val="28"/>
          <w:szCs w:val="28"/>
          <w:lang w:val="ru-RU"/>
        </w:rPr>
        <w:t>…………………………………………</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162</w:t>
      </w:r>
    </w:p>
    <w:p w:rsidR="007802B9" w:rsidRPr="000B6EA0" w:rsidRDefault="007802B9" w:rsidP="007802B9">
      <w:pPr>
        <w:jc w:val="both"/>
        <w:rPr>
          <w:color w:val="000000" w:themeColor="text1"/>
          <w:sz w:val="28"/>
          <w:szCs w:val="28"/>
          <w:lang w:val="ru-RU"/>
        </w:rPr>
      </w:pPr>
      <w:r w:rsidRPr="000B6EA0">
        <w:rPr>
          <w:color w:val="000000" w:themeColor="text1"/>
          <w:sz w:val="28"/>
          <w:szCs w:val="28"/>
          <w:lang w:val="ru-RU"/>
        </w:rPr>
        <w:t>Родная русская литература</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164</w:t>
      </w:r>
    </w:p>
    <w:p w:rsidR="00A57EA4" w:rsidRPr="000B6EA0" w:rsidRDefault="00040CA9" w:rsidP="007802B9">
      <w:pPr>
        <w:pStyle w:val="aff1"/>
        <w:spacing w:line="240" w:lineRule="auto"/>
        <w:ind w:firstLine="0"/>
        <w:rPr>
          <w:color w:val="000000" w:themeColor="text1"/>
          <w:szCs w:val="28"/>
        </w:rPr>
      </w:pPr>
      <w:r w:rsidRPr="000B6EA0">
        <w:rPr>
          <w:color w:val="000000" w:themeColor="text1"/>
          <w:szCs w:val="28"/>
        </w:rPr>
        <w:t>Иностранный язык</w:t>
      </w:r>
      <w:r w:rsidR="00F30F3A" w:rsidRPr="000B6EA0">
        <w:rPr>
          <w:color w:val="000000" w:themeColor="text1"/>
          <w:szCs w:val="28"/>
        </w:rPr>
        <w:t xml:space="preserve"> (английский)…</w:t>
      </w:r>
      <w:r w:rsidR="00557EA0">
        <w:rPr>
          <w:color w:val="000000" w:themeColor="text1"/>
          <w:szCs w:val="28"/>
        </w:rPr>
        <w:t>………………………………………</w:t>
      </w:r>
      <w:r w:rsidR="003530E6">
        <w:rPr>
          <w:color w:val="000000" w:themeColor="text1"/>
          <w:szCs w:val="28"/>
        </w:rPr>
        <w:t>……</w:t>
      </w:r>
      <w:r w:rsidR="00557EA0">
        <w:rPr>
          <w:color w:val="000000" w:themeColor="text1"/>
          <w:szCs w:val="28"/>
        </w:rPr>
        <w:t>165</w:t>
      </w:r>
    </w:p>
    <w:p w:rsidR="001D4463" w:rsidRPr="000B6EA0" w:rsidRDefault="001D4463" w:rsidP="007802B9">
      <w:pPr>
        <w:pStyle w:val="aff1"/>
        <w:spacing w:line="240" w:lineRule="auto"/>
        <w:ind w:firstLine="0"/>
        <w:rPr>
          <w:color w:val="000000" w:themeColor="text1"/>
          <w:szCs w:val="28"/>
        </w:rPr>
      </w:pPr>
      <w:r w:rsidRPr="000B6EA0">
        <w:rPr>
          <w:color w:val="000000" w:themeColor="text1"/>
          <w:szCs w:val="28"/>
        </w:rPr>
        <w:t>Иностранный язык</w:t>
      </w:r>
      <w:r w:rsidR="00557EA0">
        <w:rPr>
          <w:color w:val="000000" w:themeColor="text1"/>
          <w:szCs w:val="28"/>
        </w:rPr>
        <w:t xml:space="preserve"> (немецкий)……………………………………………</w:t>
      </w:r>
      <w:r w:rsidR="003530E6">
        <w:rPr>
          <w:color w:val="000000" w:themeColor="text1"/>
          <w:szCs w:val="28"/>
        </w:rPr>
        <w:t>…….</w:t>
      </w:r>
      <w:r w:rsidR="00557EA0">
        <w:rPr>
          <w:color w:val="000000" w:themeColor="text1"/>
          <w:szCs w:val="28"/>
        </w:rPr>
        <w:t>172</w:t>
      </w:r>
    </w:p>
    <w:p w:rsidR="00040CA9" w:rsidRPr="000B6EA0" w:rsidRDefault="00040CA9" w:rsidP="007802B9">
      <w:pPr>
        <w:pStyle w:val="aff1"/>
        <w:spacing w:line="240" w:lineRule="auto"/>
        <w:ind w:firstLine="0"/>
        <w:rPr>
          <w:color w:val="000000" w:themeColor="text1"/>
          <w:szCs w:val="28"/>
        </w:rPr>
      </w:pPr>
      <w:r w:rsidRPr="000B6EA0">
        <w:rPr>
          <w:color w:val="000000" w:themeColor="text1"/>
          <w:szCs w:val="28"/>
        </w:rPr>
        <w:t>История России. Всеобщая история</w:t>
      </w:r>
      <w:r w:rsidR="00557EA0">
        <w:rPr>
          <w:color w:val="000000" w:themeColor="text1"/>
          <w:szCs w:val="28"/>
        </w:rPr>
        <w:t>………………………………………</w:t>
      </w:r>
      <w:r w:rsidR="003530E6">
        <w:rPr>
          <w:color w:val="000000" w:themeColor="text1"/>
          <w:szCs w:val="28"/>
        </w:rPr>
        <w:t>…..</w:t>
      </w:r>
      <w:r w:rsidR="00557EA0">
        <w:rPr>
          <w:color w:val="000000" w:themeColor="text1"/>
          <w:szCs w:val="28"/>
        </w:rPr>
        <w:t>178</w:t>
      </w:r>
    </w:p>
    <w:p w:rsidR="00040CA9" w:rsidRPr="000B6EA0" w:rsidRDefault="00040CA9" w:rsidP="007802B9">
      <w:pPr>
        <w:pStyle w:val="aff1"/>
        <w:spacing w:line="240" w:lineRule="auto"/>
        <w:ind w:firstLine="0"/>
        <w:rPr>
          <w:color w:val="000000" w:themeColor="text1"/>
          <w:szCs w:val="28"/>
        </w:rPr>
      </w:pPr>
      <w:r w:rsidRPr="000B6EA0">
        <w:rPr>
          <w:color w:val="000000" w:themeColor="text1"/>
          <w:szCs w:val="28"/>
        </w:rPr>
        <w:t>Обществознание</w:t>
      </w:r>
      <w:r w:rsidR="00557EA0">
        <w:rPr>
          <w:color w:val="000000" w:themeColor="text1"/>
          <w:szCs w:val="28"/>
        </w:rPr>
        <w:t>……………………………………………………………</w:t>
      </w:r>
      <w:r w:rsidR="003530E6">
        <w:rPr>
          <w:color w:val="000000" w:themeColor="text1"/>
          <w:szCs w:val="28"/>
        </w:rPr>
        <w:t>……</w:t>
      </w:r>
      <w:r w:rsidR="00557EA0">
        <w:rPr>
          <w:color w:val="000000" w:themeColor="text1"/>
          <w:szCs w:val="28"/>
        </w:rPr>
        <w:t>196</w:t>
      </w:r>
    </w:p>
    <w:p w:rsidR="00040CA9" w:rsidRPr="000B6EA0" w:rsidRDefault="00040CA9" w:rsidP="007802B9">
      <w:pPr>
        <w:pStyle w:val="aff1"/>
        <w:spacing w:line="240" w:lineRule="auto"/>
        <w:ind w:firstLine="0"/>
        <w:rPr>
          <w:color w:val="000000" w:themeColor="text1"/>
          <w:szCs w:val="28"/>
        </w:rPr>
      </w:pPr>
      <w:r w:rsidRPr="000B6EA0">
        <w:rPr>
          <w:color w:val="000000" w:themeColor="text1"/>
          <w:szCs w:val="28"/>
        </w:rPr>
        <w:t>География</w:t>
      </w:r>
      <w:r w:rsidR="00557EA0">
        <w:rPr>
          <w:color w:val="000000" w:themeColor="text1"/>
          <w:szCs w:val="28"/>
        </w:rPr>
        <w:t xml:space="preserve">………………………………………………………………… </w:t>
      </w:r>
      <w:r w:rsidR="003530E6">
        <w:rPr>
          <w:color w:val="000000" w:themeColor="text1"/>
          <w:szCs w:val="28"/>
        </w:rPr>
        <w:t>…….</w:t>
      </w:r>
      <w:r w:rsidR="00557EA0">
        <w:rPr>
          <w:color w:val="000000" w:themeColor="text1"/>
          <w:szCs w:val="28"/>
        </w:rPr>
        <w:t>200</w:t>
      </w:r>
    </w:p>
    <w:p w:rsidR="00040CA9" w:rsidRPr="000B6EA0" w:rsidRDefault="00D660AF" w:rsidP="007802B9">
      <w:pPr>
        <w:pStyle w:val="aff1"/>
        <w:spacing w:line="240" w:lineRule="auto"/>
        <w:ind w:firstLine="0"/>
        <w:rPr>
          <w:color w:val="000000" w:themeColor="text1"/>
          <w:szCs w:val="28"/>
        </w:rPr>
      </w:pPr>
      <w:r>
        <w:rPr>
          <w:color w:val="000000" w:themeColor="text1"/>
          <w:szCs w:val="28"/>
        </w:rPr>
        <w:t>Математика……………………….</w:t>
      </w:r>
      <w:r w:rsidR="00557EA0">
        <w:rPr>
          <w:color w:val="000000" w:themeColor="text1"/>
          <w:szCs w:val="28"/>
        </w:rPr>
        <w:t>…………………………………………</w:t>
      </w:r>
      <w:r w:rsidR="003530E6">
        <w:rPr>
          <w:color w:val="000000" w:themeColor="text1"/>
          <w:szCs w:val="28"/>
        </w:rPr>
        <w:t>……</w:t>
      </w:r>
      <w:r w:rsidR="00557EA0">
        <w:rPr>
          <w:color w:val="000000" w:themeColor="text1"/>
          <w:szCs w:val="28"/>
        </w:rPr>
        <w:t>208</w:t>
      </w:r>
    </w:p>
    <w:p w:rsidR="00040CA9" w:rsidRPr="000B6EA0" w:rsidRDefault="00040CA9" w:rsidP="007802B9">
      <w:pPr>
        <w:pStyle w:val="aff1"/>
        <w:spacing w:line="240" w:lineRule="auto"/>
        <w:ind w:firstLine="0"/>
        <w:rPr>
          <w:color w:val="000000" w:themeColor="text1"/>
          <w:szCs w:val="28"/>
        </w:rPr>
      </w:pPr>
      <w:r w:rsidRPr="000B6EA0">
        <w:rPr>
          <w:color w:val="000000" w:themeColor="text1"/>
          <w:szCs w:val="28"/>
        </w:rPr>
        <w:t>Информатика</w:t>
      </w:r>
      <w:r w:rsidR="00557EA0">
        <w:rPr>
          <w:color w:val="000000" w:themeColor="text1"/>
          <w:szCs w:val="28"/>
        </w:rPr>
        <w:t>………………………………………………………………</w:t>
      </w:r>
      <w:r w:rsidR="003530E6">
        <w:rPr>
          <w:color w:val="000000" w:themeColor="text1"/>
          <w:szCs w:val="28"/>
        </w:rPr>
        <w:t>…….</w:t>
      </w:r>
      <w:r w:rsidR="00557EA0">
        <w:rPr>
          <w:color w:val="000000" w:themeColor="text1"/>
          <w:szCs w:val="28"/>
        </w:rPr>
        <w:t>213</w:t>
      </w:r>
    </w:p>
    <w:p w:rsidR="00040CA9" w:rsidRPr="000B6EA0" w:rsidRDefault="00040CA9" w:rsidP="007802B9">
      <w:pPr>
        <w:jc w:val="both"/>
        <w:rPr>
          <w:color w:val="000000" w:themeColor="text1"/>
          <w:sz w:val="28"/>
          <w:szCs w:val="28"/>
          <w:lang w:val="ru-RU"/>
        </w:rPr>
      </w:pPr>
      <w:r w:rsidRPr="000B6EA0">
        <w:rPr>
          <w:color w:val="000000" w:themeColor="text1"/>
          <w:sz w:val="28"/>
          <w:szCs w:val="28"/>
          <w:lang w:val="ru-RU"/>
        </w:rPr>
        <w:t>Физика</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216</w:t>
      </w:r>
    </w:p>
    <w:p w:rsidR="00040CA9" w:rsidRPr="000B6EA0" w:rsidRDefault="00040CA9" w:rsidP="007802B9">
      <w:pPr>
        <w:jc w:val="both"/>
        <w:rPr>
          <w:color w:val="000000" w:themeColor="text1"/>
          <w:sz w:val="28"/>
          <w:szCs w:val="28"/>
          <w:lang w:val="ru-RU"/>
        </w:rPr>
      </w:pPr>
      <w:r w:rsidRPr="000B6EA0">
        <w:rPr>
          <w:color w:val="000000" w:themeColor="text1"/>
          <w:sz w:val="28"/>
          <w:szCs w:val="28"/>
          <w:lang w:val="ru-RU"/>
        </w:rPr>
        <w:t>Биология</w:t>
      </w:r>
      <w:r w:rsidR="003B7F05" w:rsidRPr="000B6EA0">
        <w:rPr>
          <w:color w:val="000000" w:themeColor="text1"/>
          <w:sz w:val="28"/>
          <w:szCs w:val="28"/>
          <w:lang w:val="ru-RU"/>
        </w:rPr>
        <w:t>…</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218</w:t>
      </w:r>
    </w:p>
    <w:p w:rsidR="00496FDB" w:rsidRPr="000B6EA0" w:rsidRDefault="00496FDB" w:rsidP="007802B9">
      <w:pPr>
        <w:jc w:val="both"/>
        <w:rPr>
          <w:color w:val="000000" w:themeColor="text1"/>
          <w:sz w:val="28"/>
          <w:szCs w:val="28"/>
          <w:lang w:val="ru-RU"/>
        </w:rPr>
      </w:pPr>
      <w:r w:rsidRPr="000B6EA0">
        <w:rPr>
          <w:color w:val="000000" w:themeColor="text1"/>
          <w:sz w:val="28"/>
          <w:szCs w:val="28"/>
          <w:lang w:val="ru-RU"/>
        </w:rPr>
        <w:t>Химия</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221</w:t>
      </w:r>
    </w:p>
    <w:p w:rsidR="0035699C" w:rsidRPr="000B6EA0" w:rsidRDefault="0035699C" w:rsidP="007802B9">
      <w:pPr>
        <w:jc w:val="both"/>
        <w:rPr>
          <w:color w:val="000000" w:themeColor="text1"/>
          <w:sz w:val="28"/>
          <w:szCs w:val="28"/>
          <w:lang w:val="ru-RU"/>
        </w:rPr>
      </w:pPr>
      <w:r w:rsidRPr="000B6EA0">
        <w:rPr>
          <w:color w:val="000000" w:themeColor="text1"/>
          <w:sz w:val="28"/>
          <w:szCs w:val="28"/>
          <w:lang w:val="ru-RU"/>
        </w:rPr>
        <w:t>Основы духовно – нравственной культуры народов России…</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224</w:t>
      </w:r>
    </w:p>
    <w:p w:rsidR="00040CA9" w:rsidRPr="000B6EA0" w:rsidRDefault="00040CA9" w:rsidP="007802B9">
      <w:pPr>
        <w:pStyle w:val="aff1"/>
        <w:spacing w:line="240" w:lineRule="auto"/>
        <w:ind w:firstLine="0"/>
        <w:rPr>
          <w:color w:val="000000" w:themeColor="text1"/>
          <w:szCs w:val="28"/>
        </w:rPr>
      </w:pPr>
      <w:r w:rsidRPr="000B6EA0">
        <w:rPr>
          <w:color w:val="000000" w:themeColor="text1"/>
          <w:szCs w:val="28"/>
        </w:rPr>
        <w:t>Изобразительное искусство</w:t>
      </w:r>
      <w:r w:rsidR="00557EA0">
        <w:rPr>
          <w:color w:val="000000" w:themeColor="text1"/>
          <w:szCs w:val="28"/>
        </w:rPr>
        <w:t>………………………………………………</w:t>
      </w:r>
      <w:r w:rsidR="003530E6">
        <w:rPr>
          <w:color w:val="000000" w:themeColor="text1"/>
          <w:szCs w:val="28"/>
        </w:rPr>
        <w:t>……</w:t>
      </w:r>
      <w:r w:rsidR="00557EA0">
        <w:rPr>
          <w:color w:val="000000" w:themeColor="text1"/>
          <w:szCs w:val="28"/>
        </w:rPr>
        <w:t>225</w:t>
      </w:r>
    </w:p>
    <w:p w:rsidR="00040CA9" w:rsidRPr="000B6EA0" w:rsidRDefault="00040CA9" w:rsidP="007802B9">
      <w:pPr>
        <w:jc w:val="both"/>
        <w:rPr>
          <w:color w:val="000000" w:themeColor="text1"/>
          <w:sz w:val="28"/>
          <w:szCs w:val="28"/>
          <w:lang w:val="ru-RU"/>
        </w:rPr>
      </w:pPr>
      <w:r w:rsidRPr="000B6EA0">
        <w:rPr>
          <w:color w:val="000000" w:themeColor="text1"/>
          <w:sz w:val="28"/>
          <w:szCs w:val="28"/>
          <w:lang w:val="ru-RU"/>
        </w:rPr>
        <w:t>Музыка</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227</w:t>
      </w:r>
    </w:p>
    <w:p w:rsidR="00040CA9" w:rsidRPr="000B6EA0" w:rsidRDefault="00040CA9" w:rsidP="007802B9">
      <w:pPr>
        <w:jc w:val="both"/>
        <w:rPr>
          <w:color w:val="000000" w:themeColor="text1"/>
          <w:sz w:val="28"/>
          <w:szCs w:val="28"/>
          <w:lang w:val="ru-RU"/>
        </w:rPr>
      </w:pPr>
      <w:r w:rsidRPr="000B6EA0">
        <w:rPr>
          <w:color w:val="000000" w:themeColor="text1"/>
          <w:sz w:val="28"/>
          <w:szCs w:val="28"/>
          <w:lang w:val="ru-RU"/>
        </w:rPr>
        <w:t>Технология</w:t>
      </w:r>
      <w:r w:rsidR="003B7F05" w:rsidRPr="000B6EA0">
        <w:rPr>
          <w:color w:val="000000" w:themeColor="text1"/>
          <w:sz w:val="28"/>
          <w:szCs w:val="28"/>
          <w:lang w:val="ru-RU"/>
        </w:rPr>
        <w:t>…………</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228</w:t>
      </w:r>
    </w:p>
    <w:p w:rsidR="00040CA9" w:rsidRPr="000B6EA0" w:rsidRDefault="00040CA9" w:rsidP="007802B9">
      <w:pPr>
        <w:jc w:val="both"/>
        <w:rPr>
          <w:color w:val="000000" w:themeColor="text1"/>
          <w:sz w:val="28"/>
          <w:szCs w:val="28"/>
          <w:lang w:val="ru-RU"/>
        </w:rPr>
      </w:pPr>
      <w:r w:rsidRPr="000B6EA0">
        <w:rPr>
          <w:color w:val="000000" w:themeColor="text1"/>
          <w:sz w:val="28"/>
          <w:szCs w:val="28"/>
          <w:lang w:val="ru-RU"/>
        </w:rPr>
        <w:t>Физическая культура</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231</w:t>
      </w:r>
    </w:p>
    <w:p w:rsidR="0035699C" w:rsidRPr="000B6EA0" w:rsidRDefault="00040CA9" w:rsidP="007802B9">
      <w:pPr>
        <w:jc w:val="both"/>
        <w:rPr>
          <w:color w:val="000000" w:themeColor="text1"/>
          <w:sz w:val="28"/>
          <w:szCs w:val="28"/>
          <w:lang w:val="ru-RU"/>
        </w:rPr>
      </w:pPr>
      <w:r w:rsidRPr="000B6EA0">
        <w:rPr>
          <w:color w:val="000000" w:themeColor="text1"/>
          <w:sz w:val="28"/>
          <w:szCs w:val="28"/>
          <w:lang w:val="ru-RU"/>
        </w:rPr>
        <w:t>Основы безопасности жизнедеятельности</w:t>
      </w:r>
      <w:r w:rsidR="00557EA0">
        <w:rPr>
          <w:color w:val="000000" w:themeColor="text1"/>
          <w:sz w:val="28"/>
          <w:szCs w:val="28"/>
          <w:lang w:val="ru-RU"/>
        </w:rPr>
        <w:t>…………………………………</w:t>
      </w:r>
      <w:r w:rsidR="003530E6">
        <w:rPr>
          <w:color w:val="000000" w:themeColor="text1"/>
          <w:sz w:val="28"/>
          <w:szCs w:val="28"/>
          <w:lang w:val="ru-RU"/>
        </w:rPr>
        <w:t>…</w:t>
      </w:r>
      <w:r w:rsidR="00557EA0">
        <w:rPr>
          <w:color w:val="000000" w:themeColor="text1"/>
          <w:sz w:val="28"/>
          <w:szCs w:val="28"/>
          <w:lang w:val="ru-RU"/>
        </w:rPr>
        <w:t>233</w:t>
      </w:r>
    </w:p>
    <w:p w:rsidR="00040CA9" w:rsidRDefault="00040CA9" w:rsidP="007802B9">
      <w:pPr>
        <w:jc w:val="both"/>
        <w:rPr>
          <w:b/>
          <w:color w:val="000000" w:themeColor="text1"/>
          <w:sz w:val="28"/>
          <w:szCs w:val="28"/>
          <w:lang w:val="ru-RU"/>
        </w:rPr>
      </w:pPr>
      <w:r w:rsidRPr="000B6EA0">
        <w:rPr>
          <w:b/>
          <w:color w:val="000000" w:themeColor="text1"/>
          <w:sz w:val="28"/>
          <w:szCs w:val="28"/>
          <w:lang w:val="ru-RU"/>
        </w:rPr>
        <w:t>2.</w:t>
      </w:r>
      <w:r w:rsidR="007802B9" w:rsidRPr="000B6EA0">
        <w:rPr>
          <w:b/>
          <w:color w:val="000000" w:themeColor="text1"/>
          <w:sz w:val="28"/>
          <w:szCs w:val="28"/>
          <w:lang w:val="ru-RU"/>
        </w:rPr>
        <w:t>3</w:t>
      </w:r>
      <w:r w:rsidRPr="000B6EA0">
        <w:rPr>
          <w:b/>
          <w:color w:val="000000" w:themeColor="text1"/>
          <w:sz w:val="28"/>
          <w:szCs w:val="28"/>
          <w:lang w:val="ru-RU"/>
        </w:rPr>
        <w:t>. Прог</w:t>
      </w:r>
      <w:r w:rsidR="00B712CC">
        <w:rPr>
          <w:b/>
          <w:color w:val="000000" w:themeColor="text1"/>
          <w:sz w:val="28"/>
          <w:szCs w:val="28"/>
          <w:lang w:val="ru-RU"/>
        </w:rPr>
        <w:t xml:space="preserve">рамма воспитания </w:t>
      </w:r>
      <w:r w:rsidRPr="000B6EA0">
        <w:rPr>
          <w:b/>
          <w:color w:val="000000" w:themeColor="text1"/>
          <w:sz w:val="28"/>
          <w:szCs w:val="28"/>
          <w:lang w:val="ru-RU"/>
        </w:rPr>
        <w:t>обучающихся</w:t>
      </w:r>
      <w:r w:rsidR="000B6EA0">
        <w:rPr>
          <w:b/>
          <w:color w:val="000000" w:themeColor="text1"/>
          <w:sz w:val="28"/>
          <w:szCs w:val="28"/>
          <w:lang w:val="ru-RU"/>
        </w:rPr>
        <w:t>………</w:t>
      </w:r>
      <w:r w:rsidR="00B712CC">
        <w:rPr>
          <w:b/>
          <w:color w:val="000000" w:themeColor="text1"/>
          <w:sz w:val="28"/>
          <w:szCs w:val="28"/>
          <w:lang w:val="ru-RU"/>
        </w:rPr>
        <w:t>……………………</w:t>
      </w:r>
      <w:r w:rsidR="003530E6">
        <w:rPr>
          <w:b/>
          <w:color w:val="000000" w:themeColor="text1"/>
          <w:sz w:val="28"/>
          <w:szCs w:val="28"/>
          <w:lang w:val="ru-RU"/>
        </w:rPr>
        <w:t>….</w:t>
      </w:r>
      <w:r w:rsidR="00D3021C">
        <w:rPr>
          <w:b/>
          <w:color w:val="000000" w:themeColor="text1"/>
          <w:sz w:val="28"/>
          <w:szCs w:val="28"/>
          <w:lang w:val="ru-RU"/>
        </w:rPr>
        <w:t>231</w:t>
      </w:r>
    </w:p>
    <w:p w:rsidR="003530E6" w:rsidRPr="003530E6" w:rsidRDefault="003530E6" w:rsidP="007802B9">
      <w:pPr>
        <w:jc w:val="both"/>
        <w:rPr>
          <w:color w:val="000000" w:themeColor="text1"/>
          <w:sz w:val="28"/>
          <w:szCs w:val="28"/>
          <w:lang w:val="ru-RU"/>
        </w:rPr>
      </w:pPr>
      <w:r>
        <w:rPr>
          <w:b/>
          <w:color w:val="000000" w:themeColor="text1"/>
          <w:sz w:val="28"/>
          <w:szCs w:val="28"/>
          <w:lang w:val="ru-RU"/>
        </w:rPr>
        <w:t xml:space="preserve">      </w:t>
      </w:r>
      <w:r w:rsidRPr="003530E6">
        <w:rPr>
          <w:color w:val="000000" w:themeColor="text1"/>
          <w:sz w:val="28"/>
          <w:szCs w:val="28"/>
          <w:lang w:val="ru-RU"/>
        </w:rPr>
        <w:t>Календарный план воспитательной работы</w:t>
      </w:r>
      <w:r>
        <w:rPr>
          <w:color w:val="000000" w:themeColor="text1"/>
          <w:sz w:val="28"/>
          <w:szCs w:val="28"/>
          <w:lang w:val="ru-RU"/>
        </w:rPr>
        <w:t>…………………………….251</w:t>
      </w:r>
    </w:p>
    <w:p w:rsidR="00F30F3A" w:rsidRPr="000B6EA0" w:rsidRDefault="00B712CC" w:rsidP="007802B9">
      <w:pPr>
        <w:jc w:val="both"/>
        <w:rPr>
          <w:b/>
          <w:color w:val="000000" w:themeColor="text1"/>
          <w:sz w:val="28"/>
          <w:szCs w:val="28"/>
          <w:lang w:val="ru-RU"/>
        </w:rPr>
      </w:pPr>
      <w:r>
        <w:rPr>
          <w:b/>
          <w:color w:val="000000" w:themeColor="text1"/>
          <w:sz w:val="28"/>
          <w:szCs w:val="28"/>
          <w:lang w:val="ru-RU"/>
        </w:rPr>
        <w:t>2.4</w:t>
      </w:r>
      <w:r w:rsidR="00286244" w:rsidRPr="000B6EA0">
        <w:rPr>
          <w:b/>
          <w:color w:val="000000" w:themeColor="text1"/>
          <w:sz w:val="28"/>
          <w:szCs w:val="28"/>
          <w:lang w:val="ru-RU"/>
        </w:rPr>
        <w:t>.</w:t>
      </w:r>
      <w:r w:rsidR="009C5D0D" w:rsidRPr="000B6EA0">
        <w:rPr>
          <w:b/>
          <w:color w:val="000000" w:themeColor="text1"/>
          <w:sz w:val="28"/>
          <w:szCs w:val="28"/>
          <w:lang w:val="ru-RU"/>
        </w:rPr>
        <w:t xml:space="preserve"> </w:t>
      </w:r>
      <w:r w:rsidR="00286244" w:rsidRPr="000B6EA0">
        <w:rPr>
          <w:b/>
          <w:color w:val="000000" w:themeColor="text1"/>
          <w:sz w:val="28"/>
          <w:szCs w:val="28"/>
          <w:lang w:val="ru-RU"/>
        </w:rPr>
        <w:t>Программа коррекционной работы………………………………</w:t>
      </w:r>
      <w:r w:rsidR="00D3021C">
        <w:rPr>
          <w:b/>
          <w:color w:val="000000" w:themeColor="text1"/>
          <w:sz w:val="28"/>
          <w:szCs w:val="28"/>
          <w:lang w:val="ru-RU"/>
        </w:rPr>
        <w:t>…</w:t>
      </w:r>
      <w:r w:rsidR="003530E6">
        <w:rPr>
          <w:b/>
          <w:color w:val="000000" w:themeColor="text1"/>
          <w:sz w:val="28"/>
          <w:szCs w:val="28"/>
          <w:lang w:val="ru-RU"/>
        </w:rPr>
        <w:t>.</w:t>
      </w:r>
      <w:r w:rsidR="00D3021C">
        <w:rPr>
          <w:b/>
          <w:color w:val="000000" w:themeColor="text1"/>
          <w:sz w:val="28"/>
          <w:szCs w:val="28"/>
          <w:lang w:val="ru-RU"/>
        </w:rPr>
        <w:t>260</w:t>
      </w:r>
    </w:p>
    <w:p w:rsidR="00040CA9" w:rsidRPr="000B6EA0" w:rsidRDefault="00040CA9" w:rsidP="007802B9">
      <w:pPr>
        <w:jc w:val="both"/>
        <w:rPr>
          <w:b/>
          <w:color w:val="000000" w:themeColor="text1"/>
          <w:sz w:val="28"/>
          <w:szCs w:val="28"/>
          <w:lang w:val="ru-RU"/>
        </w:rPr>
      </w:pPr>
      <w:r w:rsidRPr="000B6EA0">
        <w:rPr>
          <w:b/>
          <w:color w:val="000000" w:themeColor="text1"/>
          <w:sz w:val="28"/>
          <w:szCs w:val="28"/>
          <w:lang w:val="ru-RU"/>
        </w:rPr>
        <w:t>3.</w:t>
      </w:r>
      <w:r w:rsidRPr="000B6EA0">
        <w:rPr>
          <w:b/>
          <w:color w:val="000000" w:themeColor="text1"/>
          <w:sz w:val="28"/>
          <w:szCs w:val="28"/>
        </w:rPr>
        <w:t> </w:t>
      </w:r>
      <w:r w:rsidRPr="000B6EA0">
        <w:rPr>
          <w:b/>
          <w:color w:val="000000" w:themeColor="text1"/>
          <w:sz w:val="28"/>
          <w:szCs w:val="28"/>
          <w:lang w:val="ru-RU"/>
        </w:rPr>
        <w:t>Организационный раздел</w:t>
      </w:r>
      <w:r w:rsidR="00D3021C">
        <w:rPr>
          <w:b/>
          <w:color w:val="000000" w:themeColor="text1"/>
          <w:sz w:val="28"/>
          <w:szCs w:val="28"/>
          <w:lang w:val="ru-RU"/>
        </w:rPr>
        <w:t>……………………………………………</w:t>
      </w:r>
      <w:r w:rsidR="003530E6">
        <w:rPr>
          <w:b/>
          <w:color w:val="000000" w:themeColor="text1"/>
          <w:sz w:val="28"/>
          <w:szCs w:val="28"/>
          <w:lang w:val="ru-RU"/>
        </w:rPr>
        <w:t>…..</w:t>
      </w:r>
      <w:r w:rsidR="00D3021C">
        <w:rPr>
          <w:b/>
          <w:color w:val="000000" w:themeColor="text1"/>
          <w:sz w:val="28"/>
          <w:szCs w:val="28"/>
          <w:lang w:val="ru-RU"/>
        </w:rPr>
        <w:t>270</w:t>
      </w:r>
    </w:p>
    <w:p w:rsidR="009C5D0D" w:rsidRPr="000B6EA0" w:rsidRDefault="009C5D0D" w:rsidP="007802B9">
      <w:pPr>
        <w:jc w:val="both"/>
        <w:rPr>
          <w:b/>
          <w:color w:val="000000" w:themeColor="text1"/>
          <w:sz w:val="28"/>
          <w:szCs w:val="28"/>
          <w:lang w:val="ru-RU"/>
        </w:rPr>
      </w:pPr>
      <w:r w:rsidRPr="000B6EA0">
        <w:rPr>
          <w:b/>
          <w:color w:val="000000" w:themeColor="text1"/>
          <w:sz w:val="28"/>
          <w:szCs w:val="28"/>
          <w:lang w:val="ru-RU"/>
        </w:rPr>
        <w:t>3.1</w:t>
      </w:r>
      <w:r w:rsidR="00D77DC5" w:rsidRPr="000B6EA0">
        <w:rPr>
          <w:color w:val="000000" w:themeColor="text1"/>
          <w:lang w:val="ru-RU"/>
        </w:rPr>
        <w:t xml:space="preserve"> </w:t>
      </w:r>
      <w:r w:rsidR="00D77DC5" w:rsidRPr="000B6EA0">
        <w:rPr>
          <w:b/>
          <w:color w:val="000000" w:themeColor="text1"/>
          <w:sz w:val="28"/>
          <w:szCs w:val="28"/>
          <w:lang w:val="ru-RU"/>
        </w:rPr>
        <w:t>Сетевой график (дорожная карта) по формированию необходимой системы условий реализации</w:t>
      </w:r>
      <w:r w:rsidR="009A289E">
        <w:rPr>
          <w:b/>
          <w:color w:val="000000" w:themeColor="text1"/>
          <w:sz w:val="28"/>
          <w:szCs w:val="28"/>
          <w:lang w:val="ru-RU"/>
        </w:rPr>
        <w:t xml:space="preserve"> </w:t>
      </w:r>
      <w:r w:rsidR="00D77DC5" w:rsidRPr="000B6EA0">
        <w:rPr>
          <w:b/>
          <w:color w:val="000000" w:themeColor="text1"/>
          <w:sz w:val="28"/>
          <w:szCs w:val="28"/>
          <w:lang w:val="ru-RU"/>
        </w:rPr>
        <w:t>основной образовательной программы основного общего образования</w:t>
      </w:r>
      <w:r w:rsidR="0053078F">
        <w:rPr>
          <w:b/>
          <w:color w:val="000000" w:themeColor="text1"/>
          <w:sz w:val="28"/>
          <w:szCs w:val="28"/>
          <w:lang w:val="ru-RU"/>
        </w:rPr>
        <w:t>………………………………………</w:t>
      </w:r>
      <w:r w:rsidR="00D3021C">
        <w:rPr>
          <w:b/>
          <w:color w:val="000000" w:themeColor="text1"/>
          <w:sz w:val="28"/>
          <w:szCs w:val="28"/>
          <w:lang w:val="ru-RU"/>
        </w:rPr>
        <w:t>…</w:t>
      </w:r>
      <w:r w:rsidR="003530E6">
        <w:rPr>
          <w:b/>
          <w:color w:val="000000" w:themeColor="text1"/>
          <w:sz w:val="28"/>
          <w:szCs w:val="28"/>
          <w:lang w:val="ru-RU"/>
        </w:rPr>
        <w:t>….</w:t>
      </w:r>
      <w:r w:rsidR="00D3021C">
        <w:rPr>
          <w:b/>
          <w:color w:val="000000" w:themeColor="text1"/>
          <w:sz w:val="28"/>
          <w:szCs w:val="28"/>
          <w:lang w:val="ru-RU"/>
        </w:rPr>
        <w:t>270</w:t>
      </w:r>
    </w:p>
    <w:p w:rsidR="009C5D0D" w:rsidRPr="000B6EA0" w:rsidRDefault="009C5D0D" w:rsidP="007802B9">
      <w:pPr>
        <w:jc w:val="both"/>
        <w:rPr>
          <w:b/>
          <w:color w:val="000000" w:themeColor="text1"/>
          <w:sz w:val="28"/>
          <w:szCs w:val="28"/>
          <w:lang w:val="ru-RU"/>
        </w:rPr>
      </w:pPr>
      <w:r w:rsidRPr="000B6EA0">
        <w:rPr>
          <w:b/>
          <w:color w:val="000000" w:themeColor="text1"/>
          <w:sz w:val="28"/>
          <w:szCs w:val="28"/>
          <w:lang w:val="ru-RU"/>
        </w:rPr>
        <w:t>3.2</w:t>
      </w:r>
      <w:r w:rsidR="00D77DC5" w:rsidRPr="000B6EA0">
        <w:rPr>
          <w:b/>
          <w:color w:val="000000" w:themeColor="text1"/>
          <w:sz w:val="28"/>
          <w:szCs w:val="28"/>
          <w:lang w:val="ru-RU"/>
        </w:rPr>
        <w:t xml:space="preserve"> Годовой кале</w:t>
      </w:r>
      <w:r w:rsidR="00D3021C">
        <w:rPr>
          <w:b/>
          <w:color w:val="000000" w:themeColor="text1"/>
          <w:sz w:val="28"/>
          <w:szCs w:val="28"/>
          <w:lang w:val="ru-RU"/>
        </w:rPr>
        <w:t>ндарный график………………………………………</w:t>
      </w:r>
      <w:r w:rsidR="003530E6">
        <w:rPr>
          <w:b/>
          <w:color w:val="000000" w:themeColor="text1"/>
          <w:sz w:val="28"/>
          <w:szCs w:val="28"/>
          <w:lang w:val="ru-RU"/>
        </w:rPr>
        <w:t>…</w:t>
      </w:r>
      <w:r w:rsidR="00D3021C">
        <w:rPr>
          <w:b/>
          <w:color w:val="000000" w:themeColor="text1"/>
          <w:sz w:val="28"/>
          <w:szCs w:val="28"/>
          <w:lang w:val="ru-RU"/>
        </w:rPr>
        <w:t>275</w:t>
      </w:r>
    </w:p>
    <w:p w:rsidR="00040CA9" w:rsidRDefault="009C5D0D" w:rsidP="007802B9">
      <w:pPr>
        <w:jc w:val="both"/>
        <w:rPr>
          <w:b/>
          <w:color w:val="000000" w:themeColor="text1"/>
          <w:sz w:val="28"/>
          <w:szCs w:val="28"/>
          <w:lang w:val="ru-RU"/>
        </w:rPr>
      </w:pPr>
      <w:r w:rsidRPr="000B6EA0">
        <w:rPr>
          <w:b/>
          <w:color w:val="000000" w:themeColor="text1"/>
          <w:sz w:val="28"/>
          <w:szCs w:val="28"/>
          <w:lang w:val="ru-RU"/>
        </w:rPr>
        <w:t>3.3</w:t>
      </w:r>
      <w:r w:rsidR="00F30F3A" w:rsidRPr="000B6EA0">
        <w:rPr>
          <w:b/>
          <w:color w:val="000000" w:themeColor="text1"/>
          <w:sz w:val="28"/>
          <w:szCs w:val="28"/>
          <w:lang w:val="ru-RU"/>
        </w:rPr>
        <w:t>. Учебный план……………..</w:t>
      </w:r>
      <w:r w:rsidR="00D3021C">
        <w:rPr>
          <w:b/>
          <w:color w:val="000000" w:themeColor="text1"/>
          <w:sz w:val="28"/>
          <w:szCs w:val="28"/>
          <w:lang w:val="ru-RU"/>
        </w:rPr>
        <w:t>……………………………………………276</w:t>
      </w:r>
    </w:p>
    <w:p w:rsidR="00477F20" w:rsidRPr="000B6EA0" w:rsidRDefault="00477F20" w:rsidP="007802B9">
      <w:pPr>
        <w:jc w:val="both"/>
        <w:rPr>
          <w:b/>
          <w:color w:val="000000" w:themeColor="text1"/>
          <w:sz w:val="28"/>
          <w:szCs w:val="28"/>
          <w:lang w:val="ru-RU"/>
        </w:rPr>
      </w:pPr>
      <w:r>
        <w:rPr>
          <w:b/>
          <w:color w:val="000000" w:themeColor="text1"/>
          <w:sz w:val="28"/>
          <w:szCs w:val="28"/>
          <w:lang w:val="ru-RU"/>
        </w:rPr>
        <w:t>3.4. План внеурочной деятельности</w:t>
      </w:r>
      <w:r w:rsidR="00D3021C">
        <w:rPr>
          <w:b/>
          <w:color w:val="000000" w:themeColor="text1"/>
          <w:sz w:val="28"/>
          <w:szCs w:val="28"/>
          <w:lang w:val="ru-RU"/>
        </w:rPr>
        <w:t>………………………………………285</w:t>
      </w:r>
    </w:p>
    <w:p w:rsidR="00040CA9" w:rsidRPr="000B6EA0" w:rsidRDefault="00477F20" w:rsidP="007802B9">
      <w:pPr>
        <w:jc w:val="both"/>
        <w:rPr>
          <w:b/>
          <w:color w:val="000000" w:themeColor="text1"/>
          <w:sz w:val="28"/>
          <w:szCs w:val="28"/>
          <w:lang w:val="ru-RU"/>
        </w:rPr>
      </w:pPr>
      <w:r>
        <w:rPr>
          <w:b/>
          <w:color w:val="000000" w:themeColor="text1"/>
          <w:sz w:val="28"/>
          <w:szCs w:val="28"/>
          <w:lang w:val="ru-RU"/>
        </w:rPr>
        <w:lastRenderedPageBreak/>
        <w:t>3.5</w:t>
      </w:r>
      <w:r w:rsidR="00040CA9" w:rsidRPr="000B6EA0">
        <w:rPr>
          <w:b/>
          <w:color w:val="000000" w:themeColor="text1"/>
          <w:sz w:val="28"/>
          <w:szCs w:val="28"/>
          <w:lang w:val="ru-RU"/>
        </w:rPr>
        <w:t>. Система условий реализации основной образовательной программы</w:t>
      </w:r>
      <w:r w:rsidR="00D3021C">
        <w:rPr>
          <w:b/>
          <w:color w:val="000000" w:themeColor="text1"/>
          <w:sz w:val="28"/>
          <w:szCs w:val="28"/>
          <w:lang w:val="ru-RU"/>
        </w:rPr>
        <w:t>………………………………………………………………………289</w:t>
      </w:r>
    </w:p>
    <w:p w:rsidR="00040CA9" w:rsidRPr="000B6EA0" w:rsidRDefault="00477F20" w:rsidP="007802B9">
      <w:pPr>
        <w:jc w:val="both"/>
        <w:rPr>
          <w:color w:val="000000" w:themeColor="text1"/>
          <w:sz w:val="28"/>
          <w:szCs w:val="28"/>
          <w:lang w:val="ru-RU"/>
        </w:rPr>
      </w:pPr>
      <w:r>
        <w:rPr>
          <w:color w:val="000000" w:themeColor="text1"/>
          <w:sz w:val="28"/>
          <w:szCs w:val="28"/>
          <w:lang w:val="ru-RU"/>
        </w:rPr>
        <w:t>3.5</w:t>
      </w:r>
      <w:r w:rsidR="00040CA9" w:rsidRPr="000B6EA0">
        <w:rPr>
          <w:color w:val="000000" w:themeColor="text1"/>
          <w:sz w:val="28"/>
          <w:szCs w:val="28"/>
          <w:lang w:val="ru-RU"/>
        </w:rPr>
        <w:t>.1. </w:t>
      </w:r>
      <w:r w:rsidR="00D36191" w:rsidRPr="000B6EA0">
        <w:rPr>
          <w:color w:val="000000" w:themeColor="text1"/>
          <w:sz w:val="28"/>
          <w:szCs w:val="28"/>
          <w:lang w:val="ru-RU"/>
        </w:rPr>
        <w:t>Кадровое обеспечен</w:t>
      </w:r>
      <w:r w:rsidR="00D3021C">
        <w:rPr>
          <w:color w:val="000000" w:themeColor="text1"/>
          <w:sz w:val="28"/>
          <w:szCs w:val="28"/>
          <w:lang w:val="ru-RU"/>
        </w:rPr>
        <w:t>ие реализации ООП ……………………………..289</w:t>
      </w:r>
    </w:p>
    <w:p w:rsidR="00CA3A19" w:rsidRPr="000B6EA0" w:rsidRDefault="00477F20" w:rsidP="007802B9">
      <w:pPr>
        <w:jc w:val="both"/>
        <w:rPr>
          <w:color w:val="000000" w:themeColor="text1"/>
          <w:sz w:val="28"/>
          <w:szCs w:val="28"/>
          <w:lang w:val="ru-RU"/>
        </w:rPr>
      </w:pPr>
      <w:r>
        <w:rPr>
          <w:color w:val="000000" w:themeColor="text1"/>
          <w:sz w:val="28"/>
          <w:szCs w:val="28"/>
          <w:lang w:val="ru-RU"/>
        </w:rPr>
        <w:t>3.5</w:t>
      </w:r>
      <w:r w:rsidR="00CA3A19" w:rsidRPr="000B6EA0">
        <w:rPr>
          <w:color w:val="000000" w:themeColor="text1"/>
          <w:sz w:val="28"/>
          <w:szCs w:val="28"/>
          <w:lang w:val="ru-RU"/>
        </w:rPr>
        <w:t>.2. Учебно-методический комплекс, используемый в образовательном проце</w:t>
      </w:r>
      <w:r w:rsidR="00923FFA" w:rsidRPr="000B6EA0">
        <w:rPr>
          <w:color w:val="000000" w:themeColor="text1"/>
          <w:sz w:val="28"/>
          <w:szCs w:val="28"/>
          <w:lang w:val="ru-RU"/>
        </w:rPr>
        <w:t>с</w:t>
      </w:r>
      <w:r w:rsidR="00D77DC5" w:rsidRPr="000B6EA0">
        <w:rPr>
          <w:color w:val="000000" w:themeColor="text1"/>
          <w:sz w:val="28"/>
          <w:szCs w:val="28"/>
          <w:lang w:val="ru-RU"/>
        </w:rPr>
        <w:t>с</w:t>
      </w:r>
      <w:r w:rsidR="00D3021C">
        <w:rPr>
          <w:color w:val="000000" w:themeColor="text1"/>
          <w:sz w:val="28"/>
          <w:szCs w:val="28"/>
          <w:lang w:val="ru-RU"/>
        </w:rPr>
        <w:t>е…………………………………………………………………………316</w:t>
      </w:r>
    </w:p>
    <w:p w:rsidR="00D77DC5" w:rsidRPr="000B6EA0" w:rsidRDefault="00477F20" w:rsidP="007802B9">
      <w:pPr>
        <w:pStyle w:val="910"/>
        <w:tabs>
          <w:tab w:val="left" w:pos="3748"/>
        </w:tabs>
        <w:spacing w:before="0" w:line="240" w:lineRule="auto"/>
        <w:jc w:val="both"/>
        <w:rPr>
          <w:rStyle w:val="95"/>
          <w:b w:val="0"/>
          <w:color w:val="000000" w:themeColor="text1"/>
          <w:sz w:val="28"/>
          <w:szCs w:val="28"/>
        </w:rPr>
      </w:pPr>
      <w:r>
        <w:rPr>
          <w:rStyle w:val="95"/>
          <w:b w:val="0"/>
          <w:color w:val="000000" w:themeColor="text1"/>
          <w:sz w:val="28"/>
          <w:szCs w:val="28"/>
        </w:rPr>
        <w:t xml:space="preserve">      3.5</w:t>
      </w:r>
      <w:r w:rsidR="00D77DC5" w:rsidRPr="000B6EA0">
        <w:rPr>
          <w:rStyle w:val="95"/>
          <w:b w:val="0"/>
          <w:color w:val="000000" w:themeColor="text1"/>
          <w:sz w:val="28"/>
          <w:szCs w:val="28"/>
        </w:rPr>
        <w:t>.3. Психолого-педагогические условия реализации основной образовательной программы ………………………………</w:t>
      </w:r>
      <w:r w:rsidR="0053078F">
        <w:rPr>
          <w:rStyle w:val="95"/>
          <w:b w:val="0"/>
          <w:color w:val="000000" w:themeColor="text1"/>
          <w:sz w:val="28"/>
          <w:szCs w:val="28"/>
        </w:rPr>
        <w:t>…………….…..</w:t>
      </w:r>
      <w:r w:rsidR="00D3021C">
        <w:rPr>
          <w:rStyle w:val="95"/>
          <w:b w:val="0"/>
          <w:color w:val="000000" w:themeColor="text1"/>
          <w:sz w:val="28"/>
          <w:szCs w:val="28"/>
        </w:rPr>
        <w:t>323</w:t>
      </w:r>
    </w:p>
    <w:p w:rsidR="00D77DC5" w:rsidRPr="000B6EA0" w:rsidRDefault="00477F20" w:rsidP="007802B9">
      <w:pPr>
        <w:jc w:val="both"/>
        <w:rPr>
          <w:b/>
          <w:color w:val="000000" w:themeColor="text1"/>
          <w:sz w:val="28"/>
          <w:szCs w:val="28"/>
          <w:lang w:val="ru-RU"/>
        </w:rPr>
      </w:pPr>
      <w:r>
        <w:rPr>
          <w:rStyle w:val="95"/>
          <w:b w:val="0"/>
          <w:color w:val="000000" w:themeColor="text1"/>
          <w:sz w:val="28"/>
          <w:szCs w:val="28"/>
          <w:lang w:val="ru-RU"/>
        </w:rPr>
        <w:t>3.5</w:t>
      </w:r>
      <w:r w:rsidR="00D77DC5" w:rsidRPr="000B6EA0">
        <w:rPr>
          <w:rStyle w:val="95"/>
          <w:b w:val="0"/>
          <w:color w:val="000000" w:themeColor="text1"/>
          <w:sz w:val="28"/>
          <w:szCs w:val="28"/>
          <w:lang w:val="ru-RU"/>
        </w:rPr>
        <w:t>.4.</w:t>
      </w:r>
      <w:r w:rsidR="00D77DC5" w:rsidRPr="000B6EA0">
        <w:rPr>
          <w:rStyle w:val="95"/>
          <w:b w:val="0"/>
          <w:color w:val="000000" w:themeColor="text1"/>
          <w:sz w:val="28"/>
          <w:szCs w:val="28"/>
        </w:rPr>
        <w:t> </w:t>
      </w:r>
      <w:r w:rsidR="00D77DC5" w:rsidRPr="000B6EA0">
        <w:rPr>
          <w:rStyle w:val="95"/>
          <w:b w:val="0"/>
          <w:color w:val="000000" w:themeColor="text1"/>
          <w:sz w:val="28"/>
          <w:szCs w:val="28"/>
          <w:lang w:val="ru-RU"/>
        </w:rPr>
        <w:t>Финансовое обеспечение реализации основной образовательной программы ……………………………………………………………………..</w:t>
      </w:r>
      <w:r w:rsidR="0053078F">
        <w:rPr>
          <w:rStyle w:val="95"/>
          <w:b w:val="0"/>
          <w:color w:val="000000" w:themeColor="text1"/>
          <w:sz w:val="28"/>
          <w:szCs w:val="28"/>
          <w:lang w:val="ru-RU"/>
        </w:rPr>
        <w:t>3</w:t>
      </w:r>
      <w:r w:rsidR="00D3021C">
        <w:rPr>
          <w:rStyle w:val="95"/>
          <w:b w:val="0"/>
          <w:color w:val="000000" w:themeColor="text1"/>
          <w:sz w:val="28"/>
          <w:szCs w:val="28"/>
          <w:lang w:val="ru-RU"/>
        </w:rPr>
        <w:t>23</w:t>
      </w:r>
    </w:p>
    <w:p w:rsidR="00040CA9" w:rsidRPr="000B6EA0" w:rsidRDefault="00477F20" w:rsidP="007802B9">
      <w:pPr>
        <w:jc w:val="both"/>
        <w:rPr>
          <w:color w:val="000000" w:themeColor="text1"/>
          <w:sz w:val="28"/>
          <w:szCs w:val="28"/>
          <w:lang w:val="ru-RU"/>
        </w:rPr>
      </w:pPr>
      <w:r>
        <w:rPr>
          <w:color w:val="000000" w:themeColor="text1"/>
          <w:sz w:val="28"/>
          <w:szCs w:val="28"/>
          <w:lang w:val="ru-RU"/>
        </w:rPr>
        <w:t>3.5</w:t>
      </w:r>
      <w:r w:rsidR="00D77DC5" w:rsidRPr="000B6EA0">
        <w:rPr>
          <w:color w:val="000000" w:themeColor="text1"/>
          <w:sz w:val="28"/>
          <w:szCs w:val="28"/>
          <w:lang w:val="ru-RU"/>
        </w:rPr>
        <w:t>.5</w:t>
      </w:r>
      <w:r w:rsidR="00040CA9" w:rsidRPr="000B6EA0">
        <w:rPr>
          <w:color w:val="000000" w:themeColor="text1"/>
          <w:sz w:val="28"/>
          <w:szCs w:val="28"/>
          <w:lang w:val="ru-RU"/>
        </w:rPr>
        <w:t>. Материально-технические условия реализации основной образовательной программы</w:t>
      </w:r>
      <w:r w:rsidR="0053078F">
        <w:rPr>
          <w:color w:val="000000" w:themeColor="text1"/>
          <w:sz w:val="28"/>
          <w:szCs w:val="28"/>
          <w:lang w:val="ru-RU"/>
        </w:rPr>
        <w:t>……………………………………………….....</w:t>
      </w:r>
      <w:r w:rsidR="00D3021C">
        <w:rPr>
          <w:color w:val="000000" w:themeColor="text1"/>
          <w:sz w:val="28"/>
          <w:szCs w:val="28"/>
          <w:lang w:val="ru-RU"/>
        </w:rPr>
        <w:t>..............................327</w:t>
      </w:r>
    </w:p>
    <w:p w:rsidR="00865414" w:rsidRPr="000B6EA0" w:rsidRDefault="00477F20" w:rsidP="007802B9">
      <w:pPr>
        <w:jc w:val="both"/>
        <w:rPr>
          <w:color w:val="000000" w:themeColor="text1"/>
          <w:sz w:val="28"/>
          <w:szCs w:val="28"/>
          <w:lang w:val="ru-RU"/>
        </w:rPr>
      </w:pPr>
      <w:r>
        <w:rPr>
          <w:color w:val="000000" w:themeColor="text1"/>
          <w:sz w:val="28"/>
          <w:szCs w:val="28"/>
          <w:lang w:val="ru-RU"/>
        </w:rPr>
        <w:t>3.5</w:t>
      </w:r>
      <w:r w:rsidR="00865414" w:rsidRPr="000B6EA0">
        <w:rPr>
          <w:color w:val="000000" w:themeColor="text1"/>
          <w:sz w:val="28"/>
          <w:szCs w:val="28"/>
          <w:lang w:val="ru-RU"/>
        </w:rPr>
        <w:t>.6. Контроль состояния системы условий……………………………</w:t>
      </w:r>
      <w:r w:rsidR="00D3021C">
        <w:rPr>
          <w:color w:val="000000" w:themeColor="text1"/>
          <w:sz w:val="28"/>
          <w:szCs w:val="28"/>
          <w:lang w:val="ru-RU"/>
        </w:rPr>
        <w:t>……350</w:t>
      </w:r>
    </w:p>
    <w:p w:rsidR="009C5D0D" w:rsidRPr="000B6EA0" w:rsidRDefault="000452C4" w:rsidP="007802B9">
      <w:pPr>
        <w:pStyle w:val="910"/>
        <w:tabs>
          <w:tab w:val="left" w:pos="3748"/>
        </w:tabs>
        <w:spacing w:before="0" w:line="240" w:lineRule="auto"/>
        <w:jc w:val="both"/>
        <w:rPr>
          <w:rStyle w:val="Zag11"/>
          <w:b/>
          <w:color w:val="000000" w:themeColor="text1"/>
        </w:rPr>
      </w:pPr>
      <w:r w:rsidRPr="000B6EA0">
        <w:rPr>
          <w:rStyle w:val="95"/>
          <w:b w:val="0"/>
          <w:color w:val="000000" w:themeColor="text1"/>
          <w:sz w:val="28"/>
          <w:szCs w:val="28"/>
        </w:rPr>
        <w:t xml:space="preserve">       </w:t>
      </w:r>
    </w:p>
    <w:p w:rsidR="00D96F96" w:rsidRPr="000B6EA0" w:rsidRDefault="00D96F96" w:rsidP="007802B9">
      <w:pPr>
        <w:pStyle w:val="affff4"/>
        <w:spacing w:line="240" w:lineRule="auto"/>
        <w:ind w:firstLine="0"/>
        <w:jc w:val="center"/>
        <w:rPr>
          <w:rStyle w:val="Zag11"/>
          <w:b/>
          <w:color w:val="000000" w:themeColor="text1"/>
        </w:rPr>
      </w:pPr>
    </w:p>
    <w:p w:rsidR="00D96F96" w:rsidRPr="000B6EA0" w:rsidRDefault="00D96F96" w:rsidP="007802B9">
      <w:pPr>
        <w:pStyle w:val="affff4"/>
        <w:spacing w:line="240" w:lineRule="auto"/>
        <w:ind w:firstLine="0"/>
        <w:jc w:val="center"/>
        <w:rPr>
          <w:rStyle w:val="Zag11"/>
          <w:b/>
          <w:color w:val="000000" w:themeColor="text1"/>
        </w:rPr>
      </w:pPr>
    </w:p>
    <w:p w:rsidR="00D96F96" w:rsidRPr="000B6EA0" w:rsidRDefault="00D96F96" w:rsidP="007802B9">
      <w:pPr>
        <w:pStyle w:val="affff4"/>
        <w:spacing w:line="240" w:lineRule="auto"/>
        <w:ind w:firstLine="0"/>
        <w:jc w:val="center"/>
        <w:rPr>
          <w:rStyle w:val="Zag11"/>
          <w:b/>
          <w:color w:val="000000" w:themeColor="text1"/>
        </w:rPr>
      </w:pPr>
    </w:p>
    <w:p w:rsidR="00D96F96" w:rsidRPr="000B6EA0" w:rsidRDefault="00D96F96" w:rsidP="007802B9">
      <w:pPr>
        <w:pStyle w:val="affff4"/>
        <w:spacing w:line="240" w:lineRule="auto"/>
        <w:ind w:firstLine="0"/>
        <w:jc w:val="center"/>
        <w:rPr>
          <w:rStyle w:val="Zag11"/>
          <w:b/>
          <w:color w:val="000000" w:themeColor="text1"/>
        </w:rPr>
      </w:pPr>
    </w:p>
    <w:p w:rsidR="00D96F96" w:rsidRPr="000B6EA0" w:rsidRDefault="00D96F96" w:rsidP="007802B9">
      <w:pPr>
        <w:pStyle w:val="affff4"/>
        <w:spacing w:line="240" w:lineRule="auto"/>
        <w:ind w:firstLine="0"/>
        <w:jc w:val="center"/>
        <w:rPr>
          <w:rStyle w:val="Zag11"/>
          <w:b/>
          <w:color w:val="000000" w:themeColor="text1"/>
        </w:rPr>
      </w:pPr>
    </w:p>
    <w:p w:rsidR="00D96F96" w:rsidRPr="000B6EA0" w:rsidRDefault="00D96F96" w:rsidP="007802B9">
      <w:pPr>
        <w:pStyle w:val="affff4"/>
        <w:spacing w:line="240" w:lineRule="auto"/>
        <w:ind w:firstLine="0"/>
        <w:jc w:val="center"/>
        <w:rPr>
          <w:rStyle w:val="Zag11"/>
          <w:b/>
          <w:color w:val="000000" w:themeColor="text1"/>
        </w:rPr>
      </w:pPr>
    </w:p>
    <w:p w:rsidR="00D96F96" w:rsidRPr="000B6EA0" w:rsidRDefault="00D96F96" w:rsidP="007802B9">
      <w:pPr>
        <w:pStyle w:val="affff4"/>
        <w:spacing w:line="240" w:lineRule="auto"/>
        <w:ind w:firstLine="0"/>
        <w:jc w:val="center"/>
        <w:rPr>
          <w:rStyle w:val="Zag11"/>
          <w:b/>
          <w:color w:val="000000" w:themeColor="text1"/>
        </w:rPr>
      </w:pPr>
    </w:p>
    <w:p w:rsidR="00D96F96" w:rsidRPr="000B6EA0" w:rsidRDefault="00D96F96" w:rsidP="007802B9">
      <w:pPr>
        <w:pStyle w:val="affff4"/>
        <w:spacing w:line="240" w:lineRule="auto"/>
        <w:ind w:firstLine="0"/>
        <w:jc w:val="center"/>
        <w:rPr>
          <w:rStyle w:val="Zag11"/>
          <w:b/>
          <w:color w:val="000000" w:themeColor="text1"/>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D96F96" w:rsidRDefault="00D96F96" w:rsidP="007802B9">
      <w:pPr>
        <w:pStyle w:val="affff4"/>
        <w:spacing w:line="240" w:lineRule="auto"/>
        <w:ind w:firstLine="0"/>
        <w:jc w:val="center"/>
        <w:rPr>
          <w:rStyle w:val="Zag11"/>
          <w:b/>
        </w:rPr>
      </w:pPr>
    </w:p>
    <w:p w:rsidR="0074333A" w:rsidRDefault="0074333A" w:rsidP="007802B9">
      <w:pPr>
        <w:pStyle w:val="affff4"/>
        <w:spacing w:line="240" w:lineRule="auto"/>
        <w:ind w:firstLine="0"/>
        <w:jc w:val="center"/>
        <w:rPr>
          <w:rStyle w:val="Zag11"/>
          <w:b/>
        </w:rPr>
      </w:pPr>
      <w:r w:rsidRPr="00CB581E">
        <w:rPr>
          <w:rStyle w:val="Zag11"/>
          <w:b/>
        </w:rPr>
        <w:t>Общие положения</w:t>
      </w:r>
    </w:p>
    <w:p w:rsidR="00CA3A19" w:rsidRDefault="00CA3A19" w:rsidP="007802B9">
      <w:pPr>
        <w:pStyle w:val="affff4"/>
        <w:spacing w:line="240" w:lineRule="auto"/>
        <w:ind w:firstLine="0"/>
        <w:rPr>
          <w:rStyle w:val="Zag11"/>
        </w:rPr>
      </w:pPr>
      <w:r w:rsidRPr="00CA3A19">
        <w:rPr>
          <w:rStyle w:val="Zag11"/>
        </w:rPr>
        <w:t>Основная образовательная программа основного общего образования  Муниципального бюджетного общеобразов</w:t>
      </w:r>
      <w:r w:rsidR="003A5BF8">
        <w:rPr>
          <w:rStyle w:val="Zag11"/>
        </w:rPr>
        <w:t>ательного учреждения «Николаевская</w:t>
      </w:r>
      <w:r w:rsidRPr="00CA3A19">
        <w:rPr>
          <w:rStyle w:val="Zag11"/>
        </w:rPr>
        <w:t xml:space="preserve"> средняя общеобразовательная школа»  разработана на основе:</w:t>
      </w:r>
    </w:p>
    <w:p w:rsidR="00F30F3A" w:rsidRPr="00CA3A19" w:rsidRDefault="00F30F3A" w:rsidP="007802B9">
      <w:pPr>
        <w:pStyle w:val="affff4"/>
        <w:tabs>
          <w:tab w:val="left" w:pos="1373"/>
        </w:tabs>
        <w:spacing w:line="240" w:lineRule="auto"/>
        <w:ind w:firstLine="0"/>
        <w:rPr>
          <w:rStyle w:val="Zag11"/>
        </w:rPr>
      </w:pPr>
      <w:r>
        <w:rPr>
          <w:rStyle w:val="Zag11"/>
        </w:rPr>
        <w:t xml:space="preserve">      -   </w:t>
      </w:r>
      <w:r>
        <w:t>Федерального закона №273-ФЗ «Об образовании в РФ»</w:t>
      </w:r>
    </w:p>
    <w:p w:rsidR="00F30F3A" w:rsidRPr="00F30F3A" w:rsidRDefault="00F30F3A" w:rsidP="007802B9">
      <w:pPr>
        <w:widowControl/>
        <w:autoSpaceDE/>
        <w:autoSpaceDN/>
        <w:adjustRightInd/>
        <w:jc w:val="both"/>
        <w:rPr>
          <w:sz w:val="28"/>
          <w:szCs w:val="28"/>
          <w:lang w:val="ru-RU"/>
        </w:rPr>
      </w:pPr>
      <w:r w:rsidRPr="00F30F3A">
        <w:rPr>
          <w:sz w:val="28"/>
          <w:szCs w:val="28"/>
          <w:lang w:val="ru-RU"/>
        </w:rPr>
        <w:t>приказ</w:t>
      </w:r>
      <w:r>
        <w:rPr>
          <w:sz w:val="28"/>
          <w:szCs w:val="28"/>
          <w:lang w:val="ru-RU"/>
        </w:rPr>
        <w:t>а</w:t>
      </w:r>
      <w:r w:rsidRPr="00F30F3A">
        <w:rPr>
          <w:b/>
          <w:sz w:val="28"/>
          <w:szCs w:val="28"/>
          <w:lang w:val="ru-RU"/>
        </w:rPr>
        <w:t xml:space="preserve"> </w:t>
      </w:r>
      <w:r w:rsidRPr="00F30F3A">
        <w:rPr>
          <w:sz w:val="28"/>
          <w:szCs w:val="28"/>
          <w:lang w:val="ru-RU"/>
        </w:rPr>
        <w:t xml:space="preserve">Минобрнауки России от 17.12.2010 года № 1897 «Об утверждении и введении в действие федерального государственного образовательного стандарта основного общего образования»; </w:t>
      </w:r>
    </w:p>
    <w:p w:rsidR="00F30F3A" w:rsidRPr="00F30F3A" w:rsidRDefault="00F30F3A" w:rsidP="007802B9">
      <w:pPr>
        <w:widowControl/>
        <w:autoSpaceDE/>
        <w:autoSpaceDN/>
        <w:adjustRightInd/>
        <w:jc w:val="both"/>
        <w:rPr>
          <w:bCs/>
          <w:sz w:val="28"/>
          <w:szCs w:val="28"/>
          <w:lang w:val="ru-RU"/>
        </w:rPr>
      </w:pPr>
      <w:r>
        <w:rPr>
          <w:bCs/>
          <w:sz w:val="28"/>
          <w:szCs w:val="28"/>
          <w:lang w:val="ru-RU"/>
        </w:rPr>
        <w:t>приказа</w:t>
      </w:r>
      <w:r w:rsidRPr="00F30F3A">
        <w:rPr>
          <w:bCs/>
          <w:sz w:val="28"/>
          <w:szCs w:val="28"/>
          <w:lang w:val="ru-RU"/>
        </w:rPr>
        <w:t xml:space="preserve"> Минобрнауки России  от 29.12.2014 года №1644 «О внесении изменений в приказ Ми</w:t>
      </w:r>
      <w:r>
        <w:rPr>
          <w:bCs/>
          <w:sz w:val="28"/>
          <w:szCs w:val="28"/>
          <w:lang w:val="ru-RU"/>
        </w:rPr>
        <w:t>нистерства образования и науки Р</w:t>
      </w:r>
      <w:r w:rsidRPr="00F30F3A">
        <w:rPr>
          <w:bCs/>
          <w:sz w:val="28"/>
          <w:szCs w:val="28"/>
          <w:lang w:val="ru-RU"/>
        </w:rPr>
        <w:t>оссийской Федерации от 17 декабря  2010г №1897 « Об утверждении и введении в действие федерального государственного образовательного стандарта основного общего образования»;</w:t>
      </w:r>
    </w:p>
    <w:p w:rsidR="00F30F3A" w:rsidRPr="00F30F3A" w:rsidRDefault="00F30F3A" w:rsidP="007802B9">
      <w:pPr>
        <w:widowControl/>
        <w:autoSpaceDE/>
        <w:autoSpaceDN/>
        <w:adjustRightInd/>
        <w:jc w:val="both"/>
        <w:rPr>
          <w:bCs/>
          <w:sz w:val="28"/>
          <w:szCs w:val="28"/>
          <w:lang w:val="ru-RU"/>
        </w:rPr>
      </w:pPr>
      <w:r w:rsidRPr="00F30F3A">
        <w:rPr>
          <w:sz w:val="28"/>
          <w:szCs w:val="28"/>
          <w:lang w:val="ru-RU"/>
        </w:rPr>
        <w:t>п</w:t>
      </w:r>
      <w:r>
        <w:rPr>
          <w:sz w:val="28"/>
          <w:szCs w:val="28"/>
          <w:lang w:val="ru-RU"/>
        </w:rPr>
        <w:t>риказа</w:t>
      </w:r>
      <w:r w:rsidRPr="00F30F3A">
        <w:rPr>
          <w:sz w:val="28"/>
          <w:szCs w:val="28"/>
          <w:lang w:val="ru-RU"/>
        </w:rPr>
        <w:t xml:space="preserve"> Минобрнауки России от 31.12.2015г №1577 «</w:t>
      </w:r>
      <w:r w:rsidRPr="00F30F3A">
        <w:rPr>
          <w:bCs/>
          <w:sz w:val="28"/>
          <w:szCs w:val="28"/>
          <w:lang w:val="ru-RU"/>
        </w:rPr>
        <w:t>О внесении изменений в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 декабря  2010г №1897»</w:t>
      </w:r>
    </w:p>
    <w:p w:rsidR="00F30F3A" w:rsidRPr="00F30F3A" w:rsidRDefault="00F30F3A" w:rsidP="007802B9">
      <w:pPr>
        <w:widowControl/>
        <w:autoSpaceDE/>
        <w:autoSpaceDN/>
        <w:adjustRightInd/>
        <w:jc w:val="both"/>
        <w:rPr>
          <w:rFonts w:eastAsia="@Arial Unicode MS"/>
          <w:sz w:val="28"/>
          <w:szCs w:val="28"/>
          <w:lang w:val="ru-RU"/>
        </w:rPr>
      </w:pPr>
      <w:r>
        <w:rPr>
          <w:bCs/>
          <w:sz w:val="28"/>
          <w:szCs w:val="28"/>
          <w:lang w:val="ru-RU"/>
        </w:rPr>
        <w:t>письма</w:t>
      </w:r>
      <w:r w:rsidRPr="00F30F3A">
        <w:rPr>
          <w:bCs/>
          <w:sz w:val="28"/>
          <w:szCs w:val="28"/>
          <w:lang w:val="ru-RU"/>
        </w:rPr>
        <w:t xml:space="preserve"> Департамента общего образования</w:t>
      </w:r>
      <w:r w:rsidRPr="00F30F3A">
        <w:rPr>
          <w:rFonts w:eastAsia="@Arial Unicode MS"/>
          <w:sz w:val="28"/>
          <w:szCs w:val="28"/>
          <w:lang w:val="ru-RU"/>
        </w:rPr>
        <w:t xml:space="preserve"> </w:t>
      </w:r>
      <w:r w:rsidRPr="00F30F3A">
        <w:rPr>
          <w:rStyle w:val="Zag11"/>
          <w:rFonts w:eastAsia="@Arial Unicode MS"/>
          <w:sz w:val="28"/>
          <w:szCs w:val="28"/>
          <w:lang w:val="ru-RU"/>
        </w:rPr>
        <w:t>Минобрнауки РФ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r>
        <w:rPr>
          <w:rStyle w:val="Zag11"/>
          <w:rFonts w:eastAsia="@Arial Unicode MS"/>
          <w:sz w:val="28"/>
          <w:szCs w:val="28"/>
          <w:lang w:val="ru-RU"/>
        </w:rPr>
        <w:t>.</w:t>
      </w:r>
    </w:p>
    <w:p w:rsidR="0074333A" w:rsidRPr="00C9067C" w:rsidRDefault="0083245B" w:rsidP="007802B9">
      <w:pPr>
        <w:pStyle w:val="affff1"/>
        <w:spacing w:line="240" w:lineRule="auto"/>
        <w:ind w:firstLine="0"/>
        <w:rPr>
          <w:rStyle w:val="Zag11"/>
        </w:rPr>
      </w:pPr>
      <w:r>
        <w:rPr>
          <w:rStyle w:val="Zag11"/>
        </w:rPr>
        <w:t>О</w:t>
      </w:r>
      <w:r w:rsidR="0074333A" w:rsidRPr="00C9067C">
        <w:rPr>
          <w:rStyle w:val="Zag11"/>
        </w:rPr>
        <w:t>сновная образовательная программа основного общего образования</w:t>
      </w:r>
      <w:r w:rsidR="00F30F3A">
        <w:rPr>
          <w:rStyle w:val="Zag11"/>
        </w:rPr>
        <w:t xml:space="preserve">  </w:t>
      </w:r>
      <w:r w:rsidR="0074333A" w:rsidRPr="00C9067C">
        <w:rPr>
          <w:rStyle w:val="Zag11"/>
        </w:rPr>
        <w:t xml:space="preserve"> разработана в соответствии с требованиями </w:t>
      </w:r>
      <w:r w:rsidR="00F30F3A">
        <w:rPr>
          <w:rStyle w:val="Zag11"/>
        </w:rPr>
        <w:t xml:space="preserve">Федерального </w:t>
      </w:r>
      <w:r w:rsidR="0074333A" w:rsidRPr="00C9067C">
        <w:rPr>
          <w:rStyle w:val="Zag11"/>
        </w:rPr>
        <w:t>государственного образовательного стандарта основ</w:t>
      </w:r>
      <w:r w:rsidR="001172C2">
        <w:rPr>
          <w:rStyle w:val="Zag11"/>
        </w:rPr>
        <w:t>ного общего образования (далее -</w:t>
      </w:r>
      <w:r w:rsidR="0074333A" w:rsidRPr="00C9067C">
        <w:rPr>
          <w:rStyle w:val="Zag11"/>
        </w:rPr>
        <w:t xml:space="preserve">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4333A" w:rsidRPr="00C9067C" w:rsidRDefault="0074333A" w:rsidP="007802B9">
      <w:pPr>
        <w:pStyle w:val="affff1"/>
        <w:spacing w:line="240" w:lineRule="auto"/>
        <w:ind w:firstLine="0"/>
        <w:rPr>
          <w:rStyle w:val="Zag11"/>
        </w:rPr>
      </w:pPr>
      <w:r w:rsidRPr="00C9067C">
        <w:rPr>
          <w:rStyle w:val="Zag11"/>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rsidR="0074333A" w:rsidRPr="00C9067C" w:rsidRDefault="0074333A" w:rsidP="007802B9">
      <w:pPr>
        <w:pStyle w:val="affff1"/>
        <w:spacing w:line="240" w:lineRule="auto"/>
        <w:ind w:firstLine="0"/>
      </w:pPr>
      <w:r w:rsidRPr="00C9067C">
        <w:rPr>
          <w:rStyle w:val="dash0410005f0431005f0437005f0430005f0446005f0020005f0441005f043f005f0438005f0441005f043a005f0430005f005fchar1char1"/>
          <w:b/>
          <w:bCs/>
          <w:sz w:val="28"/>
          <w:szCs w:val="28"/>
        </w:rPr>
        <w:t xml:space="preserve">Целевой </w:t>
      </w:r>
      <w:r w:rsidRPr="00C9067C">
        <w:rPr>
          <w:rStyle w:val="dash0410005f0431005f0437005f0430005f0446005f0020005f0441005f043f005f0438005f0441005f043a005f0430005f005fchar1char1"/>
          <w:sz w:val="28"/>
          <w:szCs w:val="28"/>
        </w:rPr>
        <w:t xml:space="preserve">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w:t>
      </w:r>
      <w:r w:rsidR="00382B94" w:rsidRPr="00C9067C">
        <w:rPr>
          <w:rStyle w:val="dash0410005f0431005f0437005f0430005f0446005f0020005f0441005f043f005f0438005f0441005f043a005f0430005f005fchar1char1"/>
          <w:sz w:val="28"/>
          <w:szCs w:val="28"/>
        </w:rPr>
        <w:lastRenderedPageBreak/>
        <w:t>особенности</w:t>
      </w:r>
      <w:r w:rsidRPr="00C9067C">
        <w:rPr>
          <w:rStyle w:val="dash0410005f0431005f0437005f0430005f0446005f0020005f0441005f043f005f0438005f0441005f043a005f0430005f005fchar1char1"/>
          <w:sz w:val="28"/>
          <w:szCs w:val="28"/>
        </w:rPr>
        <w:t xml:space="preserve"> народов Российской Федерации, а также способы определения достижения этих целей и результатов.</w:t>
      </w:r>
    </w:p>
    <w:p w:rsidR="0074333A" w:rsidRPr="00C9067C" w:rsidRDefault="0074333A" w:rsidP="007802B9">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 xml:space="preserve">Целевой раздел включает: </w:t>
      </w:r>
    </w:p>
    <w:p w:rsidR="0074333A" w:rsidRPr="00C9067C" w:rsidRDefault="0074333A" w:rsidP="007802B9">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пояснительную записку;</w:t>
      </w:r>
    </w:p>
    <w:p w:rsidR="0074333A" w:rsidRPr="00C9067C" w:rsidRDefault="0074333A" w:rsidP="007802B9">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rsidR="0074333A" w:rsidRPr="00C9067C" w:rsidRDefault="0074333A" w:rsidP="007802B9">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74333A" w:rsidRPr="00C9067C" w:rsidRDefault="0074333A" w:rsidP="007802B9">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b/>
          <w:bCs/>
          <w:sz w:val="28"/>
          <w:szCs w:val="28"/>
        </w:rPr>
        <w:t xml:space="preserve">Содержательный </w:t>
      </w:r>
      <w:r w:rsidRPr="00C9067C">
        <w:rPr>
          <w:rStyle w:val="dash0410005f0431005f0437005f0430005f0446005f0020005f0441005f043f005f0438005f0441005f043a005f0430005f005fchar1char1"/>
          <w:sz w:val="28"/>
          <w:szCs w:val="28"/>
        </w:rPr>
        <w:t>раздел определяет общее содержание основного общего образования и включает образовательные программы, в том числе:</w:t>
      </w:r>
    </w:p>
    <w:p w:rsidR="0074333A" w:rsidRPr="00C9067C" w:rsidRDefault="0074333A" w:rsidP="007802B9">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программы отдельных учебных предметов, курсов;</w:t>
      </w:r>
    </w:p>
    <w:p w:rsidR="0074333A" w:rsidRDefault="0074333A" w:rsidP="007802B9">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C9067C">
        <w:rPr>
          <w:rStyle w:val="dash0410005f0431005f0437005f0430005f0446005f0020005f0441005f043f005f0438005f0441005f043a005f0430char1"/>
          <w:sz w:val="28"/>
          <w:szCs w:val="28"/>
        </w:rPr>
        <w:t xml:space="preserve">, </w:t>
      </w:r>
      <w:r w:rsidRPr="00C9067C">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C9067C">
        <w:rPr>
          <w:sz w:val="28"/>
          <w:szCs w:val="28"/>
        </w:rPr>
        <w:t>;</w:t>
      </w:r>
    </w:p>
    <w:p w:rsidR="00F30F3A" w:rsidRPr="00C9067C" w:rsidRDefault="00F30F3A" w:rsidP="007802B9">
      <w:pPr>
        <w:pStyle w:val="dash0410005f0431005f0437005f0430005f0446005f0020005f0441005f043f005f0438005f0441005f043a005f0430"/>
        <w:ind w:left="0" w:firstLine="0"/>
        <w:rPr>
          <w:sz w:val="28"/>
          <w:szCs w:val="28"/>
        </w:rPr>
      </w:pPr>
      <w:r>
        <w:rPr>
          <w:sz w:val="28"/>
          <w:szCs w:val="28"/>
        </w:rPr>
        <w:t>-программы внеурочной деятельности.</w:t>
      </w:r>
    </w:p>
    <w:p w:rsidR="0074333A" w:rsidRPr="00C9067C" w:rsidRDefault="0074333A" w:rsidP="007802B9">
      <w:pPr>
        <w:pStyle w:val="affff1"/>
        <w:spacing w:line="240" w:lineRule="auto"/>
        <w:ind w:firstLine="0"/>
      </w:pPr>
      <w:r w:rsidRPr="00C9067C">
        <w:rPr>
          <w:rStyle w:val="dash0410005f0431005f0437005f0430005f0446005f0020005f0441005f043f005f0438005f0441005f043a005f0430005f005fchar1char1"/>
          <w:b/>
          <w:bCs/>
          <w:sz w:val="28"/>
          <w:szCs w:val="28"/>
        </w:rPr>
        <w:t xml:space="preserve">Организационный </w:t>
      </w:r>
      <w:r w:rsidRPr="00C9067C">
        <w:rPr>
          <w:rStyle w:val="dash0410005f0431005f0437005f0430005f0446005f0020005f0441005f043f005f0438005f0441005f043a005f0430005f005fchar1char1"/>
          <w:sz w:val="28"/>
          <w:szCs w:val="28"/>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74333A" w:rsidRPr="00C9067C" w:rsidRDefault="0074333A" w:rsidP="007802B9">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Организационный раздел включает:</w:t>
      </w:r>
    </w:p>
    <w:p w:rsidR="0074333A" w:rsidRPr="00C9067C" w:rsidRDefault="0074333A" w:rsidP="007802B9">
      <w:pPr>
        <w:pStyle w:val="affff1"/>
        <w:spacing w:line="240" w:lineRule="auto"/>
        <w:ind w:firstLine="0"/>
      </w:pPr>
      <w:r w:rsidRPr="00C9067C">
        <w:rPr>
          <w:rStyle w:val="dash0410005f0431005f0437005f0430005f0446005f0020005f0441005f043f005f0438005f0441005f043a005f0430005f005fchar1char1"/>
          <w:sz w:val="28"/>
          <w:szCs w:val="28"/>
        </w:rPr>
        <w:t>— учебный план основного общего образования как один из основных механизмов реализации основной образовательной программы;</w:t>
      </w:r>
    </w:p>
    <w:p w:rsidR="0074333A" w:rsidRPr="00C9067C" w:rsidRDefault="0074333A" w:rsidP="007802B9">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p>
    <w:p w:rsidR="0074333A" w:rsidRPr="00C9067C" w:rsidRDefault="0074333A" w:rsidP="007802B9">
      <w:pPr>
        <w:jc w:val="both"/>
        <w:rPr>
          <w:rStyle w:val="Zag11"/>
          <w:rFonts w:eastAsia="@Arial Unicode MS"/>
          <w:sz w:val="28"/>
          <w:szCs w:val="28"/>
          <w:lang w:val="ru-RU"/>
        </w:rPr>
      </w:pPr>
      <w:r w:rsidRPr="00C9067C">
        <w:rPr>
          <w:rStyle w:val="Zag11"/>
          <w:rFonts w:eastAsia="@Arial Unicode MS"/>
          <w:sz w:val="28"/>
          <w:szCs w:val="28"/>
          <w:lang w:val="ru-RU"/>
        </w:rPr>
        <w:t>Образовательное учреждение,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74333A" w:rsidRPr="00C9067C" w:rsidRDefault="0074333A" w:rsidP="007802B9">
      <w:pPr>
        <w:pStyle w:val="Abstract"/>
        <w:spacing w:line="240" w:lineRule="auto"/>
        <w:ind w:firstLine="0"/>
        <w:rPr>
          <w:rStyle w:val="Zag11"/>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Zag11"/>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74333A" w:rsidRPr="00C9067C" w:rsidRDefault="0074333A" w:rsidP="007802B9">
      <w:pPr>
        <w:pStyle w:val="Abstract"/>
        <w:spacing w:line="240" w:lineRule="auto"/>
        <w:ind w:firstLine="0"/>
        <w:rPr>
          <w:rStyle w:val="Zag11"/>
        </w:rPr>
      </w:pPr>
      <w:r w:rsidRPr="00C9067C">
        <w:rPr>
          <w:rStyle w:val="dash0410005f0431005f0437005f0430005f0446005f0020005f0441005f043f005f0438005f0441005f043a005f0430005f005fchar1char1"/>
          <w:sz w:val="28"/>
          <w:szCs w:val="28"/>
        </w:rPr>
        <w:t>—</w:t>
      </w:r>
      <w:r w:rsidRPr="00C9067C">
        <w:rPr>
          <w:rStyle w:val="dash0410005f0431005f0437005f0430005f0446005f0020005f0441005f043f005f0438005f0441005f043a005f0430005f005fchar1char1"/>
          <w:sz w:val="28"/>
          <w:szCs w:val="28"/>
          <w:lang w:val="en-US"/>
        </w:rPr>
        <w:t> </w:t>
      </w:r>
      <w:r w:rsidRPr="00C9067C">
        <w:rPr>
          <w:rStyle w:val="Zag11"/>
        </w:rPr>
        <w:t>с уставом и другими документами, регламентирующими осуществление образовательного процесса в этом учреждении.</w:t>
      </w:r>
    </w:p>
    <w:p w:rsidR="003E5A89" w:rsidRDefault="003E5A89" w:rsidP="007802B9">
      <w:pPr>
        <w:pStyle w:val="Zag1"/>
        <w:spacing w:after="0" w:line="240" w:lineRule="auto"/>
        <w:rPr>
          <w:rStyle w:val="Zag11"/>
          <w:rFonts w:eastAsia="@Arial Unicode MS"/>
          <w:color w:val="auto"/>
          <w:sz w:val="28"/>
          <w:szCs w:val="28"/>
          <w:lang w:val="ru-RU"/>
        </w:rPr>
      </w:pPr>
    </w:p>
    <w:p w:rsidR="0074333A" w:rsidRPr="00C9067C" w:rsidRDefault="0074333A" w:rsidP="007802B9">
      <w:pPr>
        <w:pStyle w:val="Zag1"/>
        <w:spacing w:after="0" w:line="240" w:lineRule="auto"/>
        <w:rPr>
          <w:rStyle w:val="Zag11"/>
          <w:rFonts w:eastAsia="@Arial Unicode MS"/>
          <w:color w:val="auto"/>
          <w:sz w:val="28"/>
          <w:szCs w:val="28"/>
          <w:lang w:val="ru-RU"/>
        </w:rPr>
      </w:pPr>
      <w:r w:rsidRPr="00C9067C">
        <w:rPr>
          <w:rStyle w:val="Zag11"/>
          <w:rFonts w:eastAsia="@Arial Unicode MS"/>
          <w:color w:val="auto"/>
          <w:sz w:val="28"/>
          <w:szCs w:val="28"/>
          <w:lang w:val="ru-RU"/>
        </w:rPr>
        <w:t>1. Целевой раздел</w:t>
      </w:r>
    </w:p>
    <w:p w:rsidR="006F74A8" w:rsidRDefault="006F74A8" w:rsidP="007802B9">
      <w:pPr>
        <w:pStyle w:val="Zag1"/>
        <w:spacing w:after="0" w:line="240" w:lineRule="auto"/>
        <w:rPr>
          <w:rStyle w:val="Zag11"/>
          <w:rFonts w:eastAsia="@Arial Unicode MS"/>
          <w:color w:val="auto"/>
          <w:sz w:val="28"/>
          <w:szCs w:val="28"/>
          <w:lang w:val="ru-RU"/>
        </w:rPr>
      </w:pPr>
    </w:p>
    <w:p w:rsidR="0074333A" w:rsidRPr="00C9067C" w:rsidRDefault="0074333A" w:rsidP="006F74A8">
      <w:pPr>
        <w:pStyle w:val="Zag1"/>
        <w:spacing w:after="0" w:line="240" w:lineRule="auto"/>
        <w:rPr>
          <w:rStyle w:val="Zag11"/>
          <w:rFonts w:eastAsia="@Arial Unicode MS"/>
          <w:color w:val="auto"/>
          <w:sz w:val="28"/>
          <w:szCs w:val="28"/>
          <w:lang w:val="ru-RU"/>
        </w:rPr>
      </w:pPr>
      <w:r w:rsidRPr="00C9067C">
        <w:rPr>
          <w:rStyle w:val="Zag11"/>
          <w:rFonts w:eastAsia="@Arial Unicode MS"/>
          <w:color w:val="auto"/>
          <w:sz w:val="28"/>
          <w:szCs w:val="28"/>
          <w:lang w:val="ru-RU"/>
        </w:rPr>
        <w:t>1.1. Пояснительная записка</w:t>
      </w:r>
    </w:p>
    <w:p w:rsidR="006F74A8" w:rsidRPr="006F74A8" w:rsidRDefault="006F74A8" w:rsidP="006F74A8">
      <w:pPr>
        <w:widowControl/>
        <w:autoSpaceDE/>
        <w:autoSpaceDN/>
        <w:adjustRightInd/>
        <w:spacing w:before="100" w:beforeAutospacing="1" w:after="100" w:afterAutospacing="1"/>
        <w:outlineLvl w:val="2"/>
        <w:rPr>
          <w:rFonts w:eastAsia="Times New Roman"/>
          <w:sz w:val="28"/>
          <w:szCs w:val="27"/>
          <w:lang w:val="ru-RU"/>
        </w:rPr>
      </w:pPr>
      <w:bookmarkStart w:id="1" w:name="_Toc410653946"/>
      <w:bookmarkStart w:id="2" w:name="_Toc31893378"/>
      <w:bookmarkStart w:id="3" w:name="_Toc31898602"/>
      <w:r w:rsidRPr="006F74A8">
        <w:rPr>
          <w:rFonts w:eastAsia="Times New Roman"/>
          <w:b/>
          <w:bCs/>
          <w:sz w:val="28"/>
          <w:szCs w:val="27"/>
          <w:lang w:val="ru-RU"/>
        </w:rPr>
        <w:t>1.1.1. Цели и задачи реализации основной образовательной программы основного общего образования</w:t>
      </w:r>
      <w:bookmarkEnd w:id="1"/>
      <w:bookmarkEnd w:id="2"/>
      <w:bookmarkEnd w:id="3"/>
    </w:p>
    <w:p w:rsidR="006F74A8" w:rsidRPr="006F74A8" w:rsidRDefault="006F74A8" w:rsidP="006F74A8">
      <w:pPr>
        <w:widowControl/>
        <w:autoSpaceDE/>
        <w:autoSpaceDN/>
        <w:adjustRightInd/>
        <w:jc w:val="both"/>
        <w:rPr>
          <w:rFonts w:eastAsia="@Arial Unicode MS"/>
          <w:sz w:val="28"/>
          <w:szCs w:val="28"/>
          <w:lang w:val="ru-RU"/>
        </w:rPr>
      </w:pPr>
      <w:r w:rsidRPr="006F74A8">
        <w:rPr>
          <w:rFonts w:eastAsia="@Arial Unicode MS"/>
          <w:b/>
          <w:sz w:val="28"/>
          <w:szCs w:val="28"/>
          <w:lang w:val="ru-RU" w:eastAsia="en-US"/>
        </w:rPr>
        <w:lastRenderedPageBreak/>
        <w:t>Целями реализации</w:t>
      </w:r>
      <w:r w:rsidRPr="006F74A8">
        <w:rPr>
          <w:rFonts w:eastAsia="@Arial Unicode MS"/>
          <w:sz w:val="28"/>
          <w:szCs w:val="28"/>
          <w:lang w:val="ru-RU" w:eastAsia="en-US"/>
        </w:rPr>
        <w:t xml:space="preserve"> основной образовательной программы основного общего образования являются: </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eastAsia="en-US"/>
        </w:rPr>
      </w:pPr>
      <w:r w:rsidRPr="006F74A8">
        <w:rPr>
          <w:rFonts w:eastAsia="@Arial Unicode MS"/>
          <w:sz w:val="28"/>
          <w:szCs w:val="28"/>
          <w:lang w:val="ru-RU" w:eastAsia="en-US"/>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становление и развитие личности обучающегося в ее самобытности, уникальности, неповторимости.</w:t>
      </w:r>
    </w:p>
    <w:p w:rsidR="006F74A8" w:rsidRPr="006F74A8" w:rsidRDefault="006F74A8" w:rsidP="006F74A8">
      <w:pPr>
        <w:widowControl/>
        <w:autoSpaceDE/>
        <w:autoSpaceDN/>
        <w:adjustRightInd/>
        <w:jc w:val="both"/>
        <w:rPr>
          <w:rFonts w:eastAsia="@Arial Unicode MS"/>
          <w:bCs/>
          <w:noProof/>
          <w:sz w:val="28"/>
          <w:szCs w:val="28"/>
          <w:lang w:val="ru-RU"/>
        </w:rPr>
      </w:pPr>
      <w:r w:rsidRPr="006F74A8">
        <w:rPr>
          <w:rFonts w:eastAsia="@Arial Unicode MS"/>
          <w:sz w:val="28"/>
          <w:szCs w:val="28"/>
          <w:lang w:val="ru-RU" w:eastAsia="en-US"/>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обеспечение преемственности начального общего, основного общего, среднего общего образования;</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взаимодействие образовательной организации при реализации основной образовательной программы с социальными партнерами;</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lastRenderedPageBreak/>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сохранение</w:t>
      </w:r>
      <w:r w:rsidRPr="006F74A8">
        <w:rPr>
          <w:sz w:val="28"/>
          <w:szCs w:val="28"/>
          <w:lang w:val="ru-RU" w:eastAsia="en-US"/>
        </w:rPr>
        <w:t xml:space="preserve"> и укрепление физического, психологического и социального здоровья обучающихся</w:t>
      </w:r>
      <w:r w:rsidRPr="006F74A8">
        <w:rPr>
          <w:rFonts w:eastAsia="@Arial Unicode MS"/>
          <w:sz w:val="28"/>
          <w:szCs w:val="28"/>
          <w:lang w:val="ru-RU" w:eastAsia="en-US"/>
        </w:rPr>
        <w:t>, обеспечение их безопасности.</w:t>
      </w:r>
    </w:p>
    <w:p w:rsidR="006F74A8" w:rsidRPr="006F74A8" w:rsidRDefault="006F74A8" w:rsidP="006F74A8">
      <w:pPr>
        <w:widowControl/>
        <w:autoSpaceDE/>
        <w:autoSpaceDN/>
        <w:adjustRightInd/>
        <w:spacing w:before="100" w:beforeAutospacing="1" w:after="100" w:afterAutospacing="1"/>
        <w:outlineLvl w:val="2"/>
        <w:rPr>
          <w:rFonts w:eastAsia="Times New Roman"/>
          <w:b/>
          <w:bCs/>
          <w:sz w:val="28"/>
          <w:szCs w:val="27"/>
          <w:lang w:val="ru-RU"/>
        </w:rPr>
      </w:pPr>
      <w:bookmarkStart w:id="4" w:name="_Toc31893379"/>
      <w:bookmarkStart w:id="5" w:name="_Toc31898603"/>
      <w:r w:rsidRPr="006F74A8">
        <w:rPr>
          <w:rFonts w:eastAsia="Times New Roman"/>
          <w:b/>
          <w:bCs/>
          <w:sz w:val="28"/>
          <w:szCs w:val="27"/>
          <w:lang w:val="ru-RU"/>
        </w:rPr>
        <w:t>1.1.2. Принципы и подходы к формированию образовательной программы основного общего образования</w:t>
      </w:r>
      <w:bookmarkEnd w:id="4"/>
      <w:bookmarkEnd w:id="5"/>
    </w:p>
    <w:p w:rsidR="006F74A8" w:rsidRPr="006F74A8" w:rsidRDefault="006F74A8" w:rsidP="006F74A8">
      <w:pPr>
        <w:widowControl/>
        <w:autoSpaceDE/>
        <w:autoSpaceDN/>
        <w:adjustRightInd/>
        <w:jc w:val="both"/>
        <w:rPr>
          <w:rFonts w:eastAsia="@Arial Unicode MS"/>
          <w:sz w:val="28"/>
          <w:szCs w:val="28"/>
          <w:lang w:val="ru-RU" w:eastAsia="en-US"/>
        </w:rPr>
      </w:pPr>
      <w:r w:rsidRPr="006F74A8">
        <w:rPr>
          <w:rFonts w:eastAsia="@Arial Unicode MS"/>
          <w:sz w:val="28"/>
          <w:szCs w:val="28"/>
          <w:lang w:val="ru-RU" w:eastAsia="en-US"/>
        </w:rPr>
        <w:t>Методологической основой ФГОС является системно-деятельностный подход, который предполагает:</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lastRenderedPageBreak/>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F74A8" w:rsidRPr="006F74A8" w:rsidRDefault="006F74A8" w:rsidP="006F74A8">
      <w:pPr>
        <w:widowControl/>
        <w:tabs>
          <w:tab w:val="left" w:pos="993"/>
        </w:tabs>
        <w:autoSpaceDE/>
        <w:autoSpaceDN/>
        <w:adjustRightInd/>
        <w:spacing w:after="200"/>
        <w:jc w:val="both"/>
        <w:rPr>
          <w:rFonts w:eastAsia="@Arial Unicode MS"/>
          <w:sz w:val="28"/>
          <w:szCs w:val="28"/>
          <w:lang w:val="ru-RU"/>
        </w:rPr>
      </w:pPr>
      <w:r w:rsidRPr="006F74A8">
        <w:rPr>
          <w:rFonts w:eastAsia="@Arial Unicode MS"/>
          <w:sz w:val="28"/>
          <w:szCs w:val="28"/>
          <w:lang w:val="ru-RU" w:eastAsia="en-U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F74A8" w:rsidRPr="006F74A8" w:rsidRDefault="006F74A8" w:rsidP="006F74A8">
      <w:pPr>
        <w:widowControl/>
        <w:autoSpaceDE/>
        <w:autoSpaceDN/>
        <w:adjustRightInd/>
        <w:jc w:val="both"/>
        <w:rPr>
          <w:rFonts w:eastAsia="@Arial Unicode MS"/>
          <w:sz w:val="28"/>
          <w:szCs w:val="28"/>
          <w:lang w:val="ru-RU"/>
        </w:rPr>
      </w:pPr>
      <w:r w:rsidRPr="006F74A8">
        <w:rPr>
          <w:rFonts w:eastAsia="@Arial Unicode MS"/>
          <w:sz w:val="28"/>
          <w:szCs w:val="28"/>
          <w:lang w:val="ru-RU" w:eastAsia="en-US"/>
        </w:rPr>
        <w:t>Основная образовательная программа формируется с учетом психолого-педагогических особенностей развития детей 11–15 лет, связанных:</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6F74A8">
        <w:rPr>
          <w:i/>
          <w:sz w:val="28"/>
          <w:szCs w:val="28"/>
          <w:lang w:val="ru-RU" w:eastAsia="en-US"/>
        </w:rPr>
        <w:t xml:space="preserve"> </w:t>
      </w:r>
      <w:r w:rsidRPr="006F74A8">
        <w:rPr>
          <w:sz w:val="28"/>
          <w:szCs w:val="28"/>
          <w:lang w:val="ru-RU" w:eastAsia="en-US"/>
        </w:rPr>
        <w:t>развитию способности проектирования собственной учебной деятельности и построению жизненных планов во временнóй перспективе;</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Переход обучающегося в основную школу совпадает с</w:t>
      </w:r>
      <w:r w:rsidRPr="006F74A8">
        <w:rPr>
          <w:b/>
          <w:i/>
          <w:sz w:val="28"/>
          <w:szCs w:val="28"/>
          <w:lang w:val="ru-RU" w:eastAsia="en-US"/>
        </w:rPr>
        <w:t xml:space="preserve"> </w:t>
      </w:r>
      <w:r w:rsidRPr="006F74A8">
        <w:rPr>
          <w:sz w:val="28"/>
          <w:szCs w:val="28"/>
          <w:lang w:val="ru-RU" w:eastAsia="en-US"/>
        </w:rPr>
        <w:t>первым этапом подросткового развития</w:t>
      </w:r>
      <w:r w:rsidRPr="006F74A8">
        <w:rPr>
          <w:b/>
          <w:i/>
          <w:sz w:val="28"/>
          <w:szCs w:val="28"/>
          <w:lang w:val="ru-RU" w:eastAsia="en-US"/>
        </w:rPr>
        <w:t xml:space="preserve"> - </w:t>
      </w:r>
      <w:r w:rsidRPr="006F74A8">
        <w:rPr>
          <w:sz w:val="28"/>
          <w:szCs w:val="28"/>
          <w:lang w:val="ru-RU" w:eastAsia="en-US"/>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w:t>
      </w:r>
      <w:r w:rsidRPr="006F74A8">
        <w:rPr>
          <w:sz w:val="28"/>
          <w:szCs w:val="28"/>
          <w:lang w:val="ru-RU" w:eastAsia="en-US"/>
        </w:rPr>
        <w:lastRenderedPageBreak/>
        <w:t>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Второй этап подросткового развития (14–15 лет, 8–9 классы), характеризуется:</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стремлением подростка к общению и совместной деятельности со сверстниками;</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rPr>
      </w:pPr>
      <w:r w:rsidRPr="006F74A8">
        <w:rPr>
          <w:rFonts w:eastAsia="Times New Roman"/>
          <w:sz w:val="28"/>
          <w:szCs w:val="28"/>
          <w:lang w:val="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6F74A8">
        <w:rPr>
          <w:rFonts w:eastAsia="Times New Roman"/>
          <w:bCs/>
          <w:sz w:val="28"/>
          <w:szCs w:val="28"/>
          <w:lang w:val="ru-RU"/>
        </w:rPr>
        <w:t xml:space="preserve">интенсивное формирование нравственных понятий и убеждений, выработку принципов, </w:t>
      </w:r>
      <w:r w:rsidRPr="006F74A8">
        <w:rPr>
          <w:rFonts w:eastAsia="Times New Roman"/>
          <w:bCs/>
          <w:iCs/>
          <w:sz w:val="28"/>
          <w:szCs w:val="28"/>
          <w:lang w:val="ru-RU"/>
        </w:rPr>
        <w:t xml:space="preserve">моральное развитие личности; </w:t>
      </w:r>
      <w:r w:rsidRPr="006F74A8">
        <w:rPr>
          <w:rFonts w:eastAsia="Times New Roman"/>
          <w:bCs/>
          <w:sz w:val="28"/>
          <w:szCs w:val="28"/>
          <w:lang w:val="ru-RU"/>
        </w:rPr>
        <w:t>т. е. моральным развитием личности;</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F74A8" w:rsidRPr="006F74A8" w:rsidRDefault="006F74A8" w:rsidP="006F74A8">
      <w:pPr>
        <w:widowControl/>
        <w:tabs>
          <w:tab w:val="left" w:pos="993"/>
        </w:tabs>
        <w:autoSpaceDE/>
        <w:autoSpaceDN/>
        <w:adjustRightInd/>
        <w:spacing w:after="200"/>
        <w:jc w:val="both"/>
        <w:rPr>
          <w:sz w:val="28"/>
          <w:szCs w:val="28"/>
          <w:lang w:val="ru-RU" w:eastAsia="en-US"/>
        </w:rPr>
      </w:pPr>
      <w:r w:rsidRPr="006F74A8">
        <w:rPr>
          <w:sz w:val="28"/>
          <w:szCs w:val="28"/>
          <w:lang w:val="ru-RU" w:eastAsia="en-US"/>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6F74A8" w:rsidRPr="006F74A8" w:rsidRDefault="006F74A8" w:rsidP="006F74A8">
      <w:pPr>
        <w:widowControl/>
        <w:autoSpaceDE/>
        <w:autoSpaceDN/>
        <w:adjustRightInd/>
        <w:jc w:val="both"/>
        <w:rPr>
          <w:rFonts w:eastAsia="@Arial Unicode MS"/>
          <w:sz w:val="28"/>
          <w:szCs w:val="28"/>
          <w:lang w:val="ru-RU"/>
        </w:rPr>
      </w:pPr>
      <w:r w:rsidRPr="006F74A8">
        <w:rPr>
          <w:rFonts w:eastAsia="@Arial Unicode MS"/>
          <w:sz w:val="28"/>
          <w:szCs w:val="28"/>
          <w:lang w:val="ru-RU" w:eastAsia="en-U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6F74A8" w:rsidRPr="006F74A8" w:rsidRDefault="006F74A8" w:rsidP="006F74A8">
      <w:pPr>
        <w:widowControl/>
        <w:autoSpaceDE/>
        <w:autoSpaceDN/>
        <w:adjustRightInd/>
        <w:jc w:val="both"/>
        <w:rPr>
          <w:rFonts w:eastAsia="@Arial Unicode MS"/>
          <w:sz w:val="28"/>
          <w:szCs w:val="28"/>
          <w:lang w:val="ru-RU"/>
        </w:rPr>
      </w:pPr>
      <w:r w:rsidRPr="006F74A8">
        <w:rPr>
          <w:sz w:val="28"/>
          <w:szCs w:val="28"/>
          <w:lang w:val="ru-RU" w:eastAsia="en-US"/>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F74A8" w:rsidRPr="006F74A8" w:rsidRDefault="006F74A8" w:rsidP="006F74A8">
      <w:pPr>
        <w:tabs>
          <w:tab w:val="left" w:leader="dot" w:pos="624"/>
        </w:tabs>
        <w:jc w:val="both"/>
        <w:rPr>
          <w:rFonts w:eastAsia="@Arial Unicode MS"/>
          <w:b/>
          <w:sz w:val="28"/>
          <w:szCs w:val="28"/>
          <w:lang w:val="ru-RU"/>
        </w:rPr>
      </w:pPr>
    </w:p>
    <w:p w:rsidR="006F74A8" w:rsidRPr="006F74A8" w:rsidRDefault="006F74A8" w:rsidP="006F74A8">
      <w:pPr>
        <w:widowControl/>
        <w:autoSpaceDE/>
        <w:autoSpaceDN/>
        <w:adjustRightInd/>
        <w:jc w:val="both"/>
        <w:outlineLvl w:val="1"/>
        <w:rPr>
          <w:rFonts w:eastAsia="@Arial Unicode MS"/>
          <w:b/>
          <w:bCs/>
          <w:sz w:val="28"/>
          <w:szCs w:val="28"/>
          <w:lang w:val="ru-RU"/>
        </w:rPr>
      </w:pPr>
      <w:bookmarkStart w:id="6" w:name="_Toc405145647"/>
      <w:bookmarkStart w:id="7" w:name="_Toc406058976"/>
      <w:bookmarkStart w:id="8" w:name="_Toc409691625"/>
      <w:bookmarkStart w:id="9" w:name="_Toc410653947"/>
      <w:bookmarkStart w:id="10" w:name="_Toc410702952"/>
      <w:bookmarkStart w:id="11" w:name="_Toc31893380"/>
      <w:bookmarkStart w:id="12" w:name="_Toc31898604"/>
      <w:r w:rsidRPr="006F74A8">
        <w:rPr>
          <w:rFonts w:eastAsia="@Arial Unicode MS"/>
          <w:b/>
          <w:bCs/>
          <w:sz w:val="28"/>
          <w:szCs w:val="28"/>
          <w:lang w:val="ru-RU"/>
        </w:rPr>
        <w:t>1.2. Планируемые результаты освоения обучающимися основной образовательной программы основного общего образования</w:t>
      </w:r>
      <w:bookmarkEnd w:id="6"/>
      <w:bookmarkEnd w:id="7"/>
      <w:bookmarkEnd w:id="8"/>
      <w:bookmarkEnd w:id="9"/>
      <w:bookmarkEnd w:id="10"/>
      <w:bookmarkEnd w:id="11"/>
      <w:bookmarkEnd w:id="12"/>
    </w:p>
    <w:p w:rsidR="006F74A8" w:rsidRPr="006F74A8" w:rsidRDefault="006F74A8" w:rsidP="006F74A8">
      <w:pPr>
        <w:widowControl/>
        <w:autoSpaceDE/>
        <w:autoSpaceDN/>
        <w:adjustRightInd/>
        <w:spacing w:before="100" w:beforeAutospacing="1" w:after="100" w:afterAutospacing="1"/>
        <w:outlineLvl w:val="2"/>
        <w:rPr>
          <w:rFonts w:eastAsia="Times New Roman"/>
          <w:b/>
          <w:bCs/>
          <w:sz w:val="28"/>
          <w:szCs w:val="27"/>
          <w:lang w:val="ru-RU"/>
        </w:rPr>
      </w:pPr>
      <w:bookmarkStart w:id="13" w:name="_Toc410653948"/>
      <w:bookmarkStart w:id="14" w:name="_Toc31893381"/>
      <w:bookmarkStart w:id="15" w:name="_Toc31898605"/>
      <w:r w:rsidRPr="006F74A8">
        <w:rPr>
          <w:rFonts w:eastAsia="Times New Roman"/>
          <w:b/>
          <w:bCs/>
          <w:sz w:val="28"/>
          <w:szCs w:val="27"/>
          <w:lang w:val="ru-RU"/>
        </w:rPr>
        <w:t>1.2.1. Общие положения</w:t>
      </w:r>
      <w:bookmarkEnd w:id="13"/>
      <w:bookmarkEnd w:id="14"/>
      <w:bookmarkEnd w:id="15"/>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lastRenderedPageBreak/>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F74A8" w:rsidRPr="006F74A8" w:rsidRDefault="006F74A8" w:rsidP="006F74A8">
      <w:pPr>
        <w:widowControl/>
        <w:tabs>
          <w:tab w:val="left" w:pos="1920"/>
        </w:tabs>
        <w:autoSpaceDE/>
        <w:autoSpaceDN/>
        <w:adjustRightInd/>
        <w:jc w:val="both"/>
        <w:rPr>
          <w:sz w:val="28"/>
          <w:szCs w:val="28"/>
          <w:lang w:val="ru-RU" w:eastAsia="en-US"/>
        </w:rPr>
      </w:pPr>
      <w:r w:rsidRPr="006F74A8">
        <w:rPr>
          <w:sz w:val="28"/>
          <w:szCs w:val="28"/>
          <w:lang w:val="ru-RU" w:eastAsia="en-US"/>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F74A8" w:rsidRPr="006F74A8" w:rsidRDefault="006F74A8" w:rsidP="006F74A8">
      <w:pPr>
        <w:widowControl/>
        <w:overflowPunct w:val="0"/>
        <w:autoSpaceDE/>
        <w:autoSpaceDN/>
        <w:adjustRightInd/>
        <w:jc w:val="both"/>
        <w:textAlignment w:val="baseline"/>
        <w:rPr>
          <w:rFonts w:eastAsia="Times New Roman"/>
          <w:bCs/>
          <w:sz w:val="28"/>
          <w:szCs w:val="28"/>
          <w:lang w:val="ru-RU" w:eastAsia="en-US"/>
        </w:rPr>
      </w:pPr>
      <w:r w:rsidRPr="006F74A8">
        <w:rPr>
          <w:rFonts w:eastAsia="Times New Roman"/>
          <w:sz w:val="28"/>
          <w:szCs w:val="28"/>
          <w:lang w:val="ru-RU" w:eastAsia="en-US"/>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74A8">
        <w:rPr>
          <w:rFonts w:eastAsia="Times New Roman"/>
          <w:bCs/>
          <w:sz w:val="28"/>
          <w:szCs w:val="28"/>
          <w:lang w:val="ru-RU" w:eastAsia="en-US"/>
        </w:rPr>
        <w:t>поощрять продвижение обучающихся, выстраивать индивидуальные траектории обучения с учетом зоны ближайшего развития ребенка.</w:t>
      </w:r>
    </w:p>
    <w:p w:rsidR="006F74A8" w:rsidRPr="006F74A8" w:rsidRDefault="006F74A8" w:rsidP="006F74A8">
      <w:pPr>
        <w:widowControl/>
        <w:autoSpaceDE/>
        <w:autoSpaceDN/>
        <w:adjustRightInd/>
        <w:spacing w:before="100" w:beforeAutospacing="1" w:after="100" w:afterAutospacing="1"/>
        <w:outlineLvl w:val="2"/>
        <w:rPr>
          <w:rFonts w:eastAsia="Times New Roman"/>
          <w:b/>
          <w:bCs/>
          <w:sz w:val="28"/>
          <w:szCs w:val="27"/>
          <w:lang w:val="ru-RU"/>
        </w:rPr>
      </w:pPr>
      <w:bookmarkStart w:id="16" w:name="_Toc31893382"/>
      <w:bookmarkStart w:id="17" w:name="_Toc31898606"/>
      <w:bookmarkStart w:id="18" w:name="_Toc410653949"/>
      <w:r w:rsidRPr="006F74A8">
        <w:rPr>
          <w:rFonts w:eastAsia="Times New Roman"/>
          <w:b/>
          <w:bCs/>
          <w:sz w:val="28"/>
          <w:szCs w:val="27"/>
          <w:lang w:val="ru-RU"/>
        </w:rPr>
        <w:t>1.2.2. Структура планируемых результатов</w:t>
      </w:r>
      <w:bookmarkEnd w:id="16"/>
      <w:bookmarkEnd w:id="17"/>
    </w:p>
    <w:bookmarkEnd w:id="18"/>
    <w:p w:rsidR="006F74A8" w:rsidRPr="006F74A8" w:rsidRDefault="006F74A8" w:rsidP="006F74A8">
      <w:pPr>
        <w:widowControl/>
        <w:overflowPunct w:val="0"/>
        <w:autoSpaceDE/>
        <w:autoSpaceDN/>
        <w:adjustRightInd/>
        <w:jc w:val="both"/>
        <w:textAlignment w:val="baseline"/>
        <w:rPr>
          <w:rFonts w:eastAsia="Times New Roman"/>
          <w:sz w:val="28"/>
          <w:szCs w:val="28"/>
          <w:lang w:val="ru-RU" w:eastAsia="en-US"/>
        </w:rPr>
      </w:pPr>
      <w:r w:rsidRPr="006F74A8">
        <w:rPr>
          <w:rFonts w:eastAsia="Times New Roman"/>
          <w:bCs/>
          <w:sz w:val="28"/>
          <w:szCs w:val="28"/>
          <w:lang w:val="ru-RU" w:eastAsia="en-US"/>
        </w:rPr>
        <w:t>Планируемые результаты опираются на ведущие целевые установки</w:t>
      </w:r>
      <w:r w:rsidRPr="006F74A8">
        <w:rPr>
          <w:rFonts w:eastAsia="Times New Roman"/>
          <w:sz w:val="28"/>
          <w:szCs w:val="28"/>
          <w:lang w:val="ru-RU" w:eastAsia="en-US"/>
        </w:rPr>
        <w:t>,</w:t>
      </w:r>
      <w:r w:rsidRPr="006F74A8">
        <w:rPr>
          <w:rFonts w:eastAsia="Times New Roman"/>
          <w:b/>
          <w:sz w:val="28"/>
          <w:szCs w:val="28"/>
          <w:lang w:val="ru-RU" w:eastAsia="en-US"/>
        </w:rPr>
        <w:t xml:space="preserve"> </w:t>
      </w:r>
      <w:r w:rsidRPr="006F74A8">
        <w:rPr>
          <w:rFonts w:eastAsia="Times New Roman"/>
          <w:sz w:val="28"/>
          <w:szCs w:val="28"/>
          <w:lang w:val="ru-RU" w:eastAsia="en-US"/>
        </w:rPr>
        <w:t>отражающие основной, сущностный вклад каждой изучаемой программы в развитие личности обучающихся, их способностей.</w:t>
      </w:r>
    </w:p>
    <w:p w:rsidR="006F74A8" w:rsidRPr="006F74A8" w:rsidRDefault="006F74A8" w:rsidP="006F74A8">
      <w:pPr>
        <w:widowControl/>
        <w:overflowPunct w:val="0"/>
        <w:autoSpaceDE/>
        <w:autoSpaceDN/>
        <w:adjustRightInd/>
        <w:jc w:val="both"/>
        <w:textAlignment w:val="baseline"/>
        <w:rPr>
          <w:rFonts w:eastAsia="Times New Roman"/>
          <w:sz w:val="28"/>
          <w:szCs w:val="28"/>
          <w:lang w:val="ru-RU" w:eastAsia="en-US"/>
        </w:rPr>
      </w:pPr>
      <w:r w:rsidRPr="006F74A8">
        <w:rPr>
          <w:rFonts w:eastAsia="Times New Roman"/>
          <w:bCs/>
          <w:sz w:val="28"/>
          <w:szCs w:val="28"/>
          <w:lang w:val="ru-RU" w:eastAsia="en-US"/>
        </w:rPr>
        <w:t>В стру</w:t>
      </w:r>
      <w:r w:rsidRPr="006F74A8">
        <w:rPr>
          <w:rFonts w:eastAsia="Times New Roman"/>
          <w:sz w:val="28"/>
          <w:szCs w:val="28"/>
          <w:lang w:val="ru-RU" w:eastAsia="en-US"/>
        </w:rPr>
        <w:t xml:space="preserve">ктуре планируемых результатов выделяется следующие группы: </w:t>
      </w:r>
    </w:p>
    <w:p w:rsidR="006F74A8" w:rsidRPr="006F74A8" w:rsidRDefault="006F74A8" w:rsidP="006F74A8">
      <w:pPr>
        <w:widowControl/>
        <w:overflowPunct w:val="0"/>
        <w:autoSpaceDE/>
        <w:autoSpaceDN/>
        <w:adjustRightInd/>
        <w:jc w:val="both"/>
        <w:textAlignment w:val="baseline"/>
        <w:rPr>
          <w:rFonts w:eastAsia="Times New Roman"/>
          <w:sz w:val="28"/>
          <w:szCs w:val="28"/>
          <w:lang w:val="ru-RU" w:eastAsia="en-US"/>
        </w:rPr>
      </w:pPr>
      <w:r w:rsidRPr="006F74A8">
        <w:rPr>
          <w:rFonts w:eastAsia="Times New Roman"/>
          <w:sz w:val="28"/>
          <w:szCs w:val="28"/>
          <w:lang w:val="ru-RU" w:eastAsia="en-US"/>
        </w:rPr>
        <w:t>1. Личностные результаты освоения основной образовательной программы</w:t>
      </w:r>
      <w:r w:rsidRPr="006F74A8">
        <w:rPr>
          <w:rFonts w:eastAsia="Times New Roman"/>
          <w:b/>
          <w:sz w:val="28"/>
          <w:szCs w:val="28"/>
          <w:lang w:val="ru-RU" w:eastAsia="en-US"/>
        </w:rPr>
        <w:t xml:space="preserve"> </w:t>
      </w:r>
      <w:r w:rsidRPr="006F74A8">
        <w:rPr>
          <w:rFonts w:eastAsia="Times New Roman"/>
          <w:sz w:val="28"/>
          <w:szCs w:val="28"/>
          <w:lang w:val="ru-RU" w:eastAsia="en-US"/>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6F74A8" w:rsidRPr="006F74A8" w:rsidRDefault="006F74A8" w:rsidP="006F74A8">
      <w:pPr>
        <w:widowControl/>
        <w:overflowPunct w:val="0"/>
        <w:autoSpaceDE/>
        <w:autoSpaceDN/>
        <w:adjustRightInd/>
        <w:jc w:val="both"/>
        <w:textAlignment w:val="baseline"/>
        <w:rPr>
          <w:rFonts w:eastAsia="Times New Roman"/>
          <w:sz w:val="28"/>
          <w:szCs w:val="28"/>
          <w:lang w:val="ru-RU" w:eastAsia="en-US"/>
        </w:rPr>
      </w:pPr>
      <w:r w:rsidRPr="006F74A8">
        <w:rPr>
          <w:rFonts w:eastAsia="Times New Roman"/>
          <w:sz w:val="28"/>
          <w:szCs w:val="28"/>
          <w:lang w:val="ru-RU" w:eastAsia="en-US"/>
        </w:rPr>
        <w:t>2. Метапредметные результаты освоения основной образовательной программы</w:t>
      </w:r>
      <w:r w:rsidRPr="006F74A8">
        <w:rPr>
          <w:rFonts w:eastAsia="Times New Roman"/>
          <w:b/>
          <w:sz w:val="28"/>
          <w:szCs w:val="28"/>
          <w:lang w:val="ru-RU" w:eastAsia="en-US"/>
        </w:rPr>
        <w:t xml:space="preserve"> </w:t>
      </w:r>
      <w:r w:rsidRPr="006F74A8">
        <w:rPr>
          <w:rFonts w:eastAsia="Times New Roman"/>
          <w:sz w:val="28"/>
          <w:szCs w:val="28"/>
          <w:lang w:val="ru-RU" w:eastAsia="en-US"/>
        </w:rPr>
        <w:t xml:space="preserve">представлены в соответствии с подгруппами универсальных учебных действий,  </w:t>
      </w:r>
      <w:r w:rsidRPr="006F74A8">
        <w:rPr>
          <w:rFonts w:eastAsia="Times New Roman"/>
          <w:sz w:val="28"/>
          <w:szCs w:val="28"/>
          <w:lang w:val="ru-RU" w:eastAsia="en-US"/>
        </w:rPr>
        <w:lastRenderedPageBreak/>
        <w:t>раскрывают и детализируют основные направленности метапредметных результатов.</w:t>
      </w:r>
    </w:p>
    <w:p w:rsidR="006F74A8" w:rsidRPr="006F74A8" w:rsidRDefault="006F74A8" w:rsidP="006F74A8">
      <w:pPr>
        <w:widowControl/>
        <w:overflowPunct w:val="0"/>
        <w:autoSpaceDE/>
        <w:autoSpaceDN/>
        <w:adjustRightInd/>
        <w:jc w:val="both"/>
        <w:textAlignment w:val="baseline"/>
        <w:rPr>
          <w:rFonts w:eastAsia="Times New Roman"/>
          <w:sz w:val="28"/>
          <w:szCs w:val="28"/>
          <w:lang w:val="ru-RU" w:eastAsia="en-US"/>
        </w:rPr>
      </w:pPr>
      <w:r w:rsidRPr="006F74A8">
        <w:rPr>
          <w:rFonts w:eastAsia="Times New Roman"/>
          <w:sz w:val="28"/>
          <w:szCs w:val="28"/>
          <w:lang w:val="ru-RU" w:eastAsia="en-US"/>
        </w:rPr>
        <w:t>3. Предметные результаты освоения основной образовательной программы</w:t>
      </w:r>
      <w:r w:rsidRPr="006F74A8">
        <w:rPr>
          <w:rFonts w:eastAsia="Times New Roman"/>
          <w:b/>
          <w:sz w:val="28"/>
          <w:szCs w:val="28"/>
          <w:lang w:val="ru-RU" w:eastAsia="en-US"/>
        </w:rPr>
        <w:t xml:space="preserve"> </w:t>
      </w:r>
      <w:r w:rsidRPr="006F74A8">
        <w:rPr>
          <w:rFonts w:eastAsia="Times New Roman"/>
          <w:sz w:val="28"/>
          <w:szCs w:val="28"/>
          <w:lang w:val="ru-RU" w:eastAsia="en-US"/>
        </w:rPr>
        <w:t>представлены в соответствии с группами результатов учебных предметов, раскрывают и детализируют их.</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Предметные результаты приводятся в блоках</w:t>
      </w:r>
      <w:r w:rsidRPr="006F74A8">
        <w:rPr>
          <w:b/>
          <w:sz w:val="28"/>
          <w:szCs w:val="28"/>
          <w:lang w:val="ru-RU" w:eastAsia="en-US"/>
        </w:rPr>
        <w:t xml:space="preserve"> «</w:t>
      </w:r>
      <w:r w:rsidRPr="006F74A8">
        <w:rPr>
          <w:sz w:val="28"/>
          <w:szCs w:val="28"/>
          <w:lang w:val="ru-RU" w:eastAsia="en-US"/>
        </w:rPr>
        <w:t>Выпускник научится» и «Выпускник получит возможность научиться»,</w:t>
      </w:r>
      <w:r w:rsidRPr="006F74A8">
        <w:rPr>
          <w:b/>
          <w:sz w:val="28"/>
          <w:szCs w:val="28"/>
          <w:lang w:val="ru-RU" w:eastAsia="en-US"/>
        </w:rPr>
        <w:t xml:space="preserve"> </w:t>
      </w:r>
      <w:r w:rsidRPr="006F74A8">
        <w:rPr>
          <w:sz w:val="28"/>
          <w:szCs w:val="28"/>
          <w:lang w:val="ru-RU" w:eastAsia="en-US"/>
        </w:rPr>
        <w:t>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w:t>
      </w:r>
      <w:r w:rsidRPr="006F74A8">
        <w:rPr>
          <w:sz w:val="28"/>
          <w:szCs w:val="28"/>
          <w:lang w:val="ru-RU" w:eastAsia="en-US"/>
        </w:rPr>
        <w:lastRenderedPageBreak/>
        <w:t xml:space="preserve">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74A8">
        <w:rPr>
          <w:bCs/>
          <w:iCs/>
          <w:sz w:val="28"/>
          <w:szCs w:val="28"/>
          <w:lang w:val="ru-RU" w:eastAsia="en-US"/>
        </w:rPr>
        <w:t>дифференциации требований</w:t>
      </w:r>
      <w:r w:rsidRPr="006F74A8">
        <w:rPr>
          <w:sz w:val="28"/>
          <w:szCs w:val="28"/>
          <w:lang w:val="ru-RU" w:eastAsia="en-US"/>
        </w:rPr>
        <w:t xml:space="preserve"> к подготовке обучающихся.</w:t>
      </w:r>
    </w:p>
    <w:p w:rsidR="006F74A8" w:rsidRPr="006F74A8" w:rsidRDefault="006F74A8" w:rsidP="006F74A8">
      <w:pPr>
        <w:widowControl/>
        <w:autoSpaceDE/>
        <w:autoSpaceDN/>
        <w:adjustRightInd/>
        <w:spacing w:before="100" w:beforeAutospacing="1" w:after="100" w:afterAutospacing="1"/>
        <w:outlineLvl w:val="2"/>
        <w:rPr>
          <w:rFonts w:eastAsia="@Arial Unicode MS"/>
          <w:b/>
          <w:bCs/>
          <w:sz w:val="28"/>
          <w:szCs w:val="27"/>
          <w:lang w:val="ru-RU"/>
        </w:rPr>
      </w:pPr>
      <w:bookmarkStart w:id="19" w:name="_Toc405145648"/>
      <w:bookmarkStart w:id="20" w:name="_Toc406058977"/>
      <w:bookmarkStart w:id="21" w:name="_Toc409691626"/>
      <w:bookmarkStart w:id="22" w:name="_Toc31893383"/>
      <w:bookmarkStart w:id="23" w:name="_Toc31898607"/>
      <w:r w:rsidRPr="006F74A8">
        <w:rPr>
          <w:rFonts w:eastAsia="@Arial Unicode MS"/>
          <w:b/>
          <w:bCs/>
          <w:sz w:val="28"/>
          <w:szCs w:val="27"/>
          <w:lang w:val="ru-RU"/>
        </w:rPr>
        <w:t xml:space="preserve">1.2.3. Личностные результаты освоения </w:t>
      </w:r>
      <w:bookmarkEnd w:id="19"/>
      <w:bookmarkEnd w:id="20"/>
      <w:bookmarkEnd w:id="21"/>
      <w:r w:rsidRPr="006F74A8">
        <w:rPr>
          <w:rFonts w:eastAsia="@Arial Unicode MS"/>
          <w:b/>
          <w:bCs/>
          <w:sz w:val="28"/>
          <w:szCs w:val="27"/>
          <w:lang w:val="ru-RU"/>
        </w:rPr>
        <w:t>основной образовательной программы</w:t>
      </w:r>
      <w:bookmarkEnd w:id="22"/>
      <w:bookmarkEnd w:id="23"/>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w:t>
      </w:r>
      <w:r w:rsidRPr="006F74A8">
        <w:rPr>
          <w:sz w:val="28"/>
          <w:szCs w:val="28"/>
          <w:lang w:val="ru-RU" w:eastAsia="en-US"/>
        </w:rPr>
        <w:lastRenderedPageBreak/>
        <w:t>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w:t>
      </w:r>
      <w:r w:rsidRPr="006F74A8">
        <w:rPr>
          <w:sz w:val="28"/>
          <w:szCs w:val="28"/>
          <w:lang w:val="ru-RU" w:eastAsia="en-US"/>
        </w:rPr>
        <w:lastRenderedPageBreak/>
        <w:t>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F74A8" w:rsidRPr="006F74A8" w:rsidRDefault="006F74A8" w:rsidP="006F74A8">
      <w:pPr>
        <w:widowControl/>
        <w:autoSpaceDE/>
        <w:autoSpaceDN/>
        <w:adjustRightInd/>
        <w:jc w:val="both"/>
        <w:rPr>
          <w:sz w:val="28"/>
          <w:szCs w:val="28"/>
          <w:lang w:val="ru-RU" w:eastAsia="en-US"/>
        </w:rPr>
      </w:pPr>
      <w:r w:rsidRPr="006F74A8">
        <w:rPr>
          <w:sz w:val="28"/>
          <w:szCs w:val="28"/>
          <w:lang w:val="ru-RU"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F74A8" w:rsidRPr="006F74A8" w:rsidRDefault="006F74A8" w:rsidP="006F74A8">
      <w:pPr>
        <w:widowControl/>
        <w:autoSpaceDE/>
        <w:autoSpaceDN/>
        <w:adjustRightInd/>
        <w:spacing w:before="100" w:beforeAutospacing="1" w:after="100" w:afterAutospacing="1"/>
        <w:outlineLvl w:val="2"/>
        <w:rPr>
          <w:rFonts w:eastAsia="Times New Roman"/>
          <w:b/>
          <w:bCs/>
          <w:sz w:val="28"/>
          <w:szCs w:val="27"/>
          <w:lang w:val="ru-RU"/>
        </w:rPr>
      </w:pPr>
      <w:bookmarkStart w:id="24" w:name="_Toc25924553"/>
      <w:bookmarkStart w:id="25" w:name="_Toc31893384"/>
      <w:bookmarkStart w:id="26" w:name="_Toc31898608"/>
      <w:r w:rsidRPr="006F74A8">
        <w:rPr>
          <w:rFonts w:eastAsia="Times New Roman"/>
          <w:b/>
          <w:bCs/>
          <w:sz w:val="28"/>
          <w:szCs w:val="27"/>
          <w:lang w:val="ru-RU"/>
        </w:rPr>
        <w:t>1.2.4. Метапредметные результаты освоения ООП</w:t>
      </w:r>
      <w:bookmarkEnd w:id="24"/>
      <w:bookmarkEnd w:id="25"/>
      <w:bookmarkEnd w:id="26"/>
    </w:p>
    <w:p w:rsidR="006F74A8" w:rsidRPr="006F74A8" w:rsidRDefault="006F74A8" w:rsidP="006F74A8">
      <w:pPr>
        <w:widowControl/>
        <w:autoSpaceDE/>
        <w:autoSpaceDN/>
        <w:adjustRightInd/>
        <w:jc w:val="both"/>
        <w:rPr>
          <w:rFonts w:eastAsia="Times New Roman"/>
          <w:b/>
          <w:i/>
          <w:sz w:val="28"/>
          <w:szCs w:val="28"/>
          <w:lang w:val="ru-RU" w:eastAsia="en-US"/>
        </w:rPr>
      </w:pPr>
      <w:r w:rsidRPr="006F74A8">
        <w:rPr>
          <w:rFonts w:ascii="Times" w:eastAsia="Times" w:hAnsi="Times" w:cs="Times"/>
          <w:sz w:val="28"/>
          <w:szCs w:val="28"/>
          <w:lang w:val="ru-RU" w:eastAsia="en-US"/>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6F74A8">
        <w:rPr>
          <w:rFonts w:eastAsia="Times New Roman"/>
          <w:sz w:val="28"/>
          <w:szCs w:val="28"/>
          <w:lang w:val="ru-RU" w:eastAsia="en-US"/>
        </w:rPr>
        <w:t xml:space="preserve">, способность их использования в учебной, </w:t>
      </w:r>
      <w:r w:rsidRPr="006F74A8">
        <w:rPr>
          <w:rFonts w:eastAsia="Times New Roman"/>
          <w:sz w:val="28"/>
          <w:szCs w:val="28"/>
          <w:lang w:val="ru-RU" w:eastAsia="en-US"/>
        </w:rPr>
        <w:lastRenderedPageBreak/>
        <w:t>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6F74A8" w:rsidRPr="006F74A8" w:rsidRDefault="006F74A8" w:rsidP="006F74A8">
      <w:pPr>
        <w:widowControl/>
        <w:autoSpaceDE/>
        <w:autoSpaceDN/>
        <w:adjustRightInd/>
        <w:jc w:val="both"/>
        <w:rPr>
          <w:rFonts w:eastAsia="Times New Roman"/>
          <w:b/>
          <w:sz w:val="28"/>
          <w:szCs w:val="28"/>
          <w:lang w:val="ru-RU" w:eastAsia="en-US"/>
        </w:rPr>
      </w:pPr>
      <w:r w:rsidRPr="006F74A8">
        <w:rPr>
          <w:rFonts w:eastAsia="Times New Roman"/>
          <w:b/>
          <w:sz w:val="28"/>
          <w:szCs w:val="28"/>
          <w:lang w:val="ru-RU" w:eastAsia="en-US"/>
        </w:rPr>
        <w:t>Межпредметные понятия</w:t>
      </w:r>
    </w:p>
    <w:p w:rsidR="006F74A8" w:rsidRPr="006F74A8" w:rsidRDefault="006F74A8" w:rsidP="006F74A8">
      <w:pPr>
        <w:widowControl/>
        <w:autoSpaceDE/>
        <w:autoSpaceDN/>
        <w:adjustRightInd/>
        <w:jc w:val="both"/>
        <w:rPr>
          <w:rFonts w:ascii="Times" w:eastAsia="Times" w:hAnsi="Times" w:cs="Times"/>
          <w:sz w:val="28"/>
          <w:szCs w:val="28"/>
          <w:lang w:val="ru-RU" w:eastAsia="en-US"/>
        </w:rPr>
      </w:pPr>
      <w:r w:rsidRPr="006F74A8">
        <w:rPr>
          <w:rFonts w:ascii="Times" w:eastAsia="Times" w:hAnsi="Times" w:cs="Times"/>
          <w:sz w:val="28"/>
          <w:szCs w:val="28"/>
          <w:lang w:val="ru-RU" w:eastAsia="en-US"/>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6F74A8" w:rsidRPr="006F74A8" w:rsidRDefault="006F74A8" w:rsidP="006F74A8">
      <w:pPr>
        <w:widowControl/>
        <w:autoSpaceDE/>
        <w:autoSpaceDN/>
        <w:adjustRightInd/>
        <w:jc w:val="both"/>
        <w:rPr>
          <w:rFonts w:ascii="Times" w:eastAsia="Times" w:hAnsi="Times" w:cs="Times"/>
          <w:sz w:val="28"/>
          <w:szCs w:val="28"/>
          <w:lang w:val="ru-RU" w:eastAsia="en-US"/>
        </w:rPr>
      </w:pPr>
      <w:r w:rsidRPr="006F74A8">
        <w:rPr>
          <w:rFonts w:ascii="Times" w:eastAsia="Times" w:hAnsi="Times" w:cs="Times"/>
          <w:sz w:val="28"/>
          <w:szCs w:val="28"/>
          <w:lang w:val="ru-RU" w:eastAsia="en-US"/>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систематизировать, сопоставлять, анализировать, обобщать и интерпретировать информацию, содержащуюся в готовых информационных объектах;</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заполнять и/или дополнять таблицы, схемы, диаграммы, тексты.</w:t>
      </w:r>
    </w:p>
    <w:p w:rsidR="006F74A8" w:rsidRPr="006F74A8" w:rsidRDefault="006F74A8" w:rsidP="006F74A8">
      <w:pPr>
        <w:widowControl/>
        <w:autoSpaceDE/>
        <w:autoSpaceDN/>
        <w:adjustRightInd/>
        <w:jc w:val="both"/>
        <w:rPr>
          <w:rFonts w:ascii="Times" w:eastAsia="Times" w:hAnsi="Times" w:cs="Times"/>
          <w:sz w:val="28"/>
          <w:szCs w:val="28"/>
          <w:lang w:val="ru-RU" w:eastAsia="en-US"/>
        </w:rPr>
      </w:pPr>
      <w:r w:rsidRPr="006F74A8">
        <w:rPr>
          <w:rFonts w:ascii="Times" w:eastAsia="Times" w:hAnsi="Times" w:cs="Times"/>
          <w:sz w:val="28"/>
          <w:szCs w:val="28"/>
          <w:lang w:val="ru-RU" w:eastAsia="en-US"/>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6F74A8" w:rsidRPr="006F74A8" w:rsidRDefault="006F74A8" w:rsidP="006F74A8">
      <w:pPr>
        <w:widowControl/>
        <w:autoSpaceDE/>
        <w:autoSpaceDN/>
        <w:adjustRightInd/>
        <w:jc w:val="both"/>
        <w:rPr>
          <w:rFonts w:ascii="Times" w:eastAsia="Times" w:hAnsi="Times" w:cs="Times"/>
          <w:sz w:val="28"/>
          <w:szCs w:val="28"/>
          <w:lang w:val="ru-RU" w:eastAsia="en-US"/>
        </w:rPr>
      </w:pPr>
      <w:r w:rsidRPr="006F74A8">
        <w:rPr>
          <w:rFonts w:ascii="Times" w:eastAsia="Times" w:hAnsi="Times" w:cs="Times"/>
          <w:sz w:val="28"/>
          <w:szCs w:val="28"/>
          <w:lang w:val="ru-RU" w:eastAsia="en-US"/>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w:t>
      </w:r>
      <w:r w:rsidRPr="006F74A8">
        <w:rPr>
          <w:rFonts w:ascii="Times" w:eastAsia="Times" w:hAnsi="Times" w:cs="Times"/>
          <w:sz w:val="28"/>
          <w:szCs w:val="28"/>
          <w:lang w:val="ru-RU" w:eastAsia="en-US"/>
        </w:rPr>
        <w:lastRenderedPageBreak/>
        <w:t>образовательной организации в зависимости от материально-технического оснащения, используемых методов работы и образовательных технологий.</w:t>
      </w:r>
    </w:p>
    <w:p w:rsidR="006F74A8" w:rsidRPr="006F74A8" w:rsidRDefault="006F74A8" w:rsidP="006F74A8">
      <w:pPr>
        <w:widowControl/>
        <w:autoSpaceDE/>
        <w:autoSpaceDN/>
        <w:adjustRightInd/>
        <w:jc w:val="both"/>
        <w:rPr>
          <w:rFonts w:eastAsia="Times New Roman"/>
          <w:sz w:val="28"/>
          <w:szCs w:val="28"/>
          <w:lang w:val="ru-RU" w:eastAsia="en-US"/>
        </w:rPr>
      </w:pPr>
      <w:r w:rsidRPr="006F74A8">
        <w:rPr>
          <w:rFonts w:eastAsia="Times New Roman"/>
          <w:sz w:val="28"/>
          <w:szCs w:val="28"/>
          <w:lang w:val="ru-RU" w:eastAsia="en-US"/>
        </w:rPr>
        <w:t>В соответствии с ФГОС ООО выделяются три группы универсальных учебных действий: регулятивные, познавательные, коммуникативные.</w:t>
      </w:r>
    </w:p>
    <w:p w:rsidR="006F74A8" w:rsidRPr="006F74A8" w:rsidRDefault="006F74A8" w:rsidP="006F74A8">
      <w:pPr>
        <w:widowControl/>
        <w:autoSpaceDE/>
        <w:autoSpaceDN/>
        <w:adjustRightInd/>
        <w:jc w:val="both"/>
        <w:rPr>
          <w:rFonts w:eastAsia="Times New Roman"/>
          <w:b/>
          <w:sz w:val="28"/>
          <w:szCs w:val="28"/>
          <w:lang w:val="ru-RU" w:eastAsia="en-US"/>
        </w:rPr>
      </w:pPr>
      <w:r w:rsidRPr="006F74A8">
        <w:rPr>
          <w:rFonts w:eastAsia="Times New Roman"/>
          <w:b/>
          <w:sz w:val="28"/>
          <w:szCs w:val="28"/>
          <w:lang w:val="ru-RU" w:eastAsia="en-US"/>
        </w:rPr>
        <w:t>Регулятивные УУД</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анализировать существующие и планировать будущие образовательные результаты;</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совместно с педагогом критерии оценки планируемых образовательных результатов;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идентифицировать препятствия, возникающие при достижении собственных запланированных образовательных результатов;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выдвигать версии преодоления препятствий, формулировать гипотезы, в отдельных случаях — прогнозировать конечный результат;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обосновывать выбранные подходы и средства, используемые для достижения образовательных результатов.</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необходимые действия в соответствии с учебной и познавательной задачей и составлять алгоритм их выполнения;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обосновывать и осуществлять выбор наиболее эффективных способов решения учебных и познавательных задач;</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определять/находить, в том числе из предложенных вариантов, условия для выполнения учебной и познавательной задачи;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выбирать из предложенных вариантов и самостоятельно искать средства/ресурсы для решения задачи/достижения цели;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lastRenderedPageBreak/>
        <w:t>составлять план решения проблемы (описывать жизненный цикл выполнения проекта, алгоритм проведения исследования);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потенциальные затруднения при решении учебной и познавательной задачи и находить средства для их устранения;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описывать свой опыт, оформляя его для передачи другим людям в виде алгоритма решения практических задач;</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планировать и корректировать свою индивидуальную образовательную траекторию.</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различать результаты и способы действий при достижении результатов;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совместно с педагогом критерии достижения планируемых результатов и критерии оценки своей учебной деятельности;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систематизировать (в том числе выбирать приоритетные) критерии достижения планируемых результатов и оценки своей деятельности;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оценивать свою деятельность, анализируя и аргументируя причины достижения или отсутствия планируемого результата;</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находить необходимые и достаточные средства для выполнения учебных действий в изменяющейся ситуации;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соотносить свои действия с целью обучения.</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lastRenderedPageBreak/>
        <w:t>Умение оценивать правильность выполнения учебной задачи, собственные возможности ее решения.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критерии правильности (корректности) выполнения учебной задачи;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анализировать и обосновывать применение соответствующего инструментария для выполнения учебной задачи;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свободно пользоваться выработанными критериями оценки и самооценки, исходя из цели и имеющихся средств;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оценивать продукт своей деятельности по заданным и/или самостоятельно определенным критериям в соответствии с целью деятельности;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обосновывать достижимость цели выбранным способом на основе оценки своих внутренних ресурсов и доступных внешних ресурсов;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 xml:space="preserve">фиксировать и анализировать динамику собственных образовательных результатов. </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анализировать собственную учебную и познавательную деятельность и деятельность других обучающихся в процессе взаимопроверки;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принимать решение в учебной ситуации и оценивать возможные последствия принятого решения;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демонстрировать приемы регуляции собственных психофизиологических/эмоциональных состояний.</w:t>
      </w:r>
    </w:p>
    <w:p w:rsidR="006F74A8" w:rsidRPr="006F74A8" w:rsidRDefault="006F74A8" w:rsidP="006F74A8">
      <w:pPr>
        <w:widowControl/>
        <w:autoSpaceDE/>
        <w:autoSpaceDN/>
        <w:adjustRightInd/>
        <w:jc w:val="both"/>
        <w:rPr>
          <w:rFonts w:eastAsia="Times New Roman"/>
          <w:b/>
          <w:sz w:val="28"/>
          <w:szCs w:val="28"/>
          <w:lang w:val="ru-RU" w:eastAsia="en-US"/>
        </w:rPr>
      </w:pPr>
      <w:r w:rsidRPr="006F74A8">
        <w:rPr>
          <w:rFonts w:eastAsia="Times New Roman"/>
          <w:b/>
          <w:sz w:val="28"/>
          <w:szCs w:val="28"/>
          <w:lang w:val="ru-RU" w:eastAsia="en-US"/>
        </w:rPr>
        <w:t>Познавательные УУД</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lastRenderedPageBreak/>
        <w:t>подбирать слова, соподчиненные ключевому слову, определяющие его признаки и свойства;</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выстраивать логическую цепочку, состоящую из ключевого слова и соподчиненных ему слов;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выделять общий признак или отличие двух или нескольких предметов или явлений и объяснять их сходство или отличия;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объединять предметы и явления в группы по определенным признакам, сравнивать, классифицировать и обобщать факты и явления;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различать/выделять явление из общего ряда других явлений;</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выделять причинно-следственные связи наблюдаемых явлений или событий, выявлять причины возникновения наблюдаемых явлений или событий;</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строить рассуждение от общих закономерностей к частным явлениям и от частных явлений к общим закономерностям;</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строить рассуждение на основе сравнения предметов и явлений, выделяя при этом их общие признаки и различия;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излагать полученную информацию, интерпретируя ее в контексте решаемой задачи;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самостоятельно указывать на информацию, нуждающуюся в проверке, предлагать и применять способ проверки достоверности информации;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объяснять явления, процессы, связи и отношения, выявляемые в ходе познавательной и исследовательской деятельности;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выявлять и называть причины события, явления, самостоятельно осуществляя причинно-следственный анализ;</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обозначать символом и знаком предмет и/или явление;</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логические связи между предметами и/или явлениями, обозначать данные логические связи с помощью знаков в схеме;</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создавать абстрактный или реальный образ предмета и/или явления;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строить модель/схему на основе условий задачи и/или способа ее решения;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lastRenderedPageBreak/>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строить доказательство: прямое, косвенное, от противного;</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Смысловое чтение.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находить в тексте требуемую информацию (в соответствии с целями своей деятельности);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ориентироваться в содержании текста, понимать целостный смысл текста, структурировать текст;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устанавливать взаимосвязь описанных в тексте событий, явлений, процессов;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резюмировать главную идею текста;</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критически оценивать содержание и форму текста.</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свое отношение к окружающей среде, к собственной среде обитания;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анализировать влияние экологических факторов на среду обитания живых организмов;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lastRenderedPageBreak/>
        <w:t>проводить причинный и вероятностный анализ различных экологических ситуаций;</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прогнозировать изменения ситуации при смене действия одного фактора на другой фактор;</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распространять экологические знания и участвовать в практических мероприятиях по защите окружающей среды.</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необходимые ключевые поисковые слова и формировать корректные поисковые запросы;</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осуществлять взаимодействие с электронными поисковыми системами, базами знаний, справочниками;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формировать множественную выборку из различных источников информации для объективизации результатов поиска;</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соотносить полученные результаты поиска с задачами и целями своей деятельности.</w:t>
      </w:r>
    </w:p>
    <w:p w:rsidR="006F74A8" w:rsidRPr="006F74A8" w:rsidRDefault="006F74A8" w:rsidP="006F74A8">
      <w:pPr>
        <w:widowControl/>
        <w:tabs>
          <w:tab w:val="left" w:pos="993"/>
        </w:tabs>
        <w:autoSpaceDE/>
        <w:autoSpaceDN/>
        <w:adjustRightInd/>
        <w:jc w:val="both"/>
        <w:rPr>
          <w:rFonts w:eastAsia="Times New Roman"/>
          <w:b/>
          <w:sz w:val="28"/>
          <w:szCs w:val="28"/>
          <w:lang w:val="ru-RU" w:eastAsia="en-US"/>
        </w:rPr>
      </w:pPr>
      <w:r w:rsidRPr="006F74A8">
        <w:rPr>
          <w:rFonts w:eastAsia="Times New Roman"/>
          <w:b/>
          <w:sz w:val="28"/>
          <w:szCs w:val="28"/>
          <w:lang w:val="ru-RU" w:eastAsia="en-US"/>
        </w:rPr>
        <w:t>Коммуникативные УУД</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возможные роли в совместной деятельности;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играть определенную роль в совместной деятельности;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принимать позицию собеседника, понимая позицию другого, различать в его речи мнение (точку зрения), доказательства (аргументы);</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свои действия и действия партнера, которые способствовали или препятствовали продуктивной коммуникации;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строить позитивные отношения в процессе учебной и познавательной деятельности;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корректно и аргументированно отстаивать свою точку зрения, в дискуссии уметь выдвигать контраргументы, перефразировать свою мысль;</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lastRenderedPageBreak/>
        <w:t>критически относиться к собственному мнению, уметь признавать ошибочность своего мнения (если оно ошибочно) и корректировать его;</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предлагать альтернативное решение в конфликтной ситуации;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выделять общую точку зрения в дискуссии;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договариваться о правилах и вопросах для обсуждения в соответствии с поставленной перед группой задачей;</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организовывать эффективное взаимодействие в группе (определять общие цели, распределять роли, договариваться друг с другом и т. д.);</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определять задачу коммуникации и в соответствии с ней отбирать и использовать речевые средства;</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представлять в устной или письменной форме развернутый план собственной деятельности;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соблюдать нормы публичной речи, регламент в монологе и дискуссии в соответствии с коммуникативной задачей;</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высказывать и обосновывать мнение (суждение) и запрашивать мнение партнера в рамках диалога;</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принимать решение в ходе диалога и согласовывать его с собеседником;</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создавать письменные тексты различных типов с использованием необходимых речевых средств;</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использовать средства логической связи для выделения смысловых блоков своего выступления;</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использовать вербальные и невербальные средства в соответствии с коммуникативной задачей;</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оценивать эффективность коммуникации после ее завершения.</w:t>
      </w:r>
    </w:p>
    <w:p w:rsidR="006F74A8" w:rsidRPr="006F74A8" w:rsidRDefault="006F74A8" w:rsidP="006F74A8">
      <w:pPr>
        <w:widowControl/>
        <w:tabs>
          <w:tab w:val="left" w:pos="1134"/>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lastRenderedPageBreak/>
        <w:t>Формирование и развитие компетентности в области использования информационно-коммуникационных технологий (далее — ИКТ). Обучающийся сможет: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использовать для передачи своих мыслей естественные и формальные языки в соответствии с условиями коммуникации;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оперировать данными при решении задачи;</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использовать информацию с учетом этических и правовых норм;</w:t>
      </w:r>
    </w:p>
    <w:p w:rsidR="006F74A8" w:rsidRPr="006F74A8" w:rsidRDefault="006F74A8" w:rsidP="006F74A8">
      <w:pPr>
        <w:widowControl/>
        <w:tabs>
          <w:tab w:val="left" w:pos="993"/>
        </w:tabs>
        <w:autoSpaceDE/>
        <w:autoSpaceDN/>
        <w:adjustRightInd/>
        <w:spacing w:after="200"/>
        <w:jc w:val="both"/>
        <w:rPr>
          <w:rFonts w:eastAsia="Times New Roman"/>
          <w:sz w:val="28"/>
          <w:szCs w:val="28"/>
          <w:lang w:val="ru-RU" w:eastAsia="en-US"/>
        </w:rPr>
      </w:pPr>
      <w:r w:rsidRPr="006F74A8">
        <w:rPr>
          <w:rFonts w:eastAsia="Times New Roman"/>
          <w:sz w:val="28"/>
          <w:szCs w:val="28"/>
          <w:lang w:val="ru-RU" w:eastAsia="en-US"/>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27" w:name="_2s8eyo1" w:colFirst="0" w:colLast="0"/>
      <w:bookmarkEnd w:id="27"/>
    </w:p>
    <w:p w:rsidR="006F74A8" w:rsidRPr="006F74A8" w:rsidRDefault="006F74A8" w:rsidP="006F74A8">
      <w:pPr>
        <w:pStyle w:val="aff1"/>
        <w:spacing w:line="240" w:lineRule="auto"/>
        <w:ind w:firstLine="0"/>
        <w:jc w:val="center"/>
        <w:outlineLvl w:val="0"/>
        <w:rPr>
          <w:b/>
          <w:szCs w:val="28"/>
        </w:rPr>
      </w:pPr>
      <w:bookmarkStart w:id="28" w:name="_Toc31893385"/>
      <w:bookmarkStart w:id="29" w:name="_Toc31898609"/>
      <w:r w:rsidRPr="006F74A8">
        <w:rPr>
          <w:rFonts w:eastAsia="Calibri"/>
          <w:b/>
          <w:szCs w:val="28"/>
          <w:lang w:bidi="ar-SA"/>
        </w:rPr>
        <w:t>1.2.5. Предметные результаты</w:t>
      </w:r>
      <w:bookmarkEnd w:id="28"/>
      <w:bookmarkEnd w:id="29"/>
    </w:p>
    <w:p w:rsidR="0074333A" w:rsidRPr="00C9067C" w:rsidRDefault="006F74A8" w:rsidP="007802B9">
      <w:pPr>
        <w:pStyle w:val="aff1"/>
        <w:spacing w:line="240" w:lineRule="auto"/>
        <w:ind w:firstLine="0"/>
        <w:jc w:val="center"/>
        <w:outlineLvl w:val="0"/>
        <w:rPr>
          <w:b/>
          <w:szCs w:val="28"/>
        </w:rPr>
      </w:pPr>
      <w:r>
        <w:rPr>
          <w:b/>
          <w:szCs w:val="28"/>
        </w:rPr>
        <w:t>1.2.5.1</w:t>
      </w:r>
      <w:r w:rsidR="00313691" w:rsidRPr="00C9067C">
        <w:rPr>
          <w:b/>
          <w:szCs w:val="28"/>
        </w:rPr>
        <w:t>. Русский язык</w:t>
      </w:r>
    </w:p>
    <w:p w:rsidR="0074333A" w:rsidRPr="00C9067C" w:rsidRDefault="0074333A" w:rsidP="007802B9">
      <w:pPr>
        <w:shd w:val="clear" w:color="auto" w:fill="FFFFFF"/>
        <w:jc w:val="both"/>
        <w:outlineLvl w:val="0"/>
        <w:rPr>
          <w:sz w:val="28"/>
          <w:szCs w:val="28"/>
          <w:lang w:val="ru-RU"/>
        </w:rPr>
      </w:pPr>
      <w:r w:rsidRPr="00C9067C">
        <w:rPr>
          <w:b/>
          <w:bCs/>
          <w:sz w:val="28"/>
          <w:szCs w:val="28"/>
          <w:lang w:val="ru-RU"/>
        </w:rPr>
        <w:t>Речь и речевое общение</w:t>
      </w:r>
    </w:p>
    <w:p w:rsidR="00FE1EB3" w:rsidRDefault="0074333A" w:rsidP="007802B9">
      <w:pPr>
        <w:jc w:val="both"/>
        <w:rPr>
          <w:sz w:val="28"/>
          <w:szCs w:val="28"/>
          <w:lang w:val="ru-RU"/>
        </w:rPr>
      </w:pPr>
      <w:r w:rsidRPr="00C9067C">
        <w:rPr>
          <w:sz w:val="28"/>
          <w:szCs w:val="28"/>
          <w:lang w:val="ru-RU"/>
        </w:rPr>
        <w:t>Выпускник научится:</w:t>
      </w:r>
      <w:r w:rsidR="00FE1EB3">
        <w:rPr>
          <w:sz w:val="28"/>
          <w:szCs w:val="28"/>
          <w:lang w:val="ru-RU"/>
        </w:rPr>
        <w:t xml:space="preserve"> </w:t>
      </w:r>
    </w:p>
    <w:p w:rsidR="0074333A" w:rsidRPr="00C9067C" w:rsidRDefault="00E03AC7" w:rsidP="007802B9">
      <w:pPr>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использовать различные виды диалога в ситуациях формального и неформального, межличностного и межкультурного общения;</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B27AFE">
        <w:rPr>
          <w:sz w:val="28"/>
          <w:szCs w:val="28"/>
          <w:lang w:val="ru-RU"/>
        </w:rPr>
        <w:t xml:space="preserve">соблюдать </w:t>
      </w:r>
      <w:r w:rsidR="0074333A" w:rsidRPr="00C9067C">
        <w:rPr>
          <w:sz w:val="28"/>
          <w:szCs w:val="28"/>
          <w:lang w:val="ru-RU"/>
        </w:rPr>
        <w:t>норм</w:t>
      </w:r>
      <w:r w:rsidR="00B27AFE">
        <w:rPr>
          <w:sz w:val="28"/>
          <w:szCs w:val="28"/>
          <w:lang w:val="ru-RU"/>
        </w:rPr>
        <w:t>ы</w:t>
      </w:r>
      <w:r w:rsidR="0074333A" w:rsidRPr="00C9067C">
        <w:rPr>
          <w:sz w:val="28"/>
          <w:szCs w:val="28"/>
          <w:lang w:val="ru-RU"/>
        </w:rPr>
        <w:t xml:space="preserve"> речевого поведения в типичных ситуациях общения;</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предупреждать коммуникативные неудачи в процессе речевого общения.</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p>
    <w:p w:rsidR="0074333A" w:rsidRPr="00C9067C" w:rsidRDefault="00E03AC7"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выступать перед аудиторией с небольшим докладом; публично представлять проект, реферат; публично защищать свою позицию;</w:t>
      </w:r>
    </w:p>
    <w:p w:rsidR="0074333A" w:rsidRPr="00C9067C" w:rsidRDefault="00E03AC7"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участвовать в коллективном обсуждении проблем, аргументировать собственную позицию, доказывать её, убеждать;</w:t>
      </w:r>
    </w:p>
    <w:p w:rsidR="0074333A" w:rsidRPr="00C9067C" w:rsidRDefault="00E03AC7"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понимать основные причины коммуникативных неудач и объяснять их.</w:t>
      </w:r>
    </w:p>
    <w:p w:rsidR="0074333A" w:rsidRPr="00C9067C" w:rsidRDefault="0074333A" w:rsidP="007802B9">
      <w:pPr>
        <w:shd w:val="clear" w:color="auto" w:fill="FFFFFF"/>
        <w:jc w:val="both"/>
        <w:outlineLvl w:val="0"/>
        <w:rPr>
          <w:sz w:val="28"/>
          <w:szCs w:val="28"/>
          <w:lang w:val="ru-RU"/>
        </w:rPr>
      </w:pPr>
      <w:r w:rsidRPr="00C9067C">
        <w:rPr>
          <w:b/>
          <w:bCs/>
          <w:sz w:val="28"/>
          <w:szCs w:val="28"/>
          <w:lang w:val="ru-RU"/>
        </w:rPr>
        <w:t>Речевая деятельность</w:t>
      </w:r>
    </w:p>
    <w:p w:rsidR="0074333A" w:rsidRPr="00C9067C" w:rsidRDefault="0074333A" w:rsidP="007802B9">
      <w:pPr>
        <w:jc w:val="both"/>
        <w:outlineLvl w:val="0"/>
        <w:rPr>
          <w:b/>
          <w:i/>
          <w:sz w:val="28"/>
          <w:szCs w:val="28"/>
          <w:lang w:val="ru-RU"/>
        </w:rPr>
      </w:pPr>
      <w:r w:rsidRPr="00C9067C">
        <w:rPr>
          <w:b/>
          <w:i/>
          <w:sz w:val="28"/>
          <w:szCs w:val="28"/>
          <w:lang w:val="ru-RU"/>
        </w:rPr>
        <w:t>Аудирование</w:t>
      </w:r>
    </w:p>
    <w:p w:rsidR="0074333A" w:rsidRPr="00C9067C" w:rsidRDefault="0074333A" w:rsidP="007802B9">
      <w:pPr>
        <w:jc w:val="both"/>
        <w:outlineLvl w:val="0"/>
        <w:rPr>
          <w:sz w:val="28"/>
          <w:szCs w:val="28"/>
          <w:lang w:val="ru-RU"/>
        </w:rPr>
      </w:pPr>
      <w:r w:rsidRPr="00C9067C">
        <w:rPr>
          <w:sz w:val="28"/>
          <w:szCs w:val="28"/>
          <w:lang w:val="ru-RU"/>
        </w:rPr>
        <w:t>Выпускник научится:</w:t>
      </w:r>
    </w:p>
    <w:p w:rsidR="0074333A" w:rsidRPr="00C9067C" w:rsidRDefault="00E03AC7" w:rsidP="007802B9">
      <w:pPr>
        <w:widowControl/>
        <w:autoSpaceDE/>
        <w:autoSpaceDN/>
        <w:adjustRightInd/>
        <w:jc w:val="both"/>
        <w:rPr>
          <w:sz w:val="28"/>
          <w:szCs w:val="28"/>
          <w:lang w:val="ru-RU"/>
        </w:rPr>
      </w:pPr>
      <w:r w:rsidRPr="00021CF4">
        <w:rPr>
          <w:sz w:val="28"/>
          <w:szCs w:val="28"/>
          <w:lang w:val="ru-RU"/>
        </w:rPr>
        <w:lastRenderedPageBreak/>
        <w:t>•</w:t>
      </w:r>
      <w:r w:rsidRPr="00021CF4">
        <w:rPr>
          <w:sz w:val="28"/>
          <w:szCs w:val="28"/>
        </w:rPr>
        <w:t> </w:t>
      </w:r>
      <w:r w:rsidR="0074333A" w:rsidRPr="00C9067C">
        <w:rPr>
          <w:sz w:val="28"/>
          <w:szCs w:val="28"/>
          <w:lang w:val="ru-RU"/>
        </w:rPr>
        <w:t>различным видам аудирования (с полным пониманием аудиотекста, с пониманием основного содержания, с выборочным извлечением информа</w:t>
      </w:r>
      <w:r w:rsidR="00B27AFE">
        <w:rPr>
          <w:sz w:val="28"/>
          <w:szCs w:val="28"/>
          <w:lang w:val="ru-RU"/>
        </w:rPr>
        <w:t>ции);</w:t>
      </w:r>
      <w:r w:rsidR="0074333A" w:rsidRPr="00C9067C">
        <w:rPr>
          <w:sz w:val="28"/>
          <w:szCs w:val="28"/>
          <w:lang w:val="ru-RU"/>
        </w:rPr>
        <w:t xml:space="preserve"> передавать содержание аудиотекста в соответствии с заданной коммуникативной задачей в устной форме;</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w:t>
      </w:r>
      <w:r w:rsidR="00B014E0">
        <w:rPr>
          <w:sz w:val="28"/>
          <w:szCs w:val="28"/>
          <w:lang w:val="ru-RU"/>
        </w:rPr>
        <w:t>,</w:t>
      </w:r>
      <w:r w:rsidR="0074333A" w:rsidRPr="00C9067C">
        <w:rPr>
          <w:sz w:val="28"/>
          <w:szCs w:val="28"/>
          <w:lang w:val="ru-RU"/>
        </w:rPr>
        <w:t xml:space="preserve"> комментировать её в устной форме;</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E03AC7" w:rsidP="007802B9">
      <w:pPr>
        <w:jc w:val="both"/>
        <w:rPr>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4333A" w:rsidRPr="00C9067C" w:rsidRDefault="0074333A" w:rsidP="007802B9">
      <w:pPr>
        <w:jc w:val="both"/>
        <w:outlineLvl w:val="0"/>
        <w:rPr>
          <w:b/>
          <w:i/>
          <w:sz w:val="28"/>
          <w:szCs w:val="28"/>
          <w:lang w:val="ru-RU"/>
        </w:rPr>
      </w:pPr>
      <w:r w:rsidRPr="00C9067C">
        <w:rPr>
          <w:b/>
          <w:i/>
          <w:sz w:val="28"/>
          <w:szCs w:val="28"/>
          <w:lang w:val="ru-RU"/>
        </w:rPr>
        <w:t>Чтение</w:t>
      </w:r>
    </w:p>
    <w:p w:rsidR="0074333A" w:rsidRPr="00C9067C" w:rsidRDefault="0074333A" w:rsidP="007802B9">
      <w:pPr>
        <w:jc w:val="both"/>
        <w:outlineLvl w:val="0"/>
        <w:rPr>
          <w:sz w:val="28"/>
          <w:szCs w:val="28"/>
          <w:lang w:val="ru-RU"/>
        </w:rPr>
      </w:pPr>
      <w:r w:rsidRPr="00C9067C">
        <w:rPr>
          <w:sz w:val="28"/>
          <w:szCs w:val="28"/>
          <w:lang w:val="ru-RU"/>
        </w:rPr>
        <w:t>Выпускник научится:</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понимать содержание прочитанных учебно-научных, публицистических (информационных и аналитических, художественно-публицистического жанр</w:t>
      </w:r>
      <w:r w:rsidR="00B014E0">
        <w:rPr>
          <w:sz w:val="28"/>
          <w:szCs w:val="28"/>
          <w:lang w:val="ru-RU"/>
        </w:rPr>
        <w:t>ов</w:t>
      </w:r>
      <w:r w:rsidR="0074333A" w:rsidRPr="00C9067C">
        <w:rPr>
          <w:sz w:val="28"/>
          <w:szCs w:val="28"/>
          <w:lang w:val="ru-RU"/>
        </w:rPr>
        <w:t>),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передавать схематически представленную информацию в виде связного текста;</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использова</w:t>
      </w:r>
      <w:r w:rsidR="006255E9" w:rsidRPr="00C9067C">
        <w:rPr>
          <w:sz w:val="28"/>
          <w:szCs w:val="28"/>
          <w:lang w:val="ru-RU"/>
        </w:rPr>
        <w:t>ть приё</w:t>
      </w:r>
      <w:r w:rsidR="0074333A" w:rsidRPr="00C9067C">
        <w:rPr>
          <w:sz w:val="28"/>
          <w:szCs w:val="28"/>
          <w:lang w:val="ru-RU"/>
        </w:rPr>
        <w:t>мы работы с учебной книгой, справочниками и другими информационными источниками, включая СМИ и ресурсы Интернета;</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p>
    <w:p w:rsidR="0074333A" w:rsidRPr="00C9067C" w:rsidRDefault="00E03AC7"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4333A" w:rsidRPr="00C9067C" w:rsidRDefault="00E03AC7"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4333A" w:rsidRPr="00C9067C" w:rsidRDefault="0074333A" w:rsidP="007802B9">
      <w:pPr>
        <w:jc w:val="both"/>
        <w:outlineLvl w:val="0"/>
        <w:rPr>
          <w:b/>
          <w:i/>
          <w:sz w:val="28"/>
          <w:szCs w:val="28"/>
          <w:lang w:val="ru-RU"/>
        </w:rPr>
      </w:pPr>
      <w:r w:rsidRPr="00C9067C">
        <w:rPr>
          <w:b/>
          <w:i/>
          <w:sz w:val="28"/>
          <w:szCs w:val="28"/>
          <w:lang w:val="ru-RU"/>
        </w:rPr>
        <w:t>Говорение</w:t>
      </w:r>
    </w:p>
    <w:p w:rsidR="0074333A" w:rsidRPr="00C9067C" w:rsidRDefault="0074333A" w:rsidP="007802B9">
      <w:pPr>
        <w:jc w:val="both"/>
        <w:rPr>
          <w:sz w:val="28"/>
          <w:szCs w:val="28"/>
          <w:lang w:val="ru-RU"/>
        </w:rPr>
      </w:pPr>
      <w:r w:rsidRPr="00C9067C">
        <w:rPr>
          <w:sz w:val="28"/>
          <w:szCs w:val="28"/>
          <w:lang w:val="ru-RU"/>
        </w:rPr>
        <w:lastRenderedPageBreak/>
        <w:t>Выпускник научится:</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обсуждать и чётко формулировать цели, план совместной групповой учебной деятельности, распределение частей работы;</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4333A" w:rsidRPr="00C9067C" w:rsidRDefault="00D33B8F" w:rsidP="007802B9">
      <w:pPr>
        <w:widowControl/>
        <w:autoSpaceDE/>
        <w:autoSpaceDN/>
        <w:adjustRightInd/>
        <w:jc w:val="both"/>
        <w:rPr>
          <w:sz w:val="28"/>
          <w:szCs w:val="28"/>
          <w:lang w:val="ru-RU"/>
        </w:rPr>
      </w:pPr>
      <w:r w:rsidRPr="003100E3">
        <w:rPr>
          <w:sz w:val="28"/>
          <w:szCs w:val="28"/>
          <w:lang w:val="ru-RU"/>
        </w:rPr>
        <w:t>•</w:t>
      </w:r>
      <w:r w:rsidRPr="003100E3">
        <w:rPr>
          <w:sz w:val="28"/>
          <w:szCs w:val="28"/>
        </w:rPr>
        <w:t> </w:t>
      </w:r>
      <w:r w:rsidR="0074333A" w:rsidRPr="00C9067C">
        <w:rPr>
          <w:sz w:val="28"/>
          <w:szCs w:val="28"/>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w:t>
      </w:r>
      <w:r w:rsidR="006379F7">
        <w:rPr>
          <w:sz w:val="28"/>
          <w:szCs w:val="28"/>
          <w:lang w:val="ru-RU"/>
        </w:rPr>
        <w:t>вать лексику и фразеологию,</w:t>
      </w:r>
      <w:r w:rsidR="0074333A" w:rsidRPr="00C9067C">
        <w:rPr>
          <w:sz w:val="28"/>
          <w:szCs w:val="28"/>
          <w:lang w:val="ru-RU"/>
        </w:rPr>
        <w:t xml:space="preserve"> правила речевого этикета.</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p>
    <w:p w:rsidR="0074333A" w:rsidRPr="00C9067C" w:rsidRDefault="00E03AC7" w:rsidP="007802B9">
      <w:pPr>
        <w:widowControl/>
        <w:shd w:val="clear" w:color="auto" w:fill="FFFFFF"/>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74333A" w:rsidRPr="00C9067C" w:rsidRDefault="00E03AC7" w:rsidP="007802B9">
      <w:pPr>
        <w:widowControl/>
        <w:shd w:val="clear" w:color="auto" w:fill="FFFFFF"/>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выступать перед аудиторией с докладом; публично защищать проект, реферат;</w:t>
      </w:r>
    </w:p>
    <w:p w:rsidR="0074333A" w:rsidRPr="00C9067C" w:rsidRDefault="00E03AC7" w:rsidP="007802B9">
      <w:pPr>
        <w:widowControl/>
        <w:shd w:val="clear" w:color="auto" w:fill="FFFFFF"/>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участвовать в дискуссии на учебно-научные темы, соблюдая нормы учебно-научного общения;</w:t>
      </w:r>
    </w:p>
    <w:p w:rsidR="0074333A" w:rsidRPr="00C9067C" w:rsidRDefault="00E03AC7" w:rsidP="007802B9">
      <w:pPr>
        <w:widowControl/>
        <w:shd w:val="clear" w:color="auto" w:fill="FFFFFF"/>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анализировать</w:t>
      </w:r>
      <w:r w:rsidR="0074333A" w:rsidRPr="00C9067C">
        <w:rPr>
          <w:sz w:val="28"/>
          <w:szCs w:val="28"/>
          <w:lang w:val="ru-RU"/>
        </w:rPr>
        <w:t xml:space="preserve"> </w:t>
      </w:r>
      <w:r w:rsidR="0074333A" w:rsidRPr="00C9067C">
        <w:rPr>
          <w:i/>
          <w:sz w:val="28"/>
          <w:szCs w:val="28"/>
          <w:lang w:val="ru-RU"/>
        </w:rPr>
        <w:t>и оценивать речевые высказывания с точки зрения их успешности в достижении прогнозируемого результата.</w:t>
      </w:r>
    </w:p>
    <w:p w:rsidR="0074333A" w:rsidRPr="00C9067C" w:rsidRDefault="0074333A" w:rsidP="007802B9">
      <w:pPr>
        <w:jc w:val="both"/>
        <w:outlineLvl w:val="0"/>
        <w:rPr>
          <w:b/>
          <w:i/>
          <w:sz w:val="28"/>
          <w:szCs w:val="28"/>
          <w:lang w:val="ru-RU"/>
        </w:rPr>
      </w:pPr>
      <w:r w:rsidRPr="00C9067C">
        <w:rPr>
          <w:b/>
          <w:i/>
          <w:sz w:val="28"/>
          <w:szCs w:val="28"/>
          <w:lang w:val="ru-RU"/>
        </w:rPr>
        <w:t xml:space="preserve">Письмо </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74333A" w:rsidRPr="00C9067C" w:rsidRDefault="00E03AC7" w:rsidP="007802B9">
      <w:pPr>
        <w:widowControl/>
        <w:autoSpaceDE/>
        <w:autoSpaceDN/>
        <w:adjustRightInd/>
        <w:jc w:val="both"/>
        <w:rPr>
          <w:b/>
          <w:sz w:val="28"/>
          <w:szCs w:val="28"/>
          <w:lang w:val="ru-RU"/>
        </w:rPr>
      </w:pPr>
      <w:r w:rsidRPr="00021CF4">
        <w:rPr>
          <w:sz w:val="28"/>
          <w:szCs w:val="28"/>
          <w:lang w:val="ru-RU"/>
        </w:rPr>
        <w:t>•</w:t>
      </w:r>
      <w:r w:rsidRPr="00021CF4">
        <w:rPr>
          <w:sz w:val="28"/>
          <w:szCs w:val="28"/>
        </w:rPr>
        <w:t> </w:t>
      </w:r>
      <w:r w:rsidR="0074333A" w:rsidRPr="00C9067C">
        <w:rPr>
          <w:sz w:val="28"/>
          <w:szCs w:val="28"/>
          <w:lang w:val="ru-RU"/>
        </w:rPr>
        <w:t>соблюдать в практике письма основные лексические, грамматические</w:t>
      </w:r>
      <w:r w:rsidR="006379F7">
        <w:rPr>
          <w:sz w:val="28"/>
          <w:szCs w:val="28"/>
          <w:lang w:val="ru-RU"/>
        </w:rPr>
        <w:t>,</w:t>
      </w:r>
      <w:r w:rsidR="0074333A" w:rsidRPr="00C9067C">
        <w:rPr>
          <w:sz w:val="28"/>
          <w:szCs w:val="28"/>
          <w:lang w:val="ru-RU"/>
        </w:rPr>
        <w:t xml:space="preserve">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p>
    <w:p w:rsidR="0074333A" w:rsidRPr="00C9067C" w:rsidRDefault="00E03AC7"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писать рецензии, рефераты;</w:t>
      </w:r>
    </w:p>
    <w:p w:rsidR="0074333A" w:rsidRPr="00C9067C" w:rsidRDefault="00E03AC7"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составлять аннотации, тезисы выступления, конспекты</w:t>
      </w:r>
      <w:r w:rsidR="0074333A" w:rsidRPr="006379F7">
        <w:rPr>
          <w:i/>
          <w:sz w:val="28"/>
          <w:szCs w:val="28"/>
          <w:lang w:val="ru-RU"/>
        </w:rPr>
        <w:t>;</w:t>
      </w:r>
    </w:p>
    <w:p w:rsidR="0074333A" w:rsidRPr="00C9067C" w:rsidRDefault="00E03AC7" w:rsidP="007802B9">
      <w:pPr>
        <w:widowControl/>
        <w:autoSpaceDE/>
        <w:autoSpaceDN/>
        <w:adjustRightInd/>
        <w:jc w:val="both"/>
        <w:rPr>
          <w:i/>
          <w:sz w:val="28"/>
          <w:szCs w:val="28"/>
          <w:lang w:val="ru-RU"/>
        </w:rPr>
      </w:pPr>
      <w:r w:rsidRPr="00021CF4">
        <w:rPr>
          <w:sz w:val="28"/>
          <w:szCs w:val="28"/>
          <w:lang w:val="ru-RU"/>
        </w:rPr>
        <w:lastRenderedPageBreak/>
        <w:t>•</w:t>
      </w:r>
      <w:r w:rsidRPr="00021CF4">
        <w:rPr>
          <w:sz w:val="28"/>
          <w:szCs w:val="28"/>
        </w:rPr>
        <w:t> </w:t>
      </w:r>
      <w:r w:rsidR="0074333A" w:rsidRPr="00C9067C">
        <w:rPr>
          <w:i/>
          <w:sz w:val="28"/>
          <w:szCs w:val="28"/>
          <w:lang w:val="ru-RU"/>
        </w:rPr>
        <w:t>писать резюме, деловые письма, объявления</w:t>
      </w:r>
      <w:r w:rsidR="0074333A" w:rsidRPr="00C9067C">
        <w:rPr>
          <w:sz w:val="28"/>
          <w:szCs w:val="28"/>
          <w:lang w:val="ru-RU"/>
        </w:rPr>
        <w:t xml:space="preserve"> </w:t>
      </w:r>
      <w:r w:rsidR="0074333A" w:rsidRPr="00C9067C">
        <w:rPr>
          <w:i/>
          <w:sz w:val="28"/>
          <w:szCs w:val="28"/>
          <w:lang w:val="ru-RU"/>
        </w:rPr>
        <w:t>с учётом внеязыковых требований, предъявляемых к ним, и в соответствии со спецификой употребления языковых средств.</w:t>
      </w:r>
    </w:p>
    <w:p w:rsidR="0074333A" w:rsidRPr="00C9067C" w:rsidRDefault="0074333A" w:rsidP="007802B9">
      <w:pPr>
        <w:shd w:val="clear" w:color="auto" w:fill="FFFFFF"/>
        <w:jc w:val="both"/>
        <w:outlineLvl w:val="0"/>
        <w:rPr>
          <w:b/>
          <w:bCs/>
          <w:sz w:val="28"/>
          <w:szCs w:val="28"/>
          <w:lang w:val="ru-RU"/>
        </w:rPr>
      </w:pPr>
      <w:r w:rsidRPr="00C9067C">
        <w:rPr>
          <w:b/>
          <w:bCs/>
          <w:sz w:val="28"/>
          <w:szCs w:val="28"/>
          <w:lang w:val="ru-RU"/>
        </w:rPr>
        <w:t>Текст</w:t>
      </w:r>
    </w:p>
    <w:p w:rsidR="00FE1EB3" w:rsidRDefault="0074333A" w:rsidP="007802B9">
      <w:pPr>
        <w:jc w:val="both"/>
        <w:rPr>
          <w:sz w:val="28"/>
          <w:szCs w:val="28"/>
          <w:lang w:val="ru-RU"/>
        </w:rPr>
      </w:pPr>
      <w:r w:rsidRPr="00C9067C">
        <w:rPr>
          <w:sz w:val="28"/>
          <w:szCs w:val="28"/>
          <w:lang w:val="ru-RU"/>
        </w:rPr>
        <w:t>Выпускник научится:</w:t>
      </w:r>
      <w:r w:rsidR="00FE1EB3">
        <w:rPr>
          <w:sz w:val="28"/>
          <w:szCs w:val="28"/>
          <w:lang w:val="ru-RU"/>
        </w:rPr>
        <w:t xml:space="preserve"> </w:t>
      </w:r>
    </w:p>
    <w:p w:rsidR="0074333A" w:rsidRPr="00C9067C" w:rsidRDefault="00E03AC7" w:rsidP="007802B9">
      <w:pPr>
        <w:jc w:val="both"/>
        <w:rPr>
          <w:b/>
          <w:sz w:val="28"/>
          <w:szCs w:val="28"/>
          <w:lang w:val="ru-RU"/>
        </w:rPr>
      </w:pPr>
      <w:r w:rsidRPr="00021CF4">
        <w:rPr>
          <w:sz w:val="28"/>
          <w:szCs w:val="28"/>
          <w:lang w:val="ru-RU"/>
        </w:rPr>
        <w:t>•</w:t>
      </w:r>
      <w:r w:rsidRPr="00021CF4">
        <w:rPr>
          <w:sz w:val="28"/>
          <w:szCs w:val="28"/>
        </w:rPr>
        <w:t> </w:t>
      </w:r>
      <w:r w:rsidR="0074333A" w:rsidRPr="00C9067C">
        <w:rPr>
          <w:sz w:val="28"/>
          <w:szCs w:val="28"/>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4333A" w:rsidRPr="00C9067C" w:rsidRDefault="00E03AC7" w:rsidP="007802B9">
      <w:pPr>
        <w:widowControl/>
        <w:autoSpaceDE/>
        <w:autoSpaceDN/>
        <w:adjustRightInd/>
        <w:jc w:val="both"/>
        <w:rPr>
          <w:b/>
          <w:sz w:val="28"/>
          <w:szCs w:val="28"/>
          <w:lang w:val="ru-RU"/>
        </w:rPr>
      </w:pPr>
      <w:r w:rsidRPr="00021CF4">
        <w:rPr>
          <w:sz w:val="28"/>
          <w:szCs w:val="28"/>
          <w:lang w:val="ru-RU"/>
        </w:rPr>
        <w:t>•</w:t>
      </w:r>
      <w:r w:rsidRPr="00021CF4">
        <w:rPr>
          <w:sz w:val="28"/>
          <w:szCs w:val="28"/>
        </w:rPr>
        <w:t> </w:t>
      </w:r>
      <w:r w:rsidR="0074333A" w:rsidRPr="00C9067C">
        <w:rPr>
          <w:sz w:val="28"/>
          <w:szCs w:val="28"/>
          <w:lang w:val="ru-RU"/>
        </w:rPr>
        <w:t>осуществлять информационную переработку текста, передавая его содержание в виде плана (простого, сложн</w:t>
      </w:r>
      <w:r w:rsidR="00D54218">
        <w:rPr>
          <w:sz w:val="28"/>
          <w:szCs w:val="28"/>
          <w:lang w:val="ru-RU"/>
        </w:rPr>
        <w:t>ого), тезисов, схемы, таблицы и </w:t>
      </w:r>
      <w:r w:rsidR="0074333A" w:rsidRPr="00C9067C">
        <w:rPr>
          <w:sz w:val="28"/>
          <w:szCs w:val="28"/>
          <w:lang w:val="ru-RU"/>
        </w:rPr>
        <w:t>т. п.</w:t>
      </w:r>
      <w:r w:rsidR="00D54218">
        <w:rPr>
          <w:sz w:val="28"/>
          <w:szCs w:val="28"/>
          <w:lang w:val="ru-RU"/>
        </w:rPr>
        <w:t>;</w:t>
      </w:r>
    </w:p>
    <w:p w:rsidR="0074333A" w:rsidRPr="00C9067C" w:rsidRDefault="00E03AC7" w:rsidP="007802B9">
      <w:pPr>
        <w:widowControl/>
        <w:autoSpaceDE/>
        <w:autoSpaceDN/>
        <w:adjustRightInd/>
        <w:jc w:val="both"/>
        <w:rPr>
          <w:b/>
          <w:sz w:val="28"/>
          <w:szCs w:val="28"/>
          <w:lang w:val="ru-RU"/>
        </w:rPr>
      </w:pPr>
      <w:r w:rsidRPr="00021CF4">
        <w:rPr>
          <w:sz w:val="28"/>
          <w:szCs w:val="28"/>
          <w:lang w:val="ru-RU"/>
        </w:rPr>
        <w:t>•</w:t>
      </w:r>
      <w:r w:rsidRPr="00021CF4">
        <w:rPr>
          <w:sz w:val="28"/>
          <w:szCs w:val="28"/>
        </w:rPr>
        <w:t> </w:t>
      </w:r>
      <w:r w:rsidR="0074333A" w:rsidRPr="00C9067C">
        <w:rPr>
          <w:sz w:val="28"/>
          <w:szCs w:val="28"/>
          <w:lang w:val="ru-RU"/>
        </w:rPr>
        <w:t>создавать и редактировать собственные тексты различных типов речи, стилей, жанров с учётом требований к построению связного текста.</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E03AC7" w:rsidP="007802B9">
      <w:pPr>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4333A" w:rsidRPr="00C9067C" w:rsidRDefault="0074333A" w:rsidP="007802B9">
      <w:pPr>
        <w:shd w:val="clear" w:color="auto" w:fill="FFFFFF"/>
        <w:jc w:val="both"/>
        <w:outlineLvl w:val="0"/>
        <w:rPr>
          <w:b/>
          <w:bCs/>
          <w:sz w:val="28"/>
          <w:szCs w:val="28"/>
          <w:lang w:val="ru-RU"/>
        </w:rPr>
      </w:pPr>
      <w:r w:rsidRPr="00C9067C">
        <w:rPr>
          <w:b/>
          <w:bCs/>
          <w:sz w:val="28"/>
          <w:szCs w:val="28"/>
          <w:lang w:val="ru-RU"/>
        </w:rPr>
        <w:t>Функциональные разновидности языка</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4333A" w:rsidRPr="00C9067C" w:rsidRDefault="00E03AC7"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исправлять речевые недостатки, редактировать текст;</w:t>
      </w:r>
    </w:p>
    <w:p w:rsidR="0074333A" w:rsidRPr="00C9067C" w:rsidRDefault="00F70553" w:rsidP="007802B9">
      <w:pPr>
        <w:widowControl/>
        <w:autoSpaceDE/>
        <w:autoSpaceDN/>
        <w:adjustRightInd/>
        <w:jc w:val="both"/>
        <w:rPr>
          <w:sz w:val="28"/>
          <w:szCs w:val="28"/>
          <w:lang w:val="ru-RU"/>
        </w:rPr>
      </w:pPr>
      <w:r w:rsidRPr="00021CF4">
        <w:rPr>
          <w:sz w:val="28"/>
          <w:szCs w:val="28"/>
          <w:lang w:val="ru-RU"/>
        </w:rPr>
        <w:lastRenderedPageBreak/>
        <w:t>•</w:t>
      </w:r>
      <w:r w:rsidRPr="00021CF4">
        <w:rPr>
          <w:sz w:val="28"/>
          <w:szCs w:val="28"/>
        </w:rPr>
        <w:t> </w:t>
      </w:r>
      <w:r w:rsidR="0074333A" w:rsidRPr="00C9067C">
        <w:rPr>
          <w:sz w:val="28"/>
          <w:szCs w:val="28"/>
          <w:lang w:val="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различать и анализировать тексты разговорного характера, научные, публицистические, официально-деловые, тексты художественной литературы</w:t>
      </w:r>
      <w:r w:rsidR="0074333A" w:rsidRPr="00C9067C">
        <w:rPr>
          <w:sz w:val="28"/>
          <w:szCs w:val="28"/>
          <w:lang w:val="ru-RU"/>
        </w:rPr>
        <w:t xml:space="preserve"> </w:t>
      </w:r>
      <w:r w:rsidR="0074333A" w:rsidRPr="00C9067C">
        <w:rPr>
          <w:i/>
          <w:sz w:val="28"/>
          <w:szCs w:val="28"/>
          <w:lang w:val="ru-RU"/>
        </w:rPr>
        <w:t>с</w:t>
      </w:r>
      <w:r w:rsidR="0074333A" w:rsidRPr="00C9067C">
        <w:rPr>
          <w:sz w:val="28"/>
          <w:szCs w:val="28"/>
          <w:lang w:val="ru-RU"/>
        </w:rPr>
        <w:t xml:space="preserve"> </w:t>
      </w:r>
      <w:r w:rsidR="0074333A" w:rsidRPr="00C9067C">
        <w:rPr>
          <w:i/>
          <w:sz w:val="28"/>
          <w:szCs w:val="28"/>
          <w:lang w:val="ru-RU"/>
        </w:rPr>
        <w:t>точки зрения специфики использования в них лексических, морфологических, синтаксических средств;</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выступать перед аудиторией сверстников с небольшой протокольно-этикетной, развлекательной, убеждающей речью.</w:t>
      </w:r>
    </w:p>
    <w:p w:rsidR="0074333A" w:rsidRPr="00C9067C" w:rsidRDefault="0074333A" w:rsidP="007802B9">
      <w:pPr>
        <w:shd w:val="clear" w:color="auto" w:fill="FFFFFF"/>
        <w:jc w:val="both"/>
        <w:outlineLvl w:val="0"/>
        <w:rPr>
          <w:b/>
          <w:bCs/>
          <w:sz w:val="28"/>
          <w:szCs w:val="28"/>
          <w:lang w:val="ru-RU"/>
        </w:rPr>
      </w:pPr>
      <w:r w:rsidRPr="00C9067C">
        <w:rPr>
          <w:b/>
          <w:bCs/>
          <w:sz w:val="28"/>
          <w:szCs w:val="28"/>
          <w:lang w:val="ru-RU"/>
        </w:rPr>
        <w:t>Общие сведения о языке</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D255A"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4333A" w:rsidRPr="00C9067C" w:rsidRDefault="003D255A"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4333A" w:rsidRPr="00C9067C" w:rsidRDefault="004F7E0C" w:rsidP="007802B9">
      <w:pPr>
        <w:widowControl/>
        <w:autoSpaceDE/>
        <w:autoSpaceDN/>
        <w:adjustRightInd/>
        <w:jc w:val="both"/>
        <w:rPr>
          <w:sz w:val="28"/>
          <w:szCs w:val="28"/>
          <w:lang w:val="ru-RU"/>
        </w:rPr>
      </w:pPr>
      <w:r w:rsidRPr="00C9067C">
        <w:rPr>
          <w:i/>
          <w:sz w:val="28"/>
          <w:szCs w:val="28"/>
          <w:lang w:val="ru-RU"/>
        </w:rPr>
        <w:t>•</w:t>
      </w:r>
      <w:r w:rsidRPr="00C9067C">
        <w:rPr>
          <w:i/>
          <w:sz w:val="28"/>
          <w:szCs w:val="28"/>
        </w:rPr>
        <w:t> </w:t>
      </w:r>
      <w:r w:rsidR="0074333A" w:rsidRPr="00C9067C">
        <w:rPr>
          <w:sz w:val="28"/>
          <w:szCs w:val="28"/>
          <w:lang w:val="ru-RU"/>
        </w:rPr>
        <w:t>оценивать использование основных изобразительных средств языка.</w:t>
      </w:r>
    </w:p>
    <w:p w:rsidR="0074333A" w:rsidRPr="003D255A" w:rsidRDefault="0074333A" w:rsidP="007802B9">
      <w:pPr>
        <w:jc w:val="both"/>
        <w:rPr>
          <w:sz w:val="28"/>
          <w:szCs w:val="28"/>
          <w:lang w:val="ru-RU"/>
        </w:rPr>
      </w:pPr>
      <w:r w:rsidRPr="003D255A">
        <w:rPr>
          <w:i/>
          <w:sz w:val="28"/>
          <w:szCs w:val="28"/>
          <w:lang w:val="ru-RU"/>
        </w:rPr>
        <w:t>Выпускник получит возможность научиться:</w:t>
      </w:r>
    </w:p>
    <w:p w:rsidR="0074333A" w:rsidRPr="00C9067C" w:rsidRDefault="003D255A" w:rsidP="007802B9">
      <w:pPr>
        <w:pStyle w:val="affff1"/>
        <w:spacing w:line="240" w:lineRule="auto"/>
        <w:ind w:firstLine="0"/>
      </w:pPr>
      <w:r w:rsidRPr="00021CF4">
        <w:t>• </w:t>
      </w:r>
      <w:r w:rsidR="0074333A" w:rsidRPr="003D255A">
        <w:rPr>
          <w:i/>
        </w:rPr>
        <w:t>характеризовать вклад выдающихся лингвистов в развитие русистики.</w:t>
      </w:r>
    </w:p>
    <w:p w:rsidR="0074333A" w:rsidRPr="00C9067C" w:rsidRDefault="0074333A" w:rsidP="007802B9">
      <w:pPr>
        <w:shd w:val="clear" w:color="auto" w:fill="FFFFFF"/>
        <w:jc w:val="both"/>
        <w:outlineLvl w:val="0"/>
        <w:rPr>
          <w:b/>
          <w:bCs/>
          <w:sz w:val="28"/>
          <w:szCs w:val="28"/>
          <w:lang w:val="ru-RU"/>
        </w:rPr>
      </w:pPr>
      <w:r w:rsidRPr="00C9067C">
        <w:rPr>
          <w:b/>
          <w:bCs/>
          <w:sz w:val="28"/>
          <w:szCs w:val="28"/>
          <w:lang w:val="ru-RU"/>
        </w:rPr>
        <w:t>Фонетика и орфоэпия. Графика</w:t>
      </w:r>
    </w:p>
    <w:p w:rsidR="0074333A" w:rsidRPr="00C9067C" w:rsidRDefault="0074333A" w:rsidP="007802B9">
      <w:pPr>
        <w:jc w:val="both"/>
        <w:rPr>
          <w:bCs/>
          <w:sz w:val="28"/>
          <w:szCs w:val="28"/>
          <w:lang w:val="ru-RU"/>
        </w:rPr>
      </w:pPr>
      <w:r w:rsidRPr="00C9067C">
        <w:rPr>
          <w:sz w:val="28"/>
          <w:szCs w:val="28"/>
          <w:lang w:val="ru-RU"/>
        </w:rPr>
        <w:t>Выпускник научится:</w:t>
      </w:r>
    </w:p>
    <w:p w:rsidR="0074333A" w:rsidRPr="00C9067C" w:rsidRDefault="003D255A"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проводить фонетический анализ слова;</w:t>
      </w:r>
    </w:p>
    <w:p w:rsidR="0074333A" w:rsidRPr="00C9067C" w:rsidRDefault="003D255A"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соблюдать основные орфоэпические правила современного русского литературного языка;</w:t>
      </w:r>
    </w:p>
    <w:p w:rsidR="0074333A" w:rsidRPr="00C9067C" w:rsidRDefault="003D255A" w:rsidP="007802B9">
      <w:pPr>
        <w:widowControl/>
        <w:autoSpaceDE/>
        <w:autoSpaceDN/>
        <w:adjustRightInd/>
        <w:jc w:val="both"/>
        <w:rPr>
          <w:b/>
          <w:sz w:val="28"/>
          <w:szCs w:val="28"/>
          <w:lang w:val="ru-RU"/>
        </w:rPr>
      </w:pPr>
      <w:r w:rsidRPr="00021CF4">
        <w:rPr>
          <w:sz w:val="28"/>
          <w:szCs w:val="28"/>
          <w:lang w:val="ru-RU"/>
        </w:rPr>
        <w:t>•</w:t>
      </w:r>
      <w:r w:rsidRPr="00021CF4">
        <w:rPr>
          <w:sz w:val="28"/>
          <w:szCs w:val="28"/>
        </w:rPr>
        <w:t> </w:t>
      </w:r>
      <w:r w:rsidR="0074333A" w:rsidRPr="00C9067C">
        <w:rPr>
          <w:sz w:val="28"/>
          <w:szCs w:val="28"/>
          <w:lang w:val="ru-RU"/>
        </w:rPr>
        <w:t>извлекать необходимую информацию из орфоэпических словарей и справочников; использовать её в различных видах деятельности.</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опознавать основные выразительные средства фонетики (звукопись);</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выразительно читать прозаические и поэтические тексты;</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lastRenderedPageBreak/>
        <w:t>•</w:t>
      </w:r>
      <w:r w:rsidRPr="00021CF4">
        <w:rPr>
          <w:sz w:val="28"/>
          <w:szCs w:val="28"/>
        </w:rPr>
        <w:t> </w:t>
      </w:r>
      <w:r w:rsidR="0074333A" w:rsidRPr="00C9067C">
        <w:rPr>
          <w:i/>
          <w:sz w:val="28"/>
          <w:szCs w:val="28"/>
          <w:lang w:val="ru-RU"/>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74333A" w:rsidRPr="00C9067C" w:rsidRDefault="0074333A" w:rsidP="007802B9">
      <w:pPr>
        <w:jc w:val="both"/>
        <w:outlineLvl w:val="0"/>
        <w:rPr>
          <w:b/>
          <w:sz w:val="28"/>
          <w:szCs w:val="28"/>
          <w:lang w:val="ru-RU"/>
        </w:rPr>
      </w:pPr>
      <w:r w:rsidRPr="00C9067C">
        <w:rPr>
          <w:b/>
          <w:sz w:val="28"/>
          <w:szCs w:val="28"/>
          <w:lang w:val="ru-RU"/>
        </w:rPr>
        <w:t>Морфемика и словообразование</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D255A"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делить слова на морфемы на основе смыслового, грамматического и словообразовательного анализа слова;</w:t>
      </w:r>
    </w:p>
    <w:p w:rsidR="0074333A" w:rsidRPr="00C9067C" w:rsidRDefault="003D255A"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различать изученные способы словообразования;</w:t>
      </w:r>
    </w:p>
    <w:p w:rsidR="0074333A" w:rsidRPr="00C9067C" w:rsidRDefault="003D255A"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анализировать и самостоятельно составлять словообразовательные пары и словообразовательные цепочки слов;</w:t>
      </w:r>
    </w:p>
    <w:p w:rsidR="0074333A" w:rsidRPr="00C9067C" w:rsidRDefault="003D255A" w:rsidP="007802B9">
      <w:pPr>
        <w:widowControl/>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характеризовать словообразовательные цепочки и словообразователь</w:t>
      </w:r>
      <w:r w:rsidR="00763824" w:rsidRPr="00C9067C">
        <w:rPr>
          <w:i/>
          <w:sz w:val="28"/>
          <w:szCs w:val="28"/>
          <w:lang w:val="ru-RU"/>
        </w:rPr>
        <w:t>-</w:t>
      </w:r>
      <w:r w:rsidR="0074333A" w:rsidRPr="00C9067C">
        <w:rPr>
          <w:i/>
          <w:sz w:val="28"/>
          <w:szCs w:val="28"/>
          <w:lang w:val="ru-RU"/>
        </w:rPr>
        <w:t>ные гнёзда, устанавливая смысловую и структурную связь однокоренных слов;</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опознавать основные выразительные средства словообразования в художественной речи и оценивать их;</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извлекать необходимую информацию</w:t>
      </w:r>
      <w:r w:rsidR="0074333A" w:rsidRPr="00C9067C">
        <w:rPr>
          <w:sz w:val="28"/>
          <w:szCs w:val="28"/>
          <w:lang w:val="ru-RU"/>
        </w:rPr>
        <w:t xml:space="preserve"> </w:t>
      </w:r>
      <w:r w:rsidR="0074333A" w:rsidRPr="00C9067C">
        <w:rPr>
          <w:i/>
          <w:sz w:val="28"/>
          <w:szCs w:val="28"/>
          <w:lang w:val="ru-RU"/>
        </w:rPr>
        <w:t>из морфемных, словообразовательных и этимологических словарей и справочников, в том числе мультимедийных;</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использовать этимологическую справку для объяснения правописания и лексического значения слова.</w:t>
      </w:r>
    </w:p>
    <w:p w:rsidR="0074333A" w:rsidRPr="00C9067C" w:rsidRDefault="0074333A" w:rsidP="007802B9">
      <w:pPr>
        <w:shd w:val="clear" w:color="auto" w:fill="FFFFFF"/>
        <w:jc w:val="both"/>
        <w:outlineLvl w:val="0"/>
        <w:rPr>
          <w:sz w:val="28"/>
          <w:szCs w:val="28"/>
          <w:lang w:val="ru-RU"/>
        </w:rPr>
      </w:pPr>
      <w:r w:rsidRPr="00C9067C">
        <w:rPr>
          <w:b/>
          <w:bCs/>
          <w:sz w:val="28"/>
          <w:szCs w:val="28"/>
          <w:lang w:val="ru-RU"/>
        </w:rPr>
        <w:t>Лексикология и фразеология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D255A" w:rsidP="007802B9">
      <w:pPr>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проводить лексический анализ слова, характеризуя лексическое значение, принадлежность слова к группе однозначных или многозначных</w:t>
      </w:r>
      <w:r w:rsidR="009B722A">
        <w:rPr>
          <w:sz w:val="28"/>
          <w:szCs w:val="28"/>
          <w:lang w:val="ru-RU"/>
        </w:rPr>
        <w:t xml:space="preserve"> слов</w:t>
      </w:r>
      <w:r w:rsidR="0074333A" w:rsidRPr="00C9067C">
        <w:rPr>
          <w:sz w:val="28"/>
          <w:szCs w:val="28"/>
          <w:lang w:val="ru-RU"/>
        </w:rPr>
        <w:t>,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4333A" w:rsidRPr="00C9067C" w:rsidRDefault="003D255A" w:rsidP="007802B9">
      <w:pPr>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группировать слова по тематическим группам;</w:t>
      </w:r>
    </w:p>
    <w:p w:rsidR="0074333A" w:rsidRPr="00C9067C" w:rsidRDefault="003D255A" w:rsidP="007802B9">
      <w:pPr>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подбирать к словам синонимы, антонимы;</w:t>
      </w:r>
    </w:p>
    <w:p w:rsidR="0074333A" w:rsidRPr="00C9067C" w:rsidRDefault="003D255A" w:rsidP="007802B9">
      <w:pPr>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опознавать фразеологические обороты;</w:t>
      </w:r>
    </w:p>
    <w:p w:rsidR="0074333A" w:rsidRPr="00C9067C" w:rsidRDefault="003D255A" w:rsidP="007802B9">
      <w:pPr>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соблюдать лексические нормы в устных и письменных высказываниях;</w:t>
      </w:r>
    </w:p>
    <w:p w:rsidR="0074333A" w:rsidRPr="00C9067C" w:rsidRDefault="003D255A" w:rsidP="007802B9">
      <w:pPr>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rsidR="0074333A" w:rsidRPr="00C9067C" w:rsidRDefault="003D255A" w:rsidP="007802B9">
      <w:pPr>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опознавать основные виды тропов, построенных на переносном значении слова (метафора, эпитет, олицетворение);</w:t>
      </w:r>
    </w:p>
    <w:p w:rsidR="0074333A" w:rsidRPr="00C9067C" w:rsidRDefault="003D255A" w:rsidP="007802B9">
      <w:pPr>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пользоваться различными видами лексических словарей (толковым словарём, словарём синонимов, антонимов, фразеологическим словарё</w:t>
      </w:r>
      <w:r w:rsidR="009B722A">
        <w:rPr>
          <w:sz w:val="28"/>
          <w:szCs w:val="28"/>
          <w:lang w:val="ru-RU"/>
        </w:rPr>
        <w:t>м и </w:t>
      </w:r>
      <w:r w:rsidR="0074333A" w:rsidRPr="00C9067C">
        <w:rPr>
          <w:sz w:val="28"/>
          <w:szCs w:val="28"/>
          <w:lang w:val="ru-RU"/>
        </w:rPr>
        <w:t>др.) и использовать полученную информацию в различных видах деятельности.</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объяснять общие принципы классификации словарного состава русского языка;</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аргументировать различие лексического и грамматического значений слова;</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lastRenderedPageBreak/>
        <w:t>•</w:t>
      </w:r>
      <w:r w:rsidRPr="00021CF4">
        <w:rPr>
          <w:sz w:val="28"/>
          <w:szCs w:val="28"/>
        </w:rPr>
        <w:t> </w:t>
      </w:r>
      <w:r w:rsidR="0074333A" w:rsidRPr="00C9067C">
        <w:rPr>
          <w:i/>
          <w:sz w:val="28"/>
          <w:szCs w:val="28"/>
          <w:lang w:val="ru-RU"/>
        </w:rPr>
        <w:t>опознавать омонимы разных видов;</w:t>
      </w:r>
    </w:p>
    <w:p w:rsidR="0074333A" w:rsidRPr="00C9067C"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оценивать собственную и чужую речь с точки зрения точного, уместного и выразительного словоупотребления;</w:t>
      </w:r>
    </w:p>
    <w:p w:rsidR="003834AA" w:rsidRDefault="003D255A" w:rsidP="007802B9">
      <w:pPr>
        <w:widowControl/>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w:t>
      </w:r>
      <w:r w:rsidR="003834AA">
        <w:rPr>
          <w:i/>
          <w:sz w:val="28"/>
          <w:szCs w:val="28"/>
          <w:lang w:val="ru-RU"/>
        </w:rPr>
        <w:t>иально-делового стилей речи;</w:t>
      </w:r>
    </w:p>
    <w:p w:rsidR="0074333A" w:rsidRDefault="00405BF4" w:rsidP="007802B9">
      <w:pPr>
        <w:widowControl/>
        <w:autoSpaceDE/>
        <w:autoSpaceDN/>
        <w:adjustRightInd/>
        <w:jc w:val="both"/>
        <w:rPr>
          <w:i/>
          <w:sz w:val="28"/>
          <w:szCs w:val="28"/>
          <w:lang w:val="ru-RU"/>
        </w:rPr>
      </w:pPr>
      <w:r w:rsidRPr="003834AA">
        <w:rPr>
          <w:sz w:val="28"/>
          <w:szCs w:val="28"/>
          <w:lang w:val="ru-RU"/>
        </w:rPr>
        <w:t>•</w:t>
      </w:r>
      <w:r w:rsidRPr="003834AA">
        <w:rPr>
          <w:sz w:val="28"/>
          <w:szCs w:val="28"/>
        </w:rPr>
        <w:t> </w:t>
      </w:r>
      <w:r w:rsidR="0074333A" w:rsidRPr="00C9067C">
        <w:rPr>
          <w:i/>
          <w:sz w:val="28"/>
          <w:szCs w:val="28"/>
          <w:lang w:val="ru-RU"/>
        </w:rPr>
        <w:t>извлекать необходимую информацию</w:t>
      </w:r>
      <w:r w:rsidR="0074333A" w:rsidRPr="00C9067C">
        <w:rPr>
          <w:sz w:val="28"/>
          <w:szCs w:val="28"/>
          <w:lang w:val="ru-RU"/>
        </w:rPr>
        <w:t xml:space="preserve"> </w:t>
      </w:r>
      <w:r w:rsidR="0074333A" w:rsidRPr="00C9067C">
        <w:rPr>
          <w:i/>
          <w:sz w:val="28"/>
          <w:szCs w:val="28"/>
          <w:lang w:val="ru-RU"/>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0074333A" w:rsidRPr="00C9067C">
        <w:rPr>
          <w:sz w:val="28"/>
          <w:szCs w:val="28"/>
          <w:lang w:val="ru-RU"/>
        </w:rPr>
        <w:t xml:space="preserve"> </w:t>
      </w:r>
      <w:r w:rsidR="0074333A" w:rsidRPr="00C9067C">
        <w:rPr>
          <w:i/>
          <w:sz w:val="28"/>
          <w:szCs w:val="28"/>
          <w:lang w:val="ru-RU"/>
        </w:rPr>
        <w:t>и справочников, в том числе мультимедийных; использовать эту информацию в различных видах деятельности.</w:t>
      </w:r>
    </w:p>
    <w:p w:rsidR="0074333A" w:rsidRPr="00C9067C" w:rsidRDefault="0074333A" w:rsidP="007802B9">
      <w:pPr>
        <w:jc w:val="both"/>
        <w:outlineLvl w:val="0"/>
        <w:rPr>
          <w:b/>
          <w:sz w:val="28"/>
          <w:szCs w:val="28"/>
          <w:lang w:val="ru-RU"/>
        </w:rPr>
      </w:pPr>
      <w:r w:rsidRPr="00C9067C">
        <w:rPr>
          <w:b/>
          <w:sz w:val="28"/>
          <w:szCs w:val="28"/>
          <w:lang w:val="ru-RU"/>
        </w:rPr>
        <w:t>Морфология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05688F" w:rsidP="007802B9">
      <w:pPr>
        <w:widowControl/>
        <w:autoSpaceDE/>
        <w:autoSpaceDN/>
        <w:adjustRightInd/>
        <w:jc w:val="both"/>
        <w:rPr>
          <w:sz w:val="28"/>
          <w:szCs w:val="28"/>
          <w:lang w:val="ru-RU"/>
        </w:rPr>
      </w:pPr>
      <w:r w:rsidRPr="00C9067C">
        <w:rPr>
          <w:i/>
          <w:sz w:val="28"/>
          <w:szCs w:val="28"/>
          <w:lang w:val="ru-RU"/>
        </w:rPr>
        <w:t>•</w:t>
      </w:r>
      <w:r w:rsidRPr="00C9067C">
        <w:rPr>
          <w:i/>
          <w:sz w:val="28"/>
          <w:szCs w:val="28"/>
        </w:rPr>
        <w:t> </w:t>
      </w:r>
      <w:r w:rsidR="0074333A" w:rsidRPr="00C9067C">
        <w:rPr>
          <w:sz w:val="28"/>
          <w:szCs w:val="28"/>
          <w:lang w:val="ru-RU"/>
        </w:rPr>
        <w:t>опознавать самостоятельные (знамен</w:t>
      </w:r>
      <w:r w:rsidR="00432B48">
        <w:rPr>
          <w:sz w:val="28"/>
          <w:szCs w:val="28"/>
          <w:lang w:val="ru-RU"/>
        </w:rPr>
        <w:t>ательные) части речи и их формы,</w:t>
      </w:r>
      <w:r w:rsidR="0074333A" w:rsidRPr="00C9067C">
        <w:rPr>
          <w:sz w:val="28"/>
          <w:szCs w:val="28"/>
          <w:lang w:val="ru-RU"/>
        </w:rPr>
        <w:t xml:space="preserve"> служебные части речи;</w:t>
      </w:r>
    </w:p>
    <w:p w:rsidR="0074333A" w:rsidRPr="00C9067C" w:rsidRDefault="0005688F" w:rsidP="007802B9">
      <w:pPr>
        <w:widowControl/>
        <w:autoSpaceDE/>
        <w:autoSpaceDN/>
        <w:adjustRightInd/>
        <w:jc w:val="both"/>
        <w:rPr>
          <w:sz w:val="28"/>
          <w:szCs w:val="28"/>
          <w:lang w:val="ru-RU"/>
        </w:rPr>
      </w:pPr>
      <w:r w:rsidRPr="00C9067C">
        <w:rPr>
          <w:i/>
          <w:sz w:val="28"/>
          <w:szCs w:val="28"/>
          <w:lang w:val="ru-RU"/>
        </w:rPr>
        <w:t>•</w:t>
      </w:r>
      <w:r w:rsidRPr="00C9067C">
        <w:rPr>
          <w:i/>
          <w:sz w:val="28"/>
          <w:szCs w:val="28"/>
        </w:rPr>
        <w:t> </w:t>
      </w:r>
      <w:r w:rsidR="0074333A" w:rsidRPr="00C9067C">
        <w:rPr>
          <w:sz w:val="28"/>
          <w:szCs w:val="28"/>
          <w:lang w:val="ru-RU"/>
        </w:rPr>
        <w:t>анализировать слово с точки зрения его принадлежности к той или иной части речи;</w:t>
      </w:r>
    </w:p>
    <w:p w:rsidR="0074333A" w:rsidRPr="00C9067C" w:rsidRDefault="0005688F" w:rsidP="007802B9">
      <w:pPr>
        <w:widowControl/>
        <w:autoSpaceDE/>
        <w:autoSpaceDN/>
        <w:adjustRightInd/>
        <w:jc w:val="both"/>
        <w:rPr>
          <w:sz w:val="28"/>
          <w:szCs w:val="28"/>
          <w:lang w:val="ru-RU"/>
        </w:rPr>
      </w:pPr>
      <w:r w:rsidRPr="00C9067C">
        <w:rPr>
          <w:i/>
          <w:sz w:val="28"/>
          <w:szCs w:val="28"/>
          <w:lang w:val="ru-RU"/>
        </w:rPr>
        <w:t>•</w:t>
      </w:r>
      <w:r w:rsidRPr="00C9067C">
        <w:rPr>
          <w:i/>
          <w:sz w:val="28"/>
          <w:szCs w:val="28"/>
        </w:rPr>
        <w:t> </w:t>
      </w:r>
      <w:r w:rsidR="0074333A" w:rsidRPr="00C9067C">
        <w:rPr>
          <w:sz w:val="28"/>
          <w:szCs w:val="28"/>
          <w:lang w:val="ru-RU"/>
        </w:rPr>
        <w:t>употреблять формы слов различных частей речи в соответствии с нормами современного русского литературного языка;</w:t>
      </w:r>
    </w:p>
    <w:p w:rsidR="0074333A" w:rsidRPr="00C9067C" w:rsidRDefault="0005688F" w:rsidP="007802B9">
      <w:pPr>
        <w:widowControl/>
        <w:autoSpaceDE/>
        <w:autoSpaceDN/>
        <w:adjustRightInd/>
        <w:jc w:val="both"/>
        <w:rPr>
          <w:sz w:val="28"/>
          <w:szCs w:val="28"/>
          <w:lang w:val="ru-RU"/>
        </w:rPr>
      </w:pPr>
      <w:r w:rsidRPr="00C9067C">
        <w:rPr>
          <w:i/>
          <w:sz w:val="28"/>
          <w:szCs w:val="28"/>
          <w:lang w:val="ru-RU"/>
        </w:rPr>
        <w:t>•</w:t>
      </w:r>
      <w:r w:rsidRPr="00C9067C">
        <w:rPr>
          <w:i/>
          <w:sz w:val="28"/>
          <w:szCs w:val="28"/>
        </w:rPr>
        <w:t> </w:t>
      </w:r>
      <w:r w:rsidR="0074333A" w:rsidRPr="00C9067C">
        <w:rPr>
          <w:sz w:val="28"/>
          <w:szCs w:val="28"/>
          <w:lang w:val="ru-RU"/>
        </w:rPr>
        <w:t>применять морфологические знания и умения в практике правописания, в различных видах анализа;</w:t>
      </w:r>
    </w:p>
    <w:p w:rsidR="0074333A" w:rsidRPr="00C9067C" w:rsidRDefault="0005688F" w:rsidP="007802B9">
      <w:pPr>
        <w:widowControl/>
        <w:autoSpaceDE/>
        <w:autoSpaceDN/>
        <w:adjustRightInd/>
        <w:jc w:val="both"/>
        <w:rPr>
          <w:sz w:val="28"/>
          <w:szCs w:val="28"/>
          <w:lang w:val="ru-RU"/>
        </w:rPr>
      </w:pPr>
      <w:r w:rsidRPr="00C9067C">
        <w:rPr>
          <w:i/>
          <w:sz w:val="28"/>
          <w:szCs w:val="28"/>
          <w:lang w:val="ru-RU"/>
        </w:rPr>
        <w:t>•</w:t>
      </w:r>
      <w:r w:rsidRPr="00C9067C">
        <w:rPr>
          <w:i/>
          <w:sz w:val="28"/>
          <w:szCs w:val="28"/>
        </w:rPr>
        <w:t> </w:t>
      </w:r>
      <w:r w:rsidR="0074333A" w:rsidRPr="00C9067C">
        <w:rPr>
          <w:sz w:val="28"/>
          <w:szCs w:val="28"/>
          <w:lang w:val="ru-RU"/>
        </w:rPr>
        <w:t>распознавать явления грамматической омонимии, существенные для решения орфографических и пунктуационных задач.</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p>
    <w:p w:rsidR="0074333A" w:rsidRPr="00C9067C" w:rsidRDefault="0005688F" w:rsidP="007802B9">
      <w:pPr>
        <w:widowControl/>
        <w:autoSpaceDE/>
        <w:autoSpaceDN/>
        <w:adjustRightInd/>
        <w:jc w:val="both"/>
        <w:rPr>
          <w:i/>
          <w:sz w:val="28"/>
          <w:szCs w:val="28"/>
          <w:lang w:val="ru-RU"/>
        </w:rPr>
      </w:pPr>
      <w:r w:rsidRPr="0083245B">
        <w:rPr>
          <w:i/>
          <w:sz w:val="28"/>
          <w:szCs w:val="28"/>
          <w:lang w:val="ru-RU"/>
        </w:rPr>
        <w:t>•</w:t>
      </w:r>
      <w:r w:rsidRPr="00C9067C">
        <w:rPr>
          <w:i/>
          <w:sz w:val="28"/>
          <w:szCs w:val="28"/>
        </w:rPr>
        <w:t> </w:t>
      </w:r>
      <w:r w:rsidR="0074333A" w:rsidRPr="00C9067C">
        <w:rPr>
          <w:i/>
          <w:sz w:val="28"/>
          <w:szCs w:val="28"/>
          <w:lang w:val="ru-RU"/>
        </w:rPr>
        <w:t>анализировать синонимические средства морфологии;</w:t>
      </w:r>
    </w:p>
    <w:p w:rsidR="0074333A" w:rsidRPr="00C9067C" w:rsidRDefault="0005688F" w:rsidP="007802B9">
      <w:pPr>
        <w:widowControl/>
        <w:autoSpaceDE/>
        <w:autoSpaceDN/>
        <w:adjustRightInd/>
        <w:jc w:val="both"/>
        <w:rPr>
          <w:i/>
          <w:sz w:val="28"/>
          <w:szCs w:val="28"/>
          <w:lang w:val="ru-RU"/>
        </w:rPr>
      </w:pPr>
      <w:r w:rsidRPr="0083245B">
        <w:rPr>
          <w:i/>
          <w:sz w:val="28"/>
          <w:szCs w:val="28"/>
          <w:lang w:val="ru-RU"/>
        </w:rPr>
        <w:t>•</w:t>
      </w:r>
      <w:r w:rsidRPr="00C9067C">
        <w:rPr>
          <w:i/>
          <w:sz w:val="28"/>
          <w:szCs w:val="28"/>
        </w:rPr>
        <w:t> </w:t>
      </w:r>
      <w:r w:rsidR="0074333A" w:rsidRPr="00C9067C">
        <w:rPr>
          <w:i/>
          <w:sz w:val="28"/>
          <w:szCs w:val="28"/>
          <w:lang w:val="ru-RU"/>
        </w:rPr>
        <w:t>различать грамматические омонимы;</w:t>
      </w:r>
    </w:p>
    <w:p w:rsidR="0074333A" w:rsidRPr="00C9067C" w:rsidRDefault="0005688F" w:rsidP="007802B9">
      <w:pPr>
        <w:widowControl/>
        <w:autoSpaceDE/>
        <w:autoSpaceDN/>
        <w:adjustRightInd/>
        <w:jc w:val="both"/>
        <w:rPr>
          <w:i/>
          <w:sz w:val="28"/>
          <w:szCs w:val="28"/>
          <w:lang w:val="ru-RU"/>
        </w:rPr>
      </w:pPr>
      <w:r w:rsidRPr="00C9067C">
        <w:rPr>
          <w:i/>
          <w:sz w:val="28"/>
          <w:szCs w:val="28"/>
          <w:lang w:val="ru-RU"/>
        </w:rPr>
        <w:t>•</w:t>
      </w:r>
      <w:r w:rsidRPr="00C9067C">
        <w:rPr>
          <w:i/>
          <w:sz w:val="28"/>
          <w:szCs w:val="28"/>
        </w:rPr>
        <w:t> </w:t>
      </w:r>
      <w:r w:rsidR="0074333A" w:rsidRPr="00C9067C">
        <w:rPr>
          <w:i/>
          <w:sz w:val="28"/>
          <w:szCs w:val="28"/>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74333A" w:rsidRPr="00C9067C" w:rsidRDefault="0005688F" w:rsidP="007802B9">
      <w:pPr>
        <w:widowControl/>
        <w:autoSpaceDE/>
        <w:autoSpaceDN/>
        <w:adjustRightInd/>
        <w:jc w:val="both"/>
        <w:rPr>
          <w:i/>
          <w:sz w:val="28"/>
          <w:szCs w:val="28"/>
          <w:lang w:val="ru-RU"/>
        </w:rPr>
      </w:pPr>
      <w:r w:rsidRPr="00C9067C">
        <w:rPr>
          <w:i/>
          <w:sz w:val="28"/>
          <w:szCs w:val="28"/>
          <w:lang w:val="ru-RU"/>
        </w:rPr>
        <w:t>•</w:t>
      </w:r>
      <w:r w:rsidRPr="00C9067C">
        <w:rPr>
          <w:i/>
          <w:sz w:val="28"/>
          <w:szCs w:val="28"/>
        </w:rPr>
        <w:t> </w:t>
      </w:r>
      <w:r w:rsidR="0074333A" w:rsidRPr="00C9067C">
        <w:rPr>
          <w:i/>
          <w:sz w:val="28"/>
          <w:szCs w:val="28"/>
          <w:lang w:val="ru-RU"/>
        </w:rPr>
        <w:t>извлекать необходимую информацию</w:t>
      </w:r>
      <w:r w:rsidR="0074333A" w:rsidRPr="00C9067C">
        <w:rPr>
          <w:sz w:val="28"/>
          <w:szCs w:val="28"/>
          <w:lang w:val="ru-RU"/>
        </w:rPr>
        <w:t xml:space="preserve"> </w:t>
      </w:r>
      <w:r w:rsidR="0074333A" w:rsidRPr="00C9067C">
        <w:rPr>
          <w:i/>
          <w:sz w:val="28"/>
          <w:szCs w:val="28"/>
          <w:lang w:val="ru-RU"/>
        </w:rPr>
        <w:t>из словарей грамматических трудностей, в том числе мультимедийных; использовать эту информацию в различных видах деятельности.</w:t>
      </w:r>
    </w:p>
    <w:p w:rsidR="0074333A" w:rsidRPr="00C9067C" w:rsidRDefault="0074333A" w:rsidP="007802B9">
      <w:pPr>
        <w:jc w:val="both"/>
        <w:outlineLvl w:val="0"/>
        <w:rPr>
          <w:b/>
          <w:sz w:val="28"/>
          <w:szCs w:val="28"/>
          <w:lang w:val="ru-RU"/>
        </w:rPr>
      </w:pPr>
      <w:r w:rsidRPr="00C9067C">
        <w:rPr>
          <w:b/>
          <w:sz w:val="28"/>
          <w:szCs w:val="28"/>
          <w:lang w:val="ru-RU"/>
        </w:rPr>
        <w:t>Синтаксис</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B2065C" w:rsidP="007802B9">
      <w:pPr>
        <w:widowControl/>
        <w:autoSpaceDE/>
        <w:autoSpaceDN/>
        <w:adjustRightInd/>
        <w:jc w:val="both"/>
        <w:rPr>
          <w:sz w:val="28"/>
          <w:szCs w:val="28"/>
          <w:lang w:val="ru-RU"/>
        </w:rPr>
      </w:pPr>
      <w:r w:rsidRPr="00265717">
        <w:rPr>
          <w:sz w:val="28"/>
          <w:szCs w:val="28"/>
          <w:lang w:val="ru-RU"/>
        </w:rPr>
        <w:t>•</w:t>
      </w:r>
      <w:r w:rsidRPr="00265717">
        <w:rPr>
          <w:sz w:val="28"/>
          <w:szCs w:val="28"/>
        </w:rPr>
        <w:t> </w:t>
      </w:r>
      <w:r w:rsidR="0074333A" w:rsidRPr="00C9067C">
        <w:rPr>
          <w:sz w:val="28"/>
          <w:szCs w:val="28"/>
          <w:lang w:val="ru-RU"/>
        </w:rPr>
        <w:t>опознавать основные единицы синтаксиса (словосочетание, предложение) и их виды;</w:t>
      </w:r>
    </w:p>
    <w:p w:rsidR="0074333A" w:rsidRPr="00C9067C" w:rsidRDefault="00B2065C" w:rsidP="007802B9">
      <w:pPr>
        <w:widowControl/>
        <w:autoSpaceDE/>
        <w:autoSpaceDN/>
        <w:adjustRightInd/>
        <w:jc w:val="both"/>
        <w:rPr>
          <w:sz w:val="28"/>
          <w:szCs w:val="28"/>
          <w:lang w:val="ru-RU"/>
        </w:rPr>
      </w:pPr>
      <w:r w:rsidRPr="00265717">
        <w:rPr>
          <w:sz w:val="28"/>
          <w:szCs w:val="28"/>
          <w:lang w:val="ru-RU"/>
        </w:rPr>
        <w:t>•</w:t>
      </w:r>
      <w:r w:rsidRPr="00265717">
        <w:rPr>
          <w:sz w:val="28"/>
          <w:szCs w:val="28"/>
        </w:rPr>
        <w:t> </w:t>
      </w:r>
      <w:r w:rsidR="0074333A" w:rsidRPr="00C9067C">
        <w:rPr>
          <w:sz w:val="28"/>
          <w:szCs w:val="28"/>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4333A" w:rsidRPr="00C9067C" w:rsidRDefault="00B2065C" w:rsidP="007802B9">
      <w:pPr>
        <w:widowControl/>
        <w:autoSpaceDE/>
        <w:autoSpaceDN/>
        <w:adjustRightInd/>
        <w:jc w:val="both"/>
        <w:rPr>
          <w:sz w:val="28"/>
          <w:szCs w:val="28"/>
          <w:lang w:val="ru-RU"/>
        </w:rPr>
      </w:pPr>
      <w:r w:rsidRPr="00265717">
        <w:rPr>
          <w:sz w:val="28"/>
          <w:szCs w:val="28"/>
          <w:lang w:val="ru-RU"/>
        </w:rPr>
        <w:t>•</w:t>
      </w:r>
      <w:r w:rsidRPr="00265717">
        <w:rPr>
          <w:sz w:val="28"/>
          <w:szCs w:val="28"/>
        </w:rPr>
        <w:t> </w:t>
      </w:r>
      <w:r w:rsidR="0074333A" w:rsidRPr="00C9067C">
        <w:rPr>
          <w:sz w:val="28"/>
          <w:szCs w:val="28"/>
          <w:lang w:val="ru-RU"/>
        </w:rPr>
        <w:t>употреблять синтаксические единицы в соответствии с нормами современного русского литературного языка;</w:t>
      </w:r>
    </w:p>
    <w:p w:rsidR="0074333A" w:rsidRPr="00C9067C" w:rsidRDefault="00B2065C" w:rsidP="007802B9">
      <w:pPr>
        <w:pStyle w:val="23"/>
        <w:widowControl w:val="0"/>
        <w:autoSpaceDE w:val="0"/>
        <w:autoSpaceDN w:val="0"/>
        <w:adjustRightInd w:val="0"/>
        <w:spacing w:after="0" w:line="240" w:lineRule="auto"/>
        <w:ind w:left="0"/>
        <w:jc w:val="both"/>
        <w:rPr>
          <w:sz w:val="28"/>
          <w:szCs w:val="28"/>
        </w:rPr>
      </w:pPr>
      <w:r w:rsidRPr="00265717">
        <w:rPr>
          <w:sz w:val="28"/>
          <w:szCs w:val="28"/>
        </w:rPr>
        <w:t>• </w:t>
      </w:r>
      <w:r w:rsidR="0074333A" w:rsidRPr="00C9067C">
        <w:rPr>
          <w:sz w:val="28"/>
          <w:szCs w:val="28"/>
        </w:rPr>
        <w:t xml:space="preserve">использовать разнообразные синонимические синтаксические конструкции в </w:t>
      </w:r>
      <w:r w:rsidR="0074333A" w:rsidRPr="00C9067C">
        <w:rPr>
          <w:sz w:val="28"/>
          <w:szCs w:val="28"/>
        </w:rPr>
        <w:lastRenderedPageBreak/>
        <w:t>собственной речевой практике;</w:t>
      </w:r>
    </w:p>
    <w:p w:rsidR="0074333A" w:rsidRPr="00C9067C" w:rsidRDefault="00B2065C" w:rsidP="007802B9">
      <w:pPr>
        <w:pStyle w:val="23"/>
        <w:widowControl w:val="0"/>
        <w:autoSpaceDE w:val="0"/>
        <w:autoSpaceDN w:val="0"/>
        <w:adjustRightInd w:val="0"/>
        <w:spacing w:after="0" w:line="240" w:lineRule="auto"/>
        <w:ind w:left="0"/>
        <w:jc w:val="both"/>
        <w:rPr>
          <w:i/>
          <w:sz w:val="28"/>
          <w:szCs w:val="28"/>
        </w:rPr>
      </w:pPr>
      <w:r w:rsidRPr="00C9067C">
        <w:rPr>
          <w:i/>
          <w:sz w:val="28"/>
          <w:szCs w:val="28"/>
        </w:rPr>
        <w:t>• </w:t>
      </w:r>
      <w:r w:rsidR="0074333A" w:rsidRPr="00C9067C">
        <w:rPr>
          <w:sz w:val="28"/>
          <w:szCs w:val="28"/>
        </w:rPr>
        <w:t>применять синтаксические знания и умения в практике правописания, в различных видах анализа.</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анализировать синонимические средства синтаксиса;</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4333A" w:rsidRPr="00C9067C" w:rsidRDefault="0074333A" w:rsidP="007802B9">
      <w:pPr>
        <w:jc w:val="both"/>
        <w:outlineLvl w:val="0"/>
        <w:rPr>
          <w:b/>
          <w:sz w:val="28"/>
          <w:szCs w:val="28"/>
          <w:lang w:val="ru-RU"/>
        </w:rPr>
      </w:pPr>
      <w:r w:rsidRPr="00C9067C">
        <w:rPr>
          <w:b/>
          <w:sz w:val="28"/>
          <w:szCs w:val="28"/>
          <w:lang w:val="ru-RU"/>
        </w:rPr>
        <w:t>Правописание: орфография и пунктуация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соблюдать орфографические и пунктуационные нормы в процессе письма (в объёме содержания курса);</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объяснять выбор написания в устной форме (рассуждение) и письменной форме (с помощью графических символов);</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обнаруживать и исправлять орфографические и пунктуационные ошибки;</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извлекать необходимую информацию из орфографических словарей и справочников; использовать её в процессе письма.</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демонстрировать роль орфографии и пунктуации в передаче смысловой стороны речи;</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74333A" w:rsidRPr="00C9067C" w:rsidRDefault="0074333A" w:rsidP="007802B9">
      <w:pPr>
        <w:pStyle w:val="msonormalcxspmiddle"/>
        <w:spacing w:before="0" w:after="0"/>
        <w:jc w:val="both"/>
        <w:outlineLvl w:val="0"/>
        <w:rPr>
          <w:rFonts w:cs="Times New Roman"/>
          <w:b/>
          <w:color w:val="auto"/>
          <w:sz w:val="28"/>
          <w:szCs w:val="28"/>
          <w:lang w:val="ru-RU"/>
        </w:rPr>
      </w:pPr>
      <w:r w:rsidRPr="00C9067C">
        <w:rPr>
          <w:rFonts w:cs="Times New Roman"/>
          <w:b/>
          <w:color w:val="auto"/>
          <w:sz w:val="28"/>
          <w:szCs w:val="28"/>
          <w:lang w:val="ru-RU"/>
        </w:rPr>
        <w:t>Язык и культура</w:t>
      </w:r>
    </w:p>
    <w:p w:rsidR="0074333A" w:rsidRPr="00C9067C" w:rsidRDefault="0074333A" w:rsidP="007802B9">
      <w:pPr>
        <w:pStyle w:val="msonormalcxspmiddle"/>
        <w:spacing w:before="0" w:after="0"/>
        <w:jc w:val="both"/>
        <w:rPr>
          <w:rFonts w:cs="Times New Roman"/>
          <w:color w:val="auto"/>
          <w:sz w:val="28"/>
          <w:szCs w:val="28"/>
          <w:lang w:val="ru-RU"/>
        </w:rPr>
      </w:pPr>
      <w:r w:rsidRPr="00C9067C">
        <w:rPr>
          <w:rFonts w:cs="Times New Roman"/>
          <w:color w:val="auto"/>
          <w:sz w:val="28"/>
          <w:szCs w:val="28"/>
          <w:lang w:val="ru-RU"/>
        </w:rPr>
        <w:t>Выпускник научится:</w:t>
      </w:r>
    </w:p>
    <w:p w:rsidR="0074333A" w:rsidRPr="00C9067C" w:rsidRDefault="00E41694" w:rsidP="007802B9">
      <w:pPr>
        <w:widowControl/>
        <w:autoSpaceDE/>
        <w:autoSpaceDN/>
        <w:adjustRightInd/>
        <w:jc w:val="both"/>
        <w:rPr>
          <w:b/>
          <w:sz w:val="28"/>
          <w:szCs w:val="28"/>
          <w:lang w:val="ru-RU"/>
        </w:rPr>
      </w:pPr>
      <w:r w:rsidRPr="00C9067C">
        <w:rPr>
          <w:i/>
          <w:sz w:val="28"/>
          <w:szCs w:val="28"/>
          <w:lang w:val="ru-RU"/>
        </w:rPr>
        <w:t>•</w:t>
      </w:r>
      <w:r w:rsidRPr="00C9067C">
        <w:rPr>
          <w:i/>
          <w:sz w:val="28"/>
          <w:szCs w:val="28"/>
        </w:rPr>
        <w:t> </w:t>
      </w:r>
      <w:r w:rsidR="0074333A" w:rsidRPr="00C9067C">
        <w:rPr>
          <w:sz w:val="28"/>
          <w:szCs w:val="28"/>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4333A" w:rsidRPr="00C9067C" w:rsidRDefault="00E1336F" w:rsidP="007802B9">
      <w:pPr>
        <w:pStyle w:val="msonormalcxspmiddle"/>
        <w:widowControl/>
        <w:suppressAutoHyphens w:val="0"/>
        <w:spacing w:before="0" w:after="0"/>
        <w:jc w:val="both"/>
        <w:rPr>
          <w:rFonts w:cs="Times New Roman"/>
          <w:color w:val="auto"/>
          <w:sz w:val="28"/>
          <w:szCs w:val="28"/>
          <w:lang w:val="ru-RU"/>
        </w:rPr>
      </w:pPr>
      <w:r w:rsidRPr="00C9067C">
        <w:rPr>
          <w:sz w:val="28"/>
          <w:szCs w:val="28"/>
          <w:lang w:val="ru-RU"/>
        </w:rPr>
        <w:t>• </w:t>
      </w:r>
      <w:r w:rsidR="0074333A" w:rsidRPr="00C9067C">
        <w:rPr>
          <w:rFonts w:cs="Times New Roman"/>
          <w:color w:val="auto"/>
          <w:sz w:val="28"/>
          <w:szCs w:val="28"/>
          <w:lang w:val="ru-RU"/>
        </w:rPr>
        <w:t>приводить примеры, которые доказывают, что изучение языка позволяет лучше узнать историю и культуру страны;</w:t>
      </w:r>
    </w:p>
    <w:p w:rsidR="0074333A" w:rsidRPr="00C9067C" w:rsidRDefault="00E1336F" w:rsidP="007802B9">
      <w:pPr>
        <w:widowControl/>
        <w:shd w:val="clear" w:color="auto" w:fill="FFFFFF"/>
        <w:jc w:val="both"/>
        <w:rPr>
          <w:sz w:val="28"/>
          <w:szCs w:val="28"/>
          <w:lang w:val="ru-RU"/>
        </w:rPr>
      </w:pPr>
      <w:r w:rsidRPr="00C9067C">
        <w:rPr>
          <w:sz w:val="28"/>
          <w:szCs w:val="28"/>
          <w:lang w:val="ru-RU"/>
        </w:rPr>
        <w:t>• </w:t>
      </w:r>
      <w:r w:rsidR="0074333A" w:rsidRPr="00C9067C">
        <w:rPr>
          <w:sz w:val="28"/>
          <w:szCs w:val="28"/>
          <w:lang w:val="ru-RU"/>
        </w:rPr>
        <w:t>уместно использовать правила русского речевого этикета в учебной деятельности и повседневной жизни.</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p>
    <w:p w:rsidR="0074333A" w:rsidRPr="00C9067C" w:rsidRDefault="00E1336F" w:rsidP="007802B9">
      <w:pPr>
        <w:jc w:val="both"/>
        <w:rPr>
          <w:b/>
          <w:i/>
          <w:sz w:val="28"/>
          <w:szCs w:val="28"/>
          <w:lang w:val="ru-RU"/>
        </w:rPr>
      </w:pPr>
      <w:r w:rsidRPr="00C9067C">
        <w:rPr>
          <w:sz w:val="28"/>
          <w:szCs w:val="28"/>
          <w:lang w:val="ru-RU"/>
        </w:rPr>
        <w:t>• </w:t>
      </w:r>
      <w:r w:rsidR="0074333A" w:rsidRPr="00C9067C">
        <w:rPr>
          <w:i/>
          <w:sz w:val="28"/>
          <w:szCs w:val="28"/>
          <w:lang w:val="ru-RU"/>
        </w:rPr>
        <w:t>характеризовать на отдельных примерах взаимосвязь языка, культуры и истории народа — носителя языка;</w:t>
      </w:r>
    </w:p>
    <w:p w:rsidR="0074333A" w:rsidRPr="00C9067C" w:rsidRDefault="00E1336F" w:rsidP="007802B9">
      <w:pPr>
        <w:jc w:val="both"/>
        <w:rPr>
          <w:b/>
          <w:bCs/>
          <w:i/>
          <w:sz w:val="28"/>
          <w:szCs w:val="28"/>
          <w:lang w:val="ru-RU"/>
        </w:rPr>
      </w:pPr>
      <w:r w:rsidRPr="00C9067C">
        <w:rPr>
          <w:sz w:val="28"/>
          <w:szCs w:val="28"/>
          <w:lang w:val="ru-RU"/>
        </w:rPr>
        <w:t>• </w:t>
      </w:r>
      <w:r w:rsidR="0074333A" w:rsidRPr="00C9067C">
        <w:rPr>
          <w:i/>
          <w:sz w:val="28"/>
          <w:szCs w:val="28"/>
          <w:lang w:val="ru-RU"/>
        </w:rPr>
        <w:t>анализировать и сравнивать русский речевой этикет с речевым этикетом отдельных народов России и мира.</w:t>
      </w:r>
    </w:p>
    <w:p w:rsidR="0074333A" w:rsidRPr="00C9067C" w:rsidRDefault="006F74A8" w:rsidP="007802B9">
      <w:pPr>
        <w:pStyle w:val="aff1"/>
        <w:spacing w:line="240" w:lineRule="auto"/>
        <w:ind w:firstLine="0"/>
        <w:jc w:val="center"/>
        <w:outlineLvl w:val="0"/>
        <w:rPr>
          <w:b/>
          <w:szCs w:val="28"/>
        </w:rPr>
      </w:pPr>
      <w:r>
        <w:rPr>
          <w:b/>
          <w:szCs w:val="28"/>
        </w:rPr>
        <w:lastRenderedPageBreak/>
        <w:t>1.2.5.2</w:t>
      </w:r>
      <w:r w:rsidR="0074333A" w:rsidRPr="00C9067C">
        <w:rPr>
          <w:b/>
          <w:szCs w:val="28"/>
        </w:rPr>
        <w:t>. Литература</w:t>
      </w:r>
      <w:r w:rsidR="0074333A" w:rsidRPr="00432B48">
        <w:rPr>
          <w:rStyle w:val="a3"/>
          <w:b/>
          <w:szCs w:val="28"/>
          <w:vertAlign w:val="superscript"/>
        </w:rPr>
        <w:footnoteReference w:id="1"/>
      </w:r>
    </w:p>
    <w:p w:rsidR="0074333A" w:rsidRPr="00C9067C" w:rsidRDefault="0074333A" w:rsidP="007802B9">
      <w:pPr>
        <w:jc w:val="both"/>
        <w:rPr>
          <w:b/>
          <w:sz w:val="28"/>
          <w:szCs w:val="28"/>
          <w:lang w:val="ru-RU"/>
        </w:rPr>
      </w:pPr>
      <w:r w:rsidRPr="00C9067C">
        <w:rPr>
          <w:b/>
          <w:sz w:val="28"/>
          <w:szCs w:val="28"/>
          <w:lang w:val="ru-RU"/>
        </w:rPr>
        <w:t>Устное народное творчество</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w:t>
      </w:r>
      <w:r w:rsidR="000078E9">
        <w:rPr>
          <w:sz w:val="28"/>
          <w:szCs w:val="28"/>
          <w:lang w:val="ru-RU"/>
        </w:rPr>
        <w:t>ов</w:t>
      </w:r>
      <w:r w:rsidR="0074333A" w:rsidRPr="00C9067C">
        <w:rPr>
          <w:sz w:val="28"/>
          <w:szCs w:val="28"/>
          <w:lang w:val="ru-RU"/>
        </w:rPr>
        <w:t>, формирования представлений о русском национальном характере;</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целенаправленно использовать малые фольклорные жанры в своих устных и письменных высказываниях;</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определять с помощью пословицы жизненную/вымышленную ситуацию;</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выразительно читать сказки и былины, соблюдая соответствую</w:t>
      </w:r>
      <w:r w:rsidR="00B504C7">
        <w:rPr>
          <w:sz w:val="28"/>
          <w:szCs w:val="28"/>
          <w:lang w:val="ru-RU"/>
        </w:rPr>
        <w:t>щий интонационный рисунок устного рассказывания</w:t>
      </w:r>
      <w:r w:rsidR="0074333A" w:rsidRPr="00C9067C">
        <w:rPr>
          <w:sz w:val="28"/>
          <w:szCs w:val="28"/>
          <w:lang w:val="ru-RU"/>
        </w:rPr>
        <w:t>;</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4333A" w:rsidRPr="00C9067C" w:rsidRDefault="00B94FE7" w:rsidP="007802B9">
      <w:pPr>
        <w:widowControl/>
        <w:autoSpaceDE/>
        <w:autoSpaceDN/>
        <w:adjustRightInd/>
        <w:jc w:val="both"/>
        <w:rPr>
          <w:sz w:val="28"/>
          <w:szCs w:val="28"/>
          <w:lang w:val="ru-RU"/>
        </w:rPr>
      </w:pPr>
      <w:r w:rsidRPr="00C9067C">
        <w:rPr>
          <w:i/>
          <w:sz w:val="28"/>
          <w:szCs w:val="28"/>
          <w:lang w:val="ru-RU"/>
        </w:rPr>
        <w:t>•</w:t>
      </w:r>
      <w:r w:rsidRPr="00C9067C">
        <w:rPr>
          <w:i/>
          <w:sz w:val="28"/>
          <w:szCs w:val="28"/>
        </w:rPr>
        <w:t> </w:t>
      </w:r>
      <w:r w:rsidR="00B504C7">
        <w:rPr>
          <w:sz w:val="28"/>
          <w:szCs w:val="28"/>
          <w:lang w:val="ru-RU"/>
        </w:rPr>
        <w:t>видеть необычное в обычном</w:t>
      </w:r>
      <w:r w:rsidR="0074333A" w:rsidRPr="00C9067C">
        <w:rPr>
          <w:sz w:val="28"/>
          <w:szCs w:val="28"/>
          <w:lang w:val="ru-RU"/>
        </w:rPr>
        <w:t>, устанавливать неочевидные связи между предметами, явлениями, действиями, отгадывая или сочиняя загадку.</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рассказывать о самостоятельно прочитанной сказке, былине, обосновывая свой выбор;</w:t>
      </w:r>
    </w:p>
    <w:p w:rsidR="0074333A" w:rsidRPr="00C9067C" w:rsidRDefault="002E7187" w:rsidP="007802B9">
      <w:pPr>
        <w:widowControl/>
        <w:autoSpaceDE/>
        <w:autoSpaceDN/>
        <w:adjustRightInd/>
        <w:jc w:val="both"/>
        <w:rPr>
          <w:i/>
          <w:sz w:val="28"/>
          <w:szCs w:val="28"/>
          <w:lang w:val="ru-RU"/>
        </w:rPr>
      </w:pPr>
      <w:r w:rsidRPr="00C9067C">
        <w:rPr>
          <w:i/>
          <w:sz w:val="28"/>
          <w:szCs w:val="28"/>
          <w:lang w:val="ru-RU"/>
        </w:rPr>
        <w:t>•</w:t>
      </w:r>
      <w:r w:rsidRPr="00C9067C">
        <w:rPr>
          <w:i/>
          <w:sz w:val="28"/>
          <w:szCs w:val="28"/>
        </w:rPr>
        <w:t> </w:t>
      </w:r>
      <w:r w:rsidR="0074333A" w:rsidRPr="00C9067C">
        <w:rPr>
          <w:i/>
          <w:sz w:val="28"/>
          <w:szCs w:val="28"/>
          <w:lang w:val="ru-RU"/>
        </w:rPr>
        <w:t>сочинять сказку (в том числе и по пословице), былину и/или придумывать сюжетные линии</w:t>
      </w:r>
      <w:r w:rsidR="0074333A" w:rsidRPr="00C9067C">
        <w:rPr>
          <w:sz w:val="28"/>
          <w:szCs w:val="28"/>
          <w:lang w:val="ru-RU"/>
        </w:rPr>
        <w:t>;</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74333A" w:rsidRPr="00C9067C" w:rsidRDefault="00E1336F" w:rsidP="007802B9">
      <w:pPr>
        <w:widowControl/>
        <w:autoSpaceDE/>
        <w:autoSpaceDN/>
        <w:adjustRightInd/>
        <w:jc w:val="both"/>
        <w:rPr>
          <w:sz w:val="28"/>
          <w:szCs w:val="28"/>
          <w:lang w:val="ru-RU"/>
        </w:rPr>
      </w:pPr>
      <w:r w:rsidRPr="00C9067C">
        <w:rPr>
          <w:sz w:val="28"/>
          <w:szCs w:val="28"/>
          <w:lang w:val="ru-RU"/>
        </w:rPr>
        <w:lastRenderedPageBreak/>
        <w:t>• </w:t>
      </w:r>
      <w:r w:rsidR="0074333A" w:rsidRPr="00C9067C">
        <w:rPr>
          <w:i/>
          <w:sz w:val="28"/>
          <w:szCs w:val="28"/>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4333A" w:rsidRPr="00C9067C" w:rsidRDefault="0074333A" w:rsidP="007802B9">
      <w:pPr>
        <w:jc w:val="both"/>
        <w:rPr>
          <w:sz w:val="28"/>
          <w:szCs w:val="28"/>
          <w:lang w:val="ru-RU"/>
        </w:rPr>
      </w:pPr>
      <w:r w:rsidRPr="00C9067C">
        <w:rPr>
          <w:b/>
          <w:sz w:val="28"/>
          <w:szCs w:val="28"/>
          <w:lang w:val="ru-RU"/>
        </w:rPr>
        <w:t xml:space="preserve">Древнерусская литература. Русская литература </w:t>
      </w:r>
      <w:r w:rsidRPr="00C9067C">
        <w:rPr>
          <w:b/>
          <w:sz w:val="28"/>
          <w:szCs w:val="28"/>
        </w:rPr>
        <w:t>XVIII</w:t>
      </w:r>
      <w:r w:rsidRPr="00C9067C">
        <w:rPr>
          <w:b/>
          <w:sz w:val="28"/>
          <w:szCs w:val="28"/>
          <w:lang w:val="ru-RU"/>
        </w:rPr>
        <w:t xml:space="preserve"> в. Русская литература </w:t>
      </w:r>
      <w:r w:rsidRPr="00C9067C">
        <w:rPr>
          <w:b/>
          <w:sz w:val="28"/>
          <w:szCs w:val="28"/>
        </w:rPr>
        <w:t>XIX</w:t>
      </w:r>
      <w:r w:rsidRPr="00C9067C">
        <w:rPr>
          <w:b/>
          <w:sz w:val="28"/>
          <w:szCs w:val="28"/>
          <w:lang w:val="ru-RU"/>
        </w:rPr>
        <w:t>—</w:t>
      </w:r>
      <w:r w:rsidRPr="00C9067C">
        <w:rPr>
          <w:b/>
          <w:sz w:val="28"/>
          <w:szCs w:val="28"/>
        </w:rPr>
        <w:t>XX</w:t>
      </w:r>
      <w:r w:rsidRPr="00C9067C">
        <w:rPr>
          <w:b/>
          <w:sz w:val="28"/>
          <w:szCs w:val="28"/>
          <w:lang w:val="ru-RU"/>
        </w:rPr>
        <w:t> вв. Литература народов России. Зарубежная литература</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w:t>
      </w:r>
      <w:r w:rsidR="009B0D1E">
        <w:rPr>
          <w:sz w:val="28"/>
          <w:szCs w:val="28"/>
          <w:lang w:val="ru-RU"/>
        </w:rPr>
        <w:t xml:space="preserve">рочитанное, устанавливать поле </w:t>
      </w:r>
      <w:r w:rsidR="0074333A" w:rsidRPr="00C9067C">
        <w:rPr>
          <w:sz w:val="28"/>
          <w:szCs w:val="28"/>
          <w:lang w:val="ru-RU"/>
        </w:rPr>
        <w:t>читатель</w:t>
      </w:r>
      <w:r w:rsidR="009B0D1E">
        <w:rPr>
          <w:sz w:val="28"/>
          <w:szCs w:val="28"/>
          <w:lang w:val="ru-RU"/>
        </w:rPr>
        <w:t>ских ассоциаций</w:t>
      </w:r>
      <w:r w:rsidR="0074333A" w:rsidRPr="00C9067C">
        <w:rPr>
          <w:sz w:val="28"/>
          <w:szCs w:val="28"/>
          <w:lang w:val="ru-RU"/>
        </w:rPr>
        <w:t>, отбирать произведения для чтения;</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воспринимать художественный текст как произведение искусст</w:t>
      </w:r>
      <w:r w:rsidR="009B0D1E">
        <w:rPr>
          <w:sz w:val="28"/>
          <w:szCs w:val="28"/>
          <w:lang w:val="ru-RU"/>
        </w:rPr>
        <w:t>ва, послание</w:t>
      </w:r>
      <w:r w:rsidR="0074333A" w:rsidRPr="00C9067C">
        <w:rPr>
          <w:sz w:val="28"/>
          <w:szCs w:val="28"/>
          <w:lang w:val="ru-RU"/>
        </w:rPr>
        <w:t xml:space="preserve"> автора читателю, современнику и потомку;</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4333A" w:rsidRPr="00C9067C" w:rsidRDefault="00E1336F" w:rsidP="007802B9">
      <w:pPr>
        <w:widowControl/>
        <w:autoSpaceDE/>
        <w:autoSpaceDN/>
        <w:adjustRightInd/>
        <w:jc w:val="both"/>
        <w:rPr>
          <w:b/>
          <w:i/>
          <w:sz w:val="28"/>
          <w:szCs w:val="28"/>
          <w:lang w:val="ru-RU"/>
        </w:rPr>
      </w:pPr>
      <w:r w:rsidRPr="00C9067C">
        <w:rPr>
          <w:sz w:val="28"/>
          <w:szCs w:val="28"/>
          <w:lang w:val="ru-RU"/>
        </w:rPr>
        <w:t>• </w:t>
      </w:r>
      <w:r w:rsidR="0074333A" w:rsidRPr="00C9067C">
        <w:rPr>
          <w:sz w:val="28"/>
          <w:szCs w:val="28"/>
          <w:lang w:val="ru-RU"/>
        </w:rPr>
        <w:t>определять актуальность произведений для читателей разных поколений и вступать в диалог с другими читателями;</w:t>
      </w:r>
    </w:p>
    <w:p w:rsidR="0074333A" w:rsidRPr="00C9067C" w:rsidRDefault="00E1336F" w:rsidP="007802B9">
      <w:pPr>
        <w:widowControl/>
        <w:autoSpaceDE/>
        <w:autoSpaceDN/>
        <w:adjustRightInd/>
        <w:jc w:val="both"/>
        <w:rPr>
          <w:b/>
          <w:i/>
          <w:sz w:val="28"/>
          <w:szCs w:val="28"/>
          <w:lang w:val="ru-RU"/>
        </w:rPr>
      </w:pPr>
      <w:r w:rsidRPr="00C9067C">
        <w:rPr>
          <w:sz w:val="28"/>
          <w:szCs w:val="28"/>
          <w:lang w:val="ru-RU"/>
        </w:rPr>
        <w:t>• </w:t>
      </w:r>
      <w:r w:rsidR="0074333A" w:rsidRPr="00C9067C">
        <w:rPr>
          <w:sz w:val="28"/>
          <w:szCs w:val="28"/>
          <w:lang w:val="ru-RU"/>
        </w:rPr>
        <w:t>анализировать и истолковывать произведения разной жанровой природы, аргументирован</w:t>
      </w:r>
      <w:r w:rsidR="009B0D1E">
        <w:rPr>
          <w:sz w:val="28"/>
          <w:szCs w:val="28"/>
          <w:lang w:val="ru-RU"/>
        </w:rPr>
        <w:t>н</w:t>
      </w:r>
      <w:r w:rsidR="0074333A" w:rsidRPr="00C9067C">
        <w:rPr>
          <w:sz w:val="28"/>
          <w:szCs w:val="28"/>
          <w:lang w:val="ru-RU"/>
        </w:rPr>
        <w:t>о формулируя своё отношение к прочитанному;</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sz w:val="28"/>
          <w:szCs w:val="28"/>
          <w:lang w:val="ru-RU"/>
        </w:rPr>
        <w:t>создавать собственный текст аналитического и интерпретирующего характера в различных форматах;</w:t>
      </w:r>
    </w:p>
    <w:p w:rsidR="0074333A" w:rsidRPr="00C9067C" w:rsidRDefault="00E1336F"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сопоставлять произведение словесного искусства и его воплощение в других искусствах;</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sz w:val="28"/>
          <w:szCs w:val="28"/>
          <w:lang w:val="ru-RU"/>
        </w:rPr>
        <w:t>работать с разными источниками информации и владеть основными способами её обработки и презентации.</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выбирать путь анализа произведения, адекватный жанрово-родовой природе художественного текста;</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дифференцировать элементы поэтики художественного текста, видеть их художественную и смысловую функцию;</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сопоставлять «чужие» тексты интерпретирующего характера, аргументирова</w:t>
      </w:r>
      <w:r w:rsidR="009B0D1E">
        <w:rPr>
          <w:i/>
          <w:sz w:val="28"/>
          <w:szCs w:val="28"/>
          <w:lang w:val="ru-RU"/>
        </w:rPr>
        <w:t>н</w:t>
      </w:r>
      <w:r w:rsidR="0074333A" w:rsidRPr="00C9067C">
        <w:rPr>
          <w:i/>
          <w:sz w:val="28"/>
          <w:szCs w:val="28"/>
          <w:lang w:val="ru-RU"/>
        </w:rPr>
        <w:t>но оценивать их;</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оценивать интерпретацию художественного текста, созданную средствами других искусств;</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создавать собственную интерпретацию изученного текста средствами других искусств;</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lastRenderedPageBreak/>
        <w:t>• </w:t>
      </w:r>
      <w:r w:rsidR="0074333A" w:rsidRPr="00C9067C">
        <w:rPr>
          <w:i/>
          <w:sz w:val="28"/>
          <w:szCs w:val="28"/>
          <w:lang w:val="ru-RU"/>
        </w:rPr>
        <w:t>сопоставлять произведен</w:t>
      </w:r>
      <w:r w:rsidR="009B0D1E">
        <w:rPr>
          <w:i/>
          <w:sz w:val="28"/>
          <w:szCs w:val="28"/>
          <w:lang w:val="ru-RU"/>
        </w:rPr>
        <w:t>ия русской и мировой литературы</w:t>
      </w:r>
      <w:r w:rsidR="0074333A" w:rsidRPr="00C9067C">
        <w:rPr>
          <w:i/>
          <w:sz w:val="28"/>
          <w:szCs w:val="28"/>
          <w:lang w:val="ru-RU"/>
        </w:rPr>
        <w:t xml:space="preserve"> самостоятельно (или под руководством учителя), определяя линии сопоставления, выбирая аспект для сопоставительного анализа;</w:t>
      </w:r>
    </w:p>
    <w:p w:rsidR="0074333A" w:rsidRPr="00C9067C" w:rsidRDefault="00E1336F"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E5A89" w:rsidRDefault="003E5A89" w:rsidP="007802B9">
      <w:pPr>
        <w:widowControl/>
        <w:rPr>
          <w:b/>
          <w:bCs/>
          <w:color w:val="000000" w:themeColor="text1"/>
          <w:sz w:val="28"/>
          <w:szCs w:val="28"/>
          <w:lang w:val="ru-RU" w:eastAsia="en-US"/>
        </w:rPr>
      </w:pPr>
    </w:p>
    <w:p w:rsidR="00730146" w:rsidRPr="003E5A89" w:rsidRDefault="006F74A8" w:rsidP="007802B9">
      <w:pPr>
        <w:widowControl/>
        <w:rPr>
          <w:color w:val="000000" w:themeColor="text1"/>
          <w:sz w:val="28"/>
          <w:szCs w:val="28"/>
          <w:lang w:val="ru-RU" w:eastAsia="en-US"/>
        </w:rPr>
      </w:pPr>
      <w:r>
        <w:rPr>
          <w:b/>
          <w:bCs/>
          <w:color w:val="000000" w:themeColor="text1"/>
          <w:sz w:val="28"/>
          <w:szCs w:val="28"/>
          <w:lang w:val="ru-RU" w:eastAsia="en-US"/>
        </w:rPr>
        <w:t>1.2.5.3</w:t>
      </w:r>
      <w:r w:rsidR="003E5A89" w:rsidRPr="003E5A89">
        <w:rPr>
          <w:b/>
          <w:bCs/>
          <w:color w:val="000000" w:themeColor="text1"/>
          <w:sz w:val="28"/>
          <w:szCs w:val="28"/>
          <w:lang w:val="ru-RU" w:eastAsia="en-US"/>
        </w:rPr>
        <w:t xml:space="preserve">. </w:t>
      </w:r>
      <w:r w:rsidR="00730146" w:rsidRPr="003E5A89">
        <w:rPr>
          <w:b/>
          <w:bCs/>
          <w:color w:val="000000" w:themeColor="text1"/>
          <w:sz w:val="28"/>
          <w:szCs w:val="28"/>
          <w:lang w:val="ru-RU" w:eastAsia="en-US"/>
        </w:rPr>
        <w:t xml:space="preserve">Русский родной язык </w:t>
      </w:r>
    </w:p>
    <w:p w:rsidR="00730146" w:rsidRPr="00730146" w:rsidRDefault="00730146" w:rsidP="007802B9">
      <w:pPr>
        <w:widowControl/>
        <w:rPr>
          <w:sz w:val="28"/>
          <w:szCs w:val="28"/>
          <w:lang w:val="ru-RU" w:eastAsia="en-US"/>
        </w:rPr>
      </w:pPr>
      <w:r w:rsidRPr="00730146">
        <w:rPr>
          <w:b/>
          <w:bCs/>
          <w:sz w:val="28"/>
          <w:szCs w:val="28"/>
          <w:lang w:val="ru-RU" w:eastAsia="en-US"/>
        </w:rPr>
        <w:t xml:space="preserve">Предметные результаты </w:t>
      </w:r>
      <w:r w:rsidRPr="00730146">
        <w:rPr>
          <w:sz w:val="28"/>
          <w:szCs w:val="28"/>
          <w:lang w:val="ru-RU" w:eastAsia="en-US"/>
        </w:rPr>
        <w:t xml:space="preserve">изучения учебного предмета «Русский родной язык» на уровне основного общего образования ориентированы на применение знаний, умений и навыков в учебных ситуациях и реальных жизненных условиях. </w:t>
      </w:r>
    </w:p>
    <w:p w:rsidR="00730146" w:rsidRPr="00730146" w:rsidRDefault="00730146" w:rsidP="007802B9">
      <w:pPr>
        <w:widowControl/>
        <w:rPr>
          <w:sz w:val="28"/>
          <w:szCs w:val="28"/>
          <w:lang w:val="ru-RU" w:eastAsia="en-US"/>
        </w:rPr>
      </w:pPr>
      <w:r w:rsidRPr="00730146">
        <w:rPr>
          <w:sz w:val="28"/>
          <w:szCs w:val="28"/>
          <w:lang w:val="ru-RU" w:eastAsia="en-US"/>
        </w:rPr>
        <w:t xml:space="preserve">В конце пятого года изучения курса русского родного языка в основной школе выпускник при реализации содержательной линии </w:t>
      </w:r>
    </w:p>
    <w:p w:rsidR="00730146" w:rsidRPr="00730146" w:rsidRDefault="00730146" w:rsidP="007802B9">
      <w:pPr>
        <w:widowControl/>
        <w:rPr>
          <w:sz w:val="28"/>
          <w:szCs w:val="28"/>
          <w:lang w:val="ru-RU" w:eastAsia="en-US"/>
        </w:rPr>
      </w:pPr>
      <w:r w:rsidRPr="00730146">
        <w:rPr>
          <w:b/>
          <w:bCs/>
          <w:sz w:val="28"/>
          <w:szCs w:val="28"/>
          <w:lang w:val="ru-RU" w:eastAsia="en-US"/>
        </w:rPr>
        <w:t xml:space="preserve">«Язык и культура» </w:t>
      </w:r>
    </w:p>
    <w:p w:rsidR="00730146" w:rsidRPr="00730146" w:rsidRDefault="00730146" w:rsidP="007802B9">
      <w:pPr>
        <w:widowControl/>
        <w:rPr>
          <w:sz w:val="28"/>
          <w:szCs w:val="28"/>
          <w:lang w:val="ru-RU" w:eastAsia="en-US"/>
        </w:rPr>
      </w:pPr>
      <w:r w:rsidRPr="00730146">
        <w:rPr>
          <w:b/>
          <w:bCs/>
          <w:sz w:val="28"/>
          <w:szCs w:val="28"/>
          <w:lang w:val="ru-RU" w:eastAsia="en-US"/>
        </w:rPr>
        <w:t xml:space="preserve">научится: </w:t>
      </w:r>
    </w:p>
    <w:p w:rsidR="00730146" w:rsidRPr="00730146" w:rsidRDefault="00730146" w:rsidP="007802B9">
      <w:pPr>
        <w:widowControl/>
        <w:rPr>
          <w:sz w:val="28"/>
          <w:szCs w:val="28"/>
          <w:lang w:val="ru-RU" w:eastAsia="en-US"/>
        </w:rPr>
      </w:pPr>
      <w:r w:rsidRPr="00730146">
        <w:rPr>
          <w:sz w:val="28"/>
          <w:szCs w:val="28"/>
          <w:lang w:val="ru-RU" w:eastAsia="en-US"/>
        </w:rPr>
        <w:t xml:space="preserve">• объяснять изменения в русском языке как объективный процесс; </w:t>
      </w:r>
    </w:p>
    <w:p w:rsidR="00730146" w:rsidRPr="00730146" w:rsidRDefault="00730146" w:rsidP="007802B9">
      <w:pPr>
        <w:widowControl/>
        <w:rPr>
          <w:sz w:val="28"/>
          <w:szCs w:val="28"/>
          <w:lang w:val="ru-RU" w:eastAsia="en-US"/>
        </w:rPr>
      </w:pPr>
      <w:r w:rsidRPr="00730146">
        <w:rPr>
          <w:sz w:val="28"/>
          <w:szCs w:val="28"/>
          <w:lang w:val="ru-RU" w:eastAsia="en-US"/>
        </w:rPr>
        <w:t xml:space="preserve">• понимать и комментировать внешние и внутренние факторы языковых изменений; </w:t>
      </w:r>
    </w:p>
    <w:p w:rsidR="00730146" w:rsidRPr="00730146" w:rsidRDefault="00730146" w:rsidP="007802B9">
      <w:pPr>
        <w:widowControl/>
        <w:rPr>
          <w:sz w:val="28"/>
          <w:szCs w:val="28"/>
          <w:lang w:val="ru-RU" w:eastAsia="en-US"/>
        </w:rPr>
      </w:pPr>
      <w:r w:rsidRPr="00730146">
        <w:rPr>
          <w:sz w:val="28"/>
          <w:szCs w:val="28"/>
          <w:lang w:val="ru-RU" w:eastAsia="en-US"/>
        </w:rPr>
        <w:t xml:space="preserve">• приводить примеры взаимосвязи исторического развития русского языка с историей общества; </w:t>
      </w:r>
    </w:p>
    <w:p w:rsidR="00730146" w:rsidRPr="00730146" w:rsidRDefault="00730146" w:rsidP="007802B9">
      <w:pPr>
        <w:widowControl/>
        <w:rPr>
          <w:sz w:val="28"/>
          <w:szCs w:val="28"/>
          <w:lang w:val="ru-RU" w:eastAsia="en-US"/>
        </w:rPr>
      </w:pPr>
      <w:r w:rsidRPr="00730146">
        <w:rPr>
          <w:sz w:val="28"/>
          <w:szCs w:val="28"/>
          <w:lang w:val="ru-RU" w:eastAsia="en-US"/>
        </w:rPr>
        <w:t xml:space="preserve">• приводить примеры, которые доказывают, что изучение русского языка позволяет лучше узнать историю и культуру страны; </w:t>
      </w:r>
    </w:p>
    <w:p w:rsidR="00730146" w:rsidRPr="00730146" w:rsidRDefault="00730146" w:rsidP="007802B9">
      <w:pPr>
        <w:widowControl/>
        <w:rPr>
          <w:sz w:val="28"/>
          <w:szCs w:val="28"/>
          <w:lang w:val="ru-RU" w:eastAsia="en-US"/>
        </w:rPr>
      </w:pPr>
      <w:r w:rsidRPr="00730146">
        <w:rPr>
          <w:sz w:val="28"/>
          <w:szCs w:val="28"/>
          <w:lang w:val="ru-RU" w:eastAsia="en-US"/>
        </w:rPr>
        <w:t xml:space="preserve">• понимать и истолковывать значения русских слов с национально-культурным компонентом, правильно употреблять их в речи; </w:t>
      </w:r>
    </w:p>
    <w:p w:rsidR="00730146" w:rsidRPr="00730146" w:rsidRDefault="00730146" w:rsidP="007802B9">
      <w:pPr>
        <w:widowControl/>
        <w:rPr>
          <w:sz w:val="28"/>
          <w:szCs w:val="28"/>
          <w:lang w:val="ru-RU" w:eastAsia="en-US"/>
        </w:rPr>
      </w:pPr>
    </w:p>
    <w:p w:rsidR="00730146" w:rsidRPr="00730146" w:rsidRDefault="00730146" w:rsidP="007802B9">
      <w:pPr>
        <w:widowControl/>
        <w:rPr>
          <w:sz w:val="28"/>
          <w:szCs w:val="28"/>
          <w:lang w:val="ru-RU" w:eastAsia="en-US"/>
        </w:rPr>
      </w:pPr>
      <w:r w:rsidRPr="00730146">
        <w:rPr>
          <w:sz w:val="28"/>
          <w:szCs w:val="28"/>
          <w:lang w:val="ru-RU" w:eastAsia="en-US"/>
        </w:rPr>
        <w:t></w:t>
      </w:r>
      <w:r w:rsidRPr="00730146">
        <w:rPr>
          <w:sz w:val="28"/>
          <w:szCs w:val="28"/>
          <w:lang w:val="ru-RU" w:eastAsia="en-US"/>
        </w:rPr>
        <w:t xml:space="preserve">выявлять единицы языка с национально-культурным компонентом значения в исторических текстах; </w:t>
      </w:r>
    </w:p>
    <w:p w:rsidR="00730146" w:rsidRPr="00730146" w:rsidRDefault="00730146" w:rsidP="007802B9">
      <w:pPr>
        <w:widowControl/>
        <w:rPr>
          <w:sz w:val="28"/>
          <w:szCs w:val="28"/>
          <w:lang w:val="ru-RU" w:eastAsia="en-US"/>
        </w:rPr>
      </w:pPr>
      <w:r w:rsidRPr="00730146">
        <w:rPr>
          <w:sz w:val="28"/>
          <w:szCs w:val="28"/>
          <w:lang w:val="ru-RU" w:eastAsia="en-US"/>
        </w:rPr>
        <w:t>• приводить примеры национального своеобразия, богатства, выразительности русского родного языка; анализировать национальное своеобразие общеязыковых и художественных метафор</w:t>
      </w:r>
      <w:r w:rsidRPr="00730146">
        <w:rPr>
          <w:i/>
          <w:iCs/>
          <w:sz w:val="28"/>
          <w:szCs w:val="28"/>
          <w:lang w:val="ru-RU" w:eastAsia="en-US"/>
        </w:rPr>
        <w:t xml:space="preserve">; </w:t>
      </w:r>
    </w:p>
    <w:p w:rsidR="00730146" w:rsidRPr="00730146" w:rsidRDefault="00730146" w:rsidP="007802B9">
      <w:pPr>
        <w:widowControl/>
        <w:rPr>
          <w:sz w:val="28"/>
          <w:szCs w:val="28"/>
          <w:lang w:val="ru-RU" w:eastAsia="en-US"/>
        </w:rPr>
      </w:pPr>
      <w:r w:rsidRPr="00730146">
        <w:rPr>
          <w:sz w:val="28"/>
          <w:szCs w:val="28"/>
          <w:lang w:val="ru-RU" w:eastAsia="en-US"/>
        </w:rPr>
        <w:t xml:space="preserve">•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в современных ситуациях речевого общения; </w:t>
      </w:r>
    </w:p>
    <w:p w:rsidR="00730146" w:rsidRPr="00730146" w:rsidRDefault="00730146" w:rsidP="007802B9">
      <w:pPr>
        <w:widowControl/>
        <w:rPr>
          <w:sz w:val="28"/>
          <w:szCs w:val="28"/>
          <w:lang w:val="ru-RU" w:eastAsia="en-US"/>
        </w:rPr>
      </w:pPr>
      <w:r w:rsidRPr="00730146">
        <w:rPr>
          <w:sz w:val="28"/>
          <w:szCs w:val="28"/>
          <w:lang w:val="ru-RU" w:eastAsia="en-US"/>
        </w:rPr>
        <w:t xml:space="preserve">• распознавать источники крылатых слов и выражений (в рамках изученного); </w:t>
      </w:r>
    </w:p>
    <w:p w:rsidR="00730146" w:rsidRPr="00730146" w:rsidRDefault="00730146" w:rsidP="007802B9">
      <w:pPr>
        <w:widowControl/>
        <w:rPr>
          <w:sz w:val="28"/>
          <w:szCs w:val="28"/>
          <w:lang w:val="ru-RU" w:eastAsia="en-US"/>
        </w:rPr>
      </w:pPr>
      <w:r w:rsidRPr="00730146">
        <w:rPr>
          <w:sz w:val="28"/>
          <w:szCs w:val="28"/>
          <w:lang w:val="ru-RU" w:eastAsia="en-US"/>
        </w:rPr>
        <w:t xml:space="preserve">• правильно употреблять пословицы, поговорки, крылатые слова и выражения в современных ситуациях речевого общения (в рамках изученного); </w:t>
      </w:r>
    </w:p>
    <w:p w:rsidR="00730146" w:rsidRPr="00730146" w:rsidRDefault="00730146" w:rsidP="007802B9">
      <w:pPr>
        <w:widowControl/>
        <w:rPr>
          <w:sz w:val="28"/>
          <w:szCs w:val="28"/>
          <w:lang w:val="ru-RU" w:eastAsia="en-US"/>
        </w:rPr>
      </w:pPr>
      <w:r w:rsidRPr="00730146">
        <w:rPr>
          <w:sz w:val="28"/>
          <w:szCs w:val="28"/>
          <w:lang w:val="ru-RU" w:eastAsia="en-US"/>
        </w:rPr>
        <w:t xml:space="preserve">• понимать и комментировать основные активные процессы в современном русском языке; </w:t>
      </w:r>
    </w:p>
    <w:p w:rsidR="00730146" w:rsidRPr="00730146" w:rsidRDefault="00730146" w:rsidP="007802B9">
      <w:pPr>
        <w:widowControl/>
        <w:rPr>
          <w:sz w:val="28"/>
          <w:szCs w:val="28"/>
          <w:lang w:val="ru-RU" w:eastAsia="en-US"/>
        </w:rPr>
      </w:pPr>
      <w:r w:rsidRPr="00730146">
        <w:rPr>
          <w:sz w:val="28"/>
          <w:szCs w:val="28"/>
          <w:lang w:val="ru-RU" w:eastAsia="en-US"/>
        </w:rPr>
        <w:t xml:space="preserve">• характеризовать лексику русского языка с точки зрения происхождения; </w:t>
      </w:r>
    </w:p>
    <w:p w:rsidR="00730146" w:rsidRPr="00730146" w:rsidRDefault="00730146" w:rsidP="007802B9">
      <w:pPr>
        <w:widowControl/>
        <w:rPr>
          <w:sz w:val="28"/>
          <w:szCs w:val="28"/>
          <w:lang w:val="ru-RU" w:eastAsia="en-US"/>
        </w:rPr>
      </w:pPr>
      <w:r w:rsidRPr="00730146">
        <w:rPr>
          <w:sz w:val="28"/>
          <w:szCs w:val="28"/>
          <w:lang w:val="ru-RU" w:eastAsia="en-US"/>
        </w:rPr>
        <w:t xml:space="preserve">• понимать процессы заимствования лексики как результат взаимодействия национальных культур; </w:t>
      </w:r>
    </w:p>
    <w:p w:rsidR="00730146" w:rsidRPr="00730146" w:rsidRDefault="00730146" w:rsidP="007802B9">
      <w:pPr>
        <w:widowControl/>
        <w:rPr>
          <w:sz w:val="28"/>
          <w:szCs w:val="28"/>
          <w:lang w:val="ru-RU" w:eastAsia="en-US"/>
        </w:rPr>
      </w:pPr>
      <w:r w:rsidRPr="00730146">
        <w:rPr>
          <w:sz w:val="28"/>
          <w:szCs w:val="28"/>
          <w:lang w:val="ru-RU" w:eastAsia="en-US"/>
        </w:rPr>
        <w:lastRenderedPageBreak/>
        <w:t xml:space="preserve">•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w:t>
      </w:r>
    </w:p>
    <w:p w:rsidR="00730146" w:rsidRPr="00730146" w:rsidRDefault="00730146" w:rsidP="007802B9">
      <w:pPr>
        <w:widowControl/>
        <w:rPr>
          <w:sz w:val="28"/>
          <w:szCs w:val="28"/>
          <w:lang w:val="ru-RU" w:eastAsia="en-US"/>
        </w:rPr>
      </w:pPr>
      <w:r w:rsidRPr="00730146">
        <w:rPr>
          <w:sz w:val="28"/>
          <w:szCs w:val="28"/>
          <w:lang w:val="ru-RU" w:eastAsia="en-US"/>
        </w:rPr>
        <w:t xml:space="preserve">• комментировать роль старославянского языка в развитии русского литературного языка; </w:t>
      </w:r>
    </w:p>
    <w:p w:rsidR="00730146" w:rsidRPr="00730146" w:rsidRDefault="00730146" w:rsidP="007802B9">
      <w:pPr>
        <w:widowControl/>
        <w:rPr>
          <w:sz w:val="28"/>
          <w:szCs w:val="28"/>
          <w:lang w:val="ru-RU" w:eastAsia="en-US"/>
        </w:rPr>
      </w:pPr>
      <w:r w:rsidRPr="00730146">
        <w:rPr>
          <w:sz w:val="28"/>
          <w:szCs w:val="28"/>
          <w:lang w:val="ru-RU" w:eastAsia="en-US"/>
        </w:rPr>
        <w:t xml:space="preserve">• понимать особенности освоения иноязычной лексики; </w:t>
      </w:r>
    </w:p>
    <w:p w:rsidR="00730146" w:rsidRPr="00730146" w:rsidRDefault="00730146" w:rsidP="007802B9">
      <w:pPr>
        <w:widowControl/>
        <w:rPr>
          <w:sz w:val="28"/>
          <w:szCs w:val="28"/>
          <w:lang w:val="ru-RU" w:eastAsia="en-US"/>
        </w:rPr>
      </w:pPr>
      <w:r w:rsidRPr="00730146">
        <w:rPr>
          <w:sz w:val="28"/>
          <w:szCs w:val="28"/>
          <w:lang w:val="ru-RU" w:eastAsia="en-US"/>
        </w:rPr>
        <w:t xml:space="preserve">• определять значения лексических заимствований последних десятилетий; характеризовать неологизмы по сфере употребления и стилистической окраске; целесообразно употреблять иноязычные слова; </w:t>
      </w:r>
    </w:p>
    <w:p w:rsidR="00730146" w:rsidRPr="00730146" w:rsidRDefault="00730146" w:rsidP="007802B9">
      <w:pPr>
        <w:widowControl/>
        <w:rPr>
          <w:sz w:val="28"/>
          <w:szCs w:val="28"/>
          <w:lang w:val="ru-RU" w:eastAsia="en-US"/>
        </w:rPr>
      </w:pPr>
      <w:r w:rsidRPr="00730146">
        <w:rPr>
          <w:sz w:val="28"/>
          <w:szCs w:val="28"/>
          <w:lang w:val="ru-RU" w:eastAsia="en-US"/>
        </w:rPr>
        <w:t xml:space="preserve">• распознавать и корректно употреблять названия русских городов; объяснять происхождение названий русских городов (в рамках изученного); </w:t>
      </w:r>
    </w:p>
    <w:p w:rsidR="00730146" w:rsidRPr="00730146" w:rsidRDefault="00730146" w:rsidP="007802B9">
      <w:pPr>
        <w:widowControl/>
        <w:rPr>
          <w:sz w:val="28"/>
          <w:szCs w:val="28"/>
          <w:lang w:val="ru-RU" w:eastAsia="en-US"/>
        </w:rPr>
      </w:pPr>
      <w:r w:rsidRPr="00730146">
        <w:rPr>
          <w:sz w:val="28"/>
          <w:szCs w:val="28"/>
          <w:lang w:val="ru-RU" w:eastAsia="en-US"/>
        </w:rPr>
        <w:t xml:space="preserve">• регулярно использовать словари, в том числе мультимедийные, учитывая сведения о назначении конкретного вида словаря, особенностях строения его словарной статьи: толковые словари, словари иностранных слов, фразеологические словари, словари пословиц и поговорок, крылатых слов и выражений; учебные этимологические словари; словари синонимов, антонимов. </w:t>
      </w:r>
    </w:p>
    <w:p w:rsidR="00730146" w:rsidRPr="00730146" w:rsidRDefault="00730146" w:rsidP="007802B9">
      <w:pPr>
        <w:widowControl/>
        <w:rPr>
          <w:sz w:val="28"/>
          <w:szCs w:val="28"/>
          <w:lang w:val="ru-RU" w:eastAsia="en-US"/>
        </w:rPr>
      </w:pPr>
      <w:r w:rsidRPr="00730146">
        <w:rPr>
          <w:b/>
          <w:bCs/>
          <w:sz w:val="28"/>
          <w:szCs w:val="28"/>
          <w:lang w:val="ru-RU" w:eastAsia="en-US"/>
        </w:rPr>
        <w:t xml:space="preserve">«Культура речи» </w:t>
      </w:r>
    </w:p>
    <w:p w:rsidR="00730146" w:rsidRPr="00730146" w:rsidRDefault="00730146" w:rsidP="007802B9">
      <w:pPr>
        <w:widowControl/>
        <w:rPr>
          <w:sz w:val="28"/>
          <w:szCs w:val="28"/>
          <w:lang w:val="ru-RU" w:eastAsia="en-US"/>
        </w:rPr>
      </w:pPr>
      <w:r w:rsidRPr="00730146">
        <w:rPr>
          <w:b/>
          <w:bCs/>
          <w:sz w:val="28"/>
          <w:szCs w:val="28"/>
          <w:lang w:val="ru-RU" w:eastAsia="en-US"/>
        </w:rPr>
        <w:t xml:space="preserve">научится: </w:t>
      </w:r>
    </w:p>
    <w:p w:rsidR="00730146" w:rsidRPr="00730146" w:rsidRDefault="00730146" w:rsidP="007802B9">
      <w:pPr>
        <w:widowControl/>
        <w:rPr>
          <w:sz w:val="28"/>
          <w:szCs w:val="28"/>
          <w:lang w:val="ru-RU" w:eastAsia="en-US"/>
        </w:rPr>
      </w:pPr>
      <w:r w:rsidRPr="00730146">
        <w:rPr>
          <w:sz w:val="28"/>
          <w:szCs w:val="28"/>
          <w:lang w:val="ru-RU" w:eastAsia="en-US"/>
        </w:rPr>
        <w:t xml:space="preserve">• осознавать важность соблюдения норм современного русского литературного языка для культурного человека; </w:t>
      </w:r>
    </w:p>
    <w:p w:rsidR="00730146" w:rsidRPr="00730146" w:rsidRDefault="00730146" w:rsidP="007802B9">
      <w:pPr>
        <w:widowControl/>
        <w:rPr>
          <w:sz w:val="28"/>
          <w:szCs w:val="28"/>
          <w:lang w:val="ru-RU" w:eastAsia="en-US"/>
        </w:rPr>
      </w:pPr>
      <w:r w:rsidRPr="00730146">
        <w:rPr>
          <w:sz w:val="28"/>
          <w:szCs w:val="28"/>
          <w:lang w:val="ru-RU" w:eastAsia="en-US"/>
        </w:rPr>
        <w:t xml:space="preserve">• осознавать свою ответственность за языковую культуру как общечеловеческую ценность; </w:t>
      </w:r>
    </w:p>
    <w:p w:rsidR="00730146" w:rsidRPr="00730146" w:rsidRDefault="00730146" w:rsidP="007802B9">
      <w:pPr>
        <w:widowControl/>
        <w:rPr>
          <w:sz w:val="28"/>
          <w:szCs w:val="28"/>
          <w:lang w:val="ru-RU" w:eastAsia="en-US"/>
        </w:rPr>
      </w:pPr>
      <w:r w:rsidRPr="00730146">
        <w:rPr>
          <w:sz w:val="28"/>
          <w:szCs w:val="28"/>
          <w:lang w:val="ru-RU" w:eastAsia="en-US"/>
        </w:rPr>
        <w:t xml:space="preserve">• соблюдать нормы ударения в отдельных грамматических формах имен существительных, имен прилагательных; глаголов (в рамках изученного); </w:t>
      </w:r>
    </w:p>
    <w:p w:rsidR="00730146" w:rsidRPr="00730146" w:rsidRDefault="00730146" w:rsidP="007802B9">
      <w:pPr>
        <w:widowControl/>
        <w:rPr>
          <w:sz w:val="28"/>
          <w:szCs w:val="28"/>
          <w:lang w:val="ru-RU" w:eastAsia="en-US"/>
        </w:rPr>
      </w:pPr>
      <w:r w:rsidRPr="00730146">
        <w:rPr>
          <w:sz w:val="28"/>
          <w:szCs w:val="28"/>
          <w:lang w:val="ru-RU" w:eastAsia="en-US"/>
        </w:rPr>
        <w:t xml:space="preserve">• различать варианты орфоэпической и акцентологической нормы; употреблять слова с учетом произносительных вариантов современной орфоэпической нормы; </w:t>
      </w:r>
    </w:p>
    <w:p w:rsidR="00730146" w:rsidRPr="00730146" w:rsidRDefault="00730146" w:rsidP="007802B9">
      <w:pPr>
        <w:widowControl/>
        <w:rPr>
          <w:sz w:val="28"/>
          <w:szCs w:val="28"/>
          <w:lang w:val="ru-RU" w:eastAsia="en-US"/>
        </w:rPr>
      </w:pPr>
      <w:r w:rsidRPr="00730146">
        <w:rPr>
          <w:sz w:val="28"/>
          <w:szCs w:val="28"/>
          <w:lang w:val="ru-RU" w:eastAsia="en-US"/>
        </w:rPr>
        <w:t xml:space="preserve">• употреблять слова с учетом стилистических вариантов орфоэпической нормы; </w:t>
      </w:r>
    </w:p>
    <w:p w:rsidR="00730146" w:rsidRPr="00730146" w:rsidRDefault="00730146" w:rsidP="007802B9">
      <w:pPr>
        <w:widowControl/>
        <w:rPr>
          <w:sz w:val="28"/>
          <w:szCs w:val="28"/>
          <w:lang w:val="ru-RU" w:eastAsia="en-US"/>
        </w:rPr>
      </w:pPr>
      <w:r w:rsidRPr="00730146">
        <w:rPr>
          <w:sz w:val="28"/>
          <w:szCs w:val="28"/>
          <w:lang w:val="ru-RU" w:eastAsia="en-US"/>
        </w:rPr>
        <w:t xml:space="preserve">• понимать активные процессы в области произношения и ударения современного русского языка; </w:t>
      </w:r>
    </w:p>
    <w:p w:rsidR="00730146" w:rsidRPr="00730146" w:rsidRDefault="00730146" w:rsidP="007802B9">
      <w:pPr>
        <w:widowControl/>
        <w:rPr>
          <w:sz w:val="28"/>
          <w:szCs w:val="28"/>
          <w:lang w:val="ru-RU" w:eastAsia="en-US"/>
        </w:rPr>
      </w:pPr>
      <w:r w:rsidRPr="00730146">
        <w:rPr>
          <w:sz w:val="28"/>
          <w:szCs w:val="28"/>
          <w:lang w:val="ru-RU" w:eastAsia="en-US"/>
        </w:rPr>
        <w:t xml:space="preserve">• правильно выбирать слово, максимально соответствующее обозначаемому им предмету или явлению реальной действительности; </w:t>
      </w:r>
    </w:p>
    <w:p w:rsidR="00730146" w:rsidRPr="00730146" w:rsidRDefault="00730146" w:rsidP="007802B9">
      <w:pPr>
        <w:widowControl/>
        <w:rPr>
          <w:sz w:val="28"/>
          <w:szCs w:val="28"/>
          <w:lang w:val="ru-RU" w:eastAsia="en-US"/>
        </w:rPr>
      </w:pPr>
      <w:r w:rsidRPr="00730146">
        <w:rPr>
          <w:sz w:val="28"/>
          <w:szCs w:val="28"/>
          <w:lang w:val="ru-RU" w:eastAsia="en-US"/>
        </w:rPr>
        <w:t xml:space="preserve">• соблюдать нормы употребления синонимов‚ антонимов‚ омонимов‚ паронимов; </w:t>
      </w:r>
    </w:p>
    <w:p w:rsidR="00730146" w:rsidRPr="00730146" w:rsidRDefault="00730146" w:rsidP="007802B9">
      <w:pPr>
        <w:widowControl/>
        <w:rPr>
          <w:sz w:val="28"/>
          <w:szCs w:val="28"/>
          <w:lang w:val="ru-RU" w:eastAsia="en-US"/>
        </w:rPr>
      </w:pPr>
      <w:r w:rsidRPr="00730146">
        <w:rPr>
          <w:sz w:val="28"/>
          <w:szCs w:val="28"/>
          <w:lang w:val="ru-RU" w:eastAsia="en-US"/>
        </w:rPr>
        <w:t xml:space="preserve">• употреблять слова в соответствии с их лексическим значением и требованием лексической сочетаемости; </w:t>
      </w:r>
    </w:p>
    <w:p w:rsidR="00730146" w:rsidRPr="00730146" w:rsidRDefault="00730146" w:rsidP="007802B9">
      <w:pPr>
        <w:widowControl/>
        <w:rPr>
          <w:sz w:val="28"/>
          <w:szCs w:val="28"/>
          <w:lang w:val="ru-RU" w:eastAsia="en-US"/>
        </w:rPr>
      </w:pPr>
      <w:r w:rsidRPr="00730146">
        <w:rPr>
          <w:sz w:val="28"/>
          <w:szCs w:val="28"/>
          <w:lang w:val="ru-RU" w:eastAsia="en-US"/>
        </w:rPr>
        <w:t xml:space="preserve">• корректно употреблять термины в учебно-научном стиле речи (в рамках изученного); </w:t>
      </w:r>
    </w:p>
    <w:p w:rsidR="00730146" w:rsidRPr="00730146" w:rsidRDefault="00730146" w:rsidP="007802B9">
      <w:pPr>
        <w:widowControl/>
        <w:rPr>
          <w:sz w:val="28"/>
          <w:szCs w:val="28"/>
          <w:lang w:val="ru-RU" w:eastAsia="en-US"/>
        </w:rPr>
      </w:pPr>
      <w:r w:rsidRPr="00730146">
        <w:rPr>
          <w:sz w:val="28"/>
          <w:szCs w:val="28"/>
          <w:lang w:val="ru-RU" w:eastAsia="en-US"/>
        </w:rPr>
        <w:t xml:space="preserve">• опознавать частотные примеры тавтологии и плеоназма; </w:t>
      </w:r>
    </w:p>
    <w:p w:rsidR="00730146" w:rsidRPr="00730146" w:rsidRDefault="00730146" w:rsidP="007802B9">
      <w:pPr>
        <w:widowControl/>
        <w:rPr>
          <w:sz w:val="28"/>
          <w:szCs w:val="28"/>
          <w:lang w:val="ru-RU" w:eastAsia="en-US"/>
        </w:rPr>
      </w:pPr>
      <w:r w:rsidRPr="00730146">
        <w:rPr>
          <w:sz w:val="28"/>
          <w:szCs w:val="28"/>
          <w:lang w:val="ru-RU" w:eastAsia="en-US"/>
        </w:rPr>
        <w:t xml:space="preserve">• различать слова с различной стилистической окраской; употреблять имена существительные, имена прилагательные, глаголы с учетом стилистических норм современного русского языка; </w:t>
      </w:r>
    </w:p>
    <w:p w:rsidR="00730146" w:rsidRPr="00730146" w:rsidRDefault="00730146" w:rsidP="007802B9">
      <w:pPr>
        <w:widowControl/>
        <w:rPr>
          <w:sz w:val="28"/>
          <w:szCs w:val="28"/>
          <w:lang w:val="ru-RU" w:eastAsia="en-US"/>
        </w:rPr>
      </w:pPr>
      <w:r w:rsidRPr="00730146">
        <w:rPr>
          <w:sz w:val="28"/>
          <w:szCs w:val="28"/>
          <w:lang w:val="ru-RU" w:eastAsia="en-US"/>
        </w:rPr>
        <w:t xml:space="preserve">• анализировать и различать типичные речевые ошибки; </w:t>
      </w:r>
    </w:p>
    <w:p w:rsidR="00730146" w:rsidRPr="00730146" w:rsidRDefault="00730146" w:rsidP="007802B9">
      <w:pPr>
        <w:widowControl/>
        <w:rPr>
          <w:sz w:val="28"/>
          <w:szCs w:val="28"/>
          <w:lang w:val="ru-RU" w:eastAsia="en-US"/>
        </w:rPr>
      </w:pPr>
      <w:r w:rsidRPr="00730146">
        <w:rPr>
          <w:sz w:val="28"/>
          <w:szCs w:val="28"/>
          <w:lang w:val="ru-RU" w:eastAsia="en-US"/>
        </w:rPr>
        <w:lastRenderedPageBreak/>
        <w:t xml:space="preserve">• редактировать текст с целью исправления речевых ошибок; </w:t>
      </w:r>
    </w:p>
    <w:p w:rsidR="00730146" w:rsidRPr="00730146" w:rsidRDefault="00730146" w:rsidP="007802B9">
      <w:pPr>
        <w:widowControl/>
        <w:rPr>
          <w:sz w:val="28"/>
          <w:szCs w:val="28"/>
          <w:lang w:val="ru-RU" w:eastAsia="en-US"/>
        </w:rPr>
      </w:pPr>
      <w:r w:rsidRPr="00730146">
        <w:rPr>
          <w:sz w:val="28"/>
          <w:szCs w:val="28"/>
          <w:lang w:val="ru-RU" w:eastAsia="en-US"/>
        </w:rPr>
        <w:t xml:space="preserve">• выявлять и исправлять речевые ошибки в устной речи; </w:t>
      </w:r>
    </w:p>
    <w:p w:rsidR="00730146" w:rsidRPr="00730146" w:rsidRDefault="00730146" w:rsidP="007802B9">
      <w:pPr>
        <w:widowControl/>
        <w:rPr>
          <w:sz w:val="28"/>
          <w:szCs w:val="28"/>
          <w:lang w:val="ru-RU" w:eastAsia="en-US"/>
        </w:rPr>
      </w:pPr>
      <w:r w:rsidRPr="00730146">
        <w:rPr>
          <w:sz w:val="28"/>
          <w:szCs w:val="28"/>
          <w:lang w:val="ru-RU" w:eastAsia="en-US"/>
        </w:rPr>
        <w:t xml:space="preserve">• объяснять управление предлогов </w:t>
      </w:r>
      <w:r w:rsidRPr="00730146">
        <w:rPr>
          <w:i/>
          <w:iCs/>
          <w:sz w:val="28"/>
          <w:szCs w:val="28"/>
          <w:lang w:val="ru-RU" w:eastAsia="en-US"/>
        </w:rPr>
        <w:t>благодаря, согласно, вопреки</w:t>
      </w:r>
      <w:r w:rsidRPr="00730146">
        <w:rPr>
          <w:sz w:val="28"/>
          <w:szCs w:val="28"/>
          <w:lang w:val="ru-RU" w:eastAsia="en-US"/>
        </w:rPr>
        <w:t xml:space="preserve">; употребление предлогов </w:t>
      </w:r>
      <w:r w:rsidRPr="00730146">
        <w:rPr>
          <w:i/>
          <w:iCs/>
          <w:sz w:val="28"/>
          <w:szCs w:val="28"/>
          <w:lang w:val="ru-RU" w:eastAsia="en-US"/>
        </w:rPr>
        <w:t xml:space="preserve">о‚ по‚ из‚ с </w:t>
      </w:r>
      <w:r w:rsidRPr="00730146">
        <w:rPr>
          <w:sz w:val="28"/>
          <w:szCs w:val="28"/>
          <w:lang w:val="ru-RU" w:eastAsia="en-US"/>
        </w:rPr>
        <w:t xml:space="preserve">в составе словосочетания‚ употребление предлога </w:t>
      </w:r>
      <w:r w:rsidRPr="00730146">
        <w:rPr>
          <w:i/>
          <w:iCs/>
          <w:sz w:val="28"/>
          <w:szCs w:val="28"/>
          <w:lang w:val="ru-RU" w:eastAsia="en-US"/>
        </w:rPr>
        <w:t xml:space="preserve">по </w:t>
      </w:r>
      <w:r w:rsidRPr="00730146">
        <w:rPr>
          <w:sz w:val="28"/>
          <w:szCs w:val="28"/>
          <w:lang w:val="ru-RU" w:eastAsia="en-US"/>
        </w:rPr>
        <w:t xml:space="preserve">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 </w:t>
      </w:r>
    </w:p>
    <w:p w:rsidR="00730146" w:rsidRPr="00730146" w:rsidRDefault="00730146" w:rsidP="007802B9">
      <w:pPr>
        <w:widowControl/>
        <w:rPr>
          <w:sz w:val="28"/>
          <w:szCs w:val="28"/>
          <w:lang w:val="ru-RU" w:eastAsia="en-US"/>
        </w:rPr>
      </w:pPr>
      <w:r w:rsidRPr="00730146">
        <w:rPr>
          <w:sz w:val="28"/>
          <w:szCs w:val="28"/>
          <w:lang w:val="ru-RU" w:eastAsia="en-US"/>
        </w:rPr>
        <w:t>• распознавать типичные ошибки в построении сложных предложений; редактировать предложения с целью исправления синтаксических и грамматических ошибок;</w:t>
      </w:r>
    </w:p>
    <w:p w:rsidR="00730146" w:rsidRPr="00730146" w:rsidRDefault="00730146" w:rsidP="007802B9">
      <w:pPr>
        <w:widowControl/>
        <w:rPr>
          <w:sz w:val="28"/>
          <w:szCs w:val="28"/>
          <w:lang w:val="ru-RU" w:eastAsia="en-US"/>
        </w:rPr>
      </w:pPr>
      <w:r w:rsidRPr="00730146">
        <w:rPr>
          <w:sz w:val="28"/>
          <w:szCs w:val="28"/>
          <w:lang w:val="ru-RU" w:eastAsia="en-US"/>
        </w:rPr>
        <w:t xml:space="preserve">• 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 </w:t>
      </w:r>
    </w:p>
    <w:p w:rsidR="00730146" w:rsidRPr="00730146" w:rsidRDefault="00730146" w:rsidP="007802B9">
      <w:pPr>
        <w:widowControl/>
        <w:rPr>
          <w:sz w:val="28"/>
          <w:szCs w:val="28"/>
          <w:lang w:val="ru-RU" w:eastAsia="en-US"/>
        </w:rPr>
      </w:pPr>
      <w:r w:rsidRPr="00730146">
        <w:rPr>
          <w:sz w:val="28"/>
          <w:szCs w:val="28"/>
          <w:lang w:val="ru-RU" w:eastAsia="en-US"/>
        </w:rPr>
        <w:t xml:space="preserve">• редактировать предложения, избегая нагромождения одних и тех же падежных форм, в частности родительного и творительного падежей; соблюдать русскую этикетную вербальную и невербальную манеру общения; </w:t>
      </w:r>
    </w:p>
    <w:p w:rsidR="00730146" w:rsidRPr="00730146" w:rsidRDefault="00730146" w:rsidP="007802B9">
      <w:pPr>
        <w:widowControl/>
        <w:rPr>
          <w:sz w:val="28"/>
          <w:szCs w:val="28"/>
          <w:lang w:val="ru-RU" w:eastAsia="en-US"/>
        </w:rPr>
      </w:pPr>
      <w:r w:rsidRPr="00730146">
        <w:rPr>
          <w:sz w:val="28"/>
          <w:szCs w:val="28"/>
          <w:lang w:val="ru-RU" w:eastAsia="en-US"/>
        </w:rPr>
        <w:t xml:space="preserve">• использовать при общении в электронной среде этикетные формы и устойчивые формулы‚ принципы этикетного общения, лежащие в основе национального русского речевого этикета; </w:t>
      </w:r>
    </w:p>
    <w:p w:rsidR="00730146" w:rsidRPr="00730146" w:rsidRDefault="00730146" w:rsidP="007802B9">
      <w:pPr>
        <w:widowControl/>
        <w:rPr>
          <w:sz w:val="28"/>
          <w:szCs w:val="28"/>
          <w:lang w:val="ru-RU" w:eastAsia="en-US"/>
        </w:rPr>
      </w:pPr>
      <w:r w:rsidRPr="00730146">
        <w:rPr>
          <w:sz w:val="28"/>
          <w:szCs w:val="28"/>
          <w:lang w:val="ru-RU" w:eastAsia="en-US"/>
        </w:rPr>
        <w:t xml:space="preserve">• соблюдать нормы русского этикетного речевого поведения в ситуациях делового общения; </w:t>
      </w:r>
    </w:p>
    <w:p w:rsidR="00730146" w:rsidRPr="00730146" w:rsidRDefault="00730146" w:rsidP="007802B9">
      <w:pPr>
        <w:widowControl/>
        <w:rPr>
          <w:sz w:val="28"/>
          <w:szCs w:val="28"/>
          <w:lang w:val="ru-RU" w:eastAsia="en-US"/>
        </w:rPr>
      </w:pPr>
      <w:r w:rsidRPr="00730146">
        <w:rPr>
          <w:sz w:val="28"/>
          <w:szCs w:val="28"/>
          <w:lang w:val="ru-RU" w:eastAsia="en-US"/>
        </w:rPr>
        <w:t xml:space="preserve">• использовать в общении этикетные речевые тактики и приемы‚ помогающие противостоять речевой агрессии; </w:t>
      </w:r>
    </w:p>
    <w:p w:rsidR="00730146" w:rsidRPr="00730146" w:rsidRDefault="00730146" w:rsidP="007802B9">
      <w:pPr>
        <w:widowControl/>
        <w:rPr>
          <w:sz w:val="28"/>
          <w:szCs w:val="28"/>
          <w:lang w:val="ru-RU" w:eastAsia="en-US"/>
        </w:rPr>
      </w:pPr>
      <w:r w:rsidRPr="00730146">
        <w:rPr>
          <w:sz w:val="28"/>
          <w:szCs w:val="28"/>
          <w:lang w:val="ru-RU" w:eastAsia="en-US"/>
        </w:rPr>
        <w:t xml:space="preserve">• понимать активные процессы в современном русском речевом этикете; </w:t>
      </w:r>
    </w:p>
    <w:p w:rsidR="00730146" w:rsidRPr="00730146" w:rsidRDefault="00730146" w:rsidP="007802B9">
      <w:pPr>
        <w:widowControl/>
        <w:rPr>
          <w:sz w:val="28"/>
          <w:szCs w:val="28"/>
          <w:lang w:val="ru-RU" w:eastAsia="en-US"/>
        </w:rPr>
      </w:pPr>
      <w:r w:rsidRPr="00730146">
        <w:rPr>
          <w:sz w:val="28"/>
          <w:szCs w:val="28"/>
          <w:lang w:val="ru-RU" w:eastAsia="en-US"/>
        </w:rPr>
        <w:t xml:space="preserve">• использовать толковые, в том числе мультимедийные, словари для определения лексического значения слова и особенностей его употребления; </w:t>
      </w:r>
    </w:p>
    <w:p w:rsidR="00730146" w:rsidRPr="00730146" w:rsidRDefault="00730146" w:rsidP="007802B9">
      <w:pPr>
        <w:widowControl/>
        <w:rPr>
          <w:sz w:val="28"/>
          <w:szCs w:val="28"/>
          <w:lang w:val="ru-RU" w:eastAsia="en-US"/>
        </w:rPr>
      </w:pPr>
      <w:r w:rsidRPr="00730146">
        <w:rPr>
          <w:sz w:val="28"/>
          <w:szCs w:val="28"/>
          <w:lang w:val="ru-RU" w:eastAsia="en-US"/>
        </w:rPr>
        <w:t xml:space="preserve">• использовать орфоэпические, в том числе мультимедийные, орфографические словари для определения нормативных вариантов произношения и правописания; </w:t>
      </w:r>
    </w:p>
    <w:p w:rsidR="00730146" w:rsidRPr="00730146" w:rsidRDefault="00730146" w:rsidP="007802B9">
      <w:pPr>
        <w:widowControl/>
        <w:rPr>
          <w:sz w:val="28"/>
          <w:szCs w:val="28"/>
          <w:lang w:val="ru-RU" w:eastAsia="en-US"/>
        </w:rPr>
      </w:pPr>
      <w:r w:rsidRPr="00730146">
        <w:rPr>
          <w:sz w:val="28"/>
          <w:szCs w:val="28"/>
          <w:lang w:val="ru-RU" w:eastAsia="en-US"/>
        </w:rPr>
        <w:t xml:space="preserve">• 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w:t>
      </w:r>
    </w:p>
    <w:p w:rsidR="00730146" w:rsidRPr="00730146" w:rsidRDefault="00730146" w:rsidP="007802B9">
      <w:pPr>
        <w:widowControl/>
        <w:rPr>
          <w:sz w:val="28"/>
          <w:szCs w:val="28"/>
          <w:lang w:val="ru-RU" w:eastAsia="en-US"/>
        </w:rPr>
      </w:pPr>
      <w:r w:rsidRPr="00730146">
        <w:rPr>
          <w:sz w:val="28"/>
          <w:szCs w:val="28"/>
          <w:lang w:val="ru-RU" w:eastAsia="en-US"/>
        </w:rPr>
        <w:t xml:space="preserve">• 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w:t>
      </w:r>
    </w:p>
    <w:p w:rsidR="00730146" w:rsidRPr="00730146" w:rsidRDefault="00730146" w:rsidP="007802B9">
      <w:pPr>
        <w:widowControl/>
        <w:rPr>
          <w:sz w:val="28"/>
          <w:szCs w:val="28"/>
          <w:lang w:val="ru-RU" w:eastAsia="en-US"/>
        </w:rPr>
      </w:pPr>
      <w:r w:rsidRPr="00730146">
        <w:rPr>
          <w:sz w:val="28"/>
          <w:szCs w:val="28"/>
          <w:lang w:val="ru-RU" w:eastAsia="en-US"/>
        </w:rPr>
        <w:t xml:space="preserve">•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 </w:t>
      </w:r>
    </w:p>
    <w:p w:rsidR="00730146" w:rsidRPr="00730146" w:rsidRDefault="00730146" w:rsidP="007802B9">
      <w:pPr>
        <w:widowControl/>
        <w:rPr>
          <w:sz w:val="28"/>
          <w:szCs w:val="28"/>
          <w:lang w:val="ru-RU" w:eastAsia="en-US"/>
        </w:rPr>
      </w:pPr>
      <w:r w:rsidRPr="00730146">
        <w:rPr>
          <w:b/>
          <w:bCs/>
          <w:sz w:val="28"/>
          <w:szCs w:val="28"/>
          <w:lang w:val="ru-RU" w:eastAsia="en-US"/>
        </w:rPr>
        <w:t xml:space="preserve">«Речь. Речевая деятельность. Текст» </w:t>
      </w:r>
    </w:p>
    <w:p w:rsidR="00730146" w:rsidRPr="00730146" w:rsidRDefault="00730146" w:rsidP="007802B9">
      <w:pPr>
        <w:widowControl/>
        <w:rPr>
          <w:sz w:val="28"/>
          <w:szCs w:val="28"/>
          <w:lang w:val="ru-RU" w:eastAsia="en-US"/>
        </w:rPr>
      </w:pPr>
      <w:r w:rsidRPr="00730146">
        <w:rPr>
          <w:b/>
          <w:bCs/>
          <w:sz w:val="28"/>
          <w:szCs w:val="28"/>
          <w:lang w:val="ru-RU" w:eastAsia="en-US"/>
        </w:rPr>
        <w:t xml:space="preserve">научится: </w:t>
      </w:r>
    </w:p>
    <w:p w:rsidR="00730146" w:rsidRPr="00730146" w:rsidRDefault="00730146" w:rsidP="007802B9">
      <w:pPr>
        <w:widowControl/>
        <w:rPr>
          <w:sz w:val="28"/>
          <w:szCs w:val="28"/>
          <w:lang w:val="ru-RU" w:eastAsia="en-US"/>
        </w:rPr>
      </w:pPr>
      <w:r w:rsidRPr="00730146">
        <w:rPr>
          <w:sz w:val="28"/>
          <w:szCs w:val="28"/>
          <w:lang w:val="ru-RU" w:eastAsia="en-US"/>
        </w:rPr>
        <w:lastRenderedPageBreak/>
        <w:t xml:space="preserve">• использовать 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 </w:t>
      </w:r>
    </w:p>
    <w:p w:rsidR="00730146" w:rsidRPr="00730146" w:rsidRDefault="00730146" w:rsidP="007802B9">
      <w:pPr>
        <w:widowControl/>
        <w:rPr>
          <w:sz w:val="28"/>
          <w:szCs w:val="28"/>
          <w:lang w:val="ru-RU" w:eastAsia="en-US"/>
        </w:rPr>
      </w:pPr>
      <w:r w:rsidRPr="00730146">
        <w:rPr>
          <w:sz w:val="28"/>
          <w:szCs w:val="28"/>
          <w:lang w:val="ru-RU" w:eastAsia="en-US"/>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w:t>
      </w:r>
    </w:p>
    <w:p w:rsidR="00730146" w:rsidRPr="00730146" w:rsidRDefault="00730146" w:rsidP="007802B9">
      <w:pPr>
        <w:widowControl/>
        <w:rPr>
          <w:sz w:val="28"/>
          <w:szCs w:val="28"/>
          <w:lang w:val="ru-RU" w:eastAsia="en-US"/>
        </w:rPr>
      </w:pPr>
      <w:r w:rsidRPr="00730146">
        <w:rPr>
          <w:sz w:val="28"/>
          <w:szCs w:val="28"/>
          <w:lang w:val="ru-RU" w:eastAsia="en-US"/>
        </w:rPr>
        <w:t xml:space="preserve">• владеть правилами информационной безопасности при общении в социальных сетях; </w:t>
      </w:r>
    </w:p>
    <w:p w:rsidR="00730146" w:rsidRPr="00730146" w:rsidRDefault="00730146" w:rsidP="007802B9">
      <w:pPr>
        <w:widowControl/>
        <w:rPr>
          <w:sz w:val="28"/>
          <w:szCs w:val="28"/>
          <w:lang w:val="ru-RU" w:eastAsia="en-US"/>
        </w:rPr>
      </w:pPr>
      <w:r w:rsidRPr="00730146">
        <w:rPr>
          <w:sz w:val="28"/>
          <w:szCs w:val="28"/>
          <w:lang w:val="ru-RU" w:eastAsia="en-US"/>
        </w:rPr>
        <w:t xml:space="preserve">• 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 </w:t>
      </w:r>
    </w:p>
    <w:p w:rsidR="00730146" w:rsidRPr="00730146" w:rsidRDefault="00730146" w:rsidP="007802B9">
      <w:pPr>
        <w:widowControl/>
        <w:rPr>
          <w:sz w:val="28"/>
          <w:szCs w:val="28"/>
          <w:lang w:val="ru-RU" w:eastAsia="en-US"/>
        </w:rPr>
      </w:pPr>
      <w:r w:rsidRPr="00730146">
        <w:rPr>
          <w:sz w:val="28"/>
          <w:szCs w:val="28"/>
          <w:lang w:val="ru-RU" w:eastAsia="en-US"/>
        </w:rPr>
        <w:t xml:space="preserve">• уместно использовать коммуникативные стратегии и тактики при дистантном общении: сохранение инициативы в диалоге, уклонение от инициативы, завершение диалога и др.; </w:t>
      </w:r>
    </w:p>
    <w:p w:rsidR="00730146" w:rsidRPr="00730146" w:rsidRDefault="00730146" w:rsidP="007802B9">
      <w:pPr>
        <w:widowControl/>
        <w:rPr>
          <w:sz w:val="28"/>
          <w:szCs w:val="28"/>
          <w:lang w:val="ru-RU" w:eastAsia="en-US"/>
        </w:rPr>
      </w:pPr>
      <w:r w:rsidRPr="00730146">
        <w:rPr>
          <w:sz w:val="28"/>
          <w:szCs w:val="28"/>
          <w:lang w:val="ru-RU" w:eastAsia="en-US"/>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rsidR="00730146" w:rsidRPr="00730146" w:rsidRDefault="00730146" w:rsidP="007802B9">
      <w:pPr>
        <w:widowControl/>
        <w:rPr>
          <w:sz w:val="28"/>
          <w:szCs w:val="28"/>
          <w:lang w:val="ru-RU" w:eastAsia="en-US"/>
        </w:rPr>
      </w:pPr>
      <w:r w:rsidRPr="00730146">
        <w:rPr>
          <w:sz w:val="28"/>
          <w:szCs w:val="28"/>
          <w:lang w:val="ru-RU" w:eastAsia="en-US"/>
        </w:rPr>
        <w:t xml:space="preserve">•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rsidR="00730146" w:rsidRPr="00730146" w:rsidRDefault="00730146" w:rsidP="007802B9">
      <w:pPr>
        <w:widowControl/>
        <w:rPr>
          <w:sz w:val="28"/>
          <w:szCs w:val="28"/>
          <w:lang w:val="ru-RU" w:eastAsia="en-US"/>
        </w:rPr>
      </w:pPr>
      <w:r w:rsidRPr="00730146">
        <w:rPr>
          <w:sz w:val="28"/>
          <w:szCs w:val="28"/>
          <w:lang w:val="ru-RU" w:eastAsia="en-US"/>
        </w:rPr>
        <w:t xml:space="preserve">• анализировать структурные элементы и языковые особенности делового письма; создавать деловые письма; </w:t>
      </w:r>
    </w:p>
    <w:p w:rsidR="00730146" w:rsidRPr="00730146" w:rsidRDefault="00730146" w:rsidP="007802B9">
      <w:pPr>
        <w:widowControl/>
        <w:rPr>
          <w:sz w:val="28"/>
          <w:szCs w:val="28"/>
          <w:lang w:val="ru-RU" w:eastAsia="en-US"/>
        </w:rPr>
      </w:pPr>
      <w:r w:rsidRPr="00730146">
        <w:rPr>
          <w:sz w:val="28"/>
          <w:szCs w:val="28"/>
          <w:lang w:val="ru-RU" w:eastAsia="en-US"/>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730146" w:rsidRPr="00730146" w:rsidRDefault="00730146" w:rsidP="007802B9">
      <w:pPr>
        <w:widowControl/>
        <w:rPr>
          <w:sz w:val="28"/>
          <w:szCs w:val="28"/>
          <w:lang w:val="ru-RU" w:eastAsia="en-US"/>
        </w:rPr>
      </w:pPr>
      <w:r w:rsidRPr="00730146">
        <w:rPr>
          <w:sz w:val="28"/>
          <w:szCs w:val="28"/>
          <w:lang w:val="ru-RU" w:eastAsia="en-US"/>
        </w:rPr>
        <w:t xml:space="preserve">• строить устные учебно-научные сообщения (ответы на уроке) различных видов, рецензию на проектную работу одноклассника, доклад; принимать участие в учебно-научной дискуссии; </w:t>
      </w:r>
    </w:p>
    <w:p w:rsidR="00730146" w:rsidRPr="00730146" w:rsidRDefault="00730146" w:rsidP="007802B9">
      <w:pPr>
        <w:widowControl/>
        <w:rPr>
          <w:sz w:val="28"/>
          <w:szCs w:val="28"/>
          <w:lang w:val="ru-RU" w:eastAsia="en-US"/>
        </w:rPr>
      </w:pPr>
      <w:r w:rsidRPr="00730146">
        <w:rPr>
          <w:sz w:val="28"/>
          <w:szCs w:val="28"/>
          <w:lang w:val="ru-RU" w:eastAsia="en-US"/>
        </w:rPr>
        <w:t xml:space="preserve">• анализировать и создавать тексты публицистических жанров (проблемный очерк). </w:t>
      </w:r>
    </w:p>
    <w:p w:rsidR="00730146" w:rsidRPr="00730146" w:rsidRDefault="00730146" w:rsidP="007802B9">
      <w:pPr>
        <w:tabs>
          <w:tab w:val="left" w:leader="dot" w:pos="624"/>
        </w:tabs>
        <w:rPr>
          <w:rFonts w:eastAsia="@Arial Unicode MS"/>
          <w:b/>
          <w:sz w:val="28"/>
          <w:szCs w:val="28"/>
          <w:lang w:val="ru-RU"/>
        </w:rPr>
      </w:pPr>
    </w:p>
    <w:p w:rsidR="00730146" w:rsidRPr="00730146" w:rsidRDefault="006F74A8" w:rsidP="007802B9">
      <w:pPr>
        <w:tabs>
          <w:tab w:val="left" w:leader="dot" w:pos="624"/>
        </w:tabs>
        <w:rPr>
          <w:rFonts w:eastAsia="@Arial Unicode MS"/>
          <w:b/>
          <w:sz w:val="28"/>
          <w:szCs w:val="28"/>
          <w:lang w:val="ru-RU"/>
        </w:rPr>
      </w:pPr>
      <w:r>
        <w:rPr>
          <w:rFonts w:eastAsia="@Arial Unicode MS"/>
          <w:b/>
          <w:sz w:val="28"/>
          <w:szCs w:val="28"/>
          <w:lang w:val="ru-RU"/>
        </w:rPr>
        <w:t>1.2.5.4</w:t>
      </w:r>
      <w:r w:rsidR="003E5A89">
        <w:rPr>
          <w:rFonts w:eastAsia="@Arial Unicode MS"/>
          <w:b/>
          <w:sz w:val="28"/>
          <w:szCs w:val="28"/>
          <w:lang w:val="ru-RU"/>
        </w:rPr>
        <w:t xml:space="preserve">. </w:t>
      </w:r>
      <w:r w:rsidR="00730146" w:rsidRPr="00730146">
        <w:rPr>
          <w:rFonts w:eastAsia="@Arial Unicode MS"/>
          <w:b/>
          <w:sz w:val="28"/>
          <w:szCs w:val="28"/>
          <w:lang w:val="ru-RU"/>
        </w:rPr>
        <w:t>Родная русская литература</w:t>
      </w:r>
    </w:p>
    <w:p w:rsidR="00730146" w:rsidRPr="00730146" w:rsidRDefault="00730146" w:rsidP="007802B9">
      <w:pPr>
        <w:tabs>
          <w:tab w:val="left" w:leader="dot" w:pos="624"/>
        </w:tabs>
        <w:rPr>
          <w:rFonts w:eastAsia="@Arial Unicode MS"/>
          <w:sz w:val="28"/>
          <w:szCs w:val="28"/>
          <w:lang w:val="ru-RU"/>
        </w:rPr>
      </w:pPr>
      <w:r w:rsidRPr="00730146">
        <w:rPr>
          <w:rFonts w:eastAsia="@Arial Unicode MS"/>
          <w:i/>
          <w:sz w:val="28"/>
          <w:szCs w:val="28"/>
          <w:lang w:val="ru-RU"/>
        </w:rPr>
        <w:t>Предметные результаты</w:t>
      </w:r>
      <w:r w:rsidRPr="00730146">
        <w:rPr>
          <w:rFonts w:eastAsia="@Arial Unicode MS"/>
          <w:sz w:val="28"/>
          <w:szCs w:val="28"/>
          <w:lang w:val="ru-RU"/>
        </w:rPr>
        <w:t xml:space="preserve"> освоения ООП ООО с учетом общих требований Стандарта и специфики изучаемого предмета, входящих в состав предметной области «Родной язык и родная литература», обеспечивают успешное обучение на следующем уровне общего образования.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Изучение предметной области "Родной язык и родная литература" обеспечит:</w:t>
      </w:r>
    </w:p>
    <w:p w:rsidR="00730146" w:rsidRPr="00730146" w:rsidRDefault="00730146" w:rsidP="007802B9">
      <w:pPr>
        <w:widowControl/>
        <w:tabs>
          <w:tab w:val="left" w:leader="dot" w:pos="624"/>
        </w:tabs>
        <w:autoSpaceDE/>
        <w:autoSpaceDN/>
        <w:adjustRightInd/>
        <w:rPr>
          <w:rFonts w:eastAsia="@Arial Unicode MS"/>
          <w:sz w:val="28"/>
          <w:szCs w:val="28"/>
          <w:lang w:val="ru-RU"/>
        </w:rPr>
      </w:pPr>
      <w:r w:rsidRPr="00730146">
        <w:rPr>
          <w:rFonts w:eastAsia="@Arial Unicode MS"/>
          <w:sz w:val="28"/>
          <w:szCs w:val="28"/>
          <w:lang w:val="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730146" w:rsidRPr="00730146" w:rsidRDefault="00730146" w:rsidP="007802B9">
      <w:pPr>
        <w:widowControl/>
        <w:tabs>
          <w:tab w:val="left" w:leader="dot" w:pos="624"/>
        </w:tabs>
        <w:autoSpaceDE/>
        <w:autoSpaceDN/>
        <w:adjustRightInd/>
        <w:rPr>
          <w:rFonts w:eastAsia="@Arial Unicode MS"/>
          <w:sz w:val="28"/>
          <w:szCs w:val="28"/>
          <w:lang w:val="ru-RU"/>
        </w:rPr>
      </w:pPr>
      <w:r w:rsidRPr="00730146">
        <w:rPr>
          <w:rFonts w:eastAsia="@Arial Unicode MS"/>
          <w:sz w:val="28"/>
          <w:szCs w:val="28"/>
          <w:lang w:val="ru-RU"/>
        </w:rPr>
        <w:t>приобщение к литературному наследию своего народа;</w:t>
      </w:r>
    </w:p>
    <w:p w:rsidR="00730146" w:rsidRPr="00730146" w:rsidRDefault="00730146" w:rsidP="007802B9">
      <w:pPr>
        <w:widowControl/>
        <w:tabs>
          <w:tab w:val="left" w:leader="dot" w:pos="624"/>
        </w:tabs>
        <w:autoSpaceDE/>
        <w:autoSpaceDN/>
        <w:adjustRightInd/>
        <w:rPr>
          <w:rFonts w:eastAsia="@Arial Unicode MS"/>
          <w:sz w:val="28"/>
          <w:szCs w:val="28"/>
          <w:lang w:val="ru-RU"/>
        </w:rPr>
      </w:pPr>
      <w:r w:rsidRPr="00730146">
        <w:rPr>
          <w:rFonts w:eastAsia="@Arial Unicode MS"/>
          <w:sz w:val="28"/>
          <w:szCs w:val="28"/>
          <w:lang w:val="ru-RU"/>
        </w:rPr>
        <w:lastRenderedPageBreak/>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730146" w:rsidRPr="00730146" w:rsidRDefault="00730146" w:rsidP="007802B9">
      <w:pPr>
        <w:widowControl/>
        <w:tabs>
          <w:tab w:val="left" w:leader="dot" w:pos="624"/>
        </w:tabs>
        <w:autoSpaceDE/>
        <w:autoSpaceDN/>
        <w:adjustRightInd/>
        <w:rPr>
          <w:rFonts w:eastAsia="@Arial Unicode MS"/>
          <w:sz w:val="28"/>
          <w:szCs w:val="28"/>
          <w:lang w:val="ru-RU"/>
        </w:rPr>
      </w:pPr>
      <w:r w:rsidRPr="00730146">
        <w:rPr>
          <w:rFonts w:eastAsia="@Arial Unicode MS"/>
          <w:sz w:val="28"/>
          <w:szCs w:val="28"/>
          <w:lang w:val="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730146" w:rsidRPr="00730146" w:rsidRDefault="00730146" w:rsidP="007802B9">
      <w:pPr>
        <w:widowControl/>
        <w:tabs>
          <w:tab w:val="left" w:leader="dot" w:pos="624"/>
        </w:tabs>
        <w:autoSpaceDE/>
        <w:autoSpaceDN/>
        <w:adjustRightInd/>
        <w:rPr>
          <w:rFonts w:eastAsia="@Arial Unicode MS"/>
          <w:sz w:val="28"/>
          <w:szCs w:val="28"/>
          <w:lang w:val="ru-RU"/>
        </w:rPr>
      </w:pPr>
      <w:r w:rsidRPr="00730146">
        <w:rPr>
          <w:rFonts w:eastAsia="@Arial Unicode MS"/>
          <w:sz w:val="28"/>
          <w:szCs w:val="28"/>
          <w:lang w:val="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Предметные результаты изучения учебного предмета «Родная (русская) литература» предметной области «Родной язык и родная литература», установленные ФГОС ООО:</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2) понимание родной литературы как одной из основных национально-культурных ценностей народа, как особого способа познания жизни;</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5) развитие способности понимать литературные художественные произведения, отражающие разные этнокультурные традиции;</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30146" w:rsidRPr="00730146" w:rsidRDefault="00730146" w:rsidP="007802B9">
      <w:pPr>
        <w:tabs>
          <w:tab w:val="left" w:leader="dot" w:pos="624"/>
        </w:tabs>
        <w:rPr>
          <w:rFonts w:eastAsia="@Arial Unicode MS"/>
          <w:sz w:val="28"/>
          <w:szCs w:val="28"/>
          <w:lang w:val="ru-RU"/>
        </w:rPr>
      </w:pPr>
    </w:p>
    <w:p w:rsidR="00730146" w:rsidRPr="00730146" w:rsidRDefault="00730146" w:rsidP="007802B9">
      <w:pPr>
        <w:tabs>
          <w:tab w:val="left" w:leader="dot" w:pos="624"/>
        </w:tabs>
        <w:rPr>
          <w:rFonts w:eastAsia="@Arial Unicode MS"/>
          <w:sz w:val="28"/>
          <w:szCs w:val="28"/>
          <w:u w:val="single"/>
          <w:lang w:val="ru-RU"/>
        </w:rPr>
      </w:pPr>
      <w:r w:rsidRPr="00730146">
        <w:rPr>
          <w:rFonts w:eastAsia="@Arial Unicode MS"/>
          <w:sz w:val="28"/>
          <w:szCs w:val="28"/>
          <w:u w:val="single"/>
          <w:lang w:val="ru-RU"/>
        </w:rPr>
        <w:t>Личностные универсальные учебные действия</w:t>
      </w:r>
    </w:p>
    <w:p w:rsidR="00730146" w:rsidRPr="00730146" w:rsidRDefault="00730146" w:rsidP="007802B9">
      <w:pPr>
        <w:tabs>
          <w:tab w:val="left" w:leader="dot" w:pos="624"/>
        </w:tabs>
        <w:rPr>
          <w:rFonts w:eastAsia="@Arial Unicode MS"/>
          <w:i/>
          <w:sz w:val="28"/>
          <w:szCs w:val="28"/>
          <w:lang w:val="ru-RU"/>
        </w:rPr>
      </w:pPr>
      <w:r w:rsidRPr="00730146">
        <w:rPr>
          <w:rFonts w:eastAsia="@Arial Unicode MS"/>
          <w:i/>
          <w:sz w:val="28"/>
          <w:szCs w:val="28"/>
          <w:lang w:val="ru-RU"/>
        </w:rPr>
        <w:t>Выпускник научится: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Оценивать собственную учебную деятельность: свои достижения, самостоятельность, инициативу, ответственность, причины неудач;</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lastRenderedPageBreak/>
        <w:t>проявлять готовность к самообразованию.</w:t>
      </w:r>
    </w:p>
    <w:p w:rsidR="00730146" w:rsidRPr="00730146" w:rsidRDefault="00730146" w:rsidP="007802B9">
      <w:pPr>
        <w:tabs>
          <w:tab w:val="left" w:leader="dot" w:pos="624"/>
        </w:tabs>
        <w:rPr>
          <w:rFonts w:eastAsia="@Arial Unicode MS"/>
          <w:i/>
          <w:sz w:val="28"/>
          <w:szCs w:val="28"/>
          <w:lang w:val="ru-RU"/>
        </w:rPr>
      </w:pPr>
      <w:r w:rsidRPr="00730146">
        <w:rPr>
          <w:rFonts w:eastAsia="@Arial Unicode MS"/>
          <w:i/>
          <w:sz w:val="28"/>
          <w:szCs w:val="28"/>
          <w:lang w:val="ru-RU"/>
        </w:rPr>
        <w:t xml:space="preserve">Выпускник получит возможность научиться: </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определять гуманистические, демократические и традиционные ценности многонационального российского общества;</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определять необходимость ответственности и долга перед Родиной;</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понимать ценность жизни во всех её проявлениях и</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необходимости ответственного, бережного отношения к ней;</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осознавать значение семьи в жизни человека и общества, принимать ценности семейной жизни, уважительно и заботливо относиться к членам своей семьи;</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развить эстетическое сознание через освоение художественного наследия народов России и мира, через творческую деятельность эстетического характера.</w:t>
      </w:r>
    </w:p>
    <w:p w:rsidR="00730146" w:rsidRPr="00730146" w:rsidRDefault="00730146" w:rsidP="007802B9">
      <w:pPr>
        <w:tabs>
          <w:tab w:val="left" w:leader="dot" w:pos="624"/>
        </w:tabs>
        <w:rPr>
          <w:rFonts w:eastAsia="@Arial Unicode MS"/>
          <w:sz w:val="28"/>
          <w:szCs w:val="28"/>
          <w:u w:val="single"/>
          <w:lang w:val="ru-RU"/>
        </w:rPr>
      </w:pPr>
      <w:r w:rsidRPr="00730146">
        <w:rPr>
          <w:rFonts w:eastAsia="@Arial Unicode MS"/>
          <w:sz w:val="28"/>
          <w:szCs w:val="28"/>
          <w:u w:val="single"/>
          <w:lang w:val="ru-RU"/>
        </w:rPr>
        <w:t>Регулятивные универсальные учебные действия</w:t>
      </w:r>
    </w:p>
    <w:p w:rsidR="00730146" w:rsidRPr="00730146" w:rsidRDefault="00730146" w:rsidP="007802B9">
      <w:pPr>
        <w:tabs>
          <w:tab w:val="left" w:leader="dot" w:pos="624"/>
        </w:tabs>
        <w:rPr>
          <w:rFonts w:eastAsia="@Arial Unicode MS"/>
          <w:i/>
          <w:sz w:val="28"/>
          <w:szCs w:val="28"/>
          <w:lang w:val="ru-RU"/>
        </w:rPr>
      </w:pPr>
      <w:r w:rsidRPr="00730146">
        <w:rPr>
          <w:rFonts w:eastAsia="@Arial Unicode MS"/>
          <w:i/>
          <w:sz w:val="28"/>
          <w:szCs w:val="28"/>
          <w:lang w:val="ru-RU"/>
        </w:rPr>
        <w:t>Выпускник научится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основам прогнозирования.</w:t>
      </w:r>
    </w:p>
    <w:p w:rsidR="00730146" w:rsidRPr="00730146" w:rsidRDefault="00730146" w:rsidP="007802B9">
      <w:pPr>
        <w:tabs>
          <w:tab w:val="left" w:leader="dot" w:pos="624"/>
        </w:tabs>
        <w:rPr>
          <w:rFonts w:eastAsia="@Arial Unicode MS"/>
          <w:i/>
          <w:sz w:val="28"/>
          <w:szCs w:val="28"/>
          <w:lang w:val="ru-RU"/>
        </w:rPr>
      </w:pPr>
      <w:r w:rsidRPr="00730146">
        <w:rPr>
          <w:rFonts w:eastAsia="@Arial Unicode MS"/>
          <w:i/>
          <w:sz w:val="28"/>
          <w:szCs w:val="28"/>
          <w:lang w:val="ru-RU"/>
        </w:rPr>
        <w:t>Ученик получит возможность научиться: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основам саморегуляции эмоциональных состояний;</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прилагать волевые усилия и преодолевать трудности и препятствия на пути достижения целей.</w:t>
      </w:r>
    </w:p>
    <w:p w:rsidR="00730146" w:rsidRPr="00730146" w:rsidRDefault="00730146" w:rsidP="007802B9">
      <w:pPr>
        <w:tabs>
          <w:tab w:val="left" w:leader="dot" w:pos="624"/>
        </w:tabs>
        <w:rPr>
          <w:rFonts w:eastAsia="@Arial Unicode MS"/>
          <w:sz w:val="28"/>
          <w:szCs w:val="28"/>
          <w:u w:val="single"/>
          <w:lang w:val="ru-RU"/>
        </w:rPr>
      </w:pPr>
      <w:r w:rsidRPr="00730146">
        <w:rPr>
          <w:rFonts w:eastAsia="@Arial Unicode MS"/>
          <w:sz w:val="28"/>
          <w:szCs w:val="28"/>
          <w:u w:val="single"/>
          <w:lang w:val="ru-RU"/>
        </w:rPr>
        <w:t>Коммуникативные универсальные учебные действия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i/>
          <w:sz w:val="28"/>
          <w:szCs w:val="28"/>
          <w:lang w:val="ru-RU"/>
        </w:rPr>
        <w:t>Ученик научится</w:t>
      </w:r>
      <w:r w:rsidRPr="00730146">
        <w:rPr>
          <w:rFonts w:eastAsia="@Arial Unicode MS"/>
          <w:sz w:val="28"/>
          <w:szCs w:val="28"/>
          <w:lang w:val="ru-RU"/>
        </w:rPr>
        <w:t>:</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отображать в речи содержание совершаемых действий в форме громкой социализированной и внутренней речи.</w:t>
      </w:r>
    </w:p>
    <w:p w:rsidR="00730146" w:rsidRPr="00730146" w:rsidRDefault="00730146" w:rsidP="007802B9">
      <w:pPr>
        <w:tabs>
          <w:tab w:val="left" w:leader="dot" w:pos="624"/>
        </w:tabs>
        <w:rPr>
          <w:rFonts w:eastAsia="@Arial Unicode MS"/>
          <w:i/>
          <w:sz w:val="28"/>
          <w:szCs w:val="28"/>
          <w:lang w:val="ru-RU"/>
        </w:rPr>
      </w:pPr>
      <w:r w:rsidRPr="00730146">
        <w:rPr>
          <w:rFonts w:eastAsia="@Arial Unicode MS"/>
          <w:i/>
          <w:sz w:val="28"/>
          <w:szCs w:val="28"/>
          <w:lang w:val="ru-RU"/>
        </w:rPr>
        <w:t>Ученик получит возможность научиться: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устраивать эффективные групповые обсуждения и обеспечить обмен знаниями между членами группы для принятия эффективных совместных решений;</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 xml:space="preserve">в совместной деятельности четко формулировать цели группы и позволить её участникам проявлять собственную энергию для достижения этих целей. </w:t>
      </w:r>
    </w:p>
    <w:p w:rsidR="00730146" w:rsidRPr="00730146" w:rsidRDefault="00730146" w:rsidP="007802B9">
      <w:pPr>
        <w:tabs>
          <w:tab w:val="left" w:leader="dot" w:pos="624"/>
        </w:tabs>
        <w:rPr>
          <w:rFonts w:eastAsia="@Arial Unicode MS"/>
          <w:sz w:val="28"/>
          <w:szCs w:val="28"/>
          <w:u w:val="single"/>
          <w:lang w:val="ru-RU"/>
        </w:rPr>
      </w:pPr>
      <w:r w:rsidRPr="00730146">
        <w:rPr>
          <w:rFonts w:eastAsia="@Arial Unicode MS"/>
          <w:sz w:val="28"/>
          <w:szCs w:val="28"/>
          <w:u w:val="single"/>
          <w:lang w:val="ru-RU"/>
        </w:rPr>
        <w:t>Познавательные универсальные учебные действия</w:t>
      </w:r>
    </w:p>
    <w:p w:rsidR="00730146" w:rsidRPr="00730146" w:rsidRDefault="00730146" w:rsidP="007802B9">
      <w:pPr>
        <w:tabs>
          <w:tab w:val="left" w:leader="dot" w:pos="624"/>
        </w:tabs>
        <w:rPr>
          <w:rFonts w:eastAsia="@Arial Unicode MS"/>
          <w:i/>
          <w:sz w:val="28"/>
          <w:szCs w:val="28"/>
          <w:lang w:val="ru-RU"/>
        </w:rPr>
      </w:pPr>
      <w:r w:rsidRPr="00730146">
        <w:rPr>
          <w:rFonts w:eastAsia="@Arial Unicode MS"/>
          <w:i/>
          <w:sz w:val="28"/>
          <w:szCs w:val="28"/>
          <w:lang w:val="ru-RU"/>
        </w:rPr>
        <w:t>Ученик научится: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устанавливать причинно-следственные связи в изучаемом круге явлений;</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понимать структуру построения рассуждения как связь простых суждений об объекте (явлении);</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обобщать (самостоятельно выделять ряд или класс объектов);</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подводить анализируемые объекты (явления) под понятия разного уровня обобщения;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проводить аналогии между изучаемым материалом и собственным опытом.</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Использовать знаково-символические средства, в т.ч.схемы (включая концептуальные) для решения учебных задач</w:t>
      </w:r>
    </w:p>
    <w:p w:rsidR="00730146" w:rsidRPr="00730146" w:rsidRDefault="00730146" w:rsidP="007802B9">
      <w:pPr>
        <w:tabs>
          <w:tab w:val="left" w:leader="dot" w:pos="624"/>
        </w:tabs>
        <w:rPr>
          <w:rFonts w:eastAsia="@Arial Unicode MS"/>
          <w:i/>
          <w:sz w:val="28"/>
          <w:szCs w:val="28"/>
          <w:lang w:val="ru-RU"/>
        </w:rPr>
      </w:pPr>
      <w:r w:rsidRPr="00730146">
        <w:rPr>
          <w:rFonts w:eastAsia="@Arial Unicode MS"/>
          <w:i/>
          <w:sz w:val="28"/>
          <w:szCs w:val="28"/>
          <w:lang w:val="ru-RU"/>
        </w:rPr>
        <w:t>Ученик получит возможность научиться: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lastRenderedPageBreak/>
        <w:t>осуществлять расширенный поиск информации в соответствии с заданиями учителя с использованием ресурсов библиотек и сети Интернет;</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записывать, фиксировать информацию с помощью инструментов ИКТ;</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создавать и преобразовывать схемы для решения учебных задач;</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осознанно и произвольно строить сообщения в устной и письменной форме;</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осуществлять выбор наиболее эффективных способов решения учебных задач в зависимости от конкретных условий;</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осуществлять синтез как составление целого из частей,</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самостоятельно достраивая и восполняя недостающие компоненты;</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осуществлять сравнение, сериацию и классификацию изученных объектов по самостоятельно выделенным основаниям (критериям);</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строить логическое рассуждение, включающее установление причинноследственных связей;</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произвольно и осознанно владеть общими приемами решения учебных задач.</w:t>
      </w:r>
    </w:p>
    <w:p w:rsidR="00730146" w:rsidRPr="00730146" w:rsidRDefault="00730146" w:rsidP="007802B9">
      <w:pPr>
        <w:tabs>
          <w:tab w:val="left" w:leader="dot" w:pos="624"/>
        </w:tabs>
        <w:rPr>
          <w:rFonts w:eastAsia="@Arial Unicode MS"/>
          <w:sz w:val="28"/>
          <w:szCs w:val="28"/>
          <w:u w:val="single"/>
          <w:lang w:val="ru-RU"/>
        </w:rPr>
      </w:pPr>
      <w:r w:rsidRPr="00730146">
        <w:rPr>
          <w:rFonts w:eastAsia="@Arial Unicode MS"/>
          <w:sz w:val="28"/>
          <w:szCs w:val="28"/>
          <w:u w:val="single"/>
          <w:lang w:val="ru-RU"/>
        </w:rPr>
        <w:t xml:space="preserve">Древнерусская литература. Русская литература XVIII в. Русская литература XIX— XX вв. Литература народов России. </w:t>
      </w:r>
    </w:p>
    <w:p w:rsidR="00730146" w:rsidRPr="00730146" w:rsidRDefault="00730146" w:rsidP="007802B9">
      <w:pPr>
        <w:tabs>
          <w:tab w:val="left" w:leader="dot" w:pos="624"/>
        </w:tabs>
        <w:rPr>
          <w:rFonts w:eastAsia="@Arial Unicode MS"/>
          <w:i/>
          <w:sz w:val="28"/>
          <w:szCs w:val="28"/>
          <w:lang w:val="ru-RU"/>
        </w:rPr>
      </w:pPr>
      <w:r w:rsidRPr="00730146">
        <w:rPr>
          <w:rFonts w:eastAsia="@Arial Unicode MS"/>
          <w:i/>
          <w:sz w:val="28"/>
          <w:szCs w:val="28"/>
          <w:lang w:val="ru-RU"/>
        </w:rPr>
        <w:t>Ученик научится: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осознанно воспринимать художественное произведение в единстве формы и</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содержания; адекватно понимать художественный текст и давать его смысловой анализ;</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интерпретировать прочитанное, устанавливать поле читательских ассоциаций, отбирать произведения для чтения;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воспринимать художественный текст как произведение искусства, послание автора читателю, современнику и потомку;</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определять актуальность произведений для читателей разных поколений и вступать в диалог с другими читателями;</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анализировать и истолковывать произведения разной жанровой природы, аргументировано формулируя своё отношение к прочитанному;</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создавать собственный текст аналитического и интерпретирующего характера в различных форматах;</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сопоставлять произведение словесного искусства и его воплощение в других искусствах;</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работать с разными источниками информации и владеть основными способами её обработки и презентации.</w:t>
      </w:r>
    </w:p>
    <w:p w:rsidR="00730146" w:rsidRPr="00730146" w:rsidRDefault="00730146" w:rsidP="007802B9">
      <w:pPr>
        <w:tabs>
          <w:tab w:val="left" w:leader="dot" w:pos="624"/>
        </w:tabs>
        <w:rPr>
          <w:rFonts w:eastAsia="@Arial Unicode MS"/>
          <w:i/>
          <w:sz w:val="28"/>
          <w:szCs w:val="28"/>
          <w:lang w:val="ru-RU"/>
        </w:rPr>
      </w:pPr>
      <w:r w:rsidRPr="00730146">
        <w:rPr>
          <w:rFonts w:eastAsia="@Arial Unicode MS"/>
          <w:i/>
          <w:sz w:val="28"/>
          <w:szCs w:val="28"/>
          <w:lang w:val="ru-RU"/>
        </w:rPr>
        <w:t xml:space="preserve">Ученик получит возможность научиться: </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выбирать путь анализа произведения, адекватный жанрово-родовой природе художественного текста;</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 xml:space="preserve">дифференцировать элементы поэтики художественного текста, видеть их </w:t>
      </w:r>
      <w:r w:rsidRPr="00730146">
        <w:rPr>
          <w:rFonts w:eastAsia="@Arial Unicode MS"/>
          <w:sz w:val="28"/>
          <w:szCs w:val="28"/>
          <w:lang w:val="ru-RU"/>
        </w:rPr>
        <w:lastRenderedPageBreak/>
        <w:t>художественную и смысловую функцию;</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сопоставлять «чужие» тексты интерпретирующего характера, аргументированно оценивать их;</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оценивать интерпретацию художественного текста, созданную средствами других искусств;</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создавать собственную интерпретацию изученного текста средствами других искусств;</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длясопоставительного анализа;</w:t>
      </w:r>
    </w:p>
    <w:p w:rsidR="00730146" w:rsidRPr="00730146" w:rsidRDefault="00730146" w:rsidP="007802B9">
      <w:pPr>
        <w:tabs>
          <w:tab w:val="left" w:leader="dot" w:pos="624"/>
        </w:tabs>
        <w:rPr>
          <w:rFonts w:eastAsia="@Arial Unicode MS"/>
          <w:sz w:val="28"/>
          <w:szCs w:val="28"/>
          <w:lang w:val="ru-RU"/>
        </w:rPr>
      </w:pPr>
      <w:r w:rsidRPr="00730146">
        <w:rPr>
          <w:rFonts w:eastAsia="@Arial Unicode MS"/>
          <w:sz w:val="28"/>
          <w:szCs w:val="28"/>
          <w:lang w:val="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30146" w:rsidRPr="00730146" w:rsidRDefault="00730146" w:rsidP="007802B9">
      <w:pPr>
        <w:tabs>
          <w:tab w:val="left" w:leader="dot" w:pos="624"/>
        </w:tabs>
        <w:rPr>
          <w:rFonts w:eastAsia="@Arial Unicode MS"/>
          <w:sz w:val="28"/>
          <w:szCs w:val="28"/>
          <w:lang w:val="ru-RU"/>
        </w:rPr>
      </w:pPr>
    </w:p>
    <w:p w:rsidR="0074333A" w:rsidRPr="00C9067C" w:rsidRDefault="006F74A8" w:rsidP="007802B9">
      <w:pPr>
        <w:pStyle w:val="aff1"/>
        <w:spacing w:line="240" w:lineRule="auto"/>
        <w:ind w:firstLine="0"/>
        <w:jc w:val="center"/>
        <w:outlineLvl w:val="0"/>
        <w:rPr>
          <w:b/>
          <w:szCs w:val="28"/>
        </w:rPr>
      </w:pPr>
      <w:r>
        <w:rPr>
          <w:b/>
          <w:szCs w:val="28"/>
        </w:rPr>
        <w:t>1.2.5.5</w:t>
      </w:r>
      <w:r w:rsidR="00546EC4">
        <w:rPr>
          <w:b/>
          <w:szCs w:val="28"/>
        </w:rPr>
        <w:t>. Иностранный язык (английский язык)</w:t>
      </w:r>
    </w:p>
    <w:p w:rsidR="0074333A" w:rsidRPr="006C5926" w:rsidRDefault="0074333A" w:rsidP="007802B9">
      <w:pPr>
        <w:pStyle w:val="affff1"/>
        <w:spacing w:line="240" w:lineRule="auto"/>
        <w:ind w:firstLine="0"/>
        <w:jc w:val="center"/>
        <w:rPr>
          <w:b/>
        </w:rPr>
      </w:pPr>
      <w:r w:rsidRPr="006C5926">
        <w:rPr>
          <w:b/>
        </w:rPr>
        <w:t>Коммуникативные умения</w:t>
      </w:r>
    </w:p>
    <w:p w:rsidR="0074333A" w:rsidRPr="00C9067C" w:rsidRDefault="0074333A" w:rsidP="007802B9">
      <w:pPr>
        <w:jc w:val="both"/>
        <w:outlineLvl w:val="0"/>
        <w:rPr>
          <w:b/>
          <w:i/>
          <w:sz w:val="28"/>
          <w:szCs w:val="28"/>
          <w:lang w:val="ru-RU"/>
        </w:rPr>
      </w:pPr>
      <w:r w:rsidRPr="00C9067C">
        <w:rPr>
          <w:b/>
          <w:i/>
          <w:sz w:val="28"/>
          <w:szCs w:val="28"/>
          <w:lang w:val="ru-RU"/>
        </w:rPr>
        <w:t>Говорение. Диалогическая речь</w:t>
      </w:r>
    </w:p>
    <w:p w:rsidR="0074333A" w:rsidRPr="00C9067C" w:rsidRDefault="0074333A" w:rsidP="007802B9">
      <w:pPr>
        <w:jc w:val="both"/>
        <w:rPr>
          <w:sz w:val="28"/>
          <w:szCs w:val="28"/>
          <w:lang w:val="ru-RU"/>
        </w:rPr>
      </w:pPr>
      <w:r w:rsidRPr="00C9067C">
        <w:rPr>
          <w:sz w:val="28"/>
          <w:szCs w:val="28"/>
          <w:lang w:val="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74333A" w:rsidRPr="00C9067C" w:rsidRDefault="0074333A" w:rsidP="007802B9">
      <w:pPr>
        <w:jc w:val="both"/>
        <w:rPr>
          <w:b/>
          <w:i/>
          <w:sz w:val="28"/>
          <w:szCs w:val="28"/>
          <w:lang w:val="ru-RU"/>
        </w:rPr>
      </w:pPr>
      <w:r w:rsidRPr="00C9067C">
        <w:rPr>
          <w:i/>
          <w:sz w:val="28"/>
          <w:szCs w:val="28"/>
          <w:lang w:val="ru-RU"/>
        </w:rPr>
        <w:t>Выпускник получит возможность научиться брать и давать интервью.</w:t>
      </w:r>
    </w:p>
    <w:p w:rsidR="0074333A" w:rsidRPr="00C9067C" w:rsidRDefault="0074333A" w:rsidP="007802B9">
      <w:pPr>
        <w:jc w:val="both"/>
        <w:outlineLvl w:val="0"/>
        <w:rPr>
          <w:b/>
          <w:i/>
          <w:sz w:val="28"/>
          <w:szCs w:val="28"/>
          <w:lang w:val="ru-RU"/>
        </w:rPr>
      </w:pPr>
      <w:r w:rsidRPr="00C9067C">
        <w:rPr>
          <w:b/>
          <w:i/>
          <w:sz w:val="28"/>
          <w:szCs w:val="28"/>
          <w:lang w:val="ru-RU"/>
        </w:rPr>
        <w:t>Говорение. Монологическая речь</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E1336F" w:rsidP="007802B9">
      <w:pPr>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рассказывать о себе, своей семье, друзьях, школе, своих инте</w:t>
      </w:r>
      <w:r w:rsidR="00AB6F08" w:rsidRPr="00C9067C">
        <w:rPr>
          <w:sz w:val="28"/>
          <w:szCs w:val="28"/>
          <w:lang w:val="ru-RU"/>
        </w:rPr>
        <w:t>ресах, планах на будущее; о своё</w:t>
      </w:r>
      <w:r w:rsidR="006C5926">
        <w:rPr>
          <w:sz w:val="28"/>
          <w:szCs w:val="28"/>
          <w:lang w:val="ru-RU"/>
        </w:rPr>
        <w:t>м городе/селе,</w:t>
      </w:r>
      <w:r w:rsidR="0074333A" w:rsidRPr="00C9067C">
        <w:rPr>
          <w:sz w:val="28"/>
          <w:szCs w:val="28"/>
          <w:lang w:val="ru-RU"/>
        </w:rPr>
        <w:t xml:space="preserve"> своей стране и странах изучаемого языка с опорой на зрительную наглядность и/или вербальные опоры (ключевые слова, план, вопросы);</w:t>
      </w:r>
    </w:p>
    <w:p w:rsidR="0074333A" w:rsidRPr="00C9067C" w:rsidRDefault="00E1336F" w:rsidP="007802B9">
      <w:pPr>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описывать события с опорой на зрительную наглядность и/или вербальные опоры (ключевые слова, план, вопросы);</w:t>
      </w:r>
    </w:p>
    <w:p w:rsidR="0074333A" w:rsidRPr="00C9067C" w:rsidRDefault="00E1336F" w:rsidP="007802B9">
      <w:pPr>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давать краткую характеристику реальных людей и литературных персонажей; </w:t>
      </w:r>
    </w:p>
    <w:p w:rsidR="0074333A" w:rsidRPr="00C9067C" w:rsidRDefault="00E1336F" w:rsidP="007802B9">
      <w:pPr>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передавать основное содержание прочитанного текста с опорой или без опоры на текст/ключевые слова/план/вопросы.</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делать сообщение на заданную тему на основе прочитанного;</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комментировать факты из прочитанного/прослушанного текста, аргументировать своё отношение к прочитанному/прослушанному;</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кратко излагать результаты выполненной проектной работы.</w:t>
      </w:r>
    </w:p>
    <w:p w:rsidR="0074333A" w:rsidRPr="00C9067C" w:rsidRDefault="0074333A" w:rsidP="007802B9">
      <w:pPr>
        <w:jc w:val="both"/>
        <w:outlineLvl w:val="0"/>
        <w:rPr>
          <w:b/>
          <w:i/>
          <w:sz w:val="28"/>
          <w:szCs w:val="28"/>
          <w:lang w:val="ru-RU"/>
        </w:rPr>
      </w:pPr>
      <w:r w:rsidRPr="00C9067C">
        <w:rPr>
          <w:b/>
          <w:i/>
          <w:sz w:val="28"/>
          <w:szCs w:val="28"/>
          <w:lang w:val="ru-RU"/>
        </w:rPr>
        <w:t>Аудирование</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E1336F" w:rsidP="007802B9">
      <w:pPr>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воспринимать на слух и понимать основное содержание несложных аутентичных текстов, содержащих некоторое количество неизученных </w:t>
      </w:r>
      <w:r w:rsidR="0074333A" w:rsidRPr="00C9067C">
        <w:rPr>
          <w:sz w:val="28"/>
          <w:szCs w:val="28"/>
          <w:lang w:val="ru-RU"/>
        </w:rPr>
        <w:lastRenderedPageBreak/>
        <w:t>языковых явлений;</w:t>
      </w:r>
    </w:p>
    <w:p w:rsidR="0074333A" w:rsidRPr="00C9067C" w:rsidRDefault="00E1336F" w:rsidP="007802B9">
      <w:pPr>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выделять основную мысль в воспринимаемом на слух тексте;</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отделять в тексте, воспринимаемом на слух, главные факты от второстепенных;</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использовать контекстуальную или языковую догадку при восприятии на слух текстов, содержащих незнакомые слова;</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74333A" w:rsidRPr="00C9067C" w:rsidRDefault="0074333A" w:rsidP="007802B9">
      <w:pPr>
        <w:jc w:val="both"/>
        <w:outlineLvl w:val="0"/>
        <w:rPr>
          <w:b/>
          <w:i/>
          <w:sz w:val="28"/>
          <w:szCs w:val="28"/>
          <w:lang w:val="ru-RU"/>
        </w:rPr>
      </w:pPr>
      <w:r w:rsidRPr="00C9067C">
        <w:rPr>
          <w:b/>
          <w:i/>
          <w:sz w:val="28"/>
          <w:szCs w:val="28"/>
          <w:lang w:val="ru-RU"/>
        </w:rPr>
        <w:t>Чтение</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E1336F" w:rsidP="007802B9">
      <w:pPr>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74333A" w:rsidRPr="00C9067C" w:rsidRDefault="00E1336F" w:rsidP="007802B9">
      <w:pPr>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читать и полностью понимать несложные аутентичные тексты, построенные в основном на изученном языковом материале;</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74333A" w:rsidRPr="00C9067C" w:rsidRDefault="00E1336F" w:rsidP="007802B9">
      <w:pPr>
        <w:suppressAutoHyphens/>
        <w:autoSpaceDE/>
        <w:autoSpaceDN/>
        <w:adjustRightInd/>
        <w:jc w:val="both"/>
        <w:rPr>
          <w:i/>
          <w:iCs/>
          <w:sz w:val="28"/>
          <w:szCs w:val="28"/>
          <w:lang w:val="ru-RU"/>
        </w:rPr>
      </w:pPr>
      <w:r w:rsidRPr="00C9067C">
        <w:rPr>
          <w:sz w:val="28"/>
          <w:szCs w:val="28"/>
          <w:lang w:val="ru-RU"/>
        </w:rPr>
        <w:t>• </w:t>
      </w:r>
      <w:r w:rsidR="0074333A" w:rsidRPr="00C9067C">
        <w:rPr>
          <w:i/>
          <w:iCs/>
          <w:sz w:val="28"/>
          <w:szCs w:val="28"/>
          <w:lang w:val="ru-RU"/>
        </w:rPr>
        <w:t>игнорировать в процессе чтения незнакомые слова, не мешающие понимать основное содержание текста;</w:t>
      </w:r>
    </w:p>
    <w:p w:rsidR="0074333A" w:rsidRPr="00C9067C" w:rsidRDefault="00E1336F" w:rsidP="007802B9">
      <w:pPr>
        <w:suppressAutoHyphens/>
        <w:autoSpaceDE/>
        <w:autoSpaceDN/>
        <w:adjustRightInd/>
        <w:jc w:val="both"/>
        <w:rPr>
          <w:i/>
          <w:iCs/>
          <w:sz w:val="28"/>
          <w:szCs w:val="28"/>
          <w:lang w:val="ru-RU"/>
        </w:rPr>
      </w:pPr>
      <w:r w:rsidRPr="00C9067C">
        <w:rPr>
          <w:sz w:val="28"/>
          <w:szCs w:val="28"/>
          <w:lang w:val="ru-RU"/>
        </w:rPr>
        <w:t>• </w:t>
      </w:r>
      <w:r w:rsidR="0074333A" w:rsidRPr="00C9067C">
        <w:rPr>
          <w:i/>
          <w:iCs/>
          <w:sz w:val="28"/>
          <w:szCs w:val="28"/>
          <w:lang w:val="ru-RU"/>
        </w:rPr>
        <w:t>пользоваться сносками и лингвострановедческим справочником.</w:t>
      </w:r>
    </w:p>
    <w:p w:rsidR="0074333A" w:rsidRPr="00C9067C" w:rsidRDefault="0074333A" w:rsidP="007802B9">
      <w:pPr>
        <w:jc w:val="both"/>
        <w:outlineLvl w:val="0"/>
        <w:rPr>
          <w:b/>
          <w:i/>
          <w:sz w:val="28"/>
          <w:szCs w:val="28"/>
          <w:lang w:val="ru-RU" w:eastAsia="ar-SA"/>
        </w:rPr>
      </w:pPr>
      <w:r w:rsidRPr="00C9067C">
        <w:rPr>
          <w:b/>
          <w:i/>
          <w:sz w:val="28"/>
          <w:szCs w:val="28"/>
          <w:lang w:val="ru-RU" w:eastAsia="ar-SA"/>
        </w:rPr>
        <w:t>Письменная речь</w:t>
      </w:r>
    </w:p>
    <w:p w:rsidR="0074333A" w:rsidRPr="00C9067C" w:rsidRDefault="0074333A" w:rsidP="007802B9">
      <w:pPr>
        <w:jc w:val="both"/>
        <w:rPr>
          <w:sz w:val="28"/>
          <w:szCs w:val="28"/>
          <w:lang w:val="ru-RU" w:eastAsia="en-US" w:bidi="en-US"/>
        </w:rPr>
      </w:pPr>
      <w:r w:rsidRPr="00C9067C">
        <w:rPr>
          <w:sz w:val="28"/>
          <w:szCs w:val="28"/>
          <w:lang w:val="ru-RU"/>
        </w:rPr>
        <w:t>Выпускник научится:</w:t>
      </w:r>
    </w:p>
    <w:p w:rsidR="0074333A" w:rsidRPr="00C9067C" w:rsidRDefault="00E1336F" w:rsidP="007802B9">
      <w:pPr>
        <w:pStyle w:val="af8"/>
        <w:widowControl w:val="0"/>
        <w:suppressAutoHyphens/>
        <w:ind w:left="0"/>
        <w:contextualSpacing w:val="0"/>
        <w:jc w:val="both"/>
        <w:rPr>
          <w:sz w:val="28"/>
          <w:szCs w:val="28"/>
        </w:rPr>
      </w:pPr>
      <w:r w:rsidRPr="00C9067C">
        <w:rPr>
          <w:sz w:val="28"/>
          <w:szCs w:val="28"/>
        </w:rPr>
        <w:t>• </w:t>
      </w:r>
      <w:r>
        <w:rPr>
          <w:sz w:val="28"/>
          <w:szCs w:val="28"/>
        </w:rPr>
        <w:t>з</w:t>
      </w:r>
      <w:r w:rsidR="0074333A" w:rsidRPr="00C9067C">
        <w:rPr>
          <w:sz w:val="28"/>
          <w:szCs w:val="28"/>
        </w:rPr>
        <w:t>аполнять анкеты и формуляры в соответствии с нормами, принятыми в стране изучаемого языка;</w:t>
      </w:r>
    </w:p>
    <w:p w:rsidR="0074333A" w:rsidRPr="00C9067C" w:rsidRDefault="00E1336F" w:rsidP="007802B9">
      <w:pPr>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писать личное письмо в ответ на письмо-стимул с употреблением формул речевого этикета, принятых в стране изучаемого языка.</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E1336F" w:rsidP="007802B9">
      <w:pPr>
        <w:suppressAutoHyphens/>
        <w:autoSpaceDE/>
        <w:autoSpaceDN/>
        <w:adjustRightInd/>
        <w:jc w:val="both"/>
        <w:rPr>
          <w:i/>
          <w:sz w:val="28"/>
          <w:szCs w:val="28"/>
          <w:lang w:val="ru-RU" w:eastAsia="ar-SA"/>
        </w:rPr>
      </w:pPr>
      <w:r w:rsidRPr="00C9067C">
        <w:rPr>
          <w:sz w:val="28"/>
          <w:szCs w:val="28"/>
          <w:lang w:val="ru-RU"/>
        </w:rPr>
        <w:t>• </w:t>
      </w:r>
      <w:r w:rsidR="0074333A" w:rsidRPr="00C9067C">
        <w:rPr>
          <w:i/>
          <w:sz w:val="28"/>
          <w:szCs w:val="28"/>
          <w:lang w:val="ru-RU" w:eastAsia="ar-SA"/>
        </w:rPr>
        <w:t xml:space="preserve">делать краткие выписки из текста с целью их использования в собственных устных высказываниях; </w:t>
      </w:r>
    </w:p>
    <w:p w:rsidR="0074333A" w:rsidRPr="00C9067C" w:rsidRDefault="00E1336F" w:rsidP="007802B9">
      <w:pPr>
        <w:suppressAutoHyphens/>
        <w:autoSpaceDE/>
        <w:autoSpaceDN/>
        <w:adjustRightInd/>
        <w:jc w:val="both"/>
        <w:rPr>
          <w:i/>
          <w:sz w:val="28"/>
          <w:szCs w:val="28"/>
          <w:lang w:val="ru-RU" w:eastAsia="en-US" w:bidi="en-US"/>
        </w:rPr>
      </w:pPr>
      <w:r w:rsidRPr="00C9067C">
        <w:rPr>
          <w:sz w:val="28"/>
          <w:szCs w:val="28"/>
          <w:lang w:val="ru-RU"/>
        </w:rPr>
        <w:t>• </w:t>
      </w:r>
      <w:r w:rsidR="0074333A" w:rsidRPr="00C9067C">
        <w:rPr>
          <w:i/>
          <w:sz w:val="28"/>
          <w:szCs w:val="28"/>
          <w:lang w:val="ru-RU"/>
        </w:rPr>
        <w:t>составлять план/тезисы устного или письменного сообщения;</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кратко излагать в письменном виде результаты своей проектной деятельности;</w:t>
      </w:r>
    </w:p>
    <w:p w:rsidR="0074333A" w:rsidRPr="00C9067C" w:rsidRDefault="00E1336F" w:rsidP="007802B9">
      <w:pPr>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 xml:space="preserve">писать небольшие письменные высказывания с опорой на образец. </w:t>
      </w:r>
    </w:p>
    <w:p w:rsidR="0074333A" w:rsidRPr="00C9067C" w:rsidRDefault="0074333A" w:rsidP="007802B9">
      <w:pPr>
        <w:jc w:val="both"/>
        <w:outlineLvl w:val="0"/>
        <w:rPr>
          <w:b/>
          <w:sz w:val="28"/>
          <w:szCs w:val="28"/>
          <w:lang w:val="ru-RU"/>
        </w:rPr>
      </w:pPr>
      <w:r w:rsidRPr="00C9067C">
        <w:rPr>
          <w:b/>
          <w:sz w:val="28"/>
          <w:szCs w:val="28"/>
          <w:lang w:val="ru-RU"/>
        </w:rPr>
        <w:t>Языковая компетентность (владение языковыми средствами)</w:t>
      </w:r>
    </w:p>
    <w:p w:rsidR="0074333A" w:rsidRPr="00C9067C" w:rsidRDefault="0074333A" w:rsidP="007802B9">
      <w:pPr>
        <w:jc w:val="both"/>
        <w:outlineLvl w:val="0"/>
        <w:rPr>
          <w:b/>
          <w:i/>
          <w:sz w:val="28"/>
          <w:szCs w:val="28"/>
          <w:lang w:val="ru-RU"/>
        </w:rPr>
      </w:pPr>
      <w:r w:rsidRPr="00C9067C">
        <w:rPr>
          <w:b/>
          <w:i/>
          <w:sz w:val="28"/>
          <w:szCs w:val="28"/>
          <w:lang w:val="ru-RU"/>
        </w:rPr>
        <w:t>Фонетическая сторона речи</w:t>
      </w:r>
    </w:p>
    <w:p w:rsidR="0074333A" w:rsidRPr="00C9067C" w:rsidRDefault="0074333A" w:rsidP="007802B9">
      <w:pPr>
        <w:pStyle w:val="msonormalcxspmiddle"/>
        <w:spacing w:before="0" w:after="0"/>
        <w:jc w:val="both"/>
        <w:rPr>
          <w:rFonts w:cs="Times New Roman"/>
          <w:color w:val="auto"/>
          <w:sz w:val="28"/>
          <w:szCs w:val="28"/>
          <w:lang w:val="ru-RU"/>
        </w:rPr>
      </w:pPr>
      <w:r w:rsidRPr="00C9067C">
        <w:rPr>
          <w:rFonts w:cs="Times New Roman"/>
          <w:color w:val="auto"/>
          <w:sz w:val="28"/>
          <w:szCs w:val="28"/>
          <w:lang w:val="ru-RU"/>
        </w:rPr>
        <w:t>Выпускник научится:</w:t>
      </w:r>
    </w:p>
    <w:p w:rsidR="0074333A" w:rsidRPr="00C9067C" w:rsidRDefault="00871544" w:rsidP="007802B9">
      <w:pPr>
        <w:pStyle w:val="msonormalcxspmiddle"/>
        <w:spacing w:before="0" w:after="0"/>
        <w:jc w:val="both"/>
        <w:rPr>
          <w:rFonts w:cs="Times New Roman"/>
          <w:color w:val="auto"/>
          <w:sz w:val="28"/>
          <w:szCs w:val="28"/>
          <w:lang w:val="ru-RU"/>
        </w:rPr>
      </w:pPr>
      <w:r w:rsidRPr="00C9067C">
        <w:rPr>
          <w:sz w:val="28"/>
          <w:szCs w:val="28"/>
          <w:lang w:val="ru-RU"/>
        </w:rPr>
        <w:lastRenderedPageBreak/>
        <w:t>• </w:t>
      </w:r>
      <w:r w:rsidR="0074333A" w:rsidRPr="00C9067C">
        <w:rPr>
          <w:rFonts w:cs="Times New Roman"/>
          <w:color w:val="auto"/>
          <w:sz w:val="28"/>
          <w:szCs w:val="28"/>
          <w:lang w:val="ru-RU"/>
        </w:rPr>
        <w:t>различать на слух и адекватно, без фонематических ошибок, ведущих к сбою коммуникации, произносить все звуки английского языка;</w:t>
      </w:r>
    </w:p>
    <w:p w:rsidR="0074333A" w:rsidRPr="00C9067C" w:rsidRDefault="00871544" w:rsidP="007802B9">
      <w:pPr>
        <w:pStyle w:val="msonormalcxspmiddle"/>
        <w:spacing w:before="0" w:after="0"/>
        <w:jc w:val="both"/>
        <w:rPr>
          <w:rFonts w:cs="Times New Roman"/>
          <w:color w:val="auto"/>
          <w:sz w:val="28"/>
          <w:szCs w:val="28"/>
          <w:lang w:val="ru-RU"/>
        </w:rPr>
      </w:pPr>
      <w:r w:rsidRPr="00C9067C">
        <w:rPr>
          <w:sz w:val="28"/>
          <w:szCs w:val="28"/>
          <w:lang w:val="ru-RU"/>
        </w:rPr>
        <w:t>• </w:t>
      </w:r>
      <w:r w:rsidR="0074333A" w:rsidRPr="00C9067C">
        <w:rPr>
          <w:rFonts w:cs="Times New Roman"/>
          <w:color w:val="auto"/>
          <w:sz w:val="28"/>
          <w:szCs w:val="28"/>
          <w:lang w:val="ru-RU"/>
        </w:rPr>
        <w:t>соблюдать правильное ударение в изученных словах;</w:t>
      </w:r>
    </w:p>
    <w:p w:rsidR="0074333A" w:rsidRPr="00C9067C" w:rsidRDefault="00871544" w:rsidP="007802B9">
      <w:pPr>
        <w:pStyle w:val="msonormalcxspmiddle"/>
        <w:spacing w:before="0" w:after="0"/>
        <w:jc w:val="both"/>
        <w:rPr>
          <w:rFonts w:cs="Times New Roman"/>
          <w:color w:val="auto"/>
          <w:sz w:val="28"/>
          <w:szCs w:val="28"/>
          <w:lang w:val="ru-RU"/>
        </w:rPr>
      </w:pPr>
      <w:r w:rsidRPr="00C9067C">
        <w:rPr>
          <w:sz w:val="28"/>
          <w:szCs w:val="28"/>
          <w:lang w:val="ru-RU"/>
        </w:rPr>
        <w:t>• </w:t>
      </w:r>
      <w:r w:rsidR="0074333A" w:rsidRPr="00C9067C">
        <w:rPr>
          <w:rFonts w:cs="Times New Roman"/>
          <w:color w:val="auto"/>
          <w:sz w:val="28"/>
          <w:szCs w:val="28"/>
          <w:lang w:val="ru-RU"/>
        </w:rPr>
        <w:t>различать коммуникативные типы предложения по интонации;</w:t>
      </w:r>
    </w:p>
    <w:p w:rsidR="0074333A" w:rsidRPr="00C9067C" w:rsidRDefault="00871544" w:rsidP="007802B9">
      <w:pPr>
        <w:pStyle w:val="msonormalcxspmiddle"/>
        <w:spacing w:before="0" w:after="0"/>
        <w:jc w:val="both"/>
        <w:rPr>
          <w:rFonts w:cs="Times New Roman"/>
          <w:i/>
          <w:iCs/>
          <w:color w:val="auto"/>
          <w:sz w:val="28"/>
          <w:szCs w:val="28"/>
          <w:lang w:val="ru-RU"/>
        </w:rPr>
      </w:pPr>
      <w:r w:rsidRPr="00C9067C">
        <w:rPr>
          <w:sz w:val="28"/>
          <w:szCs w:val="28"/>
          <w:lang w:val="ru-RU"/>
        </w:rPr>
        <w:t>• </w:t>
      </w:r>
      <w:r w:rsidR="0074333A" w:rsidRPr="00C9067C">
        <w:rPr>
          <w:rFonts w:cs="Times New Roman"/>
          <w:color w:val="auto"/>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871544" w:rsidP="007802B9">
      <w:pPr>
        <w:suppressAutoHyphens/>
        <w:autoSpaceDE/>
        <w:autoSpaceDN/>
        <w:adjustRightInd/>
        <w:jc w:val="both"/>
        <w:rPr>
          <w:i/>
          <w:iCs/>
          <w:sz w:val="28"/>
          <w:szCs w:val="28"/>
          <w:lang w:val="ru-RU"/>
        </w:rPr>
      </w:pPr>
      <w:r w:rsidRPr="00C9067C">
        <w:rPr>
          <w:sz w:val="28"/>
          <w:szCs w:val="28"/>
          <w:lang w:val="ru-RU"/>
        </w:rPr>
        <w:t>• </w:t>
      </w:r>
      <w:r w:rsidR="0074333A" w:rsidRPr="00C9067C">
        <w:rPr>
          <w:i/>
          <w:iCs/>
          <w:sz w:val="28"/>
          <w:szCs w:val="28"/>
          <w:lang w:val="ru-RU"/>
        </w:rPr>
        <w:t>выражать модальные значения, чувства и эмоции с помощью интонации;</w:t>
      </w:r>
    </w:p>
    <w:p w:rsidR="0074333A" w:rsidRPr="00C9067C" w:rsidRDefault="00871544" w:rsidP="007802B9">
      <w:pPr>
        <w:suppressAutoHyphens/>
        <w:autoSpaceDE/>
        <w:autoSpaceDN/>
        <w:adjustRightInd/>
        <w:jc w:val="both"/>
        <w:rPr>
          <w:i/>
          <w:iCs/>
          <w:sz w:val="28"/>
          <w:szCs w:val="28"/>
          <w:lang w:val="ru-RU"/>
        </w:rPr>
      </w:pPr>
      <w:r w:rsidRPr="00C9067C">
        <w:rPr>
          <w:sz w:val="28"/>
          <w:szCs w:val="28"/>
          <w:lang w:val="ru-RU"/>
        </w:rPr>
        <w:t>• </w:t>
      </w:r>
      <w:r w:rsidR="0074333A" w:rsidRPr="00C9067C">
        <w:rPr>
          <w:i/>
          <w:iCs/>
          <w:sz w:val="28"/>
          <w:szCs w:val="28"/>
          <w:lang w:val="ru-RU"/>
        </w:rPr>
        <w:t>различать на слух британские и американские варианты английского языка.</w:t>
      </w:r>
    </w:p>
    <w:p w:rsidR="0074333A" w:rsidRPr="00C9067C" w:rsidRDefault="0074333A" w:rsidP="007802B9">
      <w:pPr>
        <w:jc w:val="both"/>
        <w:outlineLvl w:val="0"/>
        <w:rPr>
          <w:b/>
          <w:i/>
          <w:sz w:val="28"/>
          <w:szCs w:val="28"/>
          <w:lang w:val="ru-RU"/>
        </w:rPr>
      </w:pPr>
      <w:r w:rsidRPr="00C9067C">
        <w:rPr>
          <w:b/>
          <w:i/>
          <w:sz w:val="28"/>
          <w:szCs w:val="28"/>
          <w:lang w:val="ru-RU"/>
        </w:rPr>
        <w:t>Орфография</w:t>
      </w:r>
    </w:p>
    <w:p w:rsidR="0074333A" w:rsidRPr="00C9067C" w:rsidRDefault="0074333A" w:rsidP="007802B9">
      <w:pPr>
        <w:pStyle w:val="msonormalcxspmiddle"/>
        <w:spacing w:before="0" w:after="0"/>
        <w:jc w:val="both"/>
        <w:rPr>
          <w:rFonts w:cs="Times New Roman"/>
          <w:color w:val="auto"/>
          <w:sz w:val="28"/>
          <w:szCs w:val="28"/>
          <w:lang w:val="ru-RU"/>
        </w:rPr>
      </w:pPr>
      <w:r w:rsidRPr="00C9067C">
        <w:rPr>
          <w:rFonts w:cs="Times New Roman"/>
          <w:color w:val="auto"/>
          <w:sz w:val="28"/>
          <w:szCs w:val="28"/>
          <w:lang w:val="ru-RU"/>
        </w:rPr>
        <w:t>Выпускник научится правильно писать изученные слова.</w:t>
      </w:r>
    </w:p>
    <w:p w:rsidR="0074333A" w:rsidRPr="00C9067C" w:rsidRDefault="0074333A" w:rsidP="007802B9">
      <w:pPr>
        <w:jc w:val="both"/>
        <w:rPr>
          <w:i/>
          <w:iCs/>
          <w:sz w:val="28"/>
          <w:szCs w:val="28"/>
          <w:lang w:val="ru-RU"/>
        </w:rPr>
      </w:pPr>
      <w:r w:rsidRPr="00C9067C">
        <w:rPr>
          <w:i/>
          <w:sz w:val="28"/>
          <w:szCs w:val="28"/>
          <w:lang w:val="ru-RU"/>
        </w:rPr>
        <w:t xml:space="preserve">Выпускник получит возможность научиться </w:t>
      </w:r>
      <w:r w:rsidRPr="00C9067C">
        <w:rPr>
          <w:i/>
          <w:iCs/>
          <w:sz w:val="28"/>
          <w:szCs w:val="28"/>
          <w:lang w:val="ru-RU"/>
        </w:rPr>
        <w:t>сравнивать и анализировать буквосочетания английского языка и их транскрипцию.</w:t>
      </w:r>
    </w:p>
    <w:p w:rsidR="0074333A" w:rsidRPr="00C9067C" w:rsidRDefault="0074333A" w:rsidP="007802B9">
      <w:pPr>
        <w:pStyle w:val="msonormalcxspmiddle"/>
        <w:spacing w:before="0" w:after="0"/>
        <w:jc w:val="both"/>
        <w:outlineLvl w:val="0"/>
        <w:rPr>
          <w:rFonts w:cs="Times New Roman"/>
          <w:b/>
          <w:i/>
          <w:color w:val="auto"/>
          <w:sz w:val="28"/>
          <w:szCs w:val="28"/>
          <w:lang w:val="ru-RU"/>
        </w:rPr>
      </w:pPr>
      <w:r w:rsidRPr="00C9067C">
        <w:rPr>
          <w:rFonts w:cs="Times New Roman"/>
          <w:b/>
          <w:i/>
          <w:color w:val="auto"/>
          <w:sz w:val="28"/>
          <w:szCs w:val="28"/>
          <w:lang w:val="ru-RU"/>
        </w:rPr>
        <w:t>Лексическая сторона речи</w:t>
      </w:r>
    </w:p>
    <w:p w:rsidR="0074333A" w:rsidRPr="00C9067C" w:rsidRDefault="0074333A" w:rsidP="007802B9">
      <w:pPr>
        <w:pStyle w:val="msonormalcxspmiddle"/>
        <w:spacing w:before="0" w:after="0"/>
        <w:jc w:val="both"/>
        <w:rPr>
          <w:rFonts w:cs="Times New Roman"/>
          <w:color w:val="auto"/>
          <w:sz w:val="28"/>
          <w:szCs w:val="28"/>
          <w:lang w:val="ru-RU"/>
        </w:rPr>
      </w:pPr>
      <w:r w:rsidRPr="00C9067C">
        <w:rPr>
          <w:rFonts w:cs="Times New Roman"/>
          <w:color w:val="auto"/>
          <w:sz w:val="28"/>
          <w:szCs w:val="28"/>
          <w:lang w:val="ru-RU"/>
        </w:rPr>
        <w:t>Выпускник научится:</w:t>
      </w:r>
    </w:p>
    <w:p w:rsidR="0074333A" w:rsidRPr="00C9067C" w:rsidRDefault="00871544" w:rsidP="007802B9">
      <w:pPr>
        <w:pStyle w:val="msonormalcxspmiddlecxspmiddle"/>
        <w:spacing w:before="0" w:after="0"/>
        <w:jc w:val="both"/>
        <w:rPr>
          <w:rFonts w:cs="Times New Roman"/>
          <w:i/>
          <w:color w:val="auto"/>
          <w:sz w:val="28"/>
          <w:szCs w:val="28"/>
          <w:lang w:val="ru-RU"/>
        </w:rPr>
      </w:pPr>
      <w:r w:rsidRPr="00C9067C">
        <w:rPr>
          <w:sz w:val="28"/>
          <w:szCs w:val="28"/>
          <w:lang w:val="ru-RU"/>
        </w:rPr>
        <w:t>• </w:t>
      </w:r>
      <w:r w:rsidR="0074333A" w:rsidRPr="00C9067C">
        <w:rPr>
          <w:rFonts w:cs="Times New Roman"/>
          <w:color w:val="auto"/>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4333A" w:rsidRPr="00C9067C" w:rsidRDefault="00871544" w:rsidP="007802B9">
      <w:pPr>
        <w:pStyle w:val="msonormalcxspmiddlecxspmiddle"/>
        <w:spacing w:before="0" w:after="0"/>
        <w:jc w:val="both"/>
        <w:rPr>
          <w:rFonts w:cs="Times New Roman"/>
          <w:color w:val="auto"/>
          <w:sz w:val="28"/>
          <w:szCs w:val="28"/>
          <w:shd w:val="clear" w:color="auto" w:fill="FFFFFF"/>
          <w:lang w:val="ru-RU"/>
        </w:rPr>
      </w:pPr>
      <w:r w:rsidRPr="00C9067C">
        <w:rPr>
          <w:sz w:val="28"/>
          <w:szCs w:val="28"/>
          <w:lang w:val="ru-RU"/>
        </w:rPr>
        <w:t>• </w:t>
      </w:r>
      <w:r w:rsidR="0074333A" w:rsidRPr="00C9067C">
        <w:rPr>
          <w:rFonts w:cs="Times New Roman"/>
          <w:color w:val="auto"/>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w:t>
      </w:r>
      <w:r w:rsidR="002D5164">
        <w:rPr>
          <w:rFonts w:cs="Times New Roman"/>
          <w:color w:val="auto"/>
          <w:sz w:val="28"/>
          <w:szCs w:val="28"/>
          <w:lang w:val="ru-RU"/>
        </w:rPr>
        <w:t>,</w:t>
      </w:r>
      <w:r w:rsidR="0074333A" w:rsidRPr="00C9067C">
        <w:rPr>
          <w:rFonts w:cs="Times New Roman"/>
          <w:color w:val="auto"/>
          <w:sz w:val="28"/>
          <w:szCs w:val="28"/>
          <w:lang w:val="ru-RU"/>
        </w:rPr>
        <w:t xml:space="preserve"> в том числе многозначные, в пределах тематики основной школы</w:t>
      </w:r>
      <w:r w:rsidR="0074333A" w:rsidRPr="00C9067C">
        <w:rPr>
          <w:rFonts w:cs="Times New Roman"/>
          <w:color w:val="auto"/>
          <w:sz w:val="28"/>
          <w:szCs w:val="28"/>
          <w:shd w:val="clear" w:color="auto" w:fill="FFFFFF"/>
          <w:lang w:val="ru-RU"/>
        </w:rPr>
        <w:t xml:space="preserve"> в соответствии с решаемой коммуникативной задачей;</w:t>
      </w:r>
    </w:p>
    <w:p w:rsidR="0074333A" w:rsidRPr="00C9067C" w:rsidRDefault="00871544" w:rsidP="007802B9">
      <w:pPr>
        <w:pStyle w:val="msonormalcxspmiddlecxspmiddle"/>
        <w:spacing w:before="0" w:after="0"/>
        <w:jc w:val="both"/>
        <w:rPr>
          <w:rFonts w:cs="Times New Roman"/>
          <w:color w:val="auto"/>
          <w:sz w:val="28"/>
          <w:szCs w:val="28"/>
          <w:lang w:val="ru-RU"/>
        </w:rPr>
      </w:pPr>
      <w:r w:rsidRPr="00C9067C">
        <w:rPr>
          <w:sz w:val="28"/>
          <w:szCs w:val="28"/>
          <w:lang w:val="ru-RU"/>
        </w:rPr>
        <w:t>• </w:t>
      </w:r>
      <w:r w:rsidR="0074333A" w:rsidRPr="00C9067C">
        <w:rPr>
          <w:rFonts w:cs="Times New Roman"/>
          <w:color w:val="auto"/>
          <w:sz w:val="28"/>
          <w:szCs w:val="28"/>
          <w:lang w:val="ru-RU"/>
        </w:rPr>
        <w:t>соблюдать существующие в английском языке нормы лексической сочетаемости;</w:t>
      </w:r>
    </w:p>
    <w:p w:rsidR="0074333A" w:rsidRPr="00C9067C" w:rsidRDefault="00871544" w:rsidP="007802B9">
      <w:pPr>
        <w:pStyle w:val="msonormalcxspmiddlecxspmiddle"/>
        <w:spacing w:before="0" w:after="0"/>
        <w:jc w:val="both"/>
        <w:rPr>
          <w:rFonts w:cs="Times New Roman"/>
          <w:color w:val="auto"/>
          <w:sz w:val="28"/>
          <w:szCs w:val="28"/>
          <w:shd w:val="clear" w:color="auto" w:fill="FFFFFF"/>
          <w:lang w:val="ru-RU"/>
        </w:rPr>
      </w:pPr>
      <w:r w:rsidRPr="00C9067C">
        <w:rPr>
          <w:sz w:val="28"/>
          <w:szCs w:val="28"/>
          <w:lang w:val="ru-RU"/>
        </w:rPr>
        <w:t>• </w:t>
      </w:r>
      <w:r w:rsidR="0074333A" w:rsidRPr="00C9067C">
        <w:rPr>
          <w:rFonts w:cs="Times New Roman"/>
          <w:color w:val="auto"/>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0074333A" w:rsidRPr="00C9067C">
        <w:rPr>
          <w:rFonts w:cs="Times New Roman"/>
          <w:color w:val="auto"/>
          <w:sz w:val="28"/>
          <w:szCs w:val="28"/>
          <w:shd w:val="clear" w:color="auto" w:fill="FFFFFF"/>
          <w:lang w:val="ru-RU"/>
        </w:rPr>
        <w:t xml:space="preserve"> в соответствии с решаемой коммуникативной задачей.</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871544" w:rsidP="007802B9">
      <w:pPr>
        <w:pStyle w:val="msonormalcxspmiddlecxspmiddle"/>
        <w:spacing w:before="0" w:after="0"/>
        <w:jc w:val="both"/>
        <w:rPr>
          <w:rFonts w:cs="Times New Roman"/>
          <w:i/>
          <w:color w:val="auto"/>
          <w:sz w:val="28"/>
          <w:szCs w:val="28"/>
          <w:lang w:val="ru-RU"/>
        </w:rPr>
      </w:pPr>
      <w:r w:rsidRPr="00C9067C">
        <w:rPr>
          <w:sz w:val="28"/>
          <w:szCs w:val="28"/>
          <w:lang w:val="ru-RU"/>
        </w:rPr>
        <w:t>• </w:t>
      </w:r>
      <w:r w:rsidR="0074333A" w:rsidRPr="00C9067C">
        <w:rPr>
          <w:rFonts w:cs="Times New Roman"/>
          <w:i/>
          <w:color w:val="auto"/>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74333A" w:rsidRPr="00C9067C" w:rsidRDefault="00871544" w:rsidP="007802B9">
      <w:pPr>
        <w:pStyle w:val="msonormalcxspmiddle"/>
        <w:spacing w:before="0" w:after="0"/>
        <w:jc w:val="both"/>
        <w:rPr>
          <w:rFonts w:cs="Times New Roman"/>
          <w:i/>
          <w:iCs/>
          <w:color w:val="auto"/>
          <w:sz w:val="28"/>
          <w:szCs w:val="28"/>
          <w:lang w:val="ru-RU"/>
        </w:rPr>
      </w:pPr>
      <w:r w:rsidRPr="00C9067C">
        <w:rPr>
          <w:sz w:val="28"/>
          <w:szCs w:val="28"/>
          <w:lang w:val="ru-RU"/>
        </w:rPr>
        <w:t>• </w:t>
      </w:r>
      <w:r w:rsidR="0074333A" w:rsidRPr="00C9067C">
        <w:rPr>
          <w:rFonts w:cs="Times New Roman"/>
          <w:i/>
          <w:iCs/>
          <w:color w:val="auto"/>
          <w:sz w:val="28"/>
          <w:szCs w:val="28"/>
          <w:lang w:val="ru-RU"/>
        </w:rPr>
        <w:t>находить различия между явлениями синонимии и антонимии;</w:t>
      </w:r>
    </w:p>
    <w:p w:rsidR="0074333A" w:rsidRPr="00C9067C" w:rsidRDefault="00871544" w:rsidP="007802B9">
      <w:pPr>
        <w:pStyle w:val="msonormalcxspmiddle"/>
        <w:spacing w:before="0" w:after="0"/>
        <w:jc w:val="both"/>
        <w:rPr>
          <w:rFonts w:cs="Times New Roman"/>
          <w:i/>
          <w:iCs/>
          <w:color w:val="auto"/>
          <w:sz w:val="28"/>
          <w:szCs w:val="28"/>
          <w:lang w:val="ru-RU"/>
        </w:rPr>
      </w:pPr>
      <w:r w:rsidRPr="00C9067C">
        <w:rPr>
          <w:sz w:val="28"/>
          <w:szCs w:val="28"/>
          <w:lang w:val="ru-RU"/>
        </w:rPr>
        <w:t>• </w:t>
      </w:r>
      <w:r w:rsidR="0074333A" w:rsidRPr="00C9067C">
        <w:rPr>
          <w:rFonts w:cs="Times New Roman"/>
          <w:i/>
          <w:iCs/>
          <w:color w:val="auto"/>
          <w:sz w:val="28"/>
          <w:szCs w:val="28"/>
          <w:lang w:val="ru-RU"/>
        </w:rPr>
        <w:t>распознавать принадлежность слов к частям речи по определённым признакам (артиклям, аффиксам и др.);</w:t>
      </w:r>
    </w:p>
    <w:p w:rsidR="0074333A" w:rsidRPr="00C9067C" w:rsidRDefault="00871544" w:rsidP="007802B9">
      <w:pPr>
        <w:jc w:val="both"/>
        <w:rPr>
          <w:i/>
          <w:sz w:val="28"/>
          <w:szCs w:val="28"/>
          <w:lang w:val="ru-RU"/>
        </w:rPr>
      </w:pPr>
      <w:r w:rsidRPr="00C9067C">
        <w:rPr>
          <w:sz w:val="28"/>
          <w:szCs w:val="28"/>
          <w:lang w:val="ru-RU"/>
        </w:rPr>
        <w:t>• </w:t>
      </w:r>
      <w:r w:rsidR="0074333A" w:rsidRPr="00C9067C">
        <w:rPr>
          <w:i/>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4333A" w:rsidRPr="00C9067C" w:rsidRDefault="0074333A" w:rsidP="007802B9">
      <w:pPr>
        <w:jc w:val="both"/>
        <w:outlineLvl w:val="0"/>
        <w:rPr>
          <w:b/>
          <w:i/>
          <w:sz w:val="28"/>
          <w:szCs w:val="28"/>
          <w:lang w:val="ru-RU"/>
        </w:rPr>
      </w:pPr>
      <w:r w:rsidRPr="00C9067C">
        <w:rPr>
          <w:b/>
          <w:i/>
          <w:sz w:val="28"/>
          <w:szCs w:val="28"/>
          <w:lang w:val="ru-RU"/>
        </w:rPr>
        <w:t>Грамматическая сторона речи</w:t>
      </w:r>
    </w:p>
    <w:p w:rsidR="0074333A" w:rsidRPr="00C9067C" w:rsidRDefault="0074333A" w:rsidP="007802B9">
      <w:pPr>
        <w:pStyle w:val="msonormalcxspmiddle"/>
        <w:spacing w:before="0" w:after="0"/>
        <w:jc w:val="both"/>
        <w:rPr>
          <w:rFonts w:cs="Times New Roman"/>
          <w:color w:val="auto"/>
          <w:sz w:val="28"/>
          <w:szCs w:val="28"/>
          <w:lang w:val="ru-RU"/>
        </w:rPr>
      </w:pPr>
      <w:r w:rsidRPr="00C9067C">
        <w:rPr>
          <w:rFonts w:cs="Times New Roman"/>
          <w:color w:val="auto"/>
          <w:sz w:val="28"/>
          <w:szCs w:val="28"/>
          <w:lang w:val="ru-RU"/>
        </w:rPr>
        <w:t xml:space="preserve">Выпускник научится: </w:t>
      </w:r>
    </w:p>
    <w:p w:rsidR="0074333A" w:rsidRPr="00C9067C" w:rsidRDefault="00871544" w:rsidP="007802B9">
      <w:pPr>
        <w:pStyle w:val="msonormalcxspmiddlecxspmiddle"/>
        <w:spacing w:before="0" w:after="0"/>
        <w:jc w:val="both"/>
        <w:rPr>
          <w:rFonts w:cs="Times New Roman"/>
          <w:color w:val="auto"/>
          <w:sz w:val="28"/>
          <w:szCs w:val="28"/>
          <w:lang w:val="ru-RU"/>
        </w:rPr>
      </w:pPr>
      <w:r w:rsidRPr="00C9067C">
        <w:rPr>
          <w:sz w:val="28"/>
          <w:szCs w:val="28"/>
          <w:lang w:val="ru-RU"/>
        </w:rPr>
        <w:t>• </w:t>
      </w:r>
      <w:r w:rsidR="0074333A" w:rsidRPr="00C9067C">
        <w:rPr>
          <w:rFonts w:cs="Times New Roman"/>
          <w:color w:val="auto"/>
          <w:sz w:val="28"/>
          <w:szCs w:val="28"/>
          <w:lang w:val="ru-RU"/>
        </w:rPr>
        <w:t xml:space="preserve">оперировать в процессе устного и письменного общения </w:t>
      </w:r>
      <w:r w:rsidR="0074333A" w:rsidRPr="00C9067C">
        <w:rPr>
          <w:rFonts w:cs="Times New Roman"/>
          <w:color w:val="auto"/>
          <w:sz w:val="28"/>
          <w:szCs w:val="28"/>
          <w:shd w:val="clear" w:color="auto" w:fill="FFFFFF"/>
          <w:lang w:val="ru-RU"/>
        </w:rPr>
        <w:t>основными синтаксическими конструкциями и морфологическими формами</w:t>
      </w:r>
      <w:r w:rsidR="0074333A" w:rsidRPr="00C9067C">
        <w:rPr>
          <w:rFonts w:cs="Times New Roman"/>
          <w:color w:val="auto"/>
          <w:sz w:val="28"/>
          <w:szCs w:val="28"/>
          <w:lang w:val="ru-RU"/>
        </w:rPr>
        <w:t xml:space="preserve"> английского языка в соответствии с коммуникативной задачей в коммуникативно-значимом контексте;</w:t>
      </w:r>
    </w:p>
    <w:p w:rsidR="0074333A" w:rsidRPr="00C9067C" w:rsidRDefault="00871544" w:rsidP="007802B9">
      <w:pPr>
        <w:pStyle w:val="msonormalcxspmiddlecxspmiddle"/>
        <w:spacing w:before="0" w:after="0"/>
        <w:jc w:val="both"/>
        <w:rPr>
          <w:rFonts w:cs="Times New Roman"/>
          <w:color w:val="auto"/>
          <w:sz w:val="28"/>
          <w:szCs w:val="28"/>
          <w:lang w:val="ru-RU"/>
        </w:rPr>
      </w:pPr>
      <w:r w:rsidRPr="00C9067C">
        <w:rPr>
          <w:sz w:val="28"/>
          <w:szCs w:val="28"/>
          <w:lang w:val="ru-RU"/>
        </w:rPr>
        <w:lastRenderedPageBreak/>
        <w:t>• </w:t>
      </w:r>
      <w:r w:rsidR="0074333A" w:rsidRPr="00C9067C">
        <w:rPr>
          <w:rFonts w:cs="Times New Roman"/>
          <w:color w:val="auto"/>
          <w:sz w:val="28"/>
          <w:szCs w:val="28"/>
          <w:lang w:val="ru-RU"/>
        </w:rPr>
        <w:t>распознавать и употреблять в речи:</w:t>
      </w:r>
    </w:p>
    <w:p w:rsidR="0074333A" w:rsidRPr="00C9067C" w:rsidRDefault="0074333A" w:rsidP="007802B9">
      <w:pPr>
        <w:pStyle w:val="msonormalcxspmiddlecxspmiddle"/>
        <w:spacing w:before="0" w:after="0"/>
        <w:jc w:val="both"/>
        <w:rPr>
          <w:rFonts w:cs="Times New Roman"/>
          <w:color w:val="auto"/>
          <w:sz w:val="28"/>
          <w:szCs w:val="28"/>
          <w:lang w:val="ru-RU"/>
        </w:rPr>
      </w:pPr>
      <w:r w:rsidRPr="00C9067C">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4333A" w:rsidRPr="005A657E" w:rsidRDefault="0074333A" w:rsidP="007802B9">
      <w:pPr>
        <w:pStyle w:val="msonormalcxspmiddlecxspmiddle"/>
        <w:spacing w:before="0" w:after="0"/>
        <w:jc w:val="both"/>
        <w:rPr>
          <w:rFonts w:cs="Times New Roman"/>
          <w:color w:val="auto"/>
          <w:sz w:val="28"/>
          <w:szCs w:val="28"/>
          <w:shd w:val="clear" w:color="auto" w:fill="FFFFFF"/>
          <w:lang w:val="ru-RU"/>
        </w:rPr>
      </w:pPr>
      <w:r w:rsidRPr="005A657E">
        <w:rPr>
          <w:rFonts w:cs="Times New Roman"/>
          <w:color w:val="auto"/>
          <w:sz w:val="28"/>
          <w:szCs w:val="28"/>
          <w:lang w:val="ru-RU"/>
        </w:rPr>
        <w:t>— </w:t>
      </w:r>
      <w:r w:rsidRPr="005A657E">
        <w:rPr>
          <w:rFonts w:cs="Times New Roman"/>
          <w:color w:val="auto"/>
          <w:sz w:val="28"/>
          <w:szCs w:val="28"/>
          <w:shd w:val="clear" w:color="auto" w:fill="FFFFFF"/>
          <w:lang w:val="ru-RU"/>
        </w:rPr>
        <w:t>распростран</w:t>
      </w:r>
      <w:r w:rsidR="00377873" w:rsidRPr="005A657E">
        <w:rPr>
          <w:rFonts w:cs="Times New Roman"/>
          <w:color w:val="auto"/>
          <w:sz w:val="28"/>
          <w:szCs w:val="28"/>
          <w:shd w:val="clear" w:color="auto" w:fill="FFFFFF"/>
          <w:lang w:val="ru-RU"/>
        </w:rPr>
        <w:t>ё</w:t>
      </w:r>
      <w:r w:rsidRPr="005A657E">
        <w:rPr>
          <w:rFonts w:cs="Times New Roman"/>
          <w:color w:val="auto"/>
          <w:sz w:val="28"/>
          <w:szCs w:val="28"/>
          <w:shd w:val="clear" w:color="auto" w:fill="FFFFFF"/>
          <w:lang w:val="ru-RU"/>
        </w:rPr>
        <w:t>нные простые предложения, в том числе с несколькими обстоятельствами, следующими в определ</w:t>
      </w:r>
      <w:r w:rsidR="00377873" w:rsidRPr="005A657E">
        <w:rPr>
          <w:rFonts w:cs="Times New Roman"/>
          <w:color w:val="auto"/>
          <w:sz w:val="28"/>
          <w:szCs w:val="28"/>
          <w:shd w:val="clear" w:color="auto" w:fill="FFFFFF"/>
          <w:lang w:val="ru-RU"/>
        </w:rPr>
        <w:t>ё</w:t>
      </w:r>
      <w:r w:rsidRPr="005A657E">
        <w:rPr>
          <w:rFonts w:cs="Times New Roman"/>
          <w:color w:val="auto"/>
          <w:sz w:val="28"/>
          <w:szCs w:val="28"/>
          <w:shd w:val="clear" w:color="auto" w:fill="FFFFFF"/>
          <w:lang w:val="ru-RU"/>
        </w:rPr>
        <w:t>нном порядке (</w:t>
      </w:r>
      <w:r w:rsidRPr="005A657E">
        <w:rPr>
          <w:rFonts w:cs="Times New Roman"/>
          <w:color w:val="auto"/>
          <w:sz w:val="28"/>
          <w:szCs w:val="28"/>
          <w:shd w:val="clear" w:color="auto" w:fill="FFFFFF"/>
        </w:rPr>
        <w:t>We</w:t>
      </w:r>
      <w:r w:rsidRPr="005A657E">
        <w:rPr>
          <w:rFonts w:cs="Times New Roman"/>
          <w:color w:val="auto"/>
          <w:sz w:val="28"/>
          <w:szCs w:val="28"/>
          <w:shd w:val="clear" w:color="auto" w:fill="FFFFFF"/>
          <w:lang w:val="ru-RU"/>
        </w:rPr>
        <w:t xml:space="preserve"> </w:t>
      </w:r>
      <w:r w:rsidRPr="005A657E">
        <w:rPr>
          <w:rFonts w:cs="Times New Roman"/>
          <w:color w:val="auto"/>
          <w:sz w:val="28"/>
          <w:szCs w:val="28"/>
          <w:shd w:val="clear" w:color="auto" w:fill="FFFFFF"/>
        </w:rPr>
        <w:t>moved</w:t>
      </w:r>
      <w:r w:rsidRPr="005A657E">
        <w:rPr>
          <w:rFonts w:cs="Times New Roman"/>
          <w:color w:val="auto"/>
          <w:sz w:val="28"/>
          <w:szCs w:val="28"/>
          <w:shd w:val="clear" w:color="auto" w:fill="FFFFFF"/>
          <w:lang w:val="ru-RU"/>
        </w:rPr>
        <w:t xml:space="preserve"> </w:t>
      </w:r>
      <w:r w:rsidRPr="005A657E">
        <w:rPr>
          <w:rFonts w:cs="Times New Roman"/>
          <w:color w:val="auto"/>
          <w:sz w:val="28"/>
          <w:szCs w:val="28"/>
          <w:shd w:val="clear" w:color="auto" w:fill="FFFFFF"/>
        </w:rPr>
        <w:t>to</w:t>
      </w:r>
      <w:r w:rsidRPr="005A657E">
        <w:rPr>
          <w:rFonts w:cs="Times New Roman"/>
          <w:color w:val="auto"/>
          <w:sz w:val="28"/>
          <w:szCs w:val="28"/>
          <w:shd w:val="clear" w:color="auto" w:fill="FFFFFF"/>
          <w:lang w:val="ru-RU"/>
        </w:rPr>
        <w:t xml:space="preserve"> </w:t>
      </w:r>
      <w:r w:rsidRPr="005A657E">
        <w:rPr>
          <w:rFonts w:cs="Times New Roman"/>
          <w:color w:val="auto"/>
          <w:sz w:val="28"/>
          <w:szCs w:val="28"/>
          <w:shd w:val="clear" w:color="auto" w:fill="FFFFFF"/>
        </w:rPr>
        <w:t>a</w:t>
      </w:r>
      <w:r w:rsidRPr="005A657E">
        <w:rPr>
          <w:rFonts w:cs="Times New Roman"/>
          <w:color w:val="auto"/>
          <w:sz w:val="28"/>
          <w:szCs w:val="28"/>
          <w:shd w:val="clear" w:color="auto" w:fill="FFFFFF"/>
          <w:lang w:val="ru-RU"/>
        </w:rPr>
        <w:t xml:space="preserve"> </w:t>
      </w:r>
      <w:r w:rsidRPr="005A657E">
        <w:rPr>
          <w:rFonts w:cs="Times New Roman"/>
          <w:color w:val="auto"/>
          <w:sz w:val="28"/>
          <w:szCs w:val="28"/>
          <w:shd w:val="clear" w:color="auto" w:fill="FFFFFF"/>
        </w:rPr>
        <w:t>new</w:t>
      </w:r>
      <w:r w:rsidRPr="005A657E">
        <w:rPr>
          <w:rFonts w:cs="Times New Roman"/>
          <w:color w:val="auto"/>
          <w:sz w:val="28"/>
          <w:szCs w:val="28"/>
          <w:shd w:val="clear" w:color="auto" w:fill="FFFFFF"/>
          <w:lang w:val="ru-RU"/>
        </w:rPr>
        <w:t xml:space="preserve"> </w:t>
      </w:r>
      <w:r w:rsidRPr="005A657E">
        <w:rPr>
          <w:rFonts w:cs="Times New Roman"/>
          <w:color w:val="auto"/>
          <w:sz w:val="28"/>
          <w:szCs w:val="28"/>
          <w:shd w:val="clear" w:color="auto" w:fill="FFFFFF"/>
        </w:rPr>
        <w:t>house</w:t>
      </w:r>
      <w:r w:rsidRPr="005A657E">
        <w:rPr>
          <w:rFonts w:cs="Times New Roman"/>
          <w:color w:val="auto"/>
          <w:sz w:val="28"/>
          <w:szCs w:val="28"/>
          <w:shd w:val="clear" w:color="auto" w:fill="FFFFFF"/>
          <w:lang w:val="ru-RU"/>
        </w:rPr>
        <w:t xml:space="preserve"> </w:t>
      </w:r>
      <w:r w:rsidRPr="005A657E">
        <w:rPr>
          <w:rFonts w:cs="Times New Roman"/>
          <w:color w:val="auto"/>
          <w:sz w:val="28"/>
          <w:szCs w:val="28"/>
          <w:shd w:val="clear" w:color="auto" w:fill="FFFFFF"/>
        </w:rPr>
        <w:t>last</w:t>
      </w:r>
      <w:r w:rsidRPr="005A657E">
        <w:rPr>
          <w:rFonts w:cs="Times New Roman"/>
          <w:color w:val="auto"/>
          <w:sz w:val="28"/>
          <w:szCs w:val="28"/>
          <w:shd w:val="clear" w:color="auto" w:fill="FFFFFF"/>
          <w:lang w:val="ru-RU"/>
        </w:rPr>
        <w:t xml:space="preserve"> </w:t>
      </w:r>
      <w:r w:rsidRPr="005A657E">
        <w:rPr>
          <w:rFonts w:cs="Times New Roman"/>
          <w:color w:val="auto"/>
          <w:sz w:val="28"/>
          <w:szCs w:val="28"/>
          <w:shd w:val="clear" w:color="auto" w:fill="FFFFFF"/>
        </w:rPr>
        <w:t>year</w:t>
      </w:r>
      <w:r w:rsidRPr="005A657E">
        <w:rPr>
          <w:rFonts w:cs="Times New Roman"/>
          <w:color w:val="auto"/>
          <w:sz w:val="28"/>
          <w:szCs w:val="28"/>
          <w:shd w:val="clear" w:color="auto" w:fill="FFFFFF"/>
          <w:lang w:val="ru-RU"/>
        </w:rPr>
        <w:t>);</w:t>
      </w:r>
    </w:p>
    <w:p w:rsidR="0074333A" w:rsidRPr="005A657E" w:rsidRDefault="0074333A" w:rsidP="007802B9">
      <w:pPr>
        <w:pStyle w:val="msonormalcxspmiddlecxspmiddle"/>
        <w:spacing w:before="0" w:after="0"/>
        <w:jc w:val="both"/>
        <w:rPr>
          <w:rFonts w:cs="Times New Roman"/>
          <w:color w:val="auto"/>
          <w:sz w:val="28"/>
          <w:szCs w:val="28"/>
          <w:shd w:val="clear" w:color="auto" w:fill="FFFFFF"/>
        </w:rPr>
      </w:pPr>
      <w:r w:rsidRPr="005A657E">
        <w:rPr>
          <w:rFonts w:cs="Times New Roman"/>
          <w:color w:val="auto"/>
          <w:sz w:val="28"/>
          <w:szCs w:val="28"/>
          <w:lang w:val="ru-RU"/>
        </w:rPr>
        <w:t>— </w:t>
      </w:r>
      <w:r w:rsidRPr="005A657E">
        <w:rPr>
          <w:rFonts w:cs="Times New Roman"/>
          <w:color w:val="auto"/>
          <w:sz w:val="28"/>
          <w:szCs w:val="28"/>
          <w:shd w:val="clear" w:color="auto" w:fill="FFFFFF"/>
          <w:lang w:val="ru-RU"/>
        </w:rPr>
        <w:t xml:space="preserve">предложения с начальным </w:t>
      </w:r>
      <w:r w:rsidRPr="005A657E">
        <w:rPr>
          <w:rFonts w:cs="Times New Roman"/>
          <w:color w:val="auto"/>
          <w:sz w:val="28"/>
          <w:szCs w:val="28"/>
          <w:shd w:val="clear" w:color="auto" w:fill="FFFFFF"/>
        </w:rPr>
        <w:t>It</w:t>
      </w:r>
      <w:r w:rsidRPr="005A657E">
        <w:rPr>
          <w:rFonts w:cs="Times New Roman"/>
          <w:color w:val="auto"/>
          <w:sz w:val="28"/>
          <w:szCs w:val="28"/>
          <w:shd w:val="clear" w:color="auto" w:fill="FFFFFF"/>
          <w:lang w:val="ru-RU"/>
        </w:rPr>
        <w:t xml:space="preserve"> (</w:t>
      </w:r>
      <w:r w:rsidRPr="005A657E">
        <w:rPr>
          <w:rFonts w:cs="Times New Roman"/>
          <w:color w:val="auto"/>
          <w:sz w:val="28"/>
          <w:szCs w:val="28"/>
          <w:shd w:val="clear" w:color="auto" w:fill="FFFFFF"/>
        </w:rPr>
        <w:t>It</w:t>
      </w:r>
      <w:r w:rsidRPr="005A657E">
        <w:rPr>
          <w:rFonts w:cs="Times New Roman"/>
          <w:color w:val="auto"/>
          <w:sz w:val="28"/>
          <w:szCs w:val="28"/>
          <w:shd w:val="clear" w:color="auto" w:fill="FFFFFF"/>
          <w:lang w:val="ru-RU"/>
        </w:rPr>
        <w:t>’</w:t>
      </w:r>
      <w:r w:rsidRPr="005A657E">
        <w:rPr>
          <w:rFonts w:cs="Times New Roman"/>
          <w:color w:val="auto"/>
          <w:sz w:val="28"/>
          <w:szCs w:val="28"/>
          <w:shd w:val="clear" w:color="auto" w:fill="FFFFFF"/>
        </w:rPr>
        <w:t>s</w:t>
      </w:r>
      <w:r w:rsidRPr="005A657E">
        <w:rPr>
          <w:rFonts w:cs="Times New Roman"/>
          <w:color w:val="auto"/>
          <w:sz w:val="28"/>
          <w:szCs w:val="28"/>
          <w:shd w:val="clear" w:color="auto" w:fill="FFFFFF"/>
          <w:lang w:val="ru-RU"/>
        </w:rPr>
        <w:t xml:space="preserve"> </w:t>
      </w:r>
      <w:r w:rsidRPr="005A657E">
        <w:rPr>
          <w:rFonts w:cs="Times New Roman"/>
          <w:color w:val="auto"/>
          <w:sz w:val="28"/>
          <w:szCs w:val="28"/>
          <w:shd w:val="clear" w:color="auto" w:fill="FFFFFF"/>
        </w:rPr>
        <w:t>cold</w:t>
      </w:r>
      <w:r w:rsidRPr="005A657E">
        <w:rPr>
          <w:rFonts w:cs="Times New Roman"/>
          <w:color w:val="auto"/>
          <w:sz w:val="28"/>
          <w:szCs w:val="28"/>
          <w:shd w:val="clear" w:color="auto" w:fill="FFFFFF"/>
          <w:lang w:val="ru-RU"/>
        </w:rPr>
        <w:t xml:space="preserve">. </w:t>
      </w:r>
      <w:r w:rsidRPr="005A657E">
        <w:rPr>
          <w:rFonts w:cs="Times New Roman"/>
          <w:color w:val="auto"/>
          <w:sz w:val="28"/>
          <w:szCs w:val="28"/>
          <w:shd w:val="clear" w:color="auto" w:fill="FFFFFF"/>
        </w:rPr>
        <w:t>It’s five o’clock. It’s interesting. It’s winter);</w:t>
      </w:r>
    </w:p>
    <w:p w:rsidR="0074333A" w:rsidRPr="005A657E" w:rsidRDefault="0074333A" w:rsidP="007802B9">
      <w:pPr>
        <w:pStyle w:val="msonormalcxspmiddlecxspmiddle"/>
        <w:spacing w:before="0" w:after="0"/>
        <w:jc w:val="both"/>
        <w:rPr>
          <w:rFonts w:cs="Times New Roman"/>
          <w:color w:val="auto"/>
          <w:sz w:val="28"/>
          <w:szCs w:val="28"/>
          <w:shd w:val="clear" w:color="auto" w:fill="FFFFFF"/>
        </w:rPr>
      </w:pPr>
      <w:r w:rsidRPr="005A657E">
        <w:rPr>
          <w:rFonts w:cs="Times New Roman"/>
          <w:color w:val="auto"/>
          <w:sz w:val="28"/>
          <w:szCs w:val="28"/>
        </w:rPr>
        <w:t>— </w:t>
      </w:r>
      <w:r w:rsidRPr="005A657E">
        <w:rPr>
          <w:rFonts w:cs="Times New Roman"/>
          <w:color w:val="auto"/>
          <w:sz w:val="28"/>
          <w:szCs w:val="28"/>
          <w:shd w:val="clear" w:color="auto" w:fill="FFFFFF"/>
        </w:rPr>
        <w:t>предложения с начальным There + to be (There are a lot of trees in the park);</w:t>
      </w:r>
    </w:p>
    <w:p w:rsidR="0074333A" w:rsidRPr="005A657E" w:rsidRDefault="0074333A" w:rsidP="007802B9">
      <w:pPr>
        <w:pStyle w:val="msonormalcxspmiddlecxspmiddle"/>
        <w:spacing w:before="0" w:after="0"/>
        <w:jc w:val="both"/>
        <w:rPr>
          <w:rFonts w:cs="Times New Roman"/>
          <w:i/>
          <w:color w:val="auto"/>
          <w:sz w:val="28"/>
          <w:szCs w:val="28"/>
          <w:lang w:val="ru-RU"/>
        </w:rPr>
      </w:pPr>
      <w:r w:rsidRPr="005A657E">
        <w:rPr>
          <w:rFonts w:cs="Times New Roman"/>
          <w:color w:val="auto"/>
          <w:sz w:val="28"/>
          <w:szCs w:val="28"/>
          <w:lang w:val="ru-RU"/>
        </w:rPr>
        <w:t>— сложносочин</w:t>
      </w:r>
      <w:r w:rsidR="00377873" w:rsidRPr="005A657E">
        <w:rPr>
          <w:rFonts w:cs="Times New Roman"/>
          <w:color w:val="auto"/>
          <w:sz w:val="28"/>
          <w:szCs w:val="28"/>
          <w:lang w:val="ru-RU"/>
        </w:rPr>
        <w:t>ё</w:t>
      </w:r>
      <w:r w:rsidRPr="005A657E">
        <w:rPr>
          <w:rFonts w:cs="Times New Roman"/>
          <w:color w:val="auto"/>
          <w:sz w:val="28"/>
          <w:szCs w:val="28"/>
          <w:lang w:val="ru-RU"/>
        </w:rPr>
        <w:t xml:space="preserve">нные предложения с сочинительными союзами </w:t>
      </w:r>
      <w:r w:rsidRPr="005A657E">
        <w:rPr>
          <w:rFonts w:cs="Times New Roman"/>
          <w:color w:val="auto"/>
          <w:sz w:val="28"/>
          <w:szCs w:val="28"/>
        </w:rPr>
        <w:t>and</w:t>
      </w:r>
      <w:r w:rsidRPr="005A657E">
        <w:rPr>
          <w:rFonts w:cs="Times New Roman"/>
          <w:i/>
          <w:color w:val="auto"/>
          <w:sz w:val="28"/>
          <w:szCs w:val="28"/>
          <w:lang w:val="ru-RU"/>
        </w:rPr>
        <w:t xml:space="preserve">, </w:t>
      </w:r>
      <w:r w:rsidRPr="005A657E">
        <w:rPr>
          <w:rFonts w:cs="Times New Roman"/>
          <w:color w:val="auto"/>
          <w:sz w:val="28"/>
          <w:szCs w:val="28"/>
        </w:rPr>
        <w:t>but</w:t>
      </w:r>
      <w:r w:rsidRPr="005A657E">
        <w:rPr>
          <w:rFonts w:cs="Times New Roman"/>
          <w:color w:val="auto"/>
          <w:sz w:val="28"/>
          <w:szCs w:val="28"/>
          <w:lang w:val="ru-RU"/>
        </w:rPr>
        <w:t xml:space="preserve">, </w:t>
      </w:r>
      <w:r w:rsidRPr="005A657E">
        <w:rPr>
          <w:rFonts w:cs="Times New Roman"/>
          <w:color w:val="auto"/>
          <w:sz w:val="28"/>
          <w:szCs w:val="28"/>
        </w:rPr>
        <w:t>or</w:t>
      </w:r>
      <w:r w:rsidRPr="005A657E">
        <w:rPr>
          <w:rFonts w:cs="Times New Roman"/>
          <w:i/>
          <w:color w:val="auto"/>
          <w:sz w:val="28"/>
          <w:szCs w:val="28"/>
          <w:lang w:val="ru-RU"/>
        </w:rPr>
        <w:t>;</w:t>
      </w:r>
    </w:p>
    <w:p w:rsidR="0074333A" w:rsidRPr="005A657E" w:rsidRDefault="0074333A" w:rsidP="007802B9">
      <w:pPr>
        <w:pStyle w:val="msonormalcxspmiddlecxspmiddle"/>
        <w:spacing w:before="0" w:after="0"/>
        <w:jc w:val="both"/>
        <w:rPr>
          <w:rFonts w:cs="Times New Roman"/>
          <w:color w:val="auto"/>
          <w:sz w:val="28"/>
          <w:szCs w:val="28"/>
          <w:lang w:val="ru-RU"/>
        </w:rPr>
      </w:pPr>
      <w:r w:rsidRPr="005A657E">
        <w:rPr>
          <w:rFonts w:cs="Times New Roman"/>
          <w:color w:val="auto"/>
          <w:sz w:val="28"/>
          <w:szCs w:val="28"/>
          <w:lang w:val="ru-RU"/>
        </w:rPr>
        <w:t>— косвенную речь в утвердительных и вопросительных предложениях в настоящем и прошедшем времени;</w:t>
      </w:r>
    </w:p>
    <w:p w:rsidR="0074333A" w:rsidRPr="005A657E" w:rsidRDefault="0074333A" w:rsidP="007802B9">
      <w:pPr>
        <w:pStyle w:val="msonormalcxspmiddlecxspmiddle"/>
        <w:spacing w:before="0" w:after="0"/>
        <w:jc w:val="both"/>
        <w:rPr>
          <w:rFonts w:cs="Times New Roman"/>
          <w:color w:val="auto"/>
          <w:sz w:val="28"/>
          <w:szCs w:val="28"/>
          <w:lang w:val="ru-RU"/>
        </w:rPr>
      </w:pPr>
      <w:r w:rsidRPr="005A657E">
        <w:rPr>
          <w:rFonts w:cs="Times New Roman"/>
          <w:color w:val="auto"/>
          <w:sz w:val="28"/>
          <w:szCs w:val="28"/>
          <w:lang w:val="ru-RU"/>
        </w:rPr>
        <w:t>— имена существительные в единственном и множественном числе, образова</w:t>
      </w:r>
      <w:r w:rsidR="00377873" w:rsidRPr="005A657E">
        <w:rPr>
          <w:rFonts w:cs="Times New Roman"/>
          <w:color w:val="auto"/>
          <w:sz w:val="28"/>
          <w:szCs w:val="28"/>
          <w:lang w:val="ru-RU"/>
        </w:rPr>
        <w:t>нные по правилу</w:t>
      </w:r>
      <w:r w:rsidRPr="005A657E">
        <w:rPr>
          <w:rFonts w:cs="Times New Roman"/>
          <w:color w:val="auto"/>
          <w:sz w:val="28"/>
          <w:szCs w:val="28"/>
          <w:lang w:val="ru-RU"/>
        </w:rPr>
        <w:t xml:space="preserve"> и исключения;</w:t>
      </w:r>
    </w:p>
    <w:p w:rsidR="0074333A" w:rsidRPr="005A657E" w:rsidRDefault="0074333A" w:rsidP="007802B9">
      <w:pPr>
        <w:pStyle w:val="msonormalcxspmiddlecxspmiddle"/>
        <w:spacing w:before="0" w:after="0"/>
        <w:jc w:val="both"/>
        <w:rPr>
          <w:rFonts w:cs="Times New Roman"/>
          <w:color w:val="auto"/>
          <w:sz w:val="28"/>
          <w:szCs w:val="28"/>
          <w:lang w:val="ru-RU"/>
        </w:rPr>
      </w:pPr>
      <w:r w:rsidRPr="005A657E">
        <w:rPr>
          <w:rFonts w:cs="Times New Roman"/>
          <w:color w:val="auto"/>
          <w:sz w:val="28"/>
          <w:szCs w:val="28"/>
          <w:lang w:val="ru-RU"/>
        </w:rPr>
        <w:t xml:space="preserve">— имена существительные </w:t>
      </w:r>
      <w:r w:rsidRPr="005A657E">
        <w:rPr>
          <w:rFonts w:cs="Times New Roman"/>
          <w:color w:val="auto"/>
          <w:sz w:val="28"/>
          <w:szCs w:val="28"/>
        </w:rPr>
        <w:t>c</w:t>
      </w:r>
      <w:r w:rsidRPr="005A657E">
        <w:rPr>
          <w:rFonts w:cs="Times New Roman"/>
          <w:color w:val="auto"/>
          <w:sz w:val="28"/>
          <w:szCs w:val="28"/>
          <w:lang w:val="ru-RU"/>
        </w:rPr>
        <w:t xml:space="preserve"> определённым/неопределённым/нулевым артиклем;</w:t>
      </w:r>
    </w:p>
    <w:p w:rsidR="0074333A" w:rsidRPr="005A657E" w:rsidRDefault="0074333A" w:rsidP="007802B9">
      <w:pPr>
        <w:pStyle w:val="msonormalcxspmiddlecxspmiddle"/>
        <w:spacing w:before="0" w:after="0"/>
        <w:jc w:val="both"/>
        <w:rPr>
          <w:rFonts w:cs="Times New Roman"/>
          <w:color w:val="auto"/>
          <w:sz w:val="28"/>
          <w:szCs w:val="28"/>
          <w:lang w:val="ru-RU"/>
        </w:rPr>
      </w:pPr>
      <w:r w:rsidRPr="005A657E">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rsidR="0074333A" w:rsidRPr="005A657E" w:rsidRDefault="0074333A" w:rsidP="007802B9">
      <w:pPr>
        <w:pStyle w:val="msonormalcxspmiddlecxspmiddle"/>
        <w:spacing w:before="0" w:after="0"/>
        <w:jc w:val="both"/>
        <w:rPr>
          <w:rFonts w:cs="Times New Roman"/>
          <w:color w:val="auto"/>
          <w:sz w:val="28"/>
          <w:szCs w:val="28"/>
          <w:lang w:val="ru-RU"/>
        </w:rPr>
      </w:pPr>
      <w:r w:rsidRPr="005A657E">
        <w:rPr>
          <w:rFonts w:cs="Times New Roman"/>
          <w:color w:val="auto"/>
          <w:sz w:val="28"/>
          <w:szCs w:val="28"/>
          <w:lang w:val="ru-RU"/>
        </w:rPr>
        <w:t>— имена прилагательные в положительной, сравнительной и превосходной с</w:t>
      </w:r>
      <w:r w:rsidR="00377873" w:rsidRPr="005A657E">
        <w:rPr>
          <w:rFonts w:cs="Times New Roman"/>
          <w:color w:val="auto"/>
          <w:sz w:val="28"/>
          <w:szCs w:val="28"/>
          <w:lang w:val="ru-RU"/>
        </w:rPr>
        <w:t>тепени, образованные по правилу</w:t>
      </w:r>
      <w:r w:rsidRPr="005A657E">
        <w:rPr>
          <w:rFonts w:cs="Times New Roman"/>
          <w:color w:val="auto"/>
          <w:sz w:val="28"/>
          <w:szCs w:val="28"/>
          <w:lang w:val="ru-RU"/>
        </w:rPr>
        <w:t xml:space="preserve"> и исключения</w:t>
      </w:r>
      <w:r w:rsidR="00377873" w:rsidRPr="005A657E">
        <w:rPr>
          <w:rFonts w:cs="Times New Roman"/>
          <w:color w:val="auto"/>
          <w:sz w:val="28"/>
          <w:szCs w:val="28"/>
          <w:lang w:val="ru-RU"/>
        </w:rPr>
        <w:t>,</w:t>
      </w:r>
      <w:r w:rsidRPr="005A657E">
        <w:rPr>
          <w:rFonts w:cs="Times New Roman"/>
          <w:color w:val="auto"/>
          <w:sz w:val="28"/>
          <w:szCs w:val="28"/>
          <w:lang w:val="ru-RU"/>
        </w:rPr>
        <w:t xml:space="preserve"> а также наречия, выражающие количество (</w:t>
      </w:r>
      <w:r w:rsidRPr="005A657E">
        <w:rPr>
          <w:rFonts w:cs="Times New Roman"/>
          <w:color w:val="auto"/>
          <w:sz w:val="28"/>
          <w:szCs w:val="28"/>
        </w:rPr>
        <w:t>many</w:t>
      </w:r>
      <w:r w:rsidRPr="005A657E">
        <w:rPr>
          <w:rFonts w:cs="Times New Roman"/>
          <w:color w:val="auto"/>
          <w:sz w:val="28"/>
          <w:szCs w:val="28"/>
          <w:lang w:val="ru-RU"/>
        </w:rPr>
        <w:t>/</w:t>
      </w:r>
      <w:r w:rsidRPr="005A657E">
        <w:rPr>
          <w:rFonts w:cs="Times New Roman"/>
          <w:color w:val="auto"/>
          <w:sz w:val="28"/>
          <w:szCs w:val="28"/>
        </w:rPr>
        <w:t>much</w:t>
      </w:r>
      <w:r w:rsidRPr="005A657E">
        <w:rPr>
          <w:rFonts w:cs="Times New Roman"/>
          <w:color w:val="auto"/>
          <w:sz w:val="28"/>
          <w:szCs w:val="28"/>
          <w:lang w:val="ru-RU"/>
        </w:rPr>
        <w:t xml:space="preserve">, </w:t>
      </w:r>
      <w:r w:rsidRPr="005A657E">
        <w:rPr>
          <w:rFonts w:cs="Times New Roman"/>
          <w:color w:val="auto"/>
          <w:sz w:val="28"/>
          <w:szCs w:val="28"/>
        </w:rPr>
        <w:t>few</w:t>
      </w:r>
      <w:r w:rsidRPr="005A657E">
        <w:rPr>
          <w:rFonts w:cs="Times New Roman"/>
          <w:color w:val="auto"/>
          <w:sz w:val="28"/>
          <w:szCs w:val="28"/>
          <w:lang w:val="ru-RU"/>
        </w:rPr>
        <w:t>/</w:t>
      </w:r>
      <w:r w:rsidRPr="005A657E">
        <w:rPr>
          <w:rFonts w:cs="Times New Roman"/>
          <w:color w:val="auto"/>
          <w:sz w:val="28"/>
          <w:szCs w:val="28"/>
        </w:rPr>
        <w:t>a</w:t>
      </w:r>
      <w:r w:rsidRPr="005A657E">
        <w:rPr>
          <w:rFonts w:cs="Times New Roman"/>
          <w:color w:val="auto"/>
          <w:sz w:val="28"/>
          <w:szCs w:val="28"/>
          <w:lang w:val="ru-RU"/>
        </w:rPr>
        <w:t xml:space="preserve"> </w:t>
      </w:r>
      <w:r w:rsidRPr="005A657E">
        <w:rPr>
          <w:rFonts w:cs="Times New Roman"/>
          <w:color w:val="auto"/>
          <w:sz w:val="28"/>
          <w:szCs w:val="28"/>
        </w:rPr>
        <w:t>few</w:t>
      </w:r>
      <w:r w:rsidRPr="005A657E">
        <w:rPr>
          <w:rFonts w:cs="Times New Roman"/>
          <w:color w:val="auto"/>
          <w:sz w:val="28"/>
          <w:szCs w:val="28"/>
          <w:lang w:val="ru-RU"/>
        </w:rPr>
        <w:t xml:space="preserve">, </w:t>
      </w:r>
      <w:r w:rsidRPr="005A657E">
        <w:rPr>
          <w:rFonts w:cs="Times New Roman"/>
          <w:color w:val="auto"/>
          <w:sz w:val="28"/>
          <w:szCs w:val="28"/>
        </w:rPr>
        <w:t>little</w:t>
      </w:r>
      <w:r w:rsidRPr="005A657E">
        <w:rPr>
          <w:rFonts w:cs="Times New Roman"/>
          <w:color w:val="auto"/>
          <w:sz w:val="28"/>
          <w:szCs w:val="28"/>
          <w:lang w:val="ru-RU"/>
        </w:rPr>
        <w:t>/</w:t>
      </w:r>
      <w:r w:rsidRPr="005A657E">
        <w:rPr>
          <w:rFonts w:cs="Times New Roman"/>
          <w:color w:val="auto"/>
          <w:sz w:val="28"/>
          <w:szCs w:val="28"/>
        </w:rPr>
        <w:t>a</w:t>
      </w:r>
      <w:r w:rsidRPr="005A657E">
        <w:rPr>
          <w:rFonts w:cs="Times New Roman"/>
          <w:color w:val="auto"/>
          <w:sz w:val="28"/>
          <w:szCs w:val="28"/>
          <w:lang w:val="ru-RU"/>
        </w:rPr>
        <w:t xml:space="preserve"> </w:t>
      </w:r>
      <w:r w:rsidRPr="005A657E">
        <w:rPr>
          <w:rFonts w:cs="Times New Roman"/>
          <w:color w:val="auto"/>
          <w:sz w:val="28"/>
          <w:szCs w:val="28"/>
        </w:rPr>
        <w:t>little</w:t>
      </w:r>
      <w:r w:rsidRPr="005A657E">
        <w:rPr>
          <w:rFonts w:cs="Times New Roman"/>
          <w:color w:val="auto"/>
          <w:sz w:val="28"/>
          <w:szCs w:val="28"/>
          <w:lang w:val="ru-RU"/>
        </w:rPr>
        <w:t>);</w:t>
      </w:r>
    </w:p>
    <w:p w:rsidR="0074333A" w:rsidRPr="005A657E" w:rsidRDefault="0074333A" w:rsidP="007802B9">
      <w:pPr>
        <w:pStyle w:val="msonormalcxspmiddlecxspmiddle"/>
        <w:spacing w:before="0" w:after="0"/>
        <w:jc w:val="both"/>
        <w:rPr>
          <w:rFonts w:cs="Times New Roman"/>
          <w:color w:val="auto"/>
          <w:sz w:val="28"/>
          <w:szCs w:val="28"/>
          <w:lang w:val="ru-RU"/>
        </w:rPr>
      </w:pPr>
      <w:r w:rsidRPr="005A657E">
        <w:rPr>
          <w:rFonts w:cs="Times New Roman"/>
          <w:color w:val="auto"/>
          <w:sz w:val="28"/>
          <w:szCs w:val="28"/>
          <w:lang w:val="ru-RU"/>
        </w:rPr>
        <w:t>— количественные и порядковые числительные;</w:t>
      </w:r>
    </w:p>
    <w:p w:rsidR="0074333A" w:rsidRPr="005A657E" w:rsidRDefault="0074333A" w:rsidP="007802B9">
      <w:pPr>
        <w:pStyle w:val="msonormalcxspmiddlecxspmiddle"/>
        <w:spacing w:before="0" w:after="0"/>
        <w:jc w:val="both"/>
        <w:rPr>
          <w:rFonts w:cs="Times New Roman"/>
          <w:color w:val="auto"/>
          <w:sz w:val="28"/>
          <w:szCs w:val="28"/>
          <w:lang w:val="ru-RU"/>
        </w:rPr>
      </w:pPr>
      <w:r w:rsidRPr="005A657E">
        <w:rPr>
          <w:rFonts w:cs="Times New Roman"/>
          <w:color w:val="auto"/>
          <w:sz w:val="28"/>
          <w:szCs w:val="28"/>
          <w:lang w:val="ru-RU"/>
        </w:rPr>
        <w:t>— глаголы в наиболее употребительных временны</w:t>
      </w:r>
      <w:r w:rsidR="00377873" w:rsidRPr="005A657E">
        <w:rPr>
          <w:rFonts w:ascii="PhoneticNewton" w:hAnsi="PhoneticNewton" w:cs="Times New Roman"/>
          <w:color w:val="auto"/>
          <w:sz w:val="28"/>
          <w:szCs w:val="28"/>
          <w:lang w:val="ru-RU"/>
        </w:rPr>
        <w:t>2</w:t>
      </w:r>
      <w:r w:rsidRPr="005A657E">
        <w:rPr>
          <w:rFonts w:cs="Times New Roman"/>
          <w:color w:val="auto"/>
          <w:sz w:val="28"/>
          <w:szCs w:val="28"/>
          <w:lang w:val="ru-RU"/>
        </w:rPr>
        <w:t xml:space="preserve">х формах действительного залога: </w:t>
      </w:r>
      <w:r w:rsidRPr="005A657E">
        <w:rPr>
          <w:rFonts w:cs="Times New Roman"/>
          <w:color w:val="auto"/>
          <w:sz w:val="28"/>
          <w:szCs w:val="28"/>
        </w:rPr>
        <w:t>Present</w:t>
      </w:r>
      <w:r w:rsidRPr="005A657E">
        <w:rPr>
          <w:rFonts w:cs="Times New Roman"/>
          <w:color w:val="auto"/>
          <w:sz w:val="28"/>
          <w:szCs w:val="28"/>
          <w:lang w:val="ru-RU"/>
        </w:rPr>
        <w:t xml:space="preserve"> </w:t>
      </w:r>
      <w:r w:rsidRPr="005A657E">
        <w:rPr>
          <w:rFonts w:cs="Times New Roman"/>
          <w:color w:val="auto"/>
          <w:sz w:val="28"/>
          <w:szCs w:val="28"/>
        </w:rPr>
        <w:t>Simple</w:t>
      </w:r>
      <w:r w:rsidRPr="005A657E">
        <w:rPr>
          <w:rFonts w:cs="Times New Roman"/>
          <w:color w:val="auto"/>
          <w:sz w:val="28"/>
          <w:szCs w:val="28"/>
          <w:lang w:val="ru-RU"/>
        </w:rPr>
        <w:t xml:space="preserve">, </w:t>
      </w:r>
      <w:r w:rsidRPr="005A657E">
        <w:rPr>
          <w:rFonts w:cs="Times New Roman"/>
          <w:color w:val="auto"/>
          <w:sz w:val="28"/>
          <w:szCs w:val="28"/>
        </w:rPr>
        <w:t>Future</w:t>
      </w:r>
      <w:r w:rsidRPr="005A657E">
        <w:rPr>
          <w:rFonts w:cs="Times New Roman"/>
          <w:color w:val="auto"/>
          <w:sz w:val="28"/>
          <w:szCs w:val="28"/>
          <w:lang w:val="ru-RU"/>
        </w:rPr>
        <w:t xml:space="preserve"> </w:t>
      </w:r>
      <w:r w:rsidRPr="005A657E">
        <w:rPr>
          <w:rFonts w:cs="Times New Roman"/>
          <w:color w:val="auto"/>
          <w:sz w:val="28"/>
          <w:szCs w:val="28"/>
        </w:rPr>
        <w:t>Simple</w:t>
      </w:r>
      <w:r w:rsidRPr="005A657E">
        <w:rPr>
          <w:rFonts w:cs="Times New Roman"/>
          <w:color w:val="auto"/>
          <w:sz w:val="28"/>
          <w:szCs w:val="28"/>
          <w:lang w:val="ru-RU"/>
        </w:rPr>
        <w:t xml:space="preserve"> и </w:t>
      </w:r>
      <w:r w:rsidRPr="005A657E">
        <w:rPr>
          <w:rFonts w:cs="Times New Roman"/>
          <w:color w:val="auto"/>
          <w:sz w:val="28"/>
          <w:szCs w:val="28"/>
        </w:rPr>
        <w:t>Past</w:t>
      </w:r>
      <w:r w:rsidRPr="005A657E">
        <w:rPr>
          <w:rFonts w:cs="Times New Roman"/>
          <w:color w:val="auto"/>
          <w:sz w:val="28"/>
          <w:szCs w:val="28"/>
          <w:lang w:val="ru-RU"/>
        </w:rPr>
        <w:t xml:space="preserve"> </w:t>
      </w:r>
      <w:r w:rsidRPr="005A657E">
        <w:rPr>
          <w:rFonts w:cs="Times New Roman"/>
          <w:color w:val="auto"/>
          <w:sz w:val="28"/>
          <w:szCs w:val="28"/>
        </w:rPr>
        <w:t>Simple</w:t>
      </w:r>
      <w:r w:rsidRPr="005A657E">
        <w:rPr>
          <w:rFonts w:cs="Times New Roman"/>
          <w:color w:val="auto"/>
          <w:sz w:val="28"/>
          <w:szCs w:val="28"/>
          <w:lang w:val="ru-RU"/>
        </w:rPr>
        <w:t xml:space="preserve">, </w:t>
      </w:r>
      <w:r w:rsidRPr="005A657E">
        <w:rPr>
          <w:rFonts w:cs="Times New Roman"/>
          <w:color w:val="auto"/>
          <w:sz w:val="28"/>
          <w:szCs w:val="28"/>
        </w:rPr>
        <w:t>Present</w:t>
      </w:r>
      <w:r w:rsidRPr="005A657E">
        <w:rPr>
          <w:rFonts w:cs="Times New Roman"/>
          <w:color w:val="auto"/>
          <w:sz w:val="28"/>
          <w:szCs w:val="28"/>
          <w:lang w:val="ru-RU"/>
        </w:rPr>
        <w:t xml:space="preserve"> и </w:t>
      </w:r>
      <w:r w:rsidRPr="005A657E">
        <w:rPr>
          <w:rFonts w:cs="Times New Roman"/>
          <w:color w:val="auto"/>
          <w:sz w:val="28"/>
          <w:szCs w:val="28"/>
        </w:rPr>
        <w:t>Past</w:t>
      </w:r>
      <w:r w:rsidRPr="005A657E">
        <w:rPr>
          <w:rFonts w:cs="Times New Roman"/>
          <w:color w:val="auto"/>
          <w:sz w:val="28"/>
          <w:szCs w:val="28"/>
          <w:lang w:val="ru-RU"/>
        </w:rPr>
        <w:t xml:space="preserve"> </w:t>
      </w:r>
      <w:r w:rsidRPr="005A657E">
        <w:rPr>
          <w:rFonts w:cs="Times New Roman"/>
          <w:color w:val="auto"/>
          <w:sz w:val="28"/>
          <w:szCs w:val="28"/>
        </w:rPr>
        <w:t>Continuous</w:t>
      </w:r>
      <w:r w:rsidRPr="005A657E">
        <w:rPr>
          <w:rFonts w:cs="Times New Roman"/>
          <w:color w:val="auto"/>
          <w:sz w:val="28"/>
          <w:szCs w:val="28"/>
          <w:lang w:val="ru-RU"/>
        </w:rPr>
        <w:t xml:space="preserve">, </w:t>
      </w:r>
      <w:r w:rsidRPr="005A657E">
        <w:rPr>
          <w:rFonts w:cs="Times New Roman"/>
          <w:color w:val="auto"/>
          <w:sz w:val="28"/>
          <w:szCs w:val="28"/>
        </w:rPr>
        <w:t>Present</w:t>
      </w:r>
      <w:r w:rsidRPr="005A657E">
        <w:rPr>
          <w:rFonts w:cs="Times New Roman"/>
          <w:color w:val="auto"/>
          <w:sz w:val="28"/>
          <w:szCs w:val="28"/>
          <w:lang w:val="ru-RU"/>
        </w:rPr>
        <w:t xml:space="preserve"> </w:t>
      </w:r>
      <w:r w:rsidRPr="005A657E">
        <w:rPr>
          <w:rFonts w:cs="Times New Roman"/>
          <w:color w:val="auto"/>
          <w:sz w:val="28"/>
          <w:szCs w:val="28"/>
        </w:rPr>
        <w:t>Perfect</w:t>
      </w:r>
      <w:r w:rsidRPr="005A657E">
        <w:rPr>
          <w:rFonts w:cs="Times New Roman"/>
          <w:color w:val="auto"/>
          <w:sz w:val="28"/>
          <w:szCs w:val="28"/>
          <w:lang w:val="ru-RU"/>
        </w:rPr>
        <w:t>;</w:t>
      </w:r>
    </w:p>
    <w:p w:rsidR="0074333A" w:rsidRPr="005A657E" w:rsidRDefault="0074333A" w:rsidP="007802B9">
      <w:pPr>
        <w:pStyle w:val="msonormalcxspmiddlecxspmiddle"/>
        <w:spacing w:before="0" w:after="0"/>
        <w:jc w:val="both"/>
        <w:rPr>
          <w:rFonts w:cs="Times New Roman"/>
          <w:color w:val="auto"/>
          <w:sz w:val="28"/>
          <w:szCs w:val="28"/>
          <w:lang w:val="ru-RU"/>
        </w:rPr>
      </w:pPr>
      <w:r w:rsidRPr="005A657E">
        <w:rPr>
          <w:rFonts w:cs="Times New Roman"/>
          <w:color w:val="auto"/>
          <w:sz w:val="28"/>
          <w:szCs w:val="28"/>
          <w:lang w:val="ru-RU"/>
        </w:rPr>
        <w:t xml:space="preserve">— глаголы в следующих формах страдательного залога: </w:t>
      </w:r>
      <w:r w:rsidRPr="005A657E">
        <w:rPr>
          <w:rFonts w:cs="Times New Roman"/>
          <w:color w:val="auto"/>
          <w:sz w:val="28"/>
          <w:szCs w:val="28"/>
        </w:rPr>
        <w:t>Present</w:t>
      </w:r>
      <w:r w:rsidRPr="005A657E">
        <w:rPr>
          <w:rFonts w:cs="Times New Roman"/>
          <w:color w:val="auto"/>
          <w:sz w:val="28"/>
          <w:szCs w:val="28"/>
          <w:lang w:val="ru-RU"/>
        </w:rPr>
        <w:t xml:space="preserve"> </w:t>
      </w:r>
      <w:r w:rsidRPr="005A657E">
        <w:rPr>
          <w:rFonts w:cs="Times New Roman"/>
          <w:color w:val="auto"/>
          <w:sz w:val="28"/>
          <w:szCs w:val="28"/>
        </w:rPr>
        <w:t>Simple</w:t>
      </w:r>
      <w:r w:rsidRPr="005A657E">
        <w:rPr>
          <w:rFonts w:cs="Times New Roman"/>
          <w:color w:val="auto"/>
          <w:sz w:val="28"/>
          <w:szCs w:val="28"/>
          <w:lang w:val="ru-RU"/>
        </w:rPr>
        <w:t xml:space="preserve"> </w:t>
      </w:r>
      <w:r w:rsidRPr="005A657E">
        <w:rPr>
          <w:rFonts w:cs="Times New Roman"/>
          <w:color w:val="auto"/>
          <w:sz w:val="28"/>
          <w:szCs w:val="28"/>
        </w:rPr>
        <w:t>Passive</w:t>
      </w:r>
      <w:r w:rsidRPr="005A657E">
        <w:rPr>
          <w:rFonts w:cs="Times New Roman"/>
          <w:color w:val="auto"/>
          <w:sz w:val="28"/>
          <w:szCs w:val="28"/>
          <w:lang w:val="ru-RU"/>
        </w:rPr>
        <w:t xml:space="preserve">, </w:t>
      </w:r>
      <w:r w:rsidRPr="005A657E">
        <w:rPr>
          <w:rFonts w:cs="Times New Roman"/>
          <w:color w:val="auto"/>
          <w:sz w:val="28"/>
          <w:szCs w:val="28"/>
        </w:rPr>
        <w:t>Past</w:t>
      </w:r>
      <w:r w:rsidRPr="005A657E">
        <w:rPr>
          <w:rFonts w:cs="Times New Roman"/>
          <w:color w:val="auto"/>
          <w:sz w:val="28"/>
          <w:szCs w:val="28"/>
          <w:lang w:val="ru-RU"/>
        </w:rPr>
        <w:t xml:space="preserve"> </w:t>
      </w:r>
      <w:r w:rsidRPr="005A657E">
        <w:rPr>
          <w:rFonts w:cs="Times New Roman"/>
          <w:color w:val="auto"/>
          <w:sz w:val="28"/>
          <w:szCs w:val="28"/>
        </w:rPr>
        <w:t>Simple</w:t>
      </w:r>
      <w:r w:rsidRPr="005A657E">
        <w:rPr>
          <w:rFonts w:cs="Times New Roman"/>
          <w:color w:val="auto"/>
          <w:sz w:val="28"/>
          <w:szCs w:val="28"/>
          <w:lang w:val="ru-RU"/>
        </w:rPr>
        <w:t xml:space="preserve"> </w:t>
      </w:r>
      <w:r w:rsidRPr="005A657E">
        <w:rPr>
          <w:rFonts w:cs="Times New Roman"/>
          <w:color w:val="auto"/>
          <w:sz w:val="28"/>
          <w:szCs w:val="28"/>
        </w:rPr>
        <w:t>Passive</w:t>
      </w:r>
      <w:r w:rsidRPr="005A657E">
        <w:rPr>
          <w:rFonts w:cs="Times New Roman"/>
          <w:color w:val="auto"/>
          <w:sz w:val="28"/>
          <w:szCs w:val="28"/>
          <w:lang w:val="ru-RU"/>
        </w:rPr>
        <w:t>;</w:t>
      </w:r>
    </w:p>
    <w:p w:rsidR="0074333A" w:rsidRPr="005A657E" w:rsidRDefault="0074333A" w:rsidP="007802B9">
      <w:pPr>
        <w:pStyle w:val="msonormalcxspmiddlecxspmiddle"/>
        <w:spacing w:before="0" w:after="0"/>
        <w:jc w:val="both"/>
        <w:rPr>
          <w:rFonts w:cs="Times New Roman"/>
          <w:i/>
          <w:color w:val="auto"/>
          <w:sz w:val="28"/>
          <w:szCs w:val="28"/>
          <w:lang w:val="ru-RU"/>
        </w:rPr>
      </w:pPr>
      <w:r w:rsidRPr="005A657E">
        <w:rPr>
          <w:rFonts w:cs="Times New Roman"/>
          <w:color w:val="auto"/>
          <w:sz w:val="28"/>
          <w:szCs w:val="28"/>
          <w:lang w:val="ru-RU"/>
        </w:rPr>
        <w:t xml:space="preserve">— различные грамматические средства для выражения будущего времени: </w:t>
      </w:r>
      <w:r w:rsidRPr="005A657E">
        <w:rPr>
          <w:rFonts w:cs="Times New Roman"/>
          <w:color w:val="auto"/>
          <w:sz w:val="28"/>
          <w:szCs w:val="28"/>
        </w:rPr>
        <w:t>Simple</w:t>
      </w:r>
      <w:r w:rsidRPr="005A657E">
        <w:rPr>
          <w:rFonts w:cs="Times New Roman"/>
          <w:color w:val="auto"/>
          <w:sz w:val="28"/>
          <w:szCs w:val="28"/>
          <w:lang w:val="ru-RU"/>
        </w:rPr>
        <w:t xml:space="preserve"> </w:t>
      </w:r>
      <w:r w:rsidRPr="005A657E">
        <w:rPr>
          <w:rFonts w:cs="Times New Roman"/>
          <w:color w:val="auto"/>
          <w:sz w:val="28"/>
          <w:szCs w:val="28"/>
        </w:rPr>
        <w:t>Future</w:t>
      </w:r>
      <w:r w:rsidRPr="005A657E">
        <w:rPr>
          <w:rFonts w:cs="Times New Roman"/>
          <w:color w:val="auto"/>
          <w:sz w:val="28"/>
          <w:szCs w:val="28"/>
          <w:lang w:val="ru-RU"/>
        </w:rPr>
        <w:t xml:space="preserve">, </w:t>
      </w:r>
      <w:r w:rsidRPr="005A657E">
        <w:rPr>
          <w:rFonts w:cs="Times New Roman"/>
          <w:color w:val="auto"/>
          <w:sz w:val="28"/>
          <w:szCs w:val="28"/>
        </w:rPr>
        <w:t>to</w:t>
      </w:r>
      <w:r w:rsidRPr="005A657E">
        <w:rPr>
          <w:rFonts w:cs="Times New Roman"/>
          <w:color w:val="auto"/>
          <w:sz w:val="28"/>
          <w:szCs w:val="28"/>
          <w:lang w:val="ru-RU"/>
        </w:rPr>
        <w:t xml:space="preserve"> </w:t>
      </w:r>
      <w:r w:rsidRPr="005A657E">
        <w:rPr>
          <w:rFonts w:cs="Times New Roman"/>
          <w:color w:val="auto"/>
          <w:sz w:val="28"/>
          <w:szCs w:val="28"/>
        </w:rPr>
        <w:t>be</w:t>
      </w:r>
      <w:r w:rsidRPr="005A657E">
        <w:rPr>
          <w:rFonts w:cs="Times New Roman"/>
          <w:color w:val="auto"/>
          <w:sz w:val="28"/>
          <w:szCs w:val="28"/>
          <w:lang w:val="ru-RU"/>
        </w:rPr>
        <w:t xml:space="preserve"> </w:t>
      </w:r>
      <w:r w:rsidRPr="005A657E">
        <w:rPr>
          <w:rFonts w:cs="Times New Roman"/>
          <w:color w:val="auto"/>
          <w:sz w:val="28"/>
          <w:szCs w:val="28"/>
        </w:rPr>
        <w:t>going</w:t>
      </w:r>
      <w:r w:rsidRPr="005A657E">
        <w:rPr>
          <w:rFonts w:cs="Times New Roman"/>
          <w:color w:val="auto"/>
          <w:sz w:val="28"/>
          <w:szCs w:val="28"/>
          <w:lang w:val="ru-RU"/>
        </w:rPr>
        <w:t xml:space="preserve"> </w:t>
      </w:r>
      <w:r w:rsidRPr="005A657E">
        <w:rPr>
          <w:rFonts w:cs="Times New Roman"/>
          <w:color w:val="auto"/>
          <w:sz w:val="28"/>
          <w:szCs w:val="28"/>
        </w:rPr>
        <w:t>to</w:t>
      </w:r>
      <w:r w:rsidRPr="005A657E">
        <w:rPr>
          <w:rFonts w:cs="Times New Roman"/>
          <w:color w:val="auto"/>
          <w:sz w:val="28"/>
          <w:szCs w:val="28"/>
          <w:lang w:val="ru-RU"/>
        </w:rPr>
        <w:t xml:space="preserve">, </w:t>
      </w:r>
      <w:r w:rsidRPr="005A657E">
        <w:rPr>
          <w:rFonts w:cs="Times New Roman"/>
          <w:color w:val="auto"/>
          <w:sz w:val="28"/>
          <w:szCs w:val="28"/>
        </w:rPr>
        <w:t>Present</w:t>
      </w:r>
      <w:r w:rsidRPr="005A657E">
        <w:rPr>
          <w:rFonts w:cs="Times New Roman"/>
          <w:color w:val="auto"/>
          <w:sz w:val="28"/>
          <w:szCs w:val="28"/>
          <w:lang w:val="ru-RU"/>
        </w:rPr>
        <w:t xml:space="preserve"> </w:t>
      </w:r>
      <w:r w:rsidRPr="005A657E">
        <w:rPr>
          <w:rFonts w:cs="Times New Roman"/>
          <w:color w:val="auto"/>
          <w:sz w:val="28"/>
          <w:szCs w:val="28"/>
        </w:rPr>
        <w:t>Continuous</w:t>
      </w:r>
      <w:r w:rsidRPr="005A657E">
        <w:rPr>
          <w:rFonts w:cs="Times New Roman"/>
          <w:i/>
          <w:color w:val="auto"/>
          <w:sz w:val="28"/>
          <w:szCs w:val="28"/>
          <w:lang w:val="ru-RU"/>
        </w:rPr>
        <w:t>;</w:t>
      </w:r>
    </w:p>
    <w:p w:rsidR="0074333A" w:rsidRPr="005A657E" w:rsidRDefault="0074333A" w:rsidP="007802B9">
      <w:pPr>
        <w:pStyle w:val="msonormalcxspmiddlecxspmiddle"/>
        <w:spacing w:before="0" w:after="0"/>
        <w:jc w:val="both"/>
        <w:rPr>
          <w:rFonts w:cs="Times New Roman"/>
          <w:color w:val="auto"/>
          <w:sz w:val="28"/>
          <w:szCs w:val="28"/>
        </w:rPr>
      </w:pPr>
      <w:r w:rsidRPr="005A657E">
        <w:rPr>
          <w:rFonts w:cs="Times New Roman"/>
          <w:color w:val="auto"/>
          <w:sz w:val="28"/>
          <w:szCs w:val="28"/>
        </w:rPr>
        <w:t>— </w:t>
      </w:r>
      <w:r w:rsidRPr="005A657E">
        <w:rPr>
          <w:rFonts w:cs="Times New Roman"/>
          <w:color w:val="auto"/>
          <w:sz w:val="28"/>
          <w:szCs w:val="28"/>
          <w:lang w:val="ru-RU"/>
        </w:rPr>
        <w:t>условные</w:t>
      </w:r>
      <w:r w:rsidRPr="005A657E">
        <w:rPr>
          <w:rFonts w:cs="Times New Roman"/>
          <w:color w:val="auto"/>
          <w:sz w:val="28"/>
          <w:szCs w:val="28"/>
        </w:rPr>
        <w:t xml:space="preserve"> </w:t>
      </w:r>
      <w:r w:rsidRPr="005A657E">
        <w:rPr>
          <w:rFonts w:cs="Times New Roman"/>
          <w:color w:val="auto"/>
          <w:sz w:val="28"/>
          <w:szCs w:val="28"/>
          <w:lang w:val="ru-RU"/>
        </w:rPr>
        <w:t>предложения</w:t>
      </w:r>
      <w:r w:rsidRPr="005A657E">
        <w:rPr>
          <w:rFonts w:cs="Times New Roman"/>
          <w:color w:val="auto"/>
          <w:sz w:val="28"/>
          <w:szCs w:val="28"/>
        </w:rPr>
        <w:t xml:space="preserve"> </w:t>
      </w:r>
      <w:r w:rsidRPr="005A657E">
        <w:rPr>
          <w:rFonts w:cs="Times New Roman"/>
          <w:color w:val="auto"/>
          <w:sz w:val="28"/>
          <w:szCs w:val="28"/>
          <w:lang w:val="ru-RU"/>
        </w:rPr>
        <w:t>реального</w:t>
      </w:r>
      <w:r w:rsidRPr="005A657E">
        <w:rPr>
          <w:rFonts w:cs="Times New Roman"/>
          <w:color w:val="auto"/>
          <w:sz w:val="28"/>
          <w:szCs w:val="28"/>
        </w:rPr>
        <w:t xml:space="preserve"> </w:t>
      </w:r>
      <w:r w:rsidRPr="005A657E">
        <w:rPr>
          <w:rFonts w:cs="Times New Roman"/>
          <w:color w:val="auto"/>
          <w:sz w:val="28"/>
          <w:szCs w:val="28"/>
          <w:lang w:val="ru-RU"/>
        </w:rPr>
        <w:t>характера</w:t>
      </w:r>
      <w:r w:rsidRPr="005A657E">
        <w:rPr>
          <w:rFonts w:cs="Times New Roman"/>
          <w:color w:val="auto"/>
          <w:sz w:val="28"/>
          <w:szCs w:val="28"/>
        </w:rPr>
        <w:t xml:space="preserve"> (Conditional I — If I see Jim, I’ll invite him to our school party);</w:t>
      </w:r>
    </w:p>
    <w:p w:rsidR="0074333A" w:rsidRPr="005A657E" w:rsidRDefault="0074333A" w:rsidP="007802B9">
      <w:pPr>
        <w:pStyle w:val="msonormalcxspmiddlecxspmiddle"/>
        <w:spacing w:before="0" w:after="0"/>
        <w:jc w:val="both"/>
        <w:rPr>
          <w:rFonts w:cs="Times New Roman"/>
          <w:i/>
          <w:color w:val="auto"/>
          <w:sz w:val="28"/>
          <w:szCs w:val="28"/>
        </w:rPr>
      </w:pPr>
      <w:r w:rsidRPr="005A657E">
        <w:rPr>
          <w:rFonts w:cs="Times New Roman"/>
          <w:color w:val="auto"/>
          <w:sz w:val="28"/>
          <w:szCs w:val="28"/>
        </w:rPr>
        <w:t>— </w:t>
      </w:r>
      <w:r w:rsidRPr="005A657E">
        <w:rPr>
          <w:rFonts w:cs="Times New Roman"/>
          <w:color w:val="auto"/>
          <w:sz w:val="28"/>
          <w:szCs w:val="28"/>
          <w:lang w:val="ru-RU"/>
        </w:rPr>
        <w:t>модальные</w:t>
      </w:r>
      <w:r w:rsidRPr="005A657E">
        <w:rPr>
          <w:rFonts w:cs="Times New Roman"/>
          <w:color w:val="auto"/>
          <w:sz w:val="28"/>
          <w:szCs w:val="28"/>
        </w:rPr>
        <w:t xml:space="preserve"> </w:t>
      </w:r>
      <w:r w:rsidRPr="005A657E">
        <w:rPr>
          <w:rFonts w:cs="Times New Roman"/>
          <w:color w:val="auto"/>
          <w:sz w:val="28"/>
          <w:szCs w:val="28"/>
          <w:lang w:val="ru-RU"/>
        </w:rPr>
        <w:t>глаголы</w:t>
      </w:r>
      <w:r w:rsidRPr="005A657E">
        <w:rPr>
          <w:rFonts w:cs="Times New Roman"/>
          <w:color w:val="auto"/>
          <w:sz w:val="28"/>
          <w:szCs w:val="28"/>
        </w:rPr>
        <w:t xml:space="preserve"> </w:t>
      </w:r>
      <w:r w:rsidRPr="005A657E">
        <w:rPr>
          <w:rFonts w:cs="Times New Roman"/>
          <w:color w:val="auto"/>
          <w:sz w:val="28"/>
          <w:szCs w:val="28"/>
          <w:lang w:val="ru-RU"/>
        </w:rPr>
        <w:t>и</w:t>
      </w:r>
      <w:r w:rsidRPr="005A657E">
        <w:rPr>
          <w:rFonts w:cs="Times New Roman"/>
          <w:color w:val="auto"/>
          <w:sz w:val="28"/>
          <w:szCs w:val="28"/>
        </w:rPr>
        <w:t xml:space="preserve"> </w:t>
      </w:r>
      <w:r w:rsidRPr="005A657E">
        <w:rPr>
          <w:rFonts w:cs="Times New Roman"/>
          <w:color w:val="auto"/>
          <w:sz w:val="28"/>
          <w:szCs w:val="28"/>
          <w:lang w:val="ru-RU"/>
        </w:rPr>
        <w:t>их</w:t>
      </w:r>
      <w:r w:rsidRPr="005A657E">
        <w:rPr>
          <w:rFonts w:cs="Times New Roman"/>
          <w:color w:val="auto"/>
          <w:sz w:val="28"/>
          <w:szCs w:val="28"/>
        </w:rPr>
        <w:t xml:space="preserve"> </w:t>
      </w:r>
      <w:r w:rsidRPr="005A657E">
        <w:rPr>
          <w:rFonts w:cs="Times New Roman"/>
          <w:color w:val="auto"/>
          <w:sz w:val="28"/>
          <w:szCs w:val="28"/>
          <w:lang w:val="ru-RU"/>
        </w:rPr>
        <w:t>эквиваленты</w:t>
      </w:r>
      <w:r w:rsidRPr="005A657E">
        <w:rPr>
          <w:rFonts w:cs="Times New Roman"/>
          <w:color w:val="auto"/>
          <w:sz w:val="28"/>
          <w:szCs w:val="28"/>
        </w:rPr>
        <w:t xml:space="preserve"> (may, can, be able to, must, have to, should, could).</w:t>
      </w:r>
    </w:p>
    <w:p w:rsidR="0074333A" w:rsidRPr="005A657E" w:rsidRDefault="0074333A" w:rsidP="007802B9">
      <w:pPr>
        <w:pStyle w:val="msonormalcxspmiddlecxspmiddle"/>
        <w:spacing w:before="0" w:after="0"/>
        <w:jc w:val="both"/>
        <w:rPr>
          <w:rFonts w:cs="Times New Roman"/>
          <w:i/>
          <w:color w:val="auto"/>
          <w:sz w:val="28"/>
          <w:szCs w:val="28"/>
          <w:lang w:val="ru-RU"/>
        </w:rPr>
      </w:pPr>
      <w:r w:rsidRPr="005A657E">
        <w:rPr>
          <w:rFonts w:cs="Times New Roman"/>
          <w:i/>
          <w:color w:val="auto"/>
          <w:sz w:val="28"/>
          <w:szCs w:val="28"/>
          <w:lang w:val="ru-RU"/>
        </w:rPr>
        <w:t>Выпускник получит возможность научиться:</w:t>
      </w:r>
    </w:p>
    <w:p w:rsidR="0074333A" w:rsidRPr="005A657E" w:rsidRDefault="00FE5FFD" w:rsidP="007802B9">
      <w:pPr>
        <w:pStyle w:val="msonormalcxspmiddlecxspmiddle"/>
        <w:spacing w:before="0" w:after="0"/>
        <w:jc w:val="both"/>
        <w:rPr>
          <w:rFonts w:cs="Times New Roman"/>
          <w:i/>
          <w:color w:val="auto"/>
          <w:sz w:val="28"/>
          <w:szCs w:val="28"/>
          <w:lang w:val="ru-RU"/>
        </w:rPr>
      </w:pPr>
      <w:r w:rsidRPr="005A657E">
        <w:rPr>
          <w:color w:val="auto"/>
          <w:sz w:val="28"/>
          <w:szCs w:val="28"/>
          <w:lang w:val="ru-RU"/>
        </w:rPr>
        <w:t>• </w:t>
      </w:r>
      <w:r w:rsidR="0074333A" w:rsidRPr="005A657E">
        <w:rPr>
          <w:rFonts w:cs="Times New Roman"/>
          <w:i/>
          <w:color w:val="auto"/>
          <w:sz w:val="28"/>
          <w:szCs w:val="28"/>
          <w:lang w:val="ru-RU"/>
        </w:rPr>
        <w:t>распознавать сложноподчин</w:t>
      </w:r>
      <w:r w:rsidR="00377873" w:rsidRPr="005A657E">
        <w:rPr>
          <w:rFonts w:cs="Times New Roman"/>
          <w:i/>
          <w:color w:val="auto"/>
          <w:sz w:val="28"/>
          <w:szCs w:val="28"/>
          <w:lang w:val="ru-RU"/>
        </w:rPr>
        <w:t>ё</w:t>
      </w:r>
      <w:r w:rsidR="0074333A" w:rsidRPr="005A657E">
        <w:rPr>
          <w:rFonts w:cs="Times New Roman"/>
          <w:i/>
          <w:color w:val="auto"/>
          <w:sz w:val="28"/>
          <w:szCs w:val="28"/>
          <w:lang w:val="ru-RU"/>
        </w:rPr>
        <w:t>нные предложения с придаточными: времени с союзами for, since, during; цели с союзом so that; условия с союзом unless; определительными с союзами who, which, that;</w:t>
      </w:r>
    </w:p>
    <w:p w:rsidR="0074333A" w:rsidRPr="005A657E" w:rsidRDefault="00FE5FFD" w:rsidP="007802B9">
      <w:pPr>
        <w:pStyle w:val="msonormalcxspmiddlecxspmiddle"/>
        <w:spacing w:before="0" w:after="0"/>
        <w:jc w:val="both"/>
        <w:rPr>
          <w:rFonts w:cs="Times New Roman"/>
          <w:i/>
          <w:color w:val="auto"/>
          <w:sz w:val="28"/>
          <w:szCs w:val="28"/>
          <w:lang w:val="ru-RU"/>
        </w:rPr>
      </w:pPr>
      <w:r w:rsidRPr="005A657E">
        <w:rPr>
          <w:color w:val="auto"/>
          <w:sz w:val="28"/>
          <w:szCs w:val="28"/>
          <w:lang w:val="ru-RU"/>
        </w:rPr>
        <w:t>• </w:t>
      </w:r>
      <w:r w:rsidR="0074333A" w:rsidRPr="005A657E">
        <w:rPr>
          <w:rFonts w:cs="Times New Roman"/>
          <w:i/>
          <w:color w:val="auto"/>
          <w:sz w:val="28"/>
          <w:szCs w:val="28"/>
          <w:lang w:val="ru-RU"/>
        </w:rPr>
        <w:t>распознавать в речи предложения с конструкциями as … as; not so … as; either … or; neither … nor;</w:t>
      </w:r>
    </w:p>
    <w:p w:rsidR="0074333A" w:rsidRPr="005A657E" w:rsidRDefault="00FE5FFD" w:rsidP="007802B9">
      <w:pPr>
        <w:pStyle w:val="msonormalcxspmiddlecxspmiddle"/>
        <w:spacing w:before="0" w:after="0"/>
        <w:jc w:val="both"/>
        <w:rPr>
          <w:rFonts w:cs="Times New Roman"/>
          <w:i/>
          <w:color w:val="auto"/>
          <w:sz w:val="28"/>
          <w:szCs w:val="28"/>
          <w:shd w:val="clear" w:color="auto" w:fill="FFFFFF"/>
          <w:lang w:val="ru-RU"/>
        </w:rPr>
      </w:pPr>
      <w:r w:rsidRPr="005A657E">
        <w:rPr>
          <w:color w:val="auto"/>
          <w:sz w:val="28"/>
          <w:szCs w:val="28"/>
          <w:lang w:val="ru-RU"/>
        </w:rPr>
        <w:t>• </w:t>
      </w:r>
      <w:r w:rsidR="0074333A" w:rsidRPr="005A657E">
        <w:rPr>
          <w:rFonts w:cs="Times New Roman"/>
          <w:i/>
          <w:color w:val="auto"/>
          <w:sz w:val="28"/>
          <w:szCs w:val="28"/>
          <w:shd w:val="clear" w:color="auto" w:fill="FFFFFF"/>
          <w:lang w:val="ru-RU"/>
        </w:rPr>
        <w:t>распознавать в речи условные предложения нереального характера (</w:t>
      </w:r>
      <w:r w:rsidR="0074333A" w:rsidRPr="005A657E">
        <w:rPr>
          <w:rFonts w:cs="Times New Roman"/>
          <w:i/>
          <w:color w:val="auto"/>
          <w:sz w:val="28"/>
          <w:szCs w:val="28"/>
          <w:shd w:val="clear" w:color="auto" w:fill="FFFFFF"/>
        </w:rPr>
        <w:t>Conditional</w:t>
      </w:r>
      <w:r w:rsidR="0074333A" w:rsidRPr="005A657E">
        <w:rPr>
          <w:rFonts w:cs="Times New Roman"/>
          <w:i/>
          <w:color w:val="auto"/>
          <w:sz w:val="28"/>
          <w:szCs w:val="28"/>
          <w:shd w:val="clear" w:color="auto" w:fill="FFFFFF"/>
          <w:lang w:val="ru-RU"/>
        </w:rPr>
        <w:t xml:space="preserve"> </w:t>
      </w:r>
      <w:r w:rsidR="0074333A" w:rsidRPr="005A657E">
        <w:rPr>
          <w:rFonts w:cs="Times New Roman"/>
          <w:i/>
          <w:color w:val="auto"/>
          <w:sz w:val="28"/>
          <w:szCs w:val="28"/>
          <w:shd w:val="clear" w:color="auto" w:fill="FFFFFF"/>
        </w:rPr>
        <w:t>II</w:t>
      </w:r>
      <w:r w:rsidR="0074333A" w:rsidRPr="005A657E">
        <w:rPr>
          <w:rFonts w:cs="Times New Roman"/>
          <w:i/>
          <w:color w:val="auto"/>
          <w:sz w:val="28"/>
          <w:szCs w:val="28"/>
          <w:shd w:val="clear" w:color="auto" w:fill="FFFFFF"/>
          <w:lang w:val="ru-RU"/>
        </w:rPr>
        <w:t xml:space="preserve"> — </w:t>
      </w:r>
      <w:r w:rsidR="0074333A" w:rsidRPr="005A657E">
        <w:rPr>
          <w:rFonts w:cs="Times New Roman"/>
          <w:i/>
          <w:color w:val="auto"/>
          <w:sz w:val="28"/>
          <w:szCs w:val="28"/>
          <w:shd w:val="clear" w:color="auto" w:fill="FFFFFF"/>
        </w:rPr>
        <w:t>If</w:t>
      </w:r>
      <w:r w:rsidR="0074333A" w:rsidRPr="005A657E">
        <w:rPr>
          <w:rFonts w:cs="Times New Roman"/>
          <w:i/>
          <w:color w:val="auto"/>
          <w:sz w:val="28"/>
          <w:szCs w:val="28"/>
          <w:shd w:val="clear" w:color="auto" w:fill="FFFFFF"/>
          <w:lang w:val="ru-RU"/>
        </w:rPr>
        <w:t xml:space="preserve"> </w:t>
      </w:r>
      <w:r w:rsidR="0074333A" w:rsidRPr="005A657E">
        <w:rPr>
          <w:rFonts w:cs="Times New Roman"/>
          <w:i/>
          <w:color w:val="auto"/>
          <w:sz w:val="28"/>
          <w:szCs w:val="28"/>
          <w:shd w:val="clear" w:color="auto" w:fill="FFFFFF"/>
        </w:rPr>
        <w:t>I</w:t>
      </w:r>
      <w:r w:rsidR="0074333A" w:rsidRPr="005A657E">
        <w:rPr>
          <w:rFonts w:cs="Times New Roman"/>
          <w:i/>
          <w:color w:val="auto"/>
          <w:sz w:val="28"/>
          <w:szCs w:val="28"/>
          <w:shd w:val="clear" w:color="auto" w:fill="FFFFFF"/>
          <w:lang w:val="ru-RU"/>
        </w:rPr>
        <w:t xml:space="preserve"> </w:t>
      </w:r>
      <w:r w:rsidR="0074333A" w:rsidRPr="005A657E">
        <w:rPr>
          <w:rFonts w:cs="Times New Roman"/>
          <w:i/>
          <w:color w:val="auto"/>
          <w:sz w:val="28"/>
          <w:szCs w:val="28"/>
          <w:shd w:val="clear" w:color="auto" w:fill="FFFFFF"/>
        </w:rPr>
        <w:t>were</w:t>
      </w:r>
      <w:r w:rsidR="0074333A" w:rsidRPr="005A657E">
        <w:rPr>
          <w:rFonts w:cs="Times New Roman"/>
          <w:i/>
          <w:color w:val="auto"/>
          <w:sz w:val="28"/>
          <w:szCs w:val="28"/>
          <w:shd w:val="clear" w:color="auto" w:fill="FFFFFF"/>
          <w:lang w:val="ru-RU"/>
        </w:rPr>
        <w:t xml:space="preserve"> </w:t>
      </w:r>
      <w:r w:rsidR="0074333A" w:rsidRPr="005A657E">
        <w:rPr>
          <w:rFonts w:cs="Times New Roman"/>
          <w:i/>
          <w:color w:val="auto"/>
          <w:sz w:val="28"/>
          <w:szCs w:val="28"/>
          <w:shd w:val="clear" w:color="auto" w:fill="FFFFFF"/>
        </w:rPr>
        <w:t>you</w:t>
      </w:r>
      <w:r w:rsidR="0074333A" w:rsidRPr="005A657E">
        <w:rPr>
          <w:rFonts w:cs="Times New Roman"/>
          <w:i/>
          <w:color w:val="auto"/>
          <w:sz w:val="28"/>
          <w:szCs w:val="28"/>
          <w:shd w:val="clear" w:color="auto" w:fill="FFFFFF"/>
          <w:lang w:val="ru-RU"/>
        </w:rPr>
        <w:t xml:space="preserve">, </w:t>
      </w:r>
      <w:r w:rsidR="0074333A" w:rsidRPr="005A657E">
        <w:rPr>
          <w:rFonts w:cs="Times New Roman"/>
          <w:i/>
          <w:color w:val="auto"/>
          <w:sz w:val="28"/>
          <w:szCs w:val="28"/>
          <w:shd w:val="clear" w:color="auto" w:fill="FFFFFF"/>
        </w:rPr>
        <w:t>I</w:t>
      </w:r>
      <w:r w:rsidR="0074333A" w:rsidRPr="005A657E">
        <w:rPr>
          <w:rFonts w:cs="Times New Roman"/>
          <w:i/>
          <w:color w:val="auto"/>
          <w:sz w:val="28"/>
          <w:szCs w:val="28"/>
          <w:shd w:val="clear" w:color="auto" w:fill="FFFFFF"/>
          <w:lang w:val="ru-RU"/>
        </w:rPr>
        <w:t xml:space="preserve"> </w:t>
      </w:r>
      <w:r w:rsidR="0074333A" w:rsidRPr="005A657E">
        <w:rPr>
          <w:rFonts w:cs="Times New Roman"/>
          <w:i/>
          <w:color w:val="auto"/>
          <w:sz w:val="28"/>
          <w:szCs w:val="28"/>
          <w:shd w:val="clear" w:color="auto" w:fill="FFFFFF"/>
        </w:rPr>
        <w:t>would</w:t>
      </w:r>
      <w:r w:rsidR="0074333A" w:rsidRPr="005A657E">
        <w:rPr>
          <w:rFonts w:cs="Times New Roman"/>
          <w:i/>
          <w:color w:val="auto"/>
          <w:sz w:val="28"/>
          <w:szCs w:val="28"/>
          <w:shd w:val="clear" w:color="auto" w:fill="FFFFFF"/>
          <w:lang w:val="ru-RU"/>
        </w:rPr>
        <w:t xml:space="preserve"> </w:t>
      </w:r>
      <w:r w:rsidR="0074333A" w:rsidRPr="005A657E">
        <w:rPr>
          <w:rFonts w:cs="Times New Roman"/>
          <w:i/>
          <w:color w:val="auto"/>
          <w:sz w:val="28"/>
          <w:szCs w:val="28"/>
          <w:shd w:val="clear" w:color="auto" w:fill="FFFFFF"/>
        </w:rPr>
        <w:t>start</w:t>
      </w:r>
      <w:r w:rsidR="0074333A" w:rsidRPr="005A657E">
        <w:rPr>
          <w:rFonts w:cs="Times New Roman"/>
          <w:i/>
          <w:color w:val="auto"/>
          <w:sz w:val="28"/>
          <w:szCs w:val="28"/>
          <w:shd w:val="clear" w:color="auto" w:fill="FFFFFF"/>
          <w:lang w:val="ru-RU"/>
        </w:rPr>
        <w:t xml:space="preserve"> </w:t>
      </w:r>
      <w:r w:rsidR="0074333A" w:rsidRPr="005A657E">
        <w:rPr>
          <w:rFonts w:cs="Times New Roman"/>
          <w:i/>
          <w:color w:val="auto"/>
          <w:sz w:val="28"/>
          <w:szCs w:val="28"/>
          <w:shd w:val="clear" w:color="auto" w:fill="FFFFFF"/>
        </w:rPr>
        <w:t>learning</w:t>
      </w:r>
      <w:r w:rsidR="0074333A" w:rsidRPr="005A657E">
        <w:rPr>
          <w:rFonts w:cs="Times New Roman"/>
          <w:i/>
          <w:color w:val="auto"/>
          <w:sz w:val="28"/>
          <w:szCs w:val="28"/>
          <w:shd w:val="clear" w:color="auto" w:fill="FFFFFF"/>
          <w:lang w:val="ru-RU"/>
        </w:rPr>
        <w:t xml:space="preserve"> </w:t>
      </w:r>
      <w:r w:rsidR="0074333A" w:rsidRPr="005A657E">
        <w:rPr>
          <w:rFonts w:cs="Times New Roman"/>
          <w:i/>
          <w:color w:val="auto"/>
          <w:sz w:val="28"/>
          <w:szCs w:val="28"/>
          <w:shd w:val="clear" w:color="auto" w:fill="FFFFFF"/>
        </w:rPr>
        <w:t>French</w:t>
      </w:r>
      <w:r w:rsidR="0074333A" w:rsidRPr="005A657E">
        <w:rPr>
          <w:rFonts w:cs="Times New Roman"/>
          <w:i/>
          <w:color w:val="auto"/>
          <w:sz w:val="28"/>
          <w:szCs w:val="28"/>
          <w:shd w:val="clear" w:color="auto" w:fill="FFFFFF"/>
          <w:lang w:val="ru-RU"/>
        </w:rPr>
        <w:t>);</w:t>
      </w:r>
    </w:p>
    <w:p w:rsidR="0074333A" w:rsidRPr="005A657E" w:rsidRDefault="00FE5FFD" w:rsidP="007802B9">
      <w:pPr>
        <w:pStyle w:val="msonormalcxspmiddlecxspmiddle"/>
        <w:spacing w:before="0" w:after="0"/>
        <w:jc w:val="both"/>
        <w:rPr>
          <w:rFonts w:cs="Times New Roman"/>
          <w:i/>
          <w:color w:val="auto"/>
          <w:sz w:val="28"/>
          <w:szCs w:val="28"/>
          <w:lang w:val="ru-RU"/>
        </w:rPr>
      </w:pPr>
      <w:r w:rsidRPr="005A657E">
        <w:rPr>
          <w:color w:val="auto"/>
          <w:sz w:val="28"/>
          <w:szCs w:val="28"/>
          <w:lang w:val="ru-RU"/>
        </w:rPr>
        <w:lastRenderedPageBreak/>
        <w:t>• </w:t>
      </w:r>
      <w:r w:rsidR="0074333A" w:rsidRPr="005A657E">
        <w:rPr>
          <w:rFonts w:cs="Times New Roman"/>
          <w:i/>
          <w:color w:val="auto"/>
          <w:sz w:val="28"/>
          <w:szCs w:val="28"/>
          <w:lang w:val="ru-RU"/>
        </w:rPr>
        <w:t xml:space="preserve">использовать в речи глаголы во временны́х формах действительного залога: </w:t>
      </w:r>
      <w:r w:rsidR="0074333A" w:rsidRPr="005A657E">
        <w:rPr>
          <w:rFonts w:cs="Times New Roman"/>
          <w:i/>
          <w:color w:val="auto"/>
          <w:sz w:val="28"/>
          <w:szCs w:val="28"/>
        </w:rPr>
        <w:t>Past</w:t>
      </w:r>
      <w:r w:rsidR="0074333A" w:rsidRPr="005A657E">
        <w:rPr>
          <w:rFonts w:cs="Times New Roman"/>
          <w:i/>
          <w:color w:val="auto"/>
          <w:sz w:val="28"/>
          <w:szCs w:val="28"/>
          <w:lang w:val="ru-RU"/>
        </w:rPr>
        <w:t xml:space="preserve"> </w:t>
      </w:r>
      <w:r w:rsidR="0074333A" w:rsidRPr="005A657E">
        <w:rPr>
          <w:rFonts w:cs="Times New Roman"/>
          <w:i/>
          <w:color w:val="auto"/>
          <w:sz w:val="28"/>
          <w:szCs w:val="28"/>
        </w:rPr>
        <w:t>Perfect</w:t>
      </w:r>
      <w:r w:rsidR="0074333A" w:rsidRPr="005A657E">
        <w:rPr>
          <w:rFonts w:cs="Times New Roman"/>
          <w:i/>
          <w:color w:val="auto"/>
          <w:sz w:val="28"/>
          <w:szCs w:val="28"/>
          <w:lang w:val="ru-RU"/>
        </w:rPr>
        <w:t xml:space="preserve">, </w:t>
      </w:r>
      <w:r w:rsidR="0074333A" w:rsidRPr="005A657E">
        <w:rPr>
          <w:rFonts w:cs="Times New Roman"/>
          <w:i/>
          <w:color w:val="auto"/>
          <w:sz w:val="28"/>
          <w:szCs w:val="28"/>
        </w:rPr>
        <w:t>Present</w:t>
      </w:r>
      <w:r w:rsidR="0074333A" w:rsidRPr="005A657E">
        <w:rPr>
          <w:rFonts w:cs="Times New Roman"/>
          <w:i/>
          <w:color w:val="auto"/>
          <w:sz w:val="28"/>
          <w:szCs w:val="28"/>
          <w:lang w:val="ru-RU"/>
        </w:rPr>
        <w:t xml:space="preserve"> </w:t>
      </w:r>
      <w:r w:rsidR="0074333A" w:rsidRPr="005A657E">
        <w:rPr>
          <w:rFonts w:cs="Times New Roman"/>
          <w:i/>
          <w:color w:val="auto"/>
          <w:sz w:val="28"/>
          <w:szCs w:val="28"/>
        </w:rPr>
        <w:t>Perfect</w:t>
      </w:r>
      <w:r w:rsidR="0074333A" w:rsidRPr="005A657E">
        <w:rPr>
          <w:rFonts w:cs="Times New Roman"/>
          <w:i/>
          <w:color w:val="auto"/>
          <w:sz w:val="28"/>
          <w:szCs w:val="28"/>
          <w:lang w:val="ru-RU"/>
        </w:rPr>
        <w:t xml:space="preserve"> </w:t>
      </w:r>
      <w:r w:rsidR="0074333A" w:rsidRPr="005A657E">
        <w:rPr>
          <w:rFonts w:cs="Times New Roman"/>
          <w:i/>
          <w:color w:val="auto"/>
          <w:sz w:val="28"/>
          <w:szCs w:val="28"/>
        </w:rPr>
        <w:t>Continuous</w:t>
      </w:r>
      <w:r w:rsidR="0074333A" w:rsidRPr="005A657E">
        <w:rPr>
          <w:rFonts w:cs="Times New Roman"/>
          <w:i/>
          <w:color w:val="auto"/>
          <w:sz w:val="28"/>
          <w:szCs w:val="28"/>
          <w:lang w:val="ru-RU"/>
        </w:rPr>
        <w:t xml:space="preserve">, </w:t>
      </w:r>
      <w:r w:rsidR="0074333A" w:rsidRPr="005A657E">
        <w:rPr>
          <w:rFonts w:cs="Times New Roman"/>
          <w:i/>
          <w:color w:val="auto"/>
          <w:sz w:val="28"/>
          <w:szCs w:val="28"/>
        </w:rPr>
        <w:t>Future</w:t>
      </w:r>
      <w:r w:rsidR="0074333A" w:rsidRPr="005A657E">
        <w:rPr>
          <w:rFonts w:cs="Times New Roman"/>
          <w:i/>
          <w:color w:val="auto"/>
          <w:sz w:val="28"/>
          <w:szCs w:val="28"/>
          <w:lang w:val="ru-RU"/>
        </w:rPr>
        <w:t>-</w:t>
      </w:r>
      <w:r w:rsidR="0074333A" w:rsidRPr="005A657E">
        <w:rPr>
          <w:rFonts w:cs="Times New Roman"/>
          <w:i/>
          <w:color w:val="auto"/>
          <w:sz w:val="28"/>
          <w:szCs w:val="28"/>
        </w:rPr>
        <w:t>in</w:t>
      </w:r>
      <w:r w:rsidR="0074333A" w:rsidRPr="005A657E">
        <w:rPr>
          <w:rFonts w:cs="Times New Roman"/>
          <w:i/>
          <w:color w:val="auto"/>
          <w:sz w:val="28"/>
          <w:szCs w:val="28"/>
          <w:lang w:val="ru-RU"/>
        </w:rPr>
        <w:t>-</w:t>
      </w:r>
      <w:r w:rsidR="0074333A" w:rsidRPr="005A657E">
        <w:rPr>
          <w:rFonts w:cs="Times New Roman"/>
          <w:i/>
          <w:color w:val="auto"/>
          <w:sz w:val="28"/>
          <w:szCs w:val="28"/>
        </w:rPr>
        <w:t>the</w:t>
      </w:r>
      <w:r w:rsidR="0074333A" w:rsidRPr="005A657E">
        <w:rPr>
          <w:rFonts w:cs="Times New Roman"/>
          <w:i/>
          <w:color w:val="auto"/>
          <w:sz w:val="28"/>
          <w:szCs w:val="28"/>
          <w:lang w:val="ru-RU"/>
        </w:rPr>
        <w:t>-</w:t>
      </w:r>
      <w:r w:rsidR="0074333A" w:rsidRPr="005A657E">
        <w:rPr>
          <w:rFonts w:cs="Times New Roman"/>
          <w:i/>
          <w:color w:val="auto"/>
          <w:sz w:val="28"/>
          <w:szCs w:val="28"/>
        </w:rPr>
        <w:t>Past</w:t>
      </w:r>
      <w:r w:rsidR="0074333A" w:rsidRPr="005A657E">
        <w:rPr>
          <w:rFonts w:cs="Times New Roman"/>
          <w:i/>
          <w:color w:val="auto"/>
          <w:sz w:val="28"/>
          <w:szCs w:val="28"/>
          <w:lang w:val="ru-RU"/>
        </w:rPr>
        <w:t>;</w:t>
      </w:r>
    </w:p>
    <w:p w:rsidR="0074333A" w:rsidRPr="005A657E" w:rsidRDefault="00FE5FFD" w:rsidP="007802B9">
      <w:pPr>
        <w:pStyle w:val="msonormalcxspmiddlecxspmiddle"/>
        <w:spacing w:before="0" w:after="0"/>
        <w:jc w:val="both"/>
        <w:rPr>
          <w:rFonts w:cs="Times New Roman"/>
          <w:i/>
          <w:color w:val="auto"/>
          <w:sz w:val="28"/>
          <w:szCs w:val="28"/>
          <w:lang w:val="ru-RU"/>
        </w:rPr>
      </w:pPr>
      <w:r w:rsidRPr="005A657E">
        <w:rPr>
          <w:color w:val="auto"/>
          <w:sz w:val="28"/>
          <w:szCs w:val="28"/>
          <w:lang w:val="ru-RU"/>
        </w:rPr>
        <w:t>• </w:t>
      </w:r>
      <w:r w:rsidR="0074333A" w:rsidRPr="005A657E">
        <w:rPr>
          <w:rFonts w:cs="Times New Roman"/>
          <w:i/>
          <w:color w:val="auto"/>
          <w:sz w:val="28"/>
          <w:szCs w:val="28"/>
          <w:lang w:val="ru-RU"/>
        </w:rPr>
        <w:t>употреблять в речи глаголы в формах страдательного залога</w:t>
      </w:r>
      <w:r w:rsidR="00C5713D" w:rsidRPr="005A657E">
        <w:rPr>
          <w:rFonts w:cs="Times New Roman"/>
          <w:i/>
          <w:color w:val="auto"/>
          <w:sz w:val="28"/>
          <w:szCs w:val="28"/>
          <w:lang w:val="ru-RU"/>
        </w:rPr>
        <w:t>:</w:t>
      </w:r>
      <w:r w:rsidR="0074333A" w:rsidRPr="005A657E">
        <w:rPr>
          <w:rFonts w:cs="Times New Roman"/>
          <w:i/>
          <w:color w:val="auto"/>
          <w:sz w:val="28"/>
          <w:szCs w:val="28"/>
          <w:lang w:val="ru-RU"/>
        </w:rPr>
        <w:t xml:space="preserve"> </w:t>
      </w:r>
      <w:r w:rsidR="0074333A" w:rsidRPr="005A657E">
        <w:rPr>
          <w:rFonts w:cs="Times New Roman"/>
          <w:i/>
          <w:color w:val="auto"/>
          <w:sz w:val="28"/>
          <w:szCs w:val="28"/>
        </w:rPr>
        <w:t>Future</w:t>
      </w:r>
      <w:r w:rsidR="0074333A" w:rsidRPr="005A657E">
        <w:rPr>
          <w:rFonts w:cs="Times New Roman"/>
          <w:i/>
          <w:color w:val="auto"/>
          <w:sz w:val="28"/>
          <w:szCs w:val="28"/>
          <w:lang w:val="ru-RU"/>
        </w:rPr>
        <w:t xml:space="preserve"> </w:t>
      </w:r>
      <w:r w:rsidR="0074333A" w:rsidRPr="005A657E">
        <w:rPr>
          <w:rFonts w:cs="Times New Roman"/>
          <w:i/>
          <w:color w:val="auto"/>
          <w:sz w:val="28"/>
          <w:szCs w:val="28"/>
        </w:rPr>
        <w:t>Simple</w:t>
      </w:r>
      <w:r w:rsidR="0074333A" w:rsidRPr="005A657E">
        <w:rPr>
          <w:rFonts w:cs="Times New Roman"/>
          <w:i/>
          <w:color w:val="auto"/>
          <w:sz w:val="28"/>
          <w:szCs w:val="28"/>
          <w:lang w:val="ru-RU"/>
        </w:rPr>
        <w:t xml:space="preserve"> </w:t>
      </w:r>
      <w:r w:rsidR="0074333A" w:rsidRPr="005A657E">
        <w:rPr>
          <w:rFonts w:cs="Times New Roman"/>
          <w:i/>
          <w:color w:val="auto"/>
          <w:sz w:val="28"/>
          <w:szCs w:val="28"/>
        </w:rPr>
        <w:t>Passive</w:t>
      </w:r>
      <w:r w:rsidR="0074333A" w:rsidRPr="005A657E">
        <w:rPr>
          <w:rFonts w:cs="Times New Roman"/>
          <w:i/>
          <w:color w:val="auto"/>
          <w:sz w:val="28"/>
          <w:szCs w:val="28"/>
          <w:lang w:val="ru-RU"/>
        </w:rPr>
        <w:t xml:space="preserve">, </w:t>
      </w:r>
      <w:r w:rsidR="0074333A" w:rsidRPr="005A657E">
        <w:rPr>
          <w:rFonts w:cs="Times New Roman"/>
          <w:i/>
          <w:color w:val="auto"/>
          <w:sz w:val="28"/>
          <w:szCs w:val="28"/>
        </w:rPr>
        <w:t>Present</w:t>
      </w:r>
      <w:r w:rsidR="0074333A" w:rsidRPr="005A657E">
        <w:rPr>
          <w:rFonts w:cs="Times New Roman"/>
          <w:i/>
          <w:color w:val="auto"/>
          <w:sz w:val="28"/>
          <w:szCs w:val="28"/>
          <w:lang w:val="ru-RU"/>
        </w:rPr>
        <w:t xml:space="preserve"> </w:t>
      </w:r>
      <w:r w:rsidR="0074333A" w:rsidRPr="005A657E">
        <w:rPr>
          <w:rFonts w:cs="Times New Roman"/>
          <w:i/>
          <w:color w:val="auto"/>
          <w:sz w:val="28"/>
          <w:szCs w:val="28"/>
        </w:rPr>
        <w:t>Perfect</w:t>
      </w:r>
      <w:r w:rsidR="0074333A" w:rsidRPr="005A657E">
        <w:rPr>
          <w:rFonts w:cs="Times New Roman"/>
          <w:i/>
          <w:color w:val="auto"/>
          <w:sz w:val="28"/>
          <w:szCs w:val="28"/>
          <w:lang w:val="ru-RU"/>
        </w:rPr>
        <w:t xml:space="preserve"> </w:t>
      </w:r>
      <w:r w:rsidR="0074333A" w:rsidRPr="005A657E">
        <w:rPr>
          <w:rFonts w:cs="Times New Roman"/>
          <w:i/>
          <w:color w:val="auto"/>
          <w:sz w:val="28"/>
          <w:szCs w:val="28"/>
        </w:rPr>
        <w:t>Passive</w:t>
      </w:r>
      <w:r w:rsidR="0074333A" w:rsidRPr="005A657E">
        <w:rPr>
          <w:rFonts w:cs="Times New Roman"/>
          <w:i/>
          <w:color w:val="auto"/>
          <w:sz w:val="28"/>
          <w:szCs w:val="28"/>
          <w:lang w:val="ru-RU"/>
        </w:rPr>
        <w:t>;</w:t>
      </w:r>
    </w:p>
    <w:p w:rsidR="0074333A" w:rsidRDefault="00FE5FFD" w:rsidP="007802B9">
      <w:pPr>
        <w:pStyle w:val="msonormalcxspmiddlecxspmiddle"/>
        <w:spacing w:before="0" w:after="0"/>
        <w:jc w:val="both"/>
        <w:rPr>
          <w:rFonts w:cs="Times New Roman"/>
          <w:i/>
          <w:color w:val="auto"/>
          <w:sz w:val="28"/>
          <w:szCs w:val="28"/>
          <w:lang w:val="ru-RU"/>
        </w:rPr>
      </w:pPr>
      <w:r w:rsidRPr="005A657E">
        <w:rPr>
          <w:color w:val="auto"/>
          <w:sz w:val="28"/>
          <w:szCs w:val="28"/>
          <w:lang w:val="ru-RU"/>
        </w:rPr>
        <w:t>• </w:t>
      </w:r>
      <w:r w:rsidR="0074333A" w:rsidRPr="005A657E">
        <w:rPr>
          <w:rFonts w:cs="Times New Roman"/>
          <w:i/>
          <w:color w:val="auto"/>
          <w:sz w:val="28"/>
          <w:szCs w:val="28"/>
          <w:lang w:val="ru-RU"/>
        </w:rPr>
        <w:t xml:space="preserve">распознавать и употреблять в речи модальные глаголы </w:t>
      </w:r>
      <w:r w:rsidR="0074333A" w:rsidRPr="005A657E">
        <w:rPr>
          <w:rFonts w:cs="Times New Roman"/>
          <w:i/>
          <w:color w:val="auto"/>
          <w:sz w:val="28"/>
          <w:szCs w:val="28"/>
        </w:rPr>
        <w:t>need</w:t>
      </w:r>
      <w:r w:rsidR="0074333A" w:rsidRPr="005A657E">
        <w:rPr>
          <w:rFonts w:cs="Times New Roman"/>
          <w:i/>
          <w:color w:val="auto"/>
          <w:sz w:val="28"/>
          <w:szCs w:val="28"/>
          <w:lang w:val="ru-RU"/>
        </w:rPr>
        <w:t xml:space="preserve">, </w:t>
      </w:r>
      <w:r w:rsidR="0074333A" w:rsidRPr="005A657E">
        <w:rPr>
          <w:rFonts w:cs="Times New Roman"/>
          <w:i/>
          <w:color w:val="auto"/>
          <w:sz w:val="28"/>
          <w:szCs w:val="28"/>
        </w:rPr>
        <w:t>shall</w:t>
      </w:r>
      <w:r w:rsidR="0074333A" w:rsidRPr="005A657E">
        <w:rPr>
          <w:rFonts w:cs="Times New Roman"/>
          <w:i/>
          <w:color w:val="auto"/>
          <w:sz w:val="28"/>
          <w:szCs w:val="28"/>
          <w:lang w:val="ru-RU"/>
        </w:rPr>
        <w:t xml:space="preserve">, </w:t>
      </w:r>
      <w:r w:rsidR="0074333A" w:rsidRPr="005A657E">
        <w:rPr>
          <w:rFonts w:cs="Times New Roman"/>
          <w:i/>
          <w:color w:val="auto"/>
          <w:sz w:val="28"/>
          <w:szCs w:val="28"/>
        </w:rPr>
        <w:t>might</w:t>
      </w:r>
      <w:r w:rsidR="0074333A" w:rsidRPr="005A657E">
        <w:rPr>
          <w:rFonts w:cs="Times New Roman"/>
          <w:i/>
          <w:color w:val="auto"/>
          <w:sz w:val="28"/>
          <w:szCs w:val="28"/>
          <w:lang w:val="ru-RU"/>
        </w:rPr>
        <w:t xml:space="preserve">, </w:t>
      </w:r>
      <w:r w:rsidR="0074333A" w:rsidRPr="005A657E">
        <w:rPr>
          <w:rFonts w:cs="Times New Roman"/>
          <w:i/>
          <w:color w:val="auto"/>
          <w:sz w:val="28"/>
          <w:szCs w:val="28"/>
        </w:rPr>
        <w:t>would</w:t>
      </w:r>
      <w:r w:rsidR="0074333A" w:rsidRPr="005A657E">
        <w:rPr>
          <w:rFonts w:cs="Times New Roman"/>
          <w:i/>
          <w:color w:val="auto"/>
          <w:sz w:val="28"/>
          <w:szCs w:val="28"/>
          <w:lang w:val="ru-RU"/>
        </w:rPr>
        <w:t>.</w:t>
      </w:r>
    </w:p>
    <w:p w:rsidR="003E5A89" w:rsidRDefault="003E5A89" w:rsidP="007802B9">
      <w:pPr>
        <w:pStyle w:val="msonormalcxspmiddlecxspmiddle"/>
        <w:spacing w:before="0" w:after="0"/>
        <w:jc w:val="center"/>
        <w:rPr>
          <w:b/>
          <w:sz w:val="28"/>
          <w:szCs w:val="28"/>
          <w:lang w:val="ru-RU"/>
        </w:rPr>
      </w:pPr>
    </w:p>
    <w:p w:rsidR="003E5A89" w:rsidRDefault="003E5A89" w:rsidP="007802B9">
      <w:pPr>
        <w:pStyle w:val="msonormalcxspmiddlecxspmiddle"/>
        <w:spacing w:before="0" w:after="0"/>
        <w:jc w:val="center"/>
        <w:rPr>
          <w:b/>
          <w:sz w:val="28"/>
          <w:szCs w:val="28"/>
          <w:lang w:val="ru-RU"/>
        </w:rPr>
      </w:pPr>
    </w:p>
    <w:p w:rsidR="00FE1EB3" w:rsidRDefault="006F74A8" w:rsidP="007802B9">
      <w:pPr>
        <w:pStyle w:val="msonormalcxspmiddlecxspmiddle"/>
        <w:spacing w:before="0" w:after="0"/>
        <w:jc w:val="center"/>
        <w:rPr>
          <w:b/>
          <w:sz w:val="28"/>
          <w:szCs w:val="28"/>
          <w:lang w:val="ru-RU"/>
        </w:rPr>
      </w:pPr>
      <w:r>
        <w:rPr>
          <w:b/>
          <w:sz w:val="28"/>
          <w:szCs w:val="28"/>
          <w:lang w:val="ru-RU"/>
        </w:rPr>
        <w:t xml:space="preserve">1.2.5.6. </w:t>
      </w:r>
      <w:r w:rsidR="00FE1EB3" w:rsidRPr="00F50513">
        <w:rPr>
          <w:b/>
          <w:sz w:val="28"/>
          <w:szCs w:val="28"/>
          <w:lang w:val="ru-RU"/>
        </w:rPr>
        <w:t>Иностранный язык (</w:t>
      </w:r>
      <w:r w:rsidR="00FE1EB3">
        <w:rPr>
          <w:b/>
          <w:sz w:val="28"/>
          <w:szCs w:val="28"/>
          <w:lang w:val="ru-RU"/>
        </w:rPr>
        <w:t>немецкий</w:t>
      </w:r>
      <w:r w:rsidR="00FE1EB3" w:rsidRPr="00F50513">
        <w:rPr>
          <w:b/>
          <w:sz w:val="28"/>
          <w:szCs w:val="28"/>
          <w:lang w:val="ru-RU"/>
        </w:rPr>
        <w:t xml:space="preserve"> язык)</w:t>
      </w:r>
    </w:p>
    <w:p w:rsidR="00FE1EB3" w:rsidRPr="00C9067C" w:rsidRDefault="00FE1EB3" w:rsidP="007802B9">
      <w:pPr>
        <w:jc w:val="both"/>
        <w:rPr>
          <w:sz w:val="28"/>
          <w:szCs w:val="28"/>
          <w:lang w:val="ru-RU"/>
        </w:rPr>
      </w:pPr>
      <w:r w:rsidRPr="00C9067C">
        <w:rPr>
          <w:b/>
          <w:sz w:val="28"/>
          <w:szCs w:val="28"/>
          <w:lang w:val="ru-RU"/>
        </w:rPr>
        <w:t>Предметное содержание речи</w:t>
      </w:r>
    </w:p>
    <w:p w:rsidR="00FE1EB3" w:rsidRPr="00C9067C" w:rsidRDefault="00FE1EB3" w:rsidP="007802B9">
      <w:pPr>
        <w:shd w:val="clear" w:color="auto" w:fill="FFFFFF"/>
        <w:jc w:val="both"/>
        <w:rPr>
          <w:sz w:val="28"/>
          <w:szCs w:val="28"/>
          <w:lang w:val="ru-RU"/>
        </w:rPr>
      </w:pPr>
      <w:r w:rsidRPr="00C9067C">
        <w:rPr>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rsidR="00FE1EB3" w:rsidRPr="00C9067C" w:rsidRDefault="00FE1EB3" w:rsidP="007802B9">
      <w:pPr>
        <w:shd w:val="clear" w:color="auto" w:fill="FFFFFF"/>
        <w:jc w:val="both"/>
        <w:rPr>
          <w:sz w:val="28"/>
          <w:szCs w:val="28"/>
          <w:lang w:val="ru-RU"/>
        </w:rPr>
      </w:pPr>
      <w:r w:rsidRPr="00C9067C">
        <w:rPr>
          <w:sz w:val="28"/>
          <w:szCs w:val="28"/>
          <w:lang w:val="ru-RU"/>
        </w:rPr>
        <w:t>Досуг и увлечения (чтение, кино, театр, музей, музыка). Виды отдыха, путешествия. Молод</w:t>
      </w:r>
      <w:r>
        <w:rPr>
          <w:sz w:val="28"/>
          <w:szCs w:val="28"/>
          <w:lang w:val="ru-RU"/>
        </w:rPr>
        <w:t>ё</w:t>
      </w:r>
      <w:r w:rsidRPr="00C9067C">
        <w:rPr>
          <w:sz w:val="28"/>
          <w:szCs w:val="28"/>
          <w:lang w:val="ru-RU"/>
        </w:rPr>
        <w:t>жная мода. Покупки.</w:t>
      </w:r>
    </w:p>
    <w:p w:rsidR="00FE1EB3" w:rsidRPr="00C9067C" w:rsidRDefault="00FE1EB3" w:rsidP="007802B9">
      <w:pPr>
        <w:shd w:val="clear" w:color="auto" w:fill="FFFFFF"/>
        <w:jc w:val="both"/>
        <w:rPr>
          <w:sz w:val="28"/>
          <w:szCs w:val="28"/>
          <w:lang w:val="ru-RU"/>
        </w:rPr>
      </w:pPr>
      <w:r w:rsidRPr="00C9067C">
        <w:rPr>
          <w:sz w:val="28"/>
          <w:szCs w:val="28"/>
          <w:lang w:val="ru-RU"/>
        </w:rPr>
        <w:t>Здоровый образ жизни: режим труда и отдыха, спорт, сбалансированное питание, отказ от вредных привычек.</w:t>
      </w:r>
    </w:p>
    <w:p w:rsidR="00FE1EB3" w:rsidRPr="00C9067C" w:rsidRDefault="00FE1EB3" w:rsidP="007802B9">
      <w:pPr>
        <w:shd w:val="clear" w:color="auto" w:fill="FFFFFF"/>
        <w:jc w:val="both"/>
        <w:rPr>
          <w:sz w:val="28"/>
          <w:szCs w:val="28"/>
          <w:lang w:val="ru-RU"/>
        </w:rPr>
      </w:pPr>
      <w:r w:rsidRPr="00C9067C">
        <w:rPr>
          <w:sz w:val="28"/>
          <w:szCs w:val="28"/>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FE1EB3" w:rsidRPr="00C9067C" w:rsidRDefault="00FE1EB3" w:rsidP="007802B9">
      <w:pPr>
        <w:shd w:val="clear" w:color="auto" w:fill="FFFFFF"/>
        <w:jc w:val="both"/>
        <w:rPr>
          <w:sz w:val="28"/>
          <w:szCs w:val="28"/>
          <w:lang w:val="ru-RU"/>
        </w:rPr>
      </w:pPr>
      <w:r w:rsidRPr="00C9067C">
        <w:rPr>
          <w:sz w:val="28"/>
          <w:szCs w:val="28"/>
          <w:lang w:val="ru-RU"/>
        </w:rPr>
        <w:t>Мир профессий. Проблемы выбора профессии. Роль иностранного языка в планах на будущее.</w:t>
      </w:r>
    </w:p>
    <w:p w:rsidR="00FE1EB3" w:rsidRPr="00C9067C" w:rsidRDefault="00FE1EB3" w:rsidP="007802B9">
      <w:pPr>
        <w:shd w:val="clear" w:color="auto" w:fill="FFFFFF"/>
        <w:jc w:val="both"/>
        <w:rPr>
          <w:sz w:val="28"/>
          <w:szCs w:val="28"/>
          <w:lang w:val="ru-RU"/>
        </w:rPr>
      </w:pPr>
      <w:r w:rsidRPr="00C9067C">
        <w:rPr>
          <w:sz w:val="28"/>
          <w:szCs w:val="28"/>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FE1EB3" w:rsidRPr="00C9067C" w:rsidRDefault="00FE1EB3" w:rsidP="007802B9">
      <w:pPr>
        <w:shd w:val="clear" w:color="auto" w:fill="FFFFFF"/>
        <w:jc w:val="both"/>
        <w:rPr>
          <w:sz w:val="28"/>
          <w:szCs w:val="28"/>
          <w:lang w:val="ru-RU"/>
        </w:rPr>
      </w:pPr>
      <w:r w:rsidRPr="00C9067C">
        <w:rPr>
          <w:sz w:val="28"/>
          <w:szCs w:val="28"/>
          <w:lang w:val="ru-RU"/>
        </w:rPr>
        <w:t>Средства массовой информации и коммуникации (пресса, телевидение, радио, Интернет).</w:t>
      </w:r>
    </w:p>
    <w:p w:rsidR="00FE1EB3" w:rsidRPr="00C9067C" w:rsidRDefault="00FE1EB3" w:rsidP="007802B9">
      <w:pPr>
        <w:jc w:val="both"/>
        <w:rPr>
          <w:sz w:val="28"/>
          <w:szCs w:val="28"/>
          <w:lang w:val="ru-RU"/>
        </w:rPr>
      </w:pPr>
      <w:r w:rsidRPr="00C9067C">
        <w:rPr>
          <w:sz w:val="28"/>
          <w:szCs w:val="28"/>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FE1EB3" w:rsidRPr="00C9067C" w:rsidRDefault="00FE1EB3" w:rsidP="007802B9">
      <w:pPr>
        <w:jc w:val="both"/>
        <w:rPr>
          <w:b/>
          <w:sz w:val="28"/>
          <w:szCs w:val="28"/>
          <w:lang w:val="ru-RU"/>
        </w:rPr>
      </w:pPr>
      <w:r w:rsidRPr="00C9067C">
        <w:rPr>
          <w:b/>
          <w:sz w:val="28"/>
          <w:szCs w:val="28"/>
          <w:lang w:val="ru-RU"/>
        </w:rPr>
        <w:t>Виды речевой деятельности/Коммуникативные умения</w:t>
      </w:r>
    </w:p>
    <w:p w:rsidR="00FE1EB3" w:rsidRPr="00C9067C" w:rsidRDefault="00FE1EB3" w:rsidP="007802B9">
      <w:pPr>
        <w:jc w:val="both"/>
        <w:rPr>
          <w:sz w:val="28"/>
          <w:szCs w:val="28"/>
          <w:lang w:val="ru-RU"/>
        </w:rPr>
      </w:pPr>
      <w:r w:rsidRPr="00C9067C">
        <w:rPr>
          <w:b/>
          <w:bCs/>
          <w:i/>
          <w:iCs/>
          <w:sz w:val="28"/>
          <w:szCs w:val="28"/>
          <w:lang w:val="ru-RU"/>
        </w:rPr>
        <w:t>Говорение</w:t>
      </w:r>
    </w:p>
    <w:p w:rsidR="00FE1EB3" w:rsidRPr="00C9067C" w:rsidRDefault="00FE1EB3" w:rsidP="007802B9">
      <w:pPr>
        <w:jc w:val="both"/>
        <w:rPr>
          <w:sz w:val="28"/>
          <w:szCs w:val="28"/>
          <w:lang w:val="ru-RU"/>
        </w:rPr>
      </w:pPr>
      <w:r w:rsidRPr="00C9067C">
        <w:rPr>
          <w:i/>
          <w:iCs/>
          <w:sz w:val="28"/>
          <w:szCs w:val="28"/>
          <w:lang w:val="ru-RU"/>
        </w:rPr>
        <w:t>Диалогическая речь</w:t>
      </w:r>
    </w:p>
    <w:p w:rsidR="00FE1EB3" w:rsidRDefault="00FE1EB3" w:rsidP="007802B9">
      <w:pPr>
        <w:jc w:val="both"/>
        <w:rPr>
          <w:sz w:val="28"/>
          <w:szCs w:val="28"/>
          <w:lang w:val="ru-RU"/>
        </w:rPr>
      </w:pPr>
      <w:r w:rsidRPr="00C9067C">
        <w:rPr>
          <w:sz w:val="28"/>
          <w:szCs w:val="28"/>
          <w:lang w:val="ru-RU"/>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w:t>
      </w:r>
    </w:p>
    <w:p w:rsidR="00FE1EB3" w:rsidRPr="00C9067C" w:rsidRDefault="00FE1EB3" w:rsidP="007802B9">
      <w:pPr>
        <w:jc w:val="both"/>
        <w:rPr>
          <w:sz w:val="28"/>
          <w:szCs w:val="28"/>
          <w:lang w:val="ru-RU"/>
        </w:rPr>
      </w:pPr>
      <w:r w:rsidRPr="00C9067C">
        <w:rPr>
          <w:i/>
          <w:iCs/>
          <w:sz w:val="28"/>
          <w:szCs w:val="28"/>
          <w:lang w:val="ru-RU"/>
        </w:rPr>
        <w:t>Монологическая речь</w:t>
      </w:r>
    </w:p>
    <w:p w:rsidR="00FE1EB3" w:rsidRPr="00C9067C" w:rsidRDefault="00FE1EB3" w:rsidP="007802B9">
      <w:pPr>
        <w:jc w:val="both"/>
        <w:rPr>
          <w:sz w:val="28"/>
          <w:szCs w:val="28"/>
          <w:lang w:val="ru-RU"/>
        </w:rPr>
      </w:pPr>
      <w:r w:rsidRPr="00C9067C">
        <w:rPr>
          <w:sz w:val="28"/>
          <w:szCs w:val="28"/>
          <w:lang w:val="ru-RU"/>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w:t>
      </w:r>
      <w:r w:rsidRPr="00C9067C">
        <w:rPr>
          <w:sz w:val="28"/>
          <w:szCs w:val="28"/>
          <w:lang w:val="ru-RU"/>
        </w:rPr>
        <w:lastRenderedPageBreak/>
        <w:t xml:space="preserve">(характеристика)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w:t>
      </w:r>
    </w:p>
    <w:p w:rsidR="00FE1EB3" w:rsidRPr="00C9067C" w:rsidRDefault="00FE1EB3" w:rsidP="007802B9">
      <w:pPr>
        <w:jc w:val="both"/>
        <w:rPr>
          <w:sz w:val="28"/>
          <w:szCs w:val="28"/>
          <w:lang w:val="ru-RU"/>
        </w:rPr>
      </w:pPr>
      <w:r w:rsidRPr="00C9067C">
        <w:rPr>
          <w:b/>
          <w:bCs/>
          <w:i/>
          <w:iCs/>
          <w:sz w:val="28"/>
          <w:szCs w:val="28"/>
          <w:lang w:val="ru-RU"/>
        </w:rPr>
        <w:t>Аудирование</w:t>
      </w:r>
    </w:p>
    <w:p w:rsidR="00FE1EB3" w:rsidRPr="00C9067C" w:rsidRDefault="00FE1EB3" w:rsidP="007802B9">
      <w:pPr>
        <w:jc w:val="both"/>
        <w:rPr>
          <w:sz w:val="28"/>
          <w:szCs w:val="28"/>
          <w:lang w:val="ru-RU"/>
        </w:rPr>
      </w:pPr>
      <w:r w:rsidRPr="00C9067C">
        <w:rPr>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FE1EB3" w:rsidRPr="00C9067C" w:rsidRDefault="00FE1EB3" w:rsidP="007802B9">
      <w:pPr>
        <w:jc w:val="both"/>
        <w:rPr>
          <w:sz w:val="28"/>
          <w:szCs w:val="28"/>
          <w:lang w:val="ru-RU"/>
        </w:rPr>
      </w:pPr>
      <w:r w:rsidRPr="00C9067C">
        <w:rPr>
          <w:sz w:val="28"/>
          <w:szCs w:val="28"/>
          <w:lang w:val="ru-RU"/>
        </w:rPr>
        <w:t>Жанры текстов: прагматические, публицистические.</w:t>
      </w:r>
    </w:p>
    <w:p w:rsidR="00FE1EB3" w:rsidRPr="00C9067C" w:rsidRDefault="00FE1EB3" w:rsidP="007802B9">
      <w:pPr>
        <w:jc w:val="both"/>
        <w:rPr>
          <w:sz w:val="28"/>
          <w:szCs w:val="28"/>
          <w:lang w:val="ru-RU"/>
        </w:rPr>
      </w:pPr>
      <w:r w:rsidRPr="00C9067C">
        <w:rPr>
          <w:sz w:val="28"/>
          <w:szCs w:val="28"/>
          <w:lang w:val="ru-RU"/>
        </w:rPr>
        <w:t>Типы текстов: объявление, реклама, сообщение, рассказ, диалог-интервью, стихотворение и др.</w:t>
      </w:r>
    </w:p>
    <w:p w:rsidR="00FE1EB3" w:rsidRPr="00C9067C" w:rsidRDefault="00FE1EB3" w:rsidP="007802B9">
      <w:pPr>
        <w:jc w:val="both"/>
        <w:rPr>
          <w:sz w:val="28"/>
          <w:szCs w:val="28"/>
          <w:lang w:val="ru-RU"/>
        </w:rPr>
      </w:pPr>
      <w:r w:rsidRPr="00C9067C">
        <w:rPr>
          <w:sz w:val="28"/>
          <w:szCs w:val="28"/>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FE1EB3" w:rsidRPr="00C9067C" w:rsidRDefault="00FE1EB3" w:rsidP="007802B9">
      <w:pPr>
        <w:jc w:val="both"/>
        <w:rPr>
          <w:sz w:val="28"/>
          <w:szCs w:val="28"/>
          <w:lang w:val="ru-RU"/>
        </w:rPr>
      </w:pPr>
      <w:r w:rsidRPr="00C9067C">
        <w:rPr>
          <w:sz w:val="28"/>
          <w:szCs w:val="28"/>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FE1EB3" w:rsidRPr="00C9067C" w:rsidRDefault="00FE1EB3" w:rsidP="007802B9">
      <w:pPr>
        <w:jc w:val="both"/>
        <w:rPr>
          <w:sz w:val="28"/>
          <w:szCs w:val="28"/>
          <w:lang w:val="ru-RU"/>
        </w:rPr>
      </w:pPr>
      <w:r w:rsidRPr="00C9067C">
        <w:rPr>
          <w:sz w:val="28"/>
          <w:szCs w:val="28"/>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FE1EB3" w:rsidRPr="00C9067C" w:rsidRDefault="00FE1EB3" w:rsidP="007802B9">
      <w:pPr>
        <w:jc w:val="both"/>
        <w:rPr>
          <w:sz w:val="28"/>
          <w:szCs w:val="28"/>
          <w:lang w:val="ru-RU"/>
        </w:rPr>
      </w:pPr>
      <w:r w:rsidRPr="00C9067C">
        <w:rPr>
          <w:sz w:val="28"/>
          <w:szCs w:val="28"/>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FE1EB3" w:rsidRPr="00C9067C" w:rsidRDefault="00FE1EB3" w:rsidP="007802B9">
      <w:pPr>
        <w:jc w:val="both"/>
        <w:rPr>
          <w:sz w:val="28"/>
          <w:szCs w:val="28"/>
          <w:lang w:val="ru-RU"/>
        </w:rPr>
      </w:pPr>
      <w:r w:rsidRPr="00C9067C">
        <w:rPr>
          <w:b/>
          <w:bCs/>
          <w:i/>
          <w:iCs/>
          <w:sz w:val="28"/>
          <w:szCs w:val="28"/>
          <w:lang w:val="ru-RU"/>
        </w:rPr>
        <w:t>Чтение</w:t>
      </w:r>
    </w:p>
    <w:p w:rsidR="00FE1EB3" w:rsidRPr="00C9067C" w:rsidRDefault="00FE1EB3" w:rsidP="007802B9">
      <w:pPr>
        <w:jc w:val="both"/>
        <w:rPr>
          <w:sz w:val="28"/>
          <w:szCs w:val="28"/>
          <w:lang w:val="ru-RU"/>
        </w:rPr>
      </w:pPr>
      <w:r w:rsidRPr="00C9067C">
        <w:rPr>
          <w:sz w:val="28"/>
          <w:szCs w:val="28"/>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FE1EB3" w:rsidRPr="00C9067C" w:rsidRDefault="00FE1EB3" w:rsidP="007802B9">
      <w:pPr>
        <w:jc w:val="both"/>
        <w:rPr>
          <w:sz w:val="28"/>
          <w:szCs w:val="28"/>
          <w:lang w:val="ru-RU"/>
        </w:rPr>
      </w:pPr>
      <w:r w:rsidRPr="00C9067C">
        <w:rPr>
          <w:sz w:val="28"/>
          <w:szCs w:val="28"/>
          <w:lang w:val="ru-RU"/>
        </w:rPr>
        <w:t>Жанры текстов: научно-популярные, публицистические, художествен-ные, прагматические.</w:t>
      </w:r>
    </w:p>
    <w:p w:rsidR="00FE1EB3" w:rsidRPr="00C9067C" w:rsidRDefault="00FE1EB3" w:rsidP="007802B9">
      <w:pPr>
        <w:jc w:val="both"/>
        <w:rPr>
          <w:sz w:val="28"/>
          <w:szCs w:val="28"/>
          <w:lang w:val="ru-RU"/>
        </w:rPr>
      </w:pPr>
      <w:r w:rsidRPr="00C9067C">
        <w:rPr>
          <w:sz w:val="28"/>
          <w:szCs w:val="28"/>
          <w:lang w:val="ru-RU"/>
        </w:rPr>
        <w:t>Типы текстов: статья, интервью, рассказ, объявление, рецепт, меню, проспект, реклама, стихотворение и др.</w:t>
      </w:r>
    </w:p>
    <w:p w:rsidR="00FE1EB3" w:rsidRPr="00C9067C" w:rsidRDefault="00FE1EB3" w:rsidP="007802B9">
      <w:pPr>
        <w:jc w:val="both"/>
        <w:rPr>
          <w:sz w:val="28"/>
          <w:szCs w:val="28"/>
          <w:lang w:val="ru-RU"/>
        </w:rPr>
      </w:pPr>
      <w:r w:rsidRPr="00C9067C">
        <w:rPr>
          <w:sz w:val="28"/>
          <w:szCs w:val="28"/>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FE1EB3" w:rsidRPr="00C9067C" w:rsidRDefault="00FE1EB3" w:rsidP="007802B9">
      <w:pPr>
        <w:jc w:val="both"/>
        <w:rPr>
          <w:sz w:val="28"/>
          <w:szCs w:val="28"/>
          <w:lang w:val="ru-RU"/>
        </w:rPr>
      </w:pPr>
      <w:r w:rsidRPr="00C9067C">
        <w:rPr>
          <w:sz w:val="28"/>
          <w:szCs w:val="28"/>
          <w:lang w:val="ru-RU"/>
        </w:rPr>
        <w:t>Независимо от вида чтения возможно использование двуязычного словаря.</w:t>
      </w:r>
    </w:p>
    <w:p w:rsidR="00FE1EB3" w:rsidRPr="00C9067C" w:rsidRDefault="00FE1EB3" w:rsidP="007802B9">
      <w:pPr>
        <w:jc w:val="both"/>
        <w:rPr>
          <w:sz w:val="28"/>
          <w:szCs w:val="28"/>
          <w:lang w:val="ru-RU"/>
        </w:rPr>
      </w:pPr>
      <w:r w:rsidRPr="00C9067C">
        <w:rPr>
          <w:sz w:val="28"/>
          <w:szCs w:val="28"/>
          <w:lang w:val="ru-RU"/>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w:t>
      </w:r>
      <w:r w:rsidRPr="00C9067C">
        <w:rPr>
          <w:sz w:val="28"/>
          <w:szCs w:val="28"/>
          <w:lang w:val="ru-RU"/>
        </w:rPr>
        <w:lastRenderedPageBreak/>
        <w:t>содержание, включающих некоторое количество незнакомых слов. Объём текстов для чтения — до 550 слов.</w:t>
      </w:r>
    </w:p>
    <w:p w:rsidR="00FE1EB3" w:rsidRPr="00C9067C" w:rsidRDefault="00FE1EB3" w:rsidP="007802B9">
      <w:pPr>
        <w:jc w:val="both"/>
        <w:rPr>
          <w:sz w:val="28"/>
          <w:szCs w:val="28"/>
          <w:lang w:val="ru-RU"/>
        </w:rPr>
      </w:pPr>
      <w:r w:rsidRPr="00C9067C">
        <w:rPr>
          <w:sz w:val="28"/>
          <w:szCs w:val="28"/>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FE1EB3" w:rsidRPr="00C9067C" w:rsidRDefault="00FE1EB3" w:rsidP="007802B9">
      <w:pPr>
        <w:jc w:val="both"/>
        <w:rPr>
          <w:sz w:val="28"/>
          <w:szCs w:val="28"/>
          <w:lang w:val="ru-RU"/>
        </w:rPr>
      </w:pPr>
      <w:r w:rsidRPr="00C9067C">
        <w:rPr>
          <w:sz w:val="28"/>
          <w:szCs w:val="28"/>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w:t>
      </w:r>
      <w:r>
        <w:rPr>
          <w:sz w:val="28"/>
          <w:szCs w:val="28"/>
          <w:lang w:val="ru-RU"/>
        </w:rPr>
        <w:t>ё</w:t>
      </w:r>
      <w:r w:rsidRPr="00C9067C">
        <w:rPr>
          <w:sz w:val="28"/>
          <w:szCs w:val="28"/>
          <w:lang w:val="ru-RU"/>
        </w:rPr>
        <w:t>мов смысловой переработки текста (языковой догадки, выборочного перевода) и оценки полученной информации. Объём текстов для чтения — до 300 слов.</w:t>
      </w:r>
    </w:p>
    <w:p w:rsidR="00FE1EB3" w:rsidRPr="00C9067C" w:rsidRDefault="00FE1EB3" w:rsidP="007802B9">
      <w:pPr>
        <w:jc w:val="both"/>
        <w:rPr>
          <w:sz w:val="28"/>
          <w:szCs w:val="28"/>
          <w:lang w:val="ru-RU"/>
        </w:rPr>
      </w:pPr>
      <w:r w:rsidRPr="00C9067C">
        <w:rPr>
          <w:b/>
          <w:bCs/>
          <w:i/>
          <w:iCs/>
          <w:sz w:val="28"/>
          <w:szCs w:val="28"/>
          <w:lang w:val="ru-RU"/>
        </w:rPr>
        <w:t>Письменная речь</w:t>
      </w:r>
    </w:p>
    <w:p w:rsidR="00FE1EB3" w:rsidRPr="00C9067C" w:rsidRDefault="00FE1EB3" w:rsidP="007802B9">
      <w:pPr>
        <w:jc w:val="both"/>
        <w:rPr>
          <w:sz w:val="28"/>
          <w:szCs w:val="28"/>
          <w:lang w:val="ru-RU"/>
        </w:rPr>
      </w:pPr>
      <w:r w:rsidRPr="00C9067C">
        <w:rPr>
          <w:sz w:val="28"/>
          <w:szCs w:val="28"/>
          <w:lang w:val="ru-RU"/>
        </w:rPr>
        <w:t>Дальнейшее развитие и совершенствование письменной речи, а именно умений:</w:t>
      </w:r>
    </w:p>
    <w:p w:rsidR="00FE1EB3" w:rsidRPr="00C9067C" w:rsidRDefault="00FE1EB3" w:rsidP="007802B9">
      <w:pPr>
        <w:shd w:val="clear" w:color="auto" w:fill="FFFFFF"/>
        <w:jc w:val="both"/>
        <w:rPr>
          <w:sz w:val="28"/>
          <w:szCs w:val="28"/>
          <w:lang w:val="ru-RU"/>
        </w:rPr>
      </w:pPr>
      <w:r w:rsidRPr="00C9067C">
        <w:rPr>
          <w:sz w:val="28"/>
          <w:szCs w:val="28"/>
          <w:lang w:val="ru-RU"/>
        </w:rPr>
        <w:t>— писать короткие поздравления с днем рождения и другими праздниками, выражать пожелания (объёмом 30—40 слов, включая адрес);</w:t>
      </w:r>
    </w:p>
    <w:p w:rsidR="00FE1EB3" w:rsidRPr="00C9067C" w:rsidRDefault="00FE1EB3" w:rsidP="007802B9">
      <w:pPr>
        <w:shd w:val="clear" w:color="auto" w:fill="FFFFFF"/>
        <w:jc w:val="both"/>
        <w:rPr>
          <w:sz w:val="28"/>
          <w:szCs w:val="28"/>
          <w:lang w:val="ru-RU"/>
        </w:rPr>
      </w:pPr>
      <w:r w:rsidRPr="00C9067C">
        <w:rPr>
          <w:sz w:val="28"/>
          <w:szCs w:val="28"/>
          <w:lang w:val="ru-RU"/>
        </w:rPr>
        <w:t>— заполнять формуляры, бланки (указывать имя, фамилию, пол, гражданство, адрес);</w:t>
      </w:r>
    </w:p>
    <w:p w:rsidR="00FE1EB3" w:rsidRPr="00C9067C" w:rsidRDefault="00FE1EB3" w:rsidP="007802B9">
      <w:pPr>
        <w:shd w:val="clear" w:color="auto" w:fill="FFFFFF"/>
        <w:jc w:val="both"/>
        <w:rPr>
          <w:sz w:val="28"/>
          <w:szCs w:val="28"/>
          <w:lang w:val="ru-RU"/>
        </w:rPr>
      </w:pPr>
      <w:r w:rsidRPr="00C9067C">
        <w:rPr>
          <w:sz w:val="28"/>
          <w:szCs w:val="28"/>
          <w:lang w:val="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FE1EB3" w:rsidRPr="00C9067C" w:rsidRDefault="00FE1EB3" w:rsidP="007802B9">
      <w:pPr>
        <w:jc w:val="both"/>
        <w:rPr>
          <w:sz w:val="28"/>
          <w:szCs w:val="28"/>
          <w:lang w:val="ru-RU"/>
        </w:rPr>
      </w:pPr>
      <w:r w:rsidRPr="00C9067C">
        <w:rPr>
          <w:sz w:val="28"/>
          <w:szCs w:val="28"/>
          <w:lang w:val="ru-RU"/>
        </w:rPr>
        <w:t>—</w:t>
      </w:r>
      <w:r w:rsidRPr="00C9067C">
        <w:rPr>
          <w:sz w:val="28"/>
          <w:szCs w:val="28"/>
        </w:rPr>
        <w:t> </w:t>
      </w:r>
      <w:r w:rsidRPr="00C9067C">
        <w:rPr>
          <w:sz w:val="28"/>
          <w:szCs w:val="28"/>
          <w:lang w:val="ru-RU"/>
        </w:rPr>
        <w:t>составлять план, тезисы устного или письменного сообщения, кратко излагать результаты проектной деятельности.</w:t>
      </w:r>
    </w:p>
    <w:p w:rsidR="00FE1EB3" w:rsidRPr="00C9067C" w:rsidRDefault="00FE1EB3" w:rsidP="007802B9">
      <w:pPr>
        <w:jc w:val="both"/>
        <w:rPr>
          <w:b/>
          <w:sz w:val="28"/>
          <w:szCs w:val="28"/>
          <w:lang w:val="ru-RU"/>
        </w:rPr>
      </w:pPr>
      <w:r w:rsidRPr="00C9067C">
        <w:rPr>
          <w:b/>
          <w:sz w:val="28"/>
          <w:szCs w:val="28"/>
          <w:lang w:val="ru-RU"/>
        </w:rPr>
        <w:t>Языковые знания и навыки</w:t>
      </w:r>
    </w:p>
    <w:p w:rsidR="00FE1EB3" w:rsidRPr="00C9067C" w:rsidRDefault="00FE1EB3" w:rsidP="007802B9">
      <w:pPr>
        <w:jc w:val="both"/>
        <w:rPr>
          <w:b/>
          <w:sz w:val="28"/>
          <w:szCs w:val="28"/>
          <w:lang w:val="ru-RU"/>
        </w:rPr>
      </w:pPr>
      <w:r w:rsidRPr="00C9067C">
        <w:rPr>
          <w:b/>
          <w:bCs/>
          <w:i/>
          <w:iCs/>
          <w:sz w:val="28"/>
          <w:szCs w:val="28"/>
          <w:lang w:val="ru-RU"/>
        </w:rPr>
        <w:t>Орфография</w:t>
      </w:r>
    </w:p>
    <w:p w:rsidR="00FE1EB3" w:rsidRPr="00C9067C" w:rsidRDefault="00FE1EB3" w:rsidP="007802B9">
      <w:pPr>
        <w:jc w:val="both"/>
        <w:rPr>
          <w:b/>
          <w:sz w:val="28"/>
          <w:szCs w:val="28"/>
          <w:lang w:val="ru-RU"/>
        </w:rPr>
      </w:pPr>
      <w:r w:rsidRPr="00C9067C">
        <w:rPr>
          <w:sz w:val="28"/>
          <w:szCs w:val="28"/>
          <w:lang w:val="ru-RU"/>
        </w:rPr>
        <w:t>Знание правил чтения и орфографии и навыки их применения на основе изучаемого лексико-грамматического материала.</w:t>
      </w:r>
    </w:p>
    <w:p w:rsidR="00FE1EB3" w:rsidRPr="00C9067C" w:rsidRDefault="00FE1EB3" w:rsidP="007802B9">
      <w:pPr>
        <w:jc w:val="both"/>
        <w:rPr>
          <w:b/>
          <w:sz w:val="28"/>
          <w:szCs w:val="28"/>
          <w:lang w:val="ru-RU"/>
        </w:rPr>
      </w:pPr>
      <w:r w:rsidRPr="00C9067C">
        <w:rPr>
          <w:b/>
          <w:bCs/>
          <w:i/>
          <w:iCs/>
          <w:sz w:val="28"/>
          <w:szCs w:val="28"/>
          <w:lang w:val="ru-RU"/>
        </w:rPr>
        <w:t>Фонетическая сторона речи</w:t>
      </w:r>
    </w:p>
    <w:p w:rsidR="00FE1EB3" w:rsidRPr="00C9067C" w:rsidRDefault="00FE1EB3" w:rsidP="007802B9">
      <w:pPr>
        <w:jc w:val="both"/>
        <w:rPr>
          <w:b/>
          <w:sz w:val="28"/>
          <w:szCs w:val="28"/>
          <w:lang w:val="ru-RU"/>
        </w:rPr>
      </w:pPr>
      <w:r w:rsidRPr="00C9067C">
        <w:rPr>
          <w:sz w:val="28"/>
          <w:szCs w:val="28"/>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FE1EB3" w:rsidRPr="00C9067C" w:rsidRDefault="00FE1EB3" w:rsidP="007802B9">
      <w:pPr>
        <w:jc w:val="both"/>
        <w:rPr>
          <w:b/>
          <w:sz w:val="28"/>
          <w:szCs w:val="28"/>
          <w:lang w:val="ru-RU"/>
        </w:rPr>
      </w:pPr>
      <w:r w:rsidRPr="00C9067C">
        <w:rPr>
          <w:b/>
          <w:bCs/>
          <w:i/>
          <w:iCs/>
          <w:sz w:val="28"/>
          <w:szCs w:val="28"/>
          <w:lang w:val="ru-RU"/>
        </w:rPr>
        <w:t>Лексическая сторона речи</w:t>
      </w:r>
    </w:p>
    <w:p w:rsidR="00FE1EB3" w:rsidRPr="00C9067C" w:rsidRDefault="00FE1EB3" w:rsidP="007802B9">
      <w:pPr>
        <w:jc w:val="both"/>
        <w:rPr>
          <w:b/>
          <w:sz w:val="28"/>
          <w:szCs w:val="28"/>
          <w:lang w:val="ru-RU"/>
        </w:rPr>
      </w:pPr>
      <w:r w:rsidRPr="00C9067C">
        <w:rPr>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FE1EB3" w:rsidRPr="00C9067C" w:rsidRDefault="00FE1EB3" w:rsidP="007802B9">
      <w:pPr>
        <w:jc w:val="both"/>
        <w:rPr>
          <w:b/>
          <w:sz w:val="28"/>
          <w:szCs w:val="28"/>
          <w:lang w:val="ru-RU"/>
        </w:rPr>
      </w:pPr>
      <w:r w:rsidRPr="00C9067C">
        <w:rPr>
          <w:b/>
          <w:bCs/>
          <w:i/>
          <w:iCs/>
          <w:sz w:val="28"/>
          <w:szCs w:val="28"/>
          <w:lang w:val="ru-RU"/>
        </w:rPr>
        <w:t>Грамматическая сторона речи</w:t>
      </w:r>
    </w:p>
    <w:p w:rsidR="00FE1EB3" w:rsidRPr="00C9067C" w:rsidRDefault="00FE1EB3" w:rsidP="007802B9">
      <w:pPr>
        <w:jc w:val="both"/>
        <w:rPr>
          <w:b/>
          <w:sz w:val="28"/>
          <w:szCs w:val="28"/>
          <w:lang w:val="ru-RU"/>
        </w:rPr>
      </w:pPr>
      <w:r w:rsidRPr="00C9067C">
        <w:rPr>
          <w:sz w:val="28"/>
          <w:szCs w:val="28"/>
          <w:lang w:val="ru-RU"/>
        </w:rPr>
        <w:t>Знание признаков нераспространённых и распространённых простых предложений, безличных предложений, сложносочиненных и сложноподчи</w:t>
      </w:r>
      <w:r>
        <w:rPr>
          <w:sz w:val="28"/>
          <w:szCs w:val="28"/>
          <w:lang w:val="ru-RU"/>
        </w:rPr>
        <w:t>-</w:t>
      </w:r>
      <w:r w:rsidRPr="00C9067C">
        <w:rPr>
          <w:sz w:val="28"/>
          <w:szCs w:val="28"/>
          <w:lang w:val="ru-RU"/>
        </w:rPr>
        <w:lastRenderedPageBreak/>
        <w:t>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FE1EB3" w:rsidRPr="00C9067C" w:rsidRDefault="00FE1EB3" w:rsidP="007802B9">
      <w:pPr>
        <w:jc w:val="both"/>
        <w:rPr>
          <w:b/>
          <w:sz w:val="28"/>
          <w:szCs w:val="28"/>
          <w:lang w:val="ru-RU"/>
        </w:rPr>
      </w:pPr>
      <w:r w:rsidRPr="00C9067C">
        <w:rPr>
          <w:sz w:val="28"/>
          <w:szCs w:val="28"/>
          <w:lang w:val="ru-RU"/>
        </w:rPr>
        <w:t>Знание признаков и навыки распознавания и употребления в речи глаголов в наиболее употребительных временны</w:t>
      </w:r>
      <w:r w:rsidRPr="00E552B4">
        <w:rPr>
          <w:rFonts w:ascii="PhoneticNewton" w:hAnsi="PhoneticNewton"/>
          <w:sz w:val="28"/>
          <w:szCs w:val="28"/>
          <w:lang w:val="ru-RU"/>
        </w:rPr>
        <w:t>2</w:t>
      </w:r>
      <w:r w:rsidRPr="00C9067C">
        <w:rPr>
          <w:sz w:val="28"/>
          <w:szCs w:val="28"/>
          <w:lang w:val="ru-RU"/>
        </w:rPr>
        <w:t>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w:t>
      </w:r>
      <w:r>
        <w:rPr>
          <w:sz w:val="28"/>
          <w:szCs w:val="28"/>
          <w:lang w:val="ru-RU"/>
        </w:rPr>
        <w:t>ё</w:t>
      </w:r>
      <w:r w:rsidRPr="00C9067C">
        <w:rPr>
          <w:sz w:val="28"/>
          <w:szCs w:val="28"/>
          <w:lang w:val="ru-RU"/>
        </w:rPr>
        <w:t>нных/неопредел</w:t>
      </w:r>
      <w:r>
        <w:rPr>
          <w:sz w:val="28"/>
          <w:szCs w:val="28"/>
          <w:lang w:val="ru-RU"/>
        </w:rPr>
        <w:t>ё</w:t>
      </w:r>
      <w:r w:rsidRPr="00C9067C">
        <w:rPr>
          <w:sz w:val="28"/>
          <w:szCs w:val="28"/>
          <w:lang w:val="ru-RU"/>
        </w:rPr>
        <w:t>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FE1EB3" w:rsidRPr="00C9067C" w:rsidRDefault="00FE1EB3" w:rsidP="007802B9">
      <w:pPr>
        <w:jc w:val="both"/>
        <w:rPr>
          <w:b/>
          <w:sz w:val="28"/>
          <w:szCs w:val="28"/>
          <w:lang w:val="ru-RU"/>
        </w:rPr>
      </w:pPr>
      <w:r w:rsidRPr="00C9067C">
        <w:rPr>
          <w:b/>
          <w:sz w:val="28"/>
          <w:szCs w:val="28"/>
          <w:lang w:val="ru-RU"/>
        </w:rPr>
        <w:t>Социокультурные знания и умения</w:t>
      </w:r>
    </w:p>
    <w:p w:rsidR="00FE1EB3" w:rsidRPr="00C9067C" w:rsidRDefault="00FE1EB3" w:rsidP="007802B9">
      <w:pPr>
        <w:jc w:val="both"/>
        <w:rPr>
          <w:sz w:val="28"/>
          <w:szCs w:val="28"/>
          <w:lang w:val="ru-RU"/>
        </w:rPr>
      </w:pPr>
      <w:r w:rsidRPr="00C9067C">
        <w:rPr>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FE1EB3" w:rsidRPr="00C9067C" w:rsidRDefault="00FE1EB3" w:rsidP="007802B9">
      <w:pPr>
        <w:jc w:val="both"/>
        <w:rPr>
          <w:b/>
          <w:sz w:val="28"/>
          <w:szCs w:val="28"/>
          <w:lang w:val="ru-RU"/>
        </w:rPr>
      </w:pPr>
      <w:r w:rsidRPr="00C9067C">
        <w:rPr>
          <w:sz w:val="28"/>
          <w:szCs w:val="28"/>
          <w:lang w:val="ru-RU"/>
        </w:rPr>
        <w:t>Это предполагает овладение:</w:t>
      </w:r>
    </w:p>
    <w:p w:rsidR="00FE1EB3" w:rsidRPr="00C9067C" w:rsidRDefault="00FE1EB3" w:rsidP="007802B9">
      <w:pPr>
        <w:shd w:val="clear" w:color="auto" w:fill="FFFFFF"/>
        <w:jc w:val="both"/>
        <w:rPr>
          <w:sz w:val="28"/>
          <w:szCs w:val="28"/>
          <w:lang w:val="ru-RU"/>
        </w:rPr>
      </w:pPr>
      <w:r w:rsidRPr="00C9067C">
        <w:rPr>
          <w:sz w:val="28"/>
          <w:szCs w:val="28"/>
          <w:lang w:val="ru-RU"/>
        </w:rPr>
        <w:t>— знаниями о значении родного и иностранного языков в современном мире;</w:t>
      </w:r>
    </w:p>
    <w:p w:rsidR="00FE1EB3" w:rsidRPr="00C9067C" w:rsidRDefault="00FE1EB3" w:rsidP="007802B9">
      <w:pPr>
        <w:shd w:val="clear" w:color="auto" w:fill="FFFFFF"/>
        <w:jc w:val="both"/>
        <w:rPr>
          <w:sz w:val="28"/>
          <w:szCs w:val="28"/>
          <w:lang w:val="ru-RU"/>
        </w:rPr>
      </w:pPr>
      <w:r w:rsidRPr="00C9067C">
        <w:rPr>
          <w:sz w:val="28"/>
          <w:szCs w:val="28"/>
          <w:lang w:val="ru-RU"/>
        </w:rPr>
        <w:t>— сведениями о социокультурном портрете стран, говорящих на иностранном языке, их символике и культурном наследии;</w:t>
      </w:r>
    </w:p>
    <w:p w:rsidR="00FE1EB3" w:rsidRPr="00C9067C" w:rsidRDefault="00FE1EB3" w:rsidP="007802B9">
      <w:pPr>
        <w:jc w:val="both"/>
        <w:rPr>
          <w:sz w:val="28"/>
          <w:szCs w:val="28"/>
          <w:lang w:val="ru-RU"/>
        </w:rPr>
      </w:pPr>
      <w:r w:rsidRPr="00C9067C">
        <w:rPr>
          <w:sz w:val="28"/>
          <w:szCs w:val="28"/>
          <w:lang w:val="ru-RU"/>
        </w:rPr>
        <w:t xml:space="preserve">— употребительной фоновой лексикой и реалиями страны </w:t>
      </w:r>
      <w:r>
        <w:rPr>
          <w:sz w:val="28"/>
          <w:szCs w:val="28"/>
          <w:lang w:val="ru-RU"/>
        </w:rPr>
        <w:t>изучаемого языка: традициями (</w:t>
      </w:r>
      <w:r w:rsidRPr="00C9067C">
        <w:rPr>
          <w:sz w:val="28"/>
          <w:szCs w:val="28"/>
          <w:lang w:val="ru-RU"/>
        </w:rPr>
        <w:t>проведени</w:t>
      </w:r>
      <w:r>
        <w:rPr>
          <w:sz w:val="28"/>
          <w:szCs w:val="28"/>
          <w:lang w:val="ru-RU"/>
        </w:rPr>
        <w:t>я</w:t>
      </w:r>
      <w:r w:rsidRPr="00C9067C">
        <w:rPr>
          <w:sz w:val="28"/>
          <w:szCs w:val="28"/>
          <w:lang w:val="ru-RU"/>
        </w:rPr>
        <w:t xml:space="preserve"> выходных дней, основных национальных праздников), распространёнными образцами фольклора (скороговорками, поговорками, пословицами);</w:t>
      </w:r>
    </w:p>
    <w:p w:rsidR="00FE1EB3" w:rsidRPr="00C9067C" w:rsidRDefault="00FE1EB3" w:rsidP="007802B9">
      <w:pPr>
        <w:shd w:val="clear" w:color="auto" w:fill="FFFFFF"/>
        <w:jc w:val="both"/>
        <w:rPr>
          <w:sz w:val="28"/>
          <w:szCs w:val="28"/>
          <w:lang w:val="ru-RU"/>
        </w:rPr>
      </w:pPr>
      <w:r w:rsidRPr="00C9067C">
        <w:rPr>
          <w:sz w:val="28"/>
          <w:szCs w:val="28"/>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FE1EB3" w:rsidRPr="00C9067C" w:rsidRDefault="00FE1EB3" w:rsidP="007802B9">
      <w:pPr>
        <w:shd w:val="clear" w:color="auto" w:fill="FFFFFF"/>
        <w:jc w:val="both"/>
        <w:rPr>
          <w:sz w:val="28"/>
          <w:szCs w:val="28"/>
          <w:lang w:val="ru-RU"/>
        </w:rPr>
      </w:pPr>
      <w:r w:rsidRPr="00C9067C">
        <w:rPr>
          <w:sz w:val="28"/>
          <w:szCs w:val="28"/>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FE1EB3" w:rsidRPr="00C9067C" w:rsidRDefault="00FE1EB3" w:rsidP="007802B9">
      <w:pPr>
        <w:jc w:val="both"/>
        <w:rPr>
          <w:sz w:val="28"/>
          <w:szCs w:val="28"/>
          <w:lang w:val="ru-RU"/>
        </w:rPr>
      </w:pPr>
      <w:r w:rsidRPr="00C9067C">
        <w:rPr>
          <w:sz w:val="28"/>
          <w:szCs w:val="28"/>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FE1EB3" w:rsidRPr="00C9067C" w:rsidRDefault="00FE1EB3" w:rsidP="007802B9">
      <w:pPr>
        <w:jc w:val="both"/>
        <w:rPr>
          <w:b/>
          <w:sz w:val="28"/>
          <w:szCs w:val="28"/>
          <w:lang w:val="ru-RU"/>
        </w:rPr>
      </w:pPr>
      <w:r w:rsidRPr="00C9067C">
        <w:rPr>
          <w:b/>
          <w:sz w:val="28"/>
          <w:szCs w:val="28"/>
          <w:lang w:val="ru-RU"/>
        </w:rPr>
        <w:t>Компенсаторные умения</w:t>
      </w:r>
    </w:p>
    <w:p w:rsidR="00FE1EB3" w:rsidRPr="00C9067C" w:rsidRDefault="00FE1EB3" w:rsidP="007802B9">
      <w:pPr>
        <w:shd w:val="clear" w:color="auto" w:fill="FFFFFF"/>
        <w:jc w:val="both"/>
        <w:rPr>
          <w:sz w:val="28"/>
          <w:szCs w:val="28"/>
          <w:lang w:val="ru-RU"/>
        </w:rPr>
      </w:pPr>
      <w:r w:rsidRPr="00C9067C">
        <w:rPr>
          <w:sz w:val="28"/>
          <w:szCs w:val="28"/>
          <w:lang w:val="ru-RU"/>
        </w:rPr>
        <w:t>Совершенствуются умения:</w:t>
      </w:r>
    </w:p>
    <w:p w:rsidR="00FE1EB3" w:rsidRPr="00C9067C" w:rsidRDefault="00FE1EB3" w:rsidP="007802B9">
      <w:pPr>
        <w:shd w:val="clear" w:color="auto" w:fill="FFFFFF"/>
        <w:jc w:val="both"/>
        <w:rPr>
          <w:sz w:val="28"/>
          <w:szCs w:val="28"/>
          <w:lang w:val="ru-RU"/>
        </w:rPr>
      </w:pPr>
      <w:r w:rsidRPr="00C9067C">
        <w:rPr>
          <w:sz w:val="28"/>
          <w:szCs w:val="28"/>
          <w:lang w:val="ru-RU"/>
        </w:rPr>
        <w:t>— переспрашивать, просить повторить, уточняя значение незнакомых слов;</w:t>
      </w:r>
    </w:p>
    <w:p w:rsidR="00FE1EB3" w:rsidRPr="00C9067C" w:rsidRDefault="00FE1EB3" w:rsidP="007802B9">
      <w:pPr>
        <w:shd w:val="clear" w:color="auto" w:fill="FFFFFF"/>
        <w:jc w:val="both"/>
        <w:rPr>
          <w:sz w:val="28"/>
          <w:szCs w:val="28"/>
          <w:lang w:val="ru-RU"/>
        </w:rPr>
      </w:pPr>
      <w:r w:rsidRPr="00C9067C">
        <w:rPr>
          <w:sz w:val="28"/>
          <w:szCs w:val="28"/>
          <w:lang w:val="ru-RU"/>
        </w:rPr>
        <w:t>— использовать в качестве опоры при порождении собственных высказываний ключевые слова, план к тексту, тематический словарь и т.</w:t>
      </w:r>
      <w:r w:rsidRPr="00C9067C">
        <w:rPr>
          <w:sz w:val="28"/>
          <w:szCs w:val="28"/>
        </w:rPr>
        <w:t> </w:t>
      </w:r>
      <w:r w:rsidRPr="00C9067C">
        <w:rPr>
          <w:sz w:val="28"/>
          <w:szCs w:val="28"/>
          <w:lang w:val="ru-RU"/>
        </w:rPr>
        <w:t>д.;</w:t>
      </w:r>
    </w:p>
    <w:p w:rsidR="00FE1EB3" w:rsidRPr="00C9067C" w:rsidRDefault="00FE1EB3" w:rsidP="007802B9">
      <w:pPr>
        <w:shd w:val="clear" w:color="auto" w:fill="FFFFFF"/>
        <w:jc w:val="both"/>
        <w:rPr>
          <w:sz w:val="28"/>
          <w:szCs w:val="28"/>
          <w:lang w:val="ru-RU"/>
        </w:rPr>
      </w:pPr>
      <w:r w:rsidRPr="00C9067C">
        <w:rPr>
          <w:sz w:val="28"/>
          <w:szCs w:val="28"/>
          <w:lang w:val="ru-RU"/>
        </w:rPr>
        <w:t>— прогнозировать содержание текста на основе заголовка, предварительно поставленных вопросов;</w:t>
      </w:r>
    </w:p>
    <w:p w:rsidR="00FE1EB3" w:rsidRPr="00C9067C" w:rsidRDefault="00FE1EB3" w:rsidP="007802B9">
      <w:pPr>
        <w:shd w:val="clear" w:color="auto" w:fill="FFFFFF"/>
        <w:jc w:val="both"/>
        <w:rPr>
          <w:sz w:val="28"/>
          <w:szCs w:val="28"/>
          <w:lang w:val="ru-RU"/>
        </w:rPr>
      </w:pPr>
      <w:r w:rsidRPr="00C9067C">
        <w:rPr>
          <w:sz w:val="28"/>
          <w:szCs w:val="28"/>
          <w:lang w:val="ru-RU"/>
        </w:rPr>
        <w:t xml:space="preserve">— догадываться о значении незнакомых слов по контексту, по используемым </w:t>
      </w:r>
      <w:r w:rsidRPr="00C9067C">
        <w:rPr>
          <w:sz w:val="28"/>
          <w:szCs w:val="28"/>
          <w:lang w:val="ru-RU"/>
        </w:rPr>
        <w:lastRenderedPageBreak/>
        <w:t>собеседником жестам и мимике;</w:t>
      </w:r>
    </w:p>
    <w:p w:rsidR="00FE1EB3" w:rsidRPr="00C9067C" w:rsidRDefault="00FE1EB3" w:rsidP="007802B9">
      <w:pPr>
        <w:jc w:val="both"/>
        <w:rPr>
          <w:sz w:val="28"/>
          <w:szCs w:val="28"/>
          <w:lang w:val="ru-RU"/>
        </w:rPr>
      </w:pPr>
      <w:r w:rsidRPr="00C9067C">
        <w:rPr>
          <w:sz w:val="28"/>
          <w:szCs w:val="28"/>
          <w:lang w:val="ru-RU"/>
        </w:rPr>
        <w:t>— использовать синонимы, антонимы, описания понятия при дефиците языковых средств.</w:t>
      </w:r>
    </w:p>
    <w:p w:rsidR="00FE1EB3" w:rsidRPr="00C9067C" w:rsidRDefault="00FE1EB3" w:rsidP="007802B9">
      <w:pPr>
        <w:jc w:val="both"/>
        <w:rPr>
          <w:sz w:val="28"/>
          <w:szCs w:val="28"/>
          <w:lang w:val="ru-RU"/>
        </w:rPr>
      </w:pPr>
      <w:r w:rsidRPr="00C9067C">
        <w:rPr>
          <w:b/>
          <w:sz w:val="28"/>
          <w:szCs w:val="28"/>
          <w:lang w:val="ru-RU"/>
        </w:rPr>
        <w:t xml:space="preserve">Общеучебные умения </w:t>
      </w:r>
    </w:p>
    <w:p w:rsidR="00FE1EB3" w:rsidRPr="00C9067C" w:rsidRDefault="00FE1EB3" w:rsidP="007802B9">
      <w:pPr>
        <w:shd w:val="clear" w:color="auto" w:fill="FFFFFF"/>
        <w:jc w:val="both"/>
        <w:rPr>
          <w:sz w:val="28"/>
          <w:szCs w:val="28"/>
          <w:lang w:val="ru-RU"/>
        </w:rPr>
      </w:pPr>
      <w:r w:rsidRPr="00C9067C">
        <w:rPr>
          <w:sz w:val="28"/>
          <w:szCs w:val="28"/>
          <w:lang w:val="ru-RU"/>
        </w:rPr>
        <w:t>Формируются и совершенствуются умения:</w:t>
      </w:r>
    </w:p>
    <w:p w:rsidR="00FE1EB3" w:rsidRPr="00C9067C" w:rsidRDefault="00FE1EB3" w:rsidP="007802B9">
      <w:pPr>
        <w:shd w:val="clear" w:color="auto" w:fill="FFFFFF"/>
        <w:jc w:val="both"/>
        <w:rPr>
          <w:sz w:val="28"/>
          <w:szCs w:val="28"/>
          <w:lang w:val="ru-RU"/>
        </w:rPr>
      </w:pPr>
      <w:r w:rsidRPr="00C9067C">
        <w:rPr>
          <w:sz w:val="28"/>
          <w:szCs w:val="28"/>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FE1EB3" w:rsidRPr="00C9067C" w:rsidRDefault="00FE1EB3" w:rsidP="007802B9">
      <w:pPr>
        <w:shd w:val="clear" w:color="auto" w:fill="FFFFFF"/>
        <w:jc w:val="both"/>
        <w:rPr>
          <w:sz w:val="28"/>
          <w:szCs w:val="28"/>
          <w:lang w:val="ru-RU"/>
        </w:rPr>
      </w:pPr>
      <w:r w:rsidRPr="00C9067C">
        <w:rPr>
          <w:sz w:val="28"/>
          <w:szCs w:val="28"/>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FE1EB3" w:rsidRPr="00C9067C" w:rsidRDefault="00FE1EB3" w:rsidP="007802B9">
      <w:pPr>
        <w:shd w:val="clear" w:color="auto" w:fill="FFFFFF"/>
        <w:jc w:val="both"/>
        <w:rPr>
          <w:sz w:val="28"/>
          <w:szCs w:val="28"/>
          <w:lang w:val="ru-RU"/>
        </w:rPr>
      </w:pPr>
      <w:r w:rsidRPr="00C9067C">
        <w:rPr>
          <w:sz w:val="28"/>
          <w:szCs w:val="28"/>
          <w:lang w:val="ru-RU"/>
        </w:rPr>
        <w:t>— работать с разными источниками на иностранном языке: справочными материалами, словарями, интернет-ресурсами, литературой;</w:t>
      </w:r>
    </w:p>
    <w:p w:rsidR="00FE1EB3" w:rsidRPr="00C9067C" w:rsidRDefault="00FE1EB3" w:rsidP="007802B9">
      <w:pPr>
        <w:jc w:val="both"/>
        <w:rPr>
          <w:sz w:val="28"/>
          <w:szCs w:val="28"/>
          <w:lang w:val="ru-RU"/>
        </w:rPr>
      </w:pPr>
      <w:r w:rsidRPr="00C9067C">
        <w:rPr>
          <w:sz w:val="28"/>
          <w:szCs w:val="28"/>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w:t>
      </w:r>
      <w:r>
        <w:rPr>
          <w:sz w:val="28"/>
          <w:szCs w:val="28"/>
          <w:lang w:val="ru-RU"/>
        </w:rPr>
        <w:t>-</w:t>
      </w:r>
      <w:r w:rsidRPr="00C9067C">
        <w:rPr>
          <w:sz w:val="28"/>
          <w:szCs w:val="28"/>
          <w:lang w:val="ru-RU"/>
        </w:rPr>
        <w:t>вание), анализ полученных данных и их интерпретаци</w:t>
      </w:r>
      <w:r>
        <w:rPr>
          <w:sz w:val="28"/>
          <w:szCs w:val="28"/>
          <w:lang w:val="ru-RU"/>
        </w:rPr>
        <w:t>ю</w:t>
      </w:r>
      <w:r w:rsidRPr="00C9067C">
        <w:rPr>
          <w:sz w:val="28"/>
          <w:szCs w:val="28"/>
          <w:lang w:val="ru-RU"/>
        </w:rPr>
        <w:t>, разработк</w:t>
      </w:r>
      <w:r>
        <w:rPr>
          <w:sz w:val="28"/>
          <w:szCs w:val="28"/>
          <w:lang w:val="ru-RU"/>
        </w:rPr>
        <w:t>у</w:t>
      </w:r>
      <w:r w:rsidRPr="00C9067C">
        <w:rPr>
          <w:sz w:val="28"/>
          <w:szCs w:val="28"/>
          <w:lang w:val="ru-RU"/>
        </w:rPr>
        <w:t xml:space="preserve"> краткосрочного проекта и его устн</w:t>
      </w:r>
      <w:r>
        <w:rPr>
          <w:sz w:val="28"/>
          <w:szCs w:val="28"/>
          <w:lang w:val="ru-RU"/>
        </w:rPr>
        <w:t>ую</w:t>
      </w:r>
      <w:r w:rsidRPr="00C9067C">
        <w:rPr>
          <w:sz w:val="28"/>
          <w:szCs w:val="28"/>
          <w:lang w:val="ru-RU"/>
        </w:rPr>
        <w:t xml:space="preserve"> презентаци</w:t>
      </w:r>
      <w:r>
        <w:rPr>
          <w:sz w:val="28"/>
          <w:szCs w:val="28"/>
          <w:lang w:val="ru-RU"/>
        </w:rPr>
        <w:t>ю</w:t>
      </w:r>
      <w:r w:rsidRPr="00C9067C">
        <w:rPr>
          <w:sz w:val="28"/>
          <w:szCs w:val="28"/>
          <w:lang w:val="ru-RU"/>
        </w:rPr>
        <w:t xml:space="preserve">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FE1EB3" w:rsidRPr="00C9067C" w:rsidRDefault="00FE1EB3" w:rsidP="007802B9">
      <w:pPr>
        <w:jc w:val="both"/>
        <w:rPr>
          <w:sz w:val="28"/>
          <w:szCs w:val="28"/>
          <w:lang w:val="ru-RU"/>
        </w:rPr>
      </w:pPr>
      <w:r w:rsidRPr="00C9067C">
        <w:rPr>
          <w:sz w:val="28"/>
          <w:szCs w:val="28"/>
          <w:lang w:val="ru-RU"/>
        </w:rPr>
        <w:t>— самостоятельно работать, рационально организовывая свой труд в классе и дома.</w:t>
      </w:r>
    </w:p>
    <w:p w:rsidR="00FE1EB3" w:rsidRPr="00C9067C" w:rsidRDefault="00FE1EB3" w:rsidP="007802B9">
      <w:pPr>
        <w:jc w:val="both"/>
        <w:rPr>
          <w:b/>
          <w:sz w:val="28"/>
          <w:szCs w:val="28"/>
          <w:lang w:val="ru-RU"/>
        </w:rPr>
      </w:pPr>
      <w:r w:rsidRPr="00C9067C">
        <w:rPr>
          <w:b/>
          <w:sz w:val="28"/>
          <w:szCs w:val="28"/>
          <w:lang w:val="ru-RU"/>
        </w:rPr>
        <w:t>Специальные учебные умения</w:t>
      </w:r>
    </w:p>
    <w:p w:rsidR="00FE1EB3" w:rsidRPr="00C9067C" w:rsidRDefault="00FE1EB3" w:rsidP="007802B9">
      <w:pPr>
        <w:shd w:val="clear" w:color="auto" w:fill="FFFFFF"/>
        <w:jc w:val="both"/>
        <w:rPr>
          <w:sz w:val="28"/>
          <w:szCs w:val="28"/>
          <w:lang w:val="ru-RU"/>
        </w:rPr>
      </w:pPr>
      <w:r w:rsidRPr="00C9067C">
        <w:rPr>
          <w:sz w:val="28"/>
          <w:szCs w:val="28"/>
          <w:lang w:val="ru-RU"/>
        </w:rPr>
        <w:t>Формируются и совершенствуются умения:</w:t>
      </w:r>
    </w:p>
    <w:p w:rsidR="00FE1EB3" w:rsidRPr="00C9067C" w:rsidRDefault="00FE1EB3" w:rsidP="007802B9">
      <w:pPr>
        <w:shd w:val="clear" w:color="auto" w:fill="FFFFFF"/>
        <w:jc w:val="both"/>
        <w:rPr>
          <w:sz w:val="28"/>
          <w:szCs w:val="28"/>
          <w:lang w:val="ru-RU"/>
        </w:rPr>
      </w:pPr>
      <w:r w:rsidRPr="00C9067C">
        <w:rPr>
          <w:sz w:val="28"/>
          <w:szCs w:val="28"/>
          <w:lang w:val="ru-RU"/>
        </w:rPr>
        <w:t>— находить ключевые слова и социокультурные реалии при работе с текстом;</w:t>
      </w:r>
    </w:p>
    <w:p w:rsidR="00FE1EB3" w:rsidRPr="00C9067C" w:rsidRDefault="00FE1EB3" w:rsidP="007802B9">
      <w:pPr>
        <w:shd w:val="clear" w:color="auto" w:fill="FFFFFF"/>
        <w:jc w:val="both"/>
        <w:rPr>
          <w:sz w:val="28"/>
          <w:szCs w:val="28"/>
          <w:lang w:val="ru-RU"/>
        </w:rPr>
      </w:pPr>
      <w:r w:rsidRPr="00C9067C">
        <w:rPr>
          <w:sz w:val="28"/>
          <w:szCs w:val="28"/>
          <w:lang w:val="ru-RU"/>
        </w:rPr>
        <w:t>— семантизировать слова на основе языковой догадки;</w:t>
      </w:r>
    </w:p>
    <w:p w:rsidR="00FE1EB3" w:rsidRPr="00C9067C" w:rsidRDefault="00FE1EB3" w:rsidP="007802B9">
      <w:pPr>
        <w:shd w:val="clear" w:color="auto" w:fill="FFFFFF"/>
        <w:jc w:val="both"/>
        <w:rPr>
          <w:sz w:val="28"/>
          <w:szCs w:val="28"/>
          <w:lang w:val="ru-RU"/>
        </w:rPr>
      </w:pPr>
      <w:r w:rsidRPr="00C9067C">
        <w:rPr>
          <w:sz w:val="28"/>
          <w:szCs w:val="28"/>
          <w:lang w:val="ru-RU"/>
        </w:rPr>
        <w:t>— осуществлять словообразовательный анализ;</w:t>
      </w:r>
    </w:p>
    <w:p w:rsidR="00FE1EB3" w:rsidRPr="00C9067C" w:rsidRDefault="00FE1EB3" w:rsidP="007802B9">
      <w:pPr>
        <w:shd w:val="clear" w:color="auto" w:fill="FFFFFF"/>
        <w:jc w:val="both"/>
        <w:rPr>
          <w:sz w:val="28"/>
          <w:szCs w:val="28"/>
          <w:lang w:val="ru-RU"/>
        </w:rPr>
      </w:pPr>
      <w:r w:rsidRPr="00C9067C">
        <w:rPr>
          <w:sz w:val="28"/>
          <w:szCs w:val="28"/>
          <w:lang w:val="ru-RU"/>
        </w:rPr>
        <w:t>— выборочно использовать перевод;</w:t>
      </w:r>
    </w:p>
    <w:p w:rsidR="00FE1EB3" w:rsidRPr="00C9067C" w:rsidRDefault="00FE1EB3" w:rsidP="007802B9">
      <w:pPr>
        <w:shd w:val="clear" w:color="auto" w:fill="FFFFFF"/>
        <w:jc w:val="both"/>
        <w:rPr>
          <w:sz w:val="28"/>
          <w:szCs w:val="28"/>
          <w:lang w:val="ru-RU"/>
        </w:rPr>
      </w:pPr>
      <w:r w:rsidRPr="00C9067C">
        <w:rPr>
          <w:sz w:val="28"/>
          <w:szCs w:val="28"/>
          <w:lang w:val="ru-RU"/>
        </w:rPr>
        <w:t>— пользоваться двуязычным и толковым словарями;</w:t>
      </w:r>
    </w:p>
    <w:p w:rsidR="00FE1EB3" w:rsidRPr="00C9067C" w:rsidRDefault="00FE1EB3" w:rsidP="007802B9">
      <w:pPr>
        <w:jc w:val="both"/>
        <w:rPr>
          <w:sz w:val="28"/>
          <w:szCs w:val="28"/>
          <w:lang w:val="ru-RU"/>
        </w:rPr>
      </w:pPr>
      <w:r w:rsidRPr="00C9067C">
        <w:rPr>
          <w:sz w:val="28"/>
          <w:szCs w:val="28"/>
          <w:lang w:val="ru-RU"/>
        </w:rPr>
        <w:t>— участвовать в проектной деятельности межпредметного характера.</w:t>
      </w:r>
    </w:p>
    <w:p w:rsidR="00FE1EB3" w:rsidRPr="00C9067C" w:rsidRDefault="00FE1EB3" w:rsidP="007802B9">
      <w:pPr>
        <w:jc w:val="both"/>
        <w:rPr>
          <w:sz w:val="28"/>
          <w:szCs w:val="28"/>
          <w:lang w:val="ru-RU"/>
        </w:rPr>
      </w:pPr>
      <w:r w:rsidRPr="00C9067C">
        <w:rPr>
          <w:sz w:val="28"/>
          <w:szCs w:val="28"/>
          <w:lang w:val="ru-RU"/>
        </w:rPr>
        <w:t>Содержание курса по конкретному иностранному языку да</w:t>
      </w:r>
      <w:r>
        <w:rPr>
          <w:sz w:val="28"/>
          <w:szCs w:val="28"/>
          <w:lang w:val="ru-RU"/>
        </w:rPr>
        <w:t>ё</w:t>
      </w:r>
      <w:r w:rsidRPr="00C9067C">
        <w:rPr>
          <w:sz w:val="28"/>
          <w:szCs w:val="28"/>
          <w:lang w:val="ru-RU"/>
        </w:rPr>
        <w:t xml:space="preserve">тся на примере </w:t>
      </w:r>
      <w:r>
        <w:rPr>
          <w:sz w:val="28"/>
          <w:szCs w:val="28"/>
          <w:lang w:val="ru-RU"/>
        </w:rPr>
        <w:t>немецкого</w:t>
      </w:r>
      <w:r w:rsidRPr="00C9067C">
        <w:rPr>
          <w:sz w:val="28"/>
          <w:szCs w:val="28"/>
          <w:lang w:val="ru-RU"/>
        </w:rPr>
        <w:t xml:space="preserve"> языка.</w:t>
      </w:r>
    </w:p>
    <w:p w:rsidR="00FE1EB3" w:rsidRPr="00C9067C" w:rsidRDefault="00FE1EB3" w:rsidP="007802B9">
      <w:pPr>
        <w:jc w:val="both"/>
        <w:rPr>
          <w:b/>
          <w:sz w:val="28"/>
          <w:szCs w:val="28"/>
          <w:lang w:val="ru-RU"/>
        </w:rPr>
      </w:pPr>
      <w:r w:rsidRPr="00C9067C">
        <w:rPr>
          <w:b/>
          <w:sz w:val="28"/>
          <w:szCs w:val="28"/>
          <w:lang w:val="ru-RU"/>
        </w:rPr>
        <w:t>Языковые средства</w:t>
      </w:r>
    </w:p>
    <w:p w:rsidR="00FE1EB3" w:rsidRPr="00C03EF0" w:rsidRDefault="00FE1EB3" w:rsidP="007802B9">
      <w:pPr>
        <w:shd w:val="clear" w:color="auto" w:fill="FFFFFF"/>
        <w:jc w:val="both"/>
        <w:rPr>
          <w:b/>
          <w:bCs/>
          <w:sz w:val="28"/>
          <w:szCs w:val="28"/>
          <w:u w:val="single"/>
          <w:lang w:val="ru-RU"/>
        </w:rPr>
      </w:pPr>
      <w:r w:rsidRPr="00C03EF0">
        <w:rPr>
          <w:b/>
          <w:bCs/>
          <w:i/>
          <w:iCs/>
          <w:sz w:val="28"/>
          <w:szCs w:val="28"/>
          <w:lang w:val="ru-RU"/>
        </w:rPr>
        <w:t>Лексическая сторона речи</w:t>
      </w:r>
    </w:p>
    <w:p w:rsidR="00FE1EB3" w:rsidRPr="00C03EF0" w:rsidRDefault="00FE1EB3" w:rsidP="007802B9">
      <w:pPr>
        <w:shd w:val="clear" w:color="auto" w:fill="FFFFFF"/>
        <w:jc w:val="both"/>
        <w:rPr>
          <w:b/>
          <w:bCs/>
          <w:sz w:val="28"/>
          <w:szCs w:val="28"/>
          <w:u w:val="single"/>
          <w:lang w:val="ru-RU"/>
        </w:rPr>
      </w:pPr>
      <w:r w:rsidRPr="00C03EF0">
        <w:rPr>
          <w:sz w:val="28"/>
          <w:szCs w:val="28"/>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FE1EB3" w:rsidRPr="00C03EF0" w:rsidRDefault="00FE1EB3" w:rsidP="007802B9">
      <w:pPr>
        <w:shd w:val="clear" w:color="auto" w:fill="FFFFFF"/>
        <w:jc w:val="both"/>
        <w:rPr>
          <w:b/>
          <w:bCs/>
          <w:sz w:val="28"/>
          <w:szCs w:val="28"/>
          <w:u w:val="single"/>
          <w:lang w:val="ru-RU"/>
        </w:rPr>
      </w:pPr>
      <w:r w:rsidRPr="00C03EF0">
        <w:rPr>
          <w:sz w:val="28"/>
          <w:szCs w:val="28"/>
          <w:lang w:val="ru-RU"/>
        </w:rPr>
        <w:t>Основные способы словообразования:</w:t>
      </w:r>
    </w:p>
    <w:p w:rsidR="00FE1EB3" w:rsidRPr="00C03EF0" w:rsidRDefault="00FE1EB3" w:rsidP="007802B9">
      <w:pPr>
        <w:shd w:val="clear" w:color="auto" w:fill="FFFFFF"/>
        <w:jc w:val="both"/>
        <w:rPr>
          <w:sz w:val="28"/>
          <w:szCs w:val="28"/>
          <w:lang w:val="ru-RU"/>
        </w:rPr>
      </w:pPr>
      <w:r w:rsidRPr="00C03EF0">
        <w:rPr>
          <w:sz w:val="28"/>
          <w:szCs w:val="28"/>
          <w:lang w:val="ru-RU"/>
        </w:rPr>
        <w:t>1)</w:t>
      </w:r>
      <w:r w:rsidRPr="00C03EF0">
        <w:rPr>
          <w:sz w:val="28"/>
          <w:szCs w:val="28"/>
        </w:rPr>
        <w:t> </w:t>
      </w:r>
      <w:r w:rsidRPr="00C03EF0">
        <w:rPr>
          <w:sz w:val="28"/>
          <w:szCs w:val="28"/>
          <w:lang w:val="ru-RU"/>
        </w:rPr>
        <w:t>аффиксация:</w:t>
      </w:r>
    </w:p>
    <w:p w:rsidR="00FE1EB3" w:rsidRPr="0053466E" w:rsidRDefault="00FE1EB3" w:rsidP="007802B9">
      <w:pPr>
        <w:pStyle w:val="af8"/>
        <w:shd w:val="clear" w:color="auto" w:fill="FFFFFF"/>
        <w:ind w:left="0"/>
        <w:jc w:val="both"/>
        <w:rPr>
          <w:sz w:val="28"/>
          <w:szCs w:val="28"/>
        </w:rPr>
      </w:pPr>
      <w:r w:rsidRPr="0053466E">
        <w:rPr>
          <w:sz w:val="28"/>
          <w:szCs w:val="28"/>
        </w:rPr>
        <w:t>глаголов;</w:t>
      </w:r>
    </w:p>
    <w:p w:rsidR="00FE1EB3" w:rsidRPr="0053466E" w:rsidRDefault="00FE1EB3" w:rsidP="007802B9">
      <w:pPr>
        <w:pStyle w:val="af8"/>
        <w:shd w:val="clear" w:color="auto" w:fill="FFFFFF"/>
        <w:ind w:left="0"/>
        <w:jc w:val="both"/>
        <w:rPr>
          <w:sz w:val="28"/>
          <w:szCs w:val="28"/>
        </w:rPr>
      </w:pPr>
      <w:r w:rsidRPr="0053466E">
        <w:rPr>
          <w:sz w:val="28"/>
          <w:szCs w:val="28"/>
        </w:rPr>
        <w:t>существительных;</w:t>
      </w:r>
    </w:p>
    <w:p w:rsidR="00FE1EB3" w:rsidRPr="0053466E" w:rsidRDefault="00FE1EB3" w:rsidP="007802B9">
      <w:pPr>
        <w:pStyle w:val="af8"/>
        <w:shd w:val="clear" w:color="auto" w:fill="FFFFFF"/>
        <w:ind w:left="0"/>
        <w:jc w:val="both"/>
        <w:rPr>
          <w:sz w:val="28"/>
          <w:szCs w:val="28"/>
        </w:rPr>
      </w:pPr>
      <w:r w:rsidRPr="0053466E">
        <w:rPr>
          <w:sz w:val="28"/>
          <w:szCs w:val="28"/>
        </w:rPr>
        <w:t>прилагательных;</w:t>
      </w:r>
    </w:p>
    <w:p w:rsidR="00FE1EB3" w:rsidRPr="0053466E" w:rsidRDefault="00FE1EB3" w:rsidP="007802B9">
      <w:pPr>
        <w:pStyle w:val="af8"/>
        <w:shd w:val="clear" w:color="auto" w:fill="FFFFFF"/>
        <w:ind w:left="0"/>
        <w:jc w:val="both"/>
        <w:rPr>
          <w:sz w:val="28"/>
          <w:szCs w:val="28"/>
        </w:rPr>
      </w:pPr>
      <w:r w:rsidRPr="0053466E">
        <w:rPr>
          <w:sz w:val="28"/>
          <w:szCs w:val="28"/>
        </w:rPr>
        <w:lastRenderedPageBreak/>
        <w:t>наречий;</w:t>
      </w:r>
    </w:p>
    <w:p w:rsidR="00FE1EB3" w:rsidRPr="00C03EF0" w:rsidRDefault="00FE1EB3" w:rsidP="007802B9">
      <w:pPr>
        <w:shd w:val="clear" w:color="auto" w:fill="FFFFFF"/>
        <w:jc w:val="both"/>
        <w:rPr>
          <w:sz w:val="28"/>
          <w:szCs w:val="28"/>
          <w:lang w:val="ru-RU"/>
        </w:rPr>
      </w:pPr>
      <w:r w:rsidRPr="00C03EF0">
        <w:rPr>
          <w:sz w:val="28"/>
          <w:szCs w:val="28"/>
          <w:lang w:val="ru-RU"/>
        </w:rPr>
        <w:t>2) словосложение:</w:t>
      </w:r>
    </w:p>
    <w:p w:rsidR="00FE1EB3" w:rsidRPr="0053466E" w:rsidRDefault="00FE1EB3" w:rsidP="007802B9">
      <w:pPr>
        <w:pStyle w:val="af8"/>
        <w:ind w:left="0"/>
        <w:jc w:val="both"/>
        <w:rPr>
          <w:sz w:val="28"/>
          <w:szCs w:val="28"/>
        </w:rPr>
      </w:pPr>
      <w:r w:rsidRPr="0053466E">
        <w:rPr>
          <w:sz w:val="28"/>
          <w:szCs w:val="28"/>
        </w:rPr>
        <w:t>существительное + существительное ;</w:t>
      </w:r>
    </w:p>
    <w:p w:rsidR="00FE1EB3" w:rsidRPr="0053466E" w:rsidRDefault="00FE1EB3" w:rsidP="007802B9">
      <w:pPr>
        <w:pStyle w:val="af8"/>
        <w:shd w:val="clear" w:color="auto" w:fill="FFFFFF"/>
        <w:ind w:left="0"/>
        <w:jc w:val="both"/>
        <w:rPr>
          <w:sz w:val="28"/>
          <w:szCs w:val="28"/>
        </w:rPr>
      </w:pPr>
      <w:r w:rsidRPr="0053466E">
        <w:rPr>
          <w:sz w:val="28"/>
          <w:szCs w:val="28"/>
        </w:rPr>
        <w:t>прилагательное + прилагательное ;</w:t>
      </w:r>
    </w:p>
    <w:p w:rsidR="00FE1EB3" w:rsidRPr="0053466E" w:rsidRDefault="00FE1EB3" w:rsidP="007802B9">
      <w:pPr>
        <w:pStyle w:val="af8"/>
        <w:shd w:val="clear" w:color="auto" w:fill="FFFFFF"/>
        <w:ind w:left="0"/>
        <w:jc w:val="both"/>
        <w:rPr>
          <w:sz w:val="28"/>
          <w:szCs w:val="28"/>
        </w:rPr>
      </w:pPr>
      <w:r w:rsidRPr="0053466E">
        <w:rPr>
          <w:sz w:val="28"/>
          <w:szCs w:val="28"/>
        </w:rPr>
        <w:t>прилагательное + существительное .</w:t>
      </w:r>
    </w:p>
    <w:p w:rsidR="00FE1EB3" w:rsidRPr="00C03EF0" w:rsidRDefault="00FE1EB3" w:rsidP="007802B9">
      <w:pPr>
        <w:shd w:val="clear" w:color="auto" w:fill="FFFFFF"/>
        <w:jc w:val="both"/>
        <w:rPr>
          <w:sz w:val="28"/>
          <w:szCs w:val="28"/>
          <w:lang w:val="ru-RU"/>
        </w:rPr>
      </w:pPr>
      <w:r w:rsidRPr="00C03EF0">
        <w:rPr>
          <w:sz w:val="28"/>
          <w:szCs w:val="28"/>
          <w:lang w:val="ru-RU"/>
        </w:rPr>
        <w:t>3) конверсия:</w:t>
      </w:r>
    </w:p>
    <w:p w:rsidR="00FE1EB3" w:rsidRPr="0053466E" w:rsidRDefault="00FE1EB3" w:rsidP="007802B9">
      <w:pPr>
        <w:pStyle w:val="af8"/>
        <w:shd w:val="clear" w:color="auto" w:fill="FFFFFF"/>
        <w:ind w:left="0"/>
        <w:jc w:val="both"/>
        <w:rPr>
          <w:sz w:val="28"/>
          <w:szCs w:val="28"/>
        </w:rPr>
      </w:pPr>
      <w:r w:rsidRPr="0053466E">
        <w:rPr>
          <w:sz w:val="28"/>
          <w:szCs w:val="28"/>
        </w:rPr>
        <w:t>образование существительных от неопределённой формы глагола;</w:t>
      </w:r>
    </w:p>
    <w:p w:rsidR="00FE1EB3" w:rsidRPr="0053466E" w:rsidRDefault="00FE1EB3" w:rsidP="007802B9">
      <w:pPr>
        <w:pStyle w:val="af8"/>
        <w:shd w:val="clear" w:color="auto" w:fill="FFFFFF"/>
        <w:ind w:left="0"/>
        <w:jc w:val="both"/>
        <w:rPr>
          <w:sz w:val="28"/>
          <w:szCs w:val="28"/>
        </w:rPr>
      </w:pPr>
      <w:r w:rsidRPr="0053466E">
        <w:rPr>
          <w:sz w:val="28"/>
          <w:szCs w:val="28"/>
        </w:rPr>
        <w:t>образование существительных от прилагательных .</w:t>
      </w:r>
    </w:p>
    <w:p w:rsidR="00FE1EB3" w:rsidRPr="00C03EF0" w:rsidRDefault="00FE1EB3" w:rsidP="007802B9">
      <w:pPr>
        <w:shd w:val="clear" w:color="auto" w:fill="FFFFFF"/>
        <w:jc w:val="both"/>
        <w:rPr>
          <w:sz w:val="28"/>
          <w:szCs w:val="28"/>
          <w:lang w:val="ru-RU"/>
        </w:rPr>
      </w:pPr>
      <w:r w:rsidRPr="00C03EF0">
        <w:rPr>
          <w:sz w:val="28"/>
          <w:szCs w:val="28"/>
          <w:lang w:val="ru-RU"/>
        </w:rPr>
        <w:t>Представления о синонимии, антонимии, лексической сочетаемости, многозначности.</w:t>
      </w:r>
    </w:p>
    <w:p w:rsidR="00FE1EB3" w:rsidRPr="00C03EF0" w:rsidRDefault="00FE1EB3" w:rsidP="007802B9">
      <w:pPr>
        <w:shd w:val="clear" w:color="auto" w:fill="FFFFFF"/>
        <w:jc w:val="both"/>
        <w:rPr>
          <w:b/>
          <w:bCs/>
          <w:i/>
          <w:iCs/>
          <w:sz w:val="28"/>
          <w:szCs w:val="28"/>
          <w:lang w:val="ru-RU"/>
        </w:rPr>
      </w:pPr>
      <w:r w:rsidRPr="00C03EF0">
        <w:rPr>
          <w:b/>
          <w:bCs/>
          <w:i/>
          <w:iCs/>
          <w:sz w:val="28"/>
          <w:szCs w:val="28"/>
          <w:lang w:val="ru-RU"/>
        </w:rPr>
        <w:t>Грамматическая сторона речи</w:t>
      </w:r>
    </w:p>
    <w:p w:rsidR="00FE1EB3" w:rsidRPr="00C03EF0" w:rsidRDefault="00FE1EB3" w:rsidP="007802B9">
      <w:pPr>
        <w:shd w:val="clear" w:color="auto" w:fill="FFFFFF"/>
        <w:jc w:val="both"/>
        <w:rPr>
          <w:b/>
          <w:bCs/>
          <w:i/>
          <w:iCs/>
          <w:sz w:val="28"/>
          <w:szCs w:val="28"/>
          <w:lang w:val="ru-RU"/>
        </w:rPr>
      </w:pPr>
      <w:r w:rsidRPr="00C03EF0">
        <w:rPr>
          <w:sz w:val="28"/>
          <w:szCs w:val="28"/>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FE1EB3" w:rsidRPr="00C03EF0" w:rsidRDefault="00FE1EB3" w:rsidP="007802B9">
      <w:pPr>
        <w:shd w:val="clear" w:color="auto" w:fill="FFFFFF"/>
        <w:jc w:val="both"/>
        <w:rPr>
          <w:b/>
          <w:bCs/>
          <w:i/>
          <w:iCs/>
          <w:sz w:val="28"/>
          <w:szCs w:val="28"/>
          <w:lang w:val="ru-RU"/>
        </w:rPr>
      </w:pPr>
      <w:r w:rsidRPr="00C03EF0">
        <w:rPr>
          <w:sz w:val="28"/>
          <w:szCs w:val="28"/>
          <w:lang w:val="ru-RU"/>
        </w:rPr>
        <w:t xml:space="preserve">Сложносочинённые предложения с сочинительными союзами </w:t>
      </w:r>
      <w:r>
        <w:rPr>
          <w:sz w:val="28"/>
          <w:szCs w:val="28"/>
        </w:rPr>
        <w:t>a</w:t>
      </w:r>
      <w:r w:rsidRPr="00C03EF0">
        <w:rPr>
          <w:sz w:val="28"/>
          <w:szCs w:val="28"/>
          <w:lang w:val="ru-RU"/>
        </w:rPr>
        <w:t>.</w:t>
      </w:r>
    </w:p>
    <w:p w:rsidR="00FE1EB3" w:rsidRPr="00C03EF0" w:rsidRDefault="00FE1EB3" w:rsidP="007802B9">
      <w:pPr>
        <w:shd w:val="clear" w:color="auto" w:fill="FFFFFF"/>
        <w:jc w:val="both"/>
        <w:rPr>
          <w:b/>
          <w:bCs/>
          <w:i/>
          <w:iCs/>
          <w:sz w:val="28"/>
          <w:szCs w:val="28"/>
          <w:lang w:val="ru-RU"/>
        </w:rPr>
      </w:pPr>
      <w:r w:rsidRPr="00C03EF0">
        <w:rPr>
          <w:sz w:val="28"/>
          <w:szCs w:val="28"/>
          <w:lang w:val="ru-RU"/>
        </w:rPr>
        <w:t>Сложноподчинённыепредложения</w:t>
      </w:r>
      <w:r w:rsidRPr="00474FB0">
        <w:rPr>
          <w:sz w:val="28"/>
          <w:szCs w:val="28"/>
          <w:lang w:val="ru-RU"/>
        </w:rPr>
        <w:t xml:space="preserve"> </w:t>
      </w:r>
      <w:r w:rsidRPr="00C03EF0">
        <w:rPr>
          <w:sz w:val="28"/>
          <w:szCs w:val="28"/>
          <w:lang w:val="ru-RU"/>
        </w:rPr>
        <w:t>с</w:t>
      </w:r>
      <w:r w:rsidRPr="00474FB0">
        <w:rPr>
          <w:sz w:val="28"/>
          <w:szCs w:val="28"/>
          <w:lang w:val="ru-RU"/>
        </w:rPr>
        <w:t xml:space="preserve"> </w:t>
      </w:r>
      <w:r>
        <w:rPr>
          <w:sz w:val="28"/>
          <w:szCs w:val="28"/>
          <w:lang w:val="ru-RU"/>
        </w:rPr>
        <w:t>союзами</w:t>
      </w:r>
      <w:r w:rsidRPr="00474FB0">
        <w:rPr>
          <w:sz w:val="28"/>
          <w:szCs w:val="28"/>
          <w:lang w:val="ru-RU"/>
        </w:rPr>
        <w:t xml:space="preserve"> , </w:t>
      </w:r>
      <w:r w:rsidRPr="00C03EF0">
        <w:rPr>
          <w:sz w:val="28"/>
          <w:szCs w:val="28"/>
          <w:lang w:val="ru-RU"/>
        </w:rPr>
        <w:t>союзными</w:t>
      </w:r>
      <w:r w:rsidRPr="00474FB0">
        <w:rPr>
          <w:sz w:val="28"/>
          <w:szCs w:val="28"/>
          <w:lang w:val="ru-RU"/>
        </w:rPr>
        <w:t xml:space="preserve"> </w:t>
      </w:r>
      <w:r w:rsidRPr="00C03EF0">
        <w:rPr>
          <w:sz w:val="28"/>
          <w:szCs w:val="28"/>
          <w:lang w:val="ru-RU"/>
        </w:rPr>
        <w:t>словами</w:t>
      </w:r>
      <w:r w:rsidRPr="00474FB0">
        <w:rPr>
          <w:sz w:val="28"/>
          <w:szCs w:val="28"/>
          <w:lang w:val="ru-RU"/>
        </w:rPr>
        <w:t>.</w:t>
      </w:r>
      <w:r>
        <w:rPr>
          <w:sz w:val="28"/>
          <w:szCs w:val="28"/>
          <w:lang w:val="ru-RU"/>
        </w:rPr>
        <w:t xml:space="preserve"> </w:t>
      </w:r>
      <w:r w:rsidRPr="00474FB0">
        <w:rPr>
          <w:sz w:val="28"/>
          <w:szCs w:val="28"/>
          <w:lang w:val="ru-RU"/>
        </w:rPr>
        <w:t xml:space="preserve"> </w:t>
      </w:r>
      <w:r w:rsidRPr="00C03EF0">
        <w:rPr>
          <w:sz w:val="28"/>
          <w:szCs w:val="28"/>
          <w:lang w:val="ru-RU"/>
        </w:rPr>
        <w:t>Сложноподчинённые предложения с придаточными: времени; цели</w:t>
      </w:r>
      <w:r>
        <w:rPr>
          <w:sz w:val="28"/>
          <w:szCs w:val="28"/>
          <w:lang w:val="ru-RU"/>
        </w:rPr>
        <w:t>,</w:t>
      </w:r>
      <w:r w:rsidRPr="00C03EF0">
        <w:rPr>
          <w:sz w:val="28"/>
          <w:szCs w:val="28"/>
          <w:lang w:val="ru-RU"/>
        </w:rPr>
        <w:t xml:space="preserve"> </w:t>
      </w:r>
      <w:r>
        <w:rPr>
          <w:sz w:val="28"/>
          <w:szCs w:val="28"/>
          <w:lang w:val="ru-RU"/>
        </w:rPr>
        <w:t xml:space="preserve">с </w:t>
      </w:r>
      <w:r w:rsidRPr="00C03EF0">
        <w:rPr>
          <w:sz w:val="28"/>
          <w:szCs w:val="28"/>
          <w:lang w:val="ru-RU"/>
        </w:rPr>
        <w:t>определительными с союзами</w:t>
      </w:r>
      <w:r>
        <w:rPr>
          <w:sz w:val="28"/>
          <w:szCs w:val="28"/>
          <w:lang w:val="ru-RU"/>
        </w:rPr>
        <w:t xml:space="preserve">. </w:t>
      </w:r>
      <w:r w:rsidRPr="00C03EF0">
        <w:rPr>
          <w:sz w:val="28"/>
          <w:szCs w:val="28"/>
          <w:lang w:val="ru-RU"/>
        </w:rPr>
        <w:t xml:space="preserve"> </w:t>
      </w:r>
    </w:p>
    <w:p w:rsidR="00FE1EB3" w:rsidRPr="00474FB0" w:rsidRDefault="00FE1EB3" w:rsidP="007802B9">
      <w:pPr>
        <w:shd w:val="clear" w:color="auto" w:fill="FFFFFF"/>
        <w:jc w:val="both"/>
        <w:rPr>
          <w:b/>
          <w:bCs/>
          <w:i/>
          <w:iCs/>
          <w:sz w:val="28"/>
          <w:szCs w:val="28"/>
          <w:lang w:val="ru-RU"/>
        </w:rPr>
      </w:pPr>
      <w:r w:rsidRPr="00C03EF0">
        <w:rPr>
          <w:sz w:val="28"/>
          <w:szCs w:val="28"/>
          <w:lang w:val="ru-RU"/>
        </w:rPr>
        <w:t>Все типы вопросительных предложений (общий, специальный, альтернативный, разделительный вопросы</w:t>
      </w:r>
      <w:r>
        <w:rPr>
          <w:sz w:val="28"/>
          <w:szCs w:val="28"/>
          <w:lang w:val="ru-RU"/>
        </w:rPr>
        <w:t>.</w:t>
      </w:r>
    </w:p>
    <w:p w:rsidR="00FE1EB3" w:rsidRPr="00C03EF0" w:rsidRDefault="00FE1EB3" w:rsidP="007802B9">
      <w:pPr>
        <w:shd w:val="clear" w:color="auto" w:fill="FFFFFF"/>
        <w:jc w:val="both"/>
        <w:rPr>
          <w:b/>
          <w:bCs/>
          <w:i/>
          <w:iCs/>
          <w:sz w:val="28"/>
          <w:szCs w:val="28"/>
          <w:lang w:val="ru-RU"/>
        </w:rPr>
      </w:pPr>
      <w:r w:rsidRPr="00C03EF0">
        <w:rPr>
          <w:sz w:val="28"/>
          <w:szCs w:val="28"/>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FE1EB3" w:rsidRPr="00C03EF0" w:rsidRDefault="00FE1EB3" w:rsidP="007802B9">
      <w:pPr>
        <w:shd w:val="clear" w:color="auto" w:fill="FFFFFF"/>
        <w:jc w:val="both"/>
        <w:rPr>
          <w:b/>
          <w:bCs/>
          <w:i/>
          <w:iCs/>
          <w:sz w:val="28"/>
          <w:szCs w:val="28"/>
          <w:lang w:val="ru-RU"/>
        </w:rPr>
      </w:pPr>
      <w:r w:rsidRPr="00C03EF0">
        <w:rPr>
          <w:sz w:val="28"/>
          <w:szCs w:val="28"/>
          <w:lang w:val="ru-RU"/>
        </w:rPr>
        <w:t xml:space="preserve">Причастия </w:t>
      </w:r>
      <w:r w:rsidRPr="00C03EF0">
        <w:rPr>
          <w:sz w:val="28"/>
          <w:szCs w:val="28"/>
        </w:rPr>
        <w:t>I</w:t>
      </w:r>
      <w:r w:rsidRPr="00C03EF0">
        <w:rPr>
          <w:sz w:val="28"/>
          <w:szCs w:val="28"/>
          <w:lang w:val="ru-RU"/>
        </w:rPr>
        <w:t xml:space="preserve"> и </w:t>
      </w:r>
      <w:r w:rsidRPr="00C03EF0">
        <w:rPr>
          <w:sz w:val="28"/>
          <w:szCs w:val="28"/>
        </w:rPr>
        <w:t>II</w:t>
      </w:r>
      <w:r w:rsidRPr="00C03EF0">
        <w:rPr>
          <w:sz w:val="28"/>
          <w:szCs w:val="28"/>
          <w:lang w:val="ru-RU"/>
        </w:rPr>
        <w:t>.</w:t>
      </w:r>
    </w:p>
    <w:p w:rsidR="00FE1EB3" w:rsidRPr="00C03EF0" w:rsidRDefault="00FE1EB3" w:rsidP="007802B9">
      <w:pPr>
        <w:shd w:val="clear" w:color="auto" w:fill="FFFFFF"/>
        <w:jc w:val="both"/>
        <w:rPr>
          <w:b/>
          <w:bCs/>
          <w:i/>
          <w:iCs/>
          <w:sz w:val="28"/>
          <w:szCs w:val="28"/>
          <w:lang w:val="ru-RU"/>
        </w:rPr>
      </w:pPr>
      <w:r w:rsidRPr="00C03EF0">
        <w:rPr>
          <w:sz w:val="28"/>
          <w:szCs w:val="28"/>
          <w:lang w:val="ru-RU"/>
        </w:rPr>
        <w:t xml:space="preserve">Неличные формы глагола (герундий, причастия </w:t>
      </w:r>
      <w:r w:rsidRPr="00C03EF0">
        <w:rPr>
          <w:sz w:val="28"/>
          <w:szCs w:val="28"/>
        </w:rPr>
        <w:t>I</w:t>
      </w:r>
      <w:r w:rsidRPr="00C03EF0">
        <w:rPr>
          <w:sz w:val="28"/>
          <w:szCs w:val="28"/>
          <w:lang w:val="ru-RU"/>
        </w:rPr>
        <w:t xml:space="preserve"> и </w:t>
      </w:r>
      <w:r w:rsidRPr="00C03EF0">
        <w:rPr>
          <w:sz w:val="28"/>
          <w:szCs w:val="28"/>
        </w:rPr>
        <w:t>II</w:t>
      </w:r>
      <w:r w:rsidRPr="00C03EF0">
        <w:rPr>
          <w:sz w:val="28"/>
          <w:szCs w:val="28"/>
          <w:lang w:val="ru-RU"/>
        </w:rPr>
        <w:t>) без различения их функций.</w:t>
      </w:r>
    </w:p>
    <w:p w:rsidR="00FE1EB3" w:rsidRPr="00C03EF0" w:rsidRDefault="00FE1EB3" w:rsidP="007802B9">
      <w:pPr>
        <w:shd w:val="clear" w:color="auto" w:fill="FFFFFF"/>
        <w:jc w:val="both"/>
        <w:rPr>
          <w:b/>
          <w:bCs/>
          <w:i/>
          <w:iCs/>
          <w:sz w:val="28"/>
          <w:szCs w:val="28"/>
          <w:lang w:val="ru-RU"/>
        </w:rPr>
      </w:pPr>
      <w:r w:rsidRPr="00C03EF0">
        <w:rPr>
          <w:sz w:val="28"/>
          <w:szCs w:val="28"/>
          <w:lang w:val="ru-RU"/>
        </w:rPr>
        <w:t>Фразовые глаголы, обслуживающие темы, отобранные для данного этапа обучения.</w:t>
      </w:r>
    </w:p>
    <w:p w:rsidR="00FE1EB3" w:rsidRPr="00C03EF0" w:rsidRDefault="00FE1EB3" w:rsidP="007802B9">
      <w:pPr>
        <w:shd w:val="clear" w:color="auto" w:fill="FFFFFF"/>
        <w:jc w:val="both"/>
        <w:rPr>
          <w:b/>
          <w:bCs/>
          <w:i/>
          <w:iCs/>
          <w:sz w:val="28"/>
          <w:szCs w:val="28"/>
          <w:lang w:val="ru-RU"/>
        </w:rPr>
      </w:pPr>
      <w:r w:rsidRPr="00C03EF0">
        <w:rPr>
          <w:sz w:val="28"/>
          <w:szCs w:val="28"/>
          <w:lang w:val="ru-RU"/>
        </w:rPr>
        <w:t>Определённый, неопределённый и нулевой артикли (в том числе с географическими названиями).</w:t>
      </w:r>
    </w:p>
    <w:p w:rsidR="00FE1EB3" w:rsidRPr="00C03EF0" w:rsidRDefault="00FE1EB3" w:rsidP="007802B9">
      <w:pPr>
        <w:jc w:val="both"/>
        <w:rPr>
          <w:sz w:val="28"/>
          <w:szCs w:val="28"/>
          <w:lang w:val="ru-RU"/>
        </w:rPr>
      </w:pPr>
      <w:r w:rsidRPr="00C03EF0">
        <w:rPr>
          <w:sz w:val="28"/>
          <w:szCs w:val="28"/>
          <w:lang w:val="ru-RU"/>
        </w:rPr>
        <w:t>Числительные для обозначения дат и больших чисел.</w:t>
      </w:r>
    </w:p>
    <w:p w:rsidR="00FE1EB3" w:rsidRPr="009C5D0D" w:rsidRDefault="00FE1EB3" w:rsidP="007802B9">
      <w:pPr>
        <w:jc w:val="both"/>
        <w:rPr>
          <w:sz w:val="28"/>
          <w:szCs w:val="28"/>
          <w:lang w:val="ru-RU"/>
        </w:rPr>
      </w:pPr>
      <w:r w:rsidRPr="00C03EF0">
        <w:rPr>
          <w:sz w:val="28"/>
          <w:szCs w:val="28"/>
          <w:lang w:val="ru-RU"/>
        </w:rPr>
        <w:t>Предлоги места, времени, направления; предлоги, употребл</w:t>
      </w:r>
      <w:r>
        <w:rPr>
          <w:sz w:val="28"/>
          <w:szCs w:val="28"/>
          <w:lang w:val="ru-RU"/>
        </w:rPr>
        <w:t xml:space="preserve">яемые со страдательным залогом </w:t>
      </w:r>
      <w:r w:rsidRPr="00C03EF0">
        <w:rPr>
          <w:sz w:val="28"/>
          <w:szCs w:val="28"/>
          <w:lang w:val="ru-RU"/>
        </w:rPr>
        <w:t>.</w:t>
      </w:r>
    </w:p>
    <w:p w:rsidR="0074333A" w:rsidRPr="00C9067C" w:rsidRDefault="006F74A8" w:rsidP="007802B9">
      <w:pPr>
        <w:pStyle w:val="aff1"/>
        <w:spacing w:line="240" w:lineRule="auto"/>
        <w:ind w:firstLine="0"/>
        <w:jc w:val="center"/>
        <w:outlineLvl w:val="0"/>
        <w:rPr>
          <w:b/>
          <w:szCs w:val="28"/>
        </w:rPr>
      </w:pPr>
      <w:r>
        <w:rPr>
          <w:b/>
          <w:szCs w:val="28"/>
        </w:rPr>
        <w:t>1.2.5</w:t>
      </w:r>
      <w:r w:rsidR="0074333A" w:rsidRPr="00C9067C">
        <w:rPr>
          <w:b/>
          <w:szCs w:val="28"/>
        </w:rPr>
        <w:t>.</w:t>
      </w:r>
      <w:r>
        <w:rPr>
          <w:b/>
          <w:szCs w:val="28"/>
        </w:rPr>
        <w:t>7</w:t>
      </w:r>
      <w:r w:rsidR="0074333A" w:rsidRPr="00C9067C">
        <w:rPr>
          <w:b/>
          <w:szCs w:val="28"/>
        </w:rPr>
        <w:t>. </w:t>
      </w:r>
      <w:r>
        <w:rPr>
          <w:b/>
          <w:szCs w:val="28"/>
        </w:rPr>
        <w:t>История России. Всеобщая история.</w:t>
      </w:r>
    </w:p>
    <w:p w:rsidR="0074333A" w:rsidRPr="00C9067C" w:rsidRDefault="0074333A" w:rsidP="007802B9">
      <w:pPr>
        <w:pStyle w:val="aff1"/>
        <w:spacing w:line="240" w:lineRule="auto"/>
        <w:ind w:firstLine="0"/>
        <w:outlineLvl w:val="0"/>
        <w:rPr>
          <w:b/>
          <w:szCs w:val="28"/>
        </w:rPr>
      </w:pPr>
      <w:r w:rsidRPr="00C9067C">
        <w:rPr>
          <w:b/>
          <w:szCs w:val="28"/>
        </w:rPr>
        <w:t>История Древнего мира</w:t>
      </w:r>
    </w:p>
    <w:p w:rsidR="0074333A" w:rsidRPr="00C9067C" w:rsidRDefault="0074333A" w:rsidP="007802B9">
      <w:pPr>
        <w:pStyle w:val="aff1"/>
        <w:spacing w:line="240" w:lineRule="auto"/>
        <w:ind w:firstLine="0"/>
        <w:rPr>
          <w:szCs w:val="28"/>
        </w:rPr>
      </w:pPr>
      <w:r w:rsidRPr="00C9067C">
        <w:rPr>
          <w:szCs w:val="28"/>
        </w:rPr>
        <w:t>Выпускник научится:</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t>• </w:t>
      </w:r>
      <w:r w:rsidR="0074333A" w:rsidRPr="00C9067C">
        <w:rPr>
          <w:sz w:val="28"/>
          <w:szCs w:val="28"/>
          <w:lang w:val="ru-RU"/>
        </w:rPr>
        <w:t>определять место исторических событий во времени, объяснять смысл основных хронологических понятий, терминов (тысячелетие, век, до н. э., н. э.);</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t>• </w:t>
      </w:r>
      <w:r w:rsidR="0074333A" w:rsidRPr="00C9067C">
        <w:rPr>
          <w:sz w:val="28"/>
          <w:szCs w:val="28"/>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lastRenderedPageBreak/>
        <w:t>• </w:t>
      </w:r>
      <w:r w:rsidR="0074333A" w:rsidRPr="00C9067C">
        <w:rPr>
          <w:sz w:val="28"/>
          <w:szCs w:val="28"/>
          <w:lang w:val="ru-RU"/>
        </w:rPr>
        <w:t>проводить поиск информации в отрывках исторических текстов, материальных памятниках Древнего мира;</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t>• </w:t>
      </w:r>
      <w:r w:rsidR="0074333A" w:rsidRPr="00C9067C">
        <w:rPr>
          <w:sz w:val="28"/>
          <w:szCs w:val="28"/>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t>• </w:t>
      </w:r>
      <w:r w:rsidR="0074333A" w:rsidRPr="00C9067C">
        <w:rPr>
          <w:sz w:val="28"/>
          <w:szCs w:val="28"/>
          <w:lang w:val="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t>• </w:t>
      </w:r>
      <w:r w:rsidR="0074333A" w:rsidRPr="00C9067C">
        <w:rPr>
          <w:sz w:val="28"/>
          <w:szCs w:val="28"/>
          <w:lang w:val="ru-RU"/>
        </w:rPr>
        <w:t>объяснять,</w:t>
      </w:r>
      <w:r w:rsidR="0074333A" w:rsidRPr="00C9067C">
        <w:rPr>
          <w:b/>
          <w:i/>
          <w:sz w:val="28"/>
          <w:szCs w:val="28"/>
          <w:lang w:val="ru-RU"/>
        </w:rPr>
        <w:t xml:space="preserve"> </w:t>
      </w:r>
      <w:r w:rsidR="0074333A" w:rsidRPr="00C9067C">
        <w:rPr>
          <w:sz w:val="28"/>
          <w:szCs w:val="28"/>
          <w:lang w:val="ru-RU"/>
        </w:rPr>
        <w:t>в ч</w:t>
      </w:r>
      <w:r w:rsidR="00C34A77">
        <w:rPr>
          <w:sz w:val="28"/>
          <w:szCs w:val="28"/>
          <w:lang w:val="ru-RU"/>
        </w:rPr>
        <w:t>ё</w:t>
      </w:r>
      <w:r w:rsidR="0074333A" w:rsidRPr="00C9067C">
        <w:rPr>
          <w:sz w:val="28"/>
          <w:szCs w:val="28"/>
          <w:lang w:val="ru-RU"/>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t>• </w:t>
      </w:r>
      <w:r w:rsidR="0074333A" w:rsidRPr="00C9067C">
        <w:rPr>
          <w:sz w:val="28"/>
          <w:szCs w:val="28"/>
          <w:lang w:val="ru-RU"/>
        </w:rPr>
        <w:t>давать оценку наиболее значительным событиям и личностям древней истории.</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давать характеристику общественного строя древних государств;</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сопоставлять свидетельства различных исторических источников, выявляя в них общее и различия;</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видеть проявления влияния античного искусства в окружающей среде;</w:t>
      </w:r>
    </w:p>
    <w:p w:rsidR="0074333A" w:rsidRPr="00C9067C" w:rsidRDefault="00FE5FF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высказывать суждения о значении и месте исторического и культурного наследия древних обществ в мировой истории.</w:t>
      </w:r>
    </w:p>
    <w:p w:rsidR="0074333A" w:rsidRPr="00C9067C" w:rsidRDefault="0074333A" w:rsidP="007802B9">
      <w:pPr>
        <w:jc w:val="both"/>
        <w:outlineLvl w:val="0"/>
        <w:rPr>
          <w:b/>
          <w:sz w:val="28"/>
          <w:szCs w:val="28"/>
          <w:lang w:val="ru-RU"/>
        </w:rPr>
      </w:pPr>
      <w:r w:rsidRPr="00C9067C">
        <w:rPr>
          <w:b/>
          <w:sz w:val="28"/>
          <w:szCs w:val="28"/>
          <w:lang w:val="ru-RU"/>
        </w:rPr>
        <w:t>История Средних веков</w:t>
      </w:r>
    </w:p>
    <w:p w:rsidR="0074333A" w:rsidRPr="00C9067C" w:rsidRDefault="0074333A" w:rsidP="007802B9">
      <w:pPr>
        <w:pStyle w:val="aff1"/>
        <w:spacing w:line="240" w:lineRule="auto"/>
        <w:ind w:firstLine="0"/>
        <w:rPr>
          <w:szCs w:val="28"/>
        </w:rPr>
      </w:pPr>
      <w:r w:rsidRPr="00C9067C">
        <w:rPr>
          <w:szCs w:val="28"/>
        </w:rPr>
        <w:t>Выпускник научится:</w:t>
      </w:r>
    </w:p>
    <w:p w:rsidR="0074333A" w:rsidRPr="00C9067C" w:rsidRDefault="00FE5FF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локализовать во времени общие рамки и события Средневековья, этапы становления и развития </w:t>
      </w:r>
      <w:r w:rsidR="00C34A77">
        <w:rPr>
          <w:sz w:val="28"/>
          <w:szCs w:val="28"/>
          <w:lang w:val="ru-RU"/>
        </w:rPr>
        <w:t>Р</w:t>
      </w:r>
      <w:r w:rsidR="0074333A" w:rsidRPr="00C9067C">
        <w:rPr>
          <w:sz w:val="28"/>
          <w:szCs w:val="28"/>
          <w:lang w:val="ru-RU"/>
        </w:rPr>
        <w:t>усского государства; соотносить хронологию истории Руси и всеобщей истории;</w:t>
      </w:r>
    </w:p>
    <w:p w:rsidR="0074333A" w:rsidRPr="00C9067C" w:rsidRDefault="00FE5FF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использовать историческую карту как источник информации о территории, </w:t>
      </w:r>
      <w:r w:rsidR="00C34A77">
        <w:rPr>
          <w:sz w:val="28"/>
          <w:szCs w:val="28"/>
          <w:lang w:val="ru-RU"/>
        </w:rPr>
        <w:t xml:space="preserve">об </w:t>
      </w:r>
      <w:r w:rsidR="0074333A" w:rsidRPr="00C9067C">
        <w:rPr>
          <w:sz w:val="28"/>
          <w:szCs w:val="28"/>
          <w:lang w:val="ru-RU"/>
        </w:rPr>
        <w:t xml:space="preserve">экономических и культурных центрах Руси и других государств в Средние века, </w:t>
      </w:r>
      <w:r w:rsidR="00C34A77">
        <w:rPr>
          <w:sz w:val="28"/>
          <w:szCs w:val="28"/>
          <w:lang w:val="ru-RU"/>
        </w:rPr>
        <w:t xml:space="preserve">о </w:t>
      </w:r>
      <w:r w:rsidR="0074333A" w:rsidRPr="00C9067C">
        <w:rPr>
          <w:sz w:val="28"/>
          <w:szCs w:val="28"/>
          <w:lang w:val="ru-RU"/>
        </w:rPr>
        <w:t xml:space="preserve">направлениях крупнейших передвижений людей </w:t>
      </w:r>
      <w:r>
        <w:rPr>
          <w:sz w:val="28"/>
          <w:szCs w:val="28"/>
          <w:lang w:val="ru-RU"/>
        </w:rPr>
        <w:t>—</w:t>
      </w:r>
      <w:r w:rsidR="0074333A" w:rsidRPr="00C9067C">
        <w:rPr>
          <w:sz w:val="28"/>
          <w:szCs w:val="28"/>
          <w:lang w:val="ru-RU"/>
        </w:rPr>
        <w:t xml:space="preserve"> походов, завоеваний, колонизаций и др.;</w:t>
      </w:r>
    </w:p>
    <w:p w:rsidR="0074333A" w:rsidRPr="00C9067C" w:rsidRDefault="00280D35"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проводить поиск информации в исторических текстах, материальных исторических памятниках Средневековья;</w:t>
      </w:r>
    </w:p>
    <w:p w:rsidR="0074333A" w:rsidRPr="00C9067C" w:rsidRDefault="00280D35"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4333A" w:rsidRPr="00C9067C" w:rsidRDefault="00280D35"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4333A" w:rsidRPr="00C9067C" w:rsidRDefault="00280D35" w:rsidP="007802B9">
      <w:pPr>
        <w:widowControl/>
        <w:autoSpaceDE/>
        <w:autoSpaceDN/>
        <w:adjustRightInd/>
        <w:jc w:val="both"/>
        <w:rPr>
          <w:sz w:val="28"/>
          <w:szCs w:val="28"/>
          <w:lang w:val="ru-RU"/>
        </w:rPr>
      </w:pPr>
      <w:r w:rsidRPr="00C9067C">
        <w:rPr>
          <w:sz w:val="28"/>
          <w:szCs w:val="28"/>
          <w:lang w:val="ru-RU"/>
        </w:rPr>
        <w:lastRenderedPageBreak/>
        <w:t>• </w:t>
      </w:r>
      <w:r w:rsidR="0074333A" w:rsidRPr="00C9067C">
        <w:rPr>
          <w:sz w:val="28"/>
          <w:szCs w:val="28"/>
          <w:lang w:val="ru-RU"/>
        </w:rPr>
        <w:t>объяснять причины и следствия ключевых событий отечественной и всеобщей истории Средних веков;</w:t>
      </w:r>
    </w:p>
    <w:p w:rsidR="0074333A" w:rsidRPr="00C9067C" w:rsidRDefault="00280D35"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4333A" w:rsidRPr="00C9067C" w:rsidRDefault="00280D35"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давать оценку событиям и личностям отечественной и всеобщей истории Средних веков.</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4A29B1"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давать сопоставительную характеристику политического устройства государств Средневековья (Русь, Запад, Восток);</w:t>
      </w:r>
    </w:p>
    <w:p w:rsidR="0074333A" w:rsidRPr="00C9067C" w:rsidRDefault="004A29B1"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сравнивать свидетельства различных исторических источников, выявляя в них общее и различия;</w:t>
      </w:r>
    </w:p>
    <w:p w:rsidR="0074333A" w:rsidRDefault="004A29B1"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9C5D0D" w:rsidRPr="00C9067C" w:rsidRDefault="009C5D0D" w:rsidP="007802B9">
      <w:pPr>
        <w:widowControl/>
        <w:autoSpaceDE/>
        <w:autoSpaceDN/>
        <w:adjustRightInd/>
        <w:jc w:val="both"/>
        <w:rPr>
          <w:i/>
          <w:sz w:val="28"/>
          <w:szCs w:val="28"/>
          <w:lang w:val="ru-RU"/>
        </w:rPr>
      </w:pPr>
    </w:p>
    <w:p w:rsidR="0074333A" w:rsidRPr="00C9067C" w:rsidRDefault="0074333A" w:rsidP="007802B9">
      <w:pPr>
        <w:jc w:val="both"/>
        <w:outlineLvl w:val="0"/>
        <w:rPr>
          <w:b/>
          <w:sz w:val="28"/>
          <w:szCs w:val="28"/>
          <w:lang w:val="ru-RU"/>
        </w:rPr>
      </w:pPr>
      <w:r w:rsidRPr="00C9067C">
        <w:rPr>
          <w:b/>
          <w:sz w:val="28"/>
          <w:szCs w:val="28"/>
          <w:lang w:val="ru-RU"/>
        </w:rPr>
        <w:t>История Нового времени</w:t>
      </w:r>
    </w:p>
    <w:p w:rsidR="0074333A" w:rsidRPr="00C9067C" w:rsidRDefault="0074333A" w:rsidP="007802B9">
      <w:pPr>
        <w:pStyle w:val="aff1"/>
        <w:spacing w:line="240" w:lineRule="auto"/>
        <w:ind w:firstLine="0"/>
        <w:rPr>
          <w:szCs w:val="28"/>
        </w:rPr>
      </w:pPr>
      <w:r w:rsidRPr="00C9067C">
        <w:rPr>
          <w:szCs w:val="28"/>
        </w:rPr>
        <w:t>Выпускник научится:</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использовать историческую карту как источник информации о границах России и других государств в Новое время, </w:t>
      </w:r>
      <w:r w:rsidR="004D0DAF">
        <w:rPr>
          <w:sz w:val="28"/>
          <w:szCs w:val="28"/>
          <w:lang w:val="ru-RU"/>
        </w:rPr>
        <w:t xml:space="preserve">об </w:t>
      </w:r>
      <w:r w:rsidR="0074333A" w:rsidRPr="00C9067C">
        <w:rPr>
          <w:sz w:val="28"/>
          <w:szCs w:val="28"/>
          <w:lang w:val="ru-RU"/>
        </w:rPr>
        <w:t xml:space="preserve">основных процессах социально-экономического развития, </w:t>
      </w:r>
      <w:r w:rsidR="004D0DAF">
        <w:rPr>
          <w:sz w:val="28"/>
          <w:szCs w:val="28"/>
          <w:lang w:val="ru-RU"/>
        </w:rPr>
        <w:t xml:space="preserve">о </w:t>
      </w:r>
      <w:r w:rsidR="0074333A" w:rsidRPr="00C9067C">
        <w:rPr>
          <w:sz w:val="28"/>
          <w:szCs w:val="28"/>
          <w:lang w:val="ru-RU"/>
        </w:rPr>
        <w:t>местах важнейших событий, направлениях значительных передвижений — походов, завоеваний, колонизации и др.;</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Pr>
          <w:sz w:val="28"/>
          <w:szCs w:val="28"/>
          <w:lang w:val="ru-RU"/>
        </w:rPr>
        <w:t>а</w:t>
      </w:r>
      <w:r w:rsidR="0074333A" w:rsidRPr="00C9067C">
        <w:rPr>
          <w:sz w:val="28"/>
          <w:szCs w:val="28"/>
          <w:lang w:val="ru-RU"/>
        </w:rPr>
        <w:t xml:space="preserve">нализировать информацию различных источников по отечественной и всеобщей истории Нового времени; </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4333A" w:rsidRPr="00C9067C" w:rsidRDefault="004A29B1" w:rsidP="007802B9">
      <w:pPr>
        <w:widowControl/>
        <w:autoSpaceDE/>
        <w:autoSpaceDN/>
        <w:adjustRightInd/>
        <w:jc w:val="both"/>
        <w:rPr>
          <w:sz w:val="28"/>
          <w:szCs w:val="28"/>
          <w:lang w:val="ru-RU"/>
        </w:rPr>
      </w:pPr>
      <w:r w:rsidRPr="00C9067C">
        <w:rPr>
          <w:sz w:val="28"/>
          <w:szCs w:val="28"/>
          <w:lang w:val="ru-RU"/>
        </w:rPr>
        <w:lastRenderedPageBreak/>
        <w:t>• </w:t>
      </w:r>
      <w:r w:rsidR="0074333A" w:rsidRPr="00C9067C">
        <w:rPr>
          <w:sz w:val="28"/>
          <w:szCs w:val="28"/>
          <w:lang w:val="ru-RU"/>
        </w:rPr>
        <w:t>объяснять</w:t>
      </w:r>
      <w:r w:rsidR="0074333A" w:rsidRPr="00C9067C">
        <w:rPr>
          <w:b/>
          <w:i/>
          <w:sz w:val="28"/>
          <w:szCs w:val="28"/>
          <w:lang w:val="ru-RU"/>
        </w:rPr>
        <w:t xml:space="preserve"> </w:t>
      </w:r>
      <w:r w:rsidR="0074333A" w:rsidRPr="00C9067C">
        <w:rPr>
          <w:sz w:val="28"/>
          <w:szCs w:val="28"/>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сопоставлять</w:t>
      </w:r>
      <w:r w:rsidR="0074333A" w:rsidRPr="00C9067C">
        <w:rPr>
          <w:b/>
          <w:i/>
          <w:sz w:val="28"/>
          <w:szCs w:val="28"/>
          <w:lang w:val="ru-RU"/>
        </w:rPr>
        <w:t xml:space="preserve"> </w:t>
      </w:r>
      <w:r w:rsidR="0074333A" w:rsidRPr="00C9067C">
        <w:rPr>
          <w:sz w:val="28"/>
          <w:szCs w:val="28"/>
          <w:lang w:val="ru-RU"/>
        </w:rPr>
        <w:t>развитие России и других стран в Новое время, сравнивать исторические ситуации и события;</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давать оценку событиям и личностям отечественной и всеобщей истории Нового времени.</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4A29B1"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74333A" w:rsidRPr="00C9067C" w:rsidRDefault="004A29B1"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4333A" w:rsidRPr="00C9067C" w:rsidRDefault="004A29B1"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 xml:space="preserve">сравнивать развитие России и других стран в Новое время, объяснять, в чём заключались общие черты и особенности; </w:t>
      </w:r>
    </w:p>
    <w:p w:rsidR="0074333A" w:rsidRPr="00C9067C" w:rsidRDefault="004A29B1" w:rsidP="007802B9">
      <w:pPr>
        <w:widowControl/>
        <w:autoSpaceDE/>
        <w:autoSpaceDN/>
        <w:adjustRightInd/>
        <w:jc w:val="both"/>
        <w:rPr>
          <w:b/>
          <w:i/>
          <w:sz w:val="28"/>
          <w:szCs w:val="28"/>
          <w:lang w:val="ru-RU"/>
        </w:rPr>
      </w:pPr>
      <w:r w:rsidRPr="00C9067C">
        <w:rPr>
          <w:sz w:val="28"/>
          <w:szCs w:val="28"/>
          <w:lang w:val="ru-RU"/>
        </w:rPr>
        <w:t>• </w:t>
      </w:r>
      <w:r w:rsidR="0074333A" w:rsidRPr="00C9067C">
        <w:rPr>
          <w:i/>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4333A" w:rsidRPr="00C9067C" w:rsidRDefault="0074333A" w:rsidP="007802B9">
      <w:pPr>
        <w:jc w:val="both"/>
        <w:outlineLvl w:val="0"/>
        <w:rPr>
          <w:b/>
          <w:sz w:val="28"/>
          <w:szCs w:val="28"/>
          <w:lang w:val="ru-RU"/>
        </w:rPr>
      </w:pPr>
      <w:r w:rsidRPr="00C9067C">
        <w:rPr>
          <w:b/>
          <w:sz w:val="28"/>
          <w:szCs w:val="28"/>
          <w:lang w:val="ru-RU"/>
        </w:rPr>
        <w:t>Новейшая история</w:t>
      </w:r>
    </w:p>
    <w:p w:rsidR="0074333A" w:rsidRPr="00C9067C" w:rsidRDefault="0074333A" w:rsidP="007802B9">
      <w:pPr>
        <w:pStyle w:val="aff1"/>
        <w:spacing w:line="240" w:lineRule="auto"/>
        <w:ind w:firstLine="0"/>
        <w:rPr>
          <w:szCs w:val="28"/>
        </w:rPr>
      </w:pPr>
      <w:r w:rsidRPr="00C9067C">
        <w:rPr>
          <w:szCs w:val="28"/>
        </w:rPr>
        <w:t>Выпускник научится:</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0074333A" w:rsidRPr="00C9067C">
        <w:rPr>
          <w:sz w:val="28"/>
          <w:szCs w:val="28"/>
        </w:rPr>
        <w:t>XXI</w:t>
      </w:r>
      <w:r w:rsidR="0074333A" w:rsidRPr="00C9067C">
        <w:rPr>
          <w:sz w:val="28"/>
          <w:szCs w:val="28"/>
          <w:lang w:val="ru-RU"/>
        </w:rPr>
        <w:t xml:space="preserve"> в.; соотносить хронологию истории России и всеобщей истории в </w:t>
      </w:r>
      <w:r w:rsidR="002D698A">
        <w:rPr>
          <w:sz w:val="28"/>
          <w:szCs w:val="28"/>
          <w:lang w:val="ru-RU"/>
        </w:rPr>
        <w:t>Н</w:t>
      </w:r>
      <w:r w:rsidR="0074333A" w:rsidRPr="00C9067C">
        <w:rPr>
          <w:sz w:val="28"/>
          <w:szCs w:val="28"/>
          <w:lang w:val="ru-RU"/>
        </w:rPr>
        <w:t>овейшее время;</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использовать историческую карту как источник информации о территории России (СССР) и других государств в ХХ — начале </w:t>
      </w:r>
      <w:r w:rsidR="0074333A" w:rsidRPr="00C9067C">
        <w:rPr>
          <w:sz w:val="28"/>
          <w:szCs w:val="28"/>
        </w:rPr>
        <w:t>XXI</w:t>
      </w:r>
      <w:r w:rsidR="002D698A">
        <w:rPr>
          <w:sz w:val="28"/>
          <w:szCs w:val="28"/>
          <w:lang w:val="ru-RU"/>
        </w:rPr>
        <w:t> в</w:t>
      </w:r>
      <w:r w:rsidR="0074333A" w:rsidRPr="00C9067C">
        <w:rPr>
          <w:sz w:val="28"/>
          <w:szCs w:val="28"/>
          <w:lang w:val="ru-RU"/>
        </w:rPr>
        <w:t>., значительных социально-экономических процессах и изменениях на политической карте мира в новейшую эпо</w:t>
      </w:r>
      <w:r w:rsidR="002D698A">
        <w:rPr>
          <w:sz w:val="28"/>
          <w:szCs w:val="28"/>
          <w:lang w:val="ru-RU"/>
        </w:rPr>
        <w:t>ху, местах крупнейших событий и </w:t>
      </w:r>
      <w:r w:rsidR="0074333A" w:rsidRPr="00C9067C">
        <w:rPr>
          <w:sz w:val="28"/>
          <w:szCs w:val="28"/>
          <w:lang w:val="ru-RU"/>
        </w:rPr>
        <w:t>др.;</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анализировать информацию из исторических источников </w:t>
      </w:r>
      <w:r w:rsidR="0074333A" w:rsidRPr="00C9067C">
        <w:rPr>
          <w:sz w:val="28"/>
          <w:szCs w:val="28"/>
        </w:rPr>
        <w:sym w:font="Symbol" w:char="F02D"/>
      </w:r>
      <w:r w:rsidR="0074333A" w:rsidRPr="00C9067C">
        <w:rPr>
          <w:sz w:val="28"/>
          <w:szCs w:val="28"/>
          <w:lang w:val="ru-RU"/>
        </w:rPr>
        <w:t xml:space="preserve"> текстов, материальных и художественных памятников новейшей эпохи;</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0074333A" w:rsidRPr="00C9067C">
        <w:rPr>
          <w:sz w:val="28"/>
          <w:szCs w:val="28"/>
        </w:rPr>
        <w:t>XXI</w:t>
      </w:r>
      <w:r w:rsidR="0074333A" w:rsidRPr="00C9067C">
        <w:rPr>
          <w:sz w:val="28"/>
          <w:szCs w:val="28"/>
          <w:lang w:val="ru-RU"/>
        </w:rPr>
        <w:t> в.; б) ключевые события эпохи и их участников; в) памятники материальной и художественной культуры новейшей эпохи;</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систематизировать</w:t>
      </w:r>
      <w:r w:rsidR="0074333A" w:rsidRPr="00C9067C">
        <w:rPr>
          <w:b/>
          <w:i/>
          <w:sz w:val="28"/>
          <w:szCs w:val="28"/>
          <w:lang w:val="ru-RU"/>
        </w:rPr>
        <w:t xml:space="preserve"> </w:t>
      </w:r>
      <w:r w:rsidR="0074333A" w:rsidRPr="00C9067C">
        <w:rPr>
          <w:sz w:val="28"/>
          <w:szCs w:val="28"/>
          <w:lang w:val="ru-RU"/>
        </w:rPr>
        <w:t>исторический материал, содержащийся в учебной и дополнительной литературе;</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w:t>
      </w:r>
      <w:r w:rsidR="00D36056">
        <w:rPr>
          <w:sz w:val="28"/>
          <w:szCs w:val="28"/>
          <w:lang w:val="ru-RU"/>
        </w:rPr>
        <w:t> </w:t>
      </w:r>
      <w:r w:rsidR="0074333A" w:rsidRPr="00C9067C">
        <w:rPr>
          <w:sz w:val="28"/>
          <w:szCs w:val="28"/>
          <w:lang w:val="ru-RU"/>
        </w:rPr>
        <w:t>—</w:t>
      </w:r>
      <w:r w:rsidR="00D36056">
        <w:rPr>
          <w:sz w:val="28"/>
          <w:szCs w:val="28"/>
          <w:lang w:val="ru-RU"/>
        </w:rPr>
        <w:t> </w:t>
      </w:r>
      <w:r w:rsidR="0074333A" w:rsidRPr="00C9067C">
        <w:rPr>
          <w:sz w:val="28"/>
          <w:szCs w:val="28"/>
          <w:lang w:val="ru-RU"/>
        </w:rPr>
        <w:t xml:space="preserve">начале </w:t>
      </w:r>
      <w:r w:rsidR="0074333A" w:rsidRPr="00C9067C">
        <w:rPr>
          <w:sz w:val="28"/>
          <w:szCs w:val="28"/>
        </w:rPr>
        <w:t>XXI</w:t>
      </w:r>
      <w:r w:rsidR="0074333A" w:rsidRPr="00C9067C">
        <w:rPr>
          <w:sz w:val="28"/>
          <w:szCs w:val="28"/>
          <w:lang w:val="ru-RU"/>
        </w:rPr>
        <w:t> в.;</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74333A" w:rsidRPr="00C9067C" w:rsidRDefault="004A29B1" w:rsidP="007802B9">
      <w:pPr>
        <w:widowControl/>
        <w:autoSpaceDE/>
        <w:autoSpaceDN/>
        <w:adjustRightInd/>
        <w:jc w:val="both"/>
        <w:rPr>
          <w:sz w:val="28"/>
          <w:szCs w:val="28"/>
          <w:lang w:val="ru-RU"/>
        </w:rPr>
      </w:pPr>
      <w:r w:rsidRPr="00C9067C">
        <w:rPr>
          <w:sz w:val="28"/>
          <w:szCs w:val="28"/>
          <w:lang w:val="ru-RU"/>
        </w:rPr>
        <w:lastRenderedPageBreak/>
        <w:t>• </w:t>
      </w:r>
      <w:r w:rsidR="0074333A" w:rsidRPr="00C9067C">
        <w:rPr>
          <w:sz w:val="28"/>
          <w:szCs w:val="28"/>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74333A" w:rsidRPr="00C9067C" w:rsidRDefault="004A29B1"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давать оценку событиям и личностям отечественной и всеобщей истории ХХ — начала </w:t>
      </w:r>
      <w:r w:rsidR="0074333A" w:rsidRPr="00C9067C">
        <w:rPr>
          <w:sz w:val="28"/>
          <w:szCs w:val="28"/>
        </w:rPr>
        <w:t>XXI</w:t>
      </w:r>
      <w:r w:rsidR="0074333A" w:rsidRPr="00C9067C">
        <w:rPr>
          <w:sz w:val="28"/>
          <w:szCs w:val="28"/>
          <w:lang w:val="ru-RU"/>
        </w:rPr>
        <w:t> в.</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266B3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0074333A" w:rsidRPr="00C9067C">
        <w:rPr>
          <w:i/>
          <w:sz w:val="28"/>
          <w:szCs w:val="28"/>
        </w:rPr>
        <w:t>XXI</w:t>
      </w:r>
      <w:r w:rsidR="0074333A" w:rsidRPr="00C9067C">
        <w:rPr>
          <w:i/>
          <w:sz w:val="28"/>
          <w:szCs w:val="28"/>
          <w:lang w:val="ru-RU"/>
        </w:rPr>
        <w:t> в.;</w:t>
      </w:r>
    </w:p>
    <w:p w:rsidR="0074333A" w:rsidRPr="00C9067C" w:rsidRDefault="00266B3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4333A" w:rsidRPr="00C9067C" w:rsidRDefault="00266B3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74333A" w:rsidRPr="00C9067C" w:rsidRDefault="00266B3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 xml:space="preserve">проводить работу по поиску и оформлению материалов истории своей семьи, города, края в ХХ — начале </w:t>
      </w:r>
      <w:r w:rsidR="0074333A" w:rsidRPr="00C9067C">
        <w:rPr>
          <w:i/>
          <w:sz w:val="28"/>
          <w:szCs w:val="28"/>
        </w:rPr>
        <w:t>XXI</w:t>
      </w:r>
      <w:r w:rsidR="0074333A" w:rsidRPr="00C9067C">
        <w:rPr>
          <w:i/>
          <w:sz w:val="28"/>
          <w:szCs w:val="28"/>
          <w:lang w:val="ru-RU"/>
        </w:rPr>
        <w:t> в.</w:t>
      </w:r>
    </w:p>
    <w:p w:rsidR="003E5A89" w:rsidRDefault="003E5A89" w:rsidP="003E5A89">
      <w:pPr>
        <w:pStyle w:val="aff1"/>
        <w:spacing w:line="240" w:lineRule="auto"/>
        <w:ind w:firstLine="0"/>
        <w:outlineLvl w:val="0"/>
        <w:rPr>
          <w:b/>
          <w:szCs w:val="28"/>
        </w:rPr>
      </w:pPr>
    </w:p>
    <w:p w:rsidR="0074333A" w:rsidRPr="00C9067C" w:rsidRDefault="0074333A" w:rsidP="003E5A89">
      <w:pPr>
        <w:pStyle w:val="aff1"/>
        <w:spacing w:line="240" w:lineRule="auto"/>
        <w:ind w:firstLine="0"/>
        <w:outlineLvl w:val="0"/>
        <w:rPr>
          <w:b/>
          <w:szCs w:val="28"/>
        </w:rPr>
      </w:pPr>
      <w:r w:rsidRPr="00C9067C">
        <w:rPr>
          <w:b/>
          <w:szCs w:val="28"/>
        </w:rPr>
        <w:t>1.2</w:t>
      </w:r>
      <w:r w:rsidR="00F65396">
        <w:rPr>
          <w:b/>
          <w:szCs w:val="28"/>
        </w:rPr>
        <w:t>.</w:t>
      </w:r>
      <w:r w:rsidR="00F65396" w:rsidRPr="00BB46A3">
        <w:rPr>
          <w:b/>
          <w:szCs w:val="28"/>
        </w:rPr>
        <w:t>5</w:t>
      </w:r>
      <w:r w:rsidRPr="00C9067C">
        <w:rPr>
          <w:b/>
          <w:szCs w:val="28"/>
        </w:rPr>
        <w:t>.</w:t>
      </w:r>
      <w:r w:rsidR="00F65396" w:rsidRPr="00BB46A3">
        <w:rPr>
          <w:b/>
          <w:szCs w:val="28"/>
        </w:rPr>
        <w:t>8</w:t>
      </w:r>
      <w:r w:rsidRPr="00C9067C">
        <w:rPr>
          <w:b/>
          <w:szCs w:val="28"/>
        </w:rPr>
        <w:t>. Обществознание</w:t>
      </w:r>
    </w:p>
    <w:p w:rsidR="0074333A" w:rsidRPr="00C9067C" w:rsidRDefault="0074333A" w:rsidP="007802B9">
      <w:pPr>
        <w:pStyle w:val="aff1"/>
        <w:spacing w:line="240" w:lineRule="auto"/>
        <w:ind w:firstLine="0"/>
        <w:outlineLvl w:val="0"/>
        <w:rPr>
          <w:b/>
          <w:i/>
          <w:szCs w:val="28"/>
        </w:rPr>
      </w:pPr>
      <w:r w:rsidRPr="00C9067C">
        <w:rPr>
          <w:b/>
          <w:bCs/>
          <w:szCs w:val="28"/>
        </w:rPr>
        <w:t>Человек в социальном измерении</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использовать знания</w:t>
      </w:r>
      <w:r w:rsidR="0074333A" w:rsidRPr="00C9067C">
        <w:rPr>
          <w:b/>
          <w:sz w:val="28"/>
          <w:szCs w:val="28"/>
          <w:lang w:val="ru-RU"/>
        </w:rPr>
        <w:t xml:space="preserve"> </w:t>
      </w:r>
      <w:r w:rsidR="0074333A" w:rsidRPr="00C9067C">
        <w:rPr>
          <w:sz w:val="28"/>
          <w:szCs w:val="28"/>
          <w:lang w:val="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74333A" w:rsidRPr="00C9067C" w:rsidRDefault="009A351D" w:rsidP="007802B9">
      <w:pPr>
        <w:pStyle w:val="a9"/>
        <w:spacing w:after="0"/>
        <w:ind w:left="0"/>
        <w:jc w:val="both"/>
        <w:rPr>
          <w:sz w:val="28"/>
          <w:szCs w:val="28"/>
        </w:rPr>
      </w:pPr>
      <w:r w:rsidRPr="00C9067C">
        <w:rPr>
          <w:sz w:val="28"/>
          <w:szCs w:val="28"/>
        </w:rPr>
        <w:t>• </w:t>
      </w:r>
      <w:r w:rsidR="0074333A" w:rsidRPr="00C9067C">
        <w:rPr>
          <w:sz w:val="28"/>
          <w:szCs w:val="28"/>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4333A" w:rsidRPr="00C9067C" w:rsidRDefault="009A351D" w:rsidP="007802B9">
      <w:pPr>
        <w:pStyle w:val="a9"/>
        <w:spacing w:after="0"/>
        <w:ind w:left="0"/>
        <w:jc w:val="both"/>
        <w:rPr>
          <w:sz w:val="28"/>
          <w:szCs w:val="28"/>
        </w:rPr>
      </w:pPr>
      <w:r w:rsidRPr="00C9067C">
        <w:rPr>
          <w:sz w:val="28"/>
          <w:szCs w:val="28"/>
        </w:rPr>
        <w:t>• </w:t>
      </w:r>
      <w:r w:rsidR="00CA728A" w:rsidRPr="00C9067C">
        <w:rPr>
          <w:sz w:val="28"/>
          <w:szCs w:val="28"/>
        </w:rPr>
        <w:t xml:space="preserve">сравнивать и сопоставлять </w:t>
      </w:r>
      <w:r w:rsidR="0074333A" w:rsidRPr="00C9067C">
        <w:rPr>
          <w:sz w:val="28"/>
          <w:szCs w:val="28"/>
        </w:rPr>
        <w:t>на основе характеристики основных возрастных периодов жизни человека возможности и ограничения каждого возрастного периода;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AA61FA" w:rsidRPr="00C9067C">
        <w:rPr>
          <w:sz w:val="28"/>
          <w:szCs w:val="28"/>
          <w:lang w:val="ru-RU"/>
        </w:rPr>
        <w:t xml:space="preserve">выделять </w:t>
      </w:r>
      <w:r w:rsidR="0074333A" w:rsidRPr="00C9067C">
        <w:rPr>
          <w:sz w:val="28"/>
          <w:szCs w:val="28"/>
          <w:lang w:val="ru-RU"/>
        </w:rPr>
        <w:t>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собственный социальный статус и социальные роли; объяснять и конкретизировать примерами смысл понятия «гражданство»;</w:t>
      </w:r>
    </w:p>
    <w:p w:rsidR="0074333A" w:rsidRPr="00C9067C" w:rsidRDefault="009A351D" w:rsidP="007802B9">
      <w:pPr>
        <w:pStyle w:val="af2"/>
        <w:spacing w:after="0"/>
        <w:jc w:val="both"/>
        <w:rPr>
          <w:sz w:val="28"/>
          <w:szCs w:val="28"/>
        </w:rPr>
      </w:pPr>
      <w:r w:rsidRPr="00C9067C">
        <w:rPr>
          <w:sz w:val="28"/>
          <w:szCs w:val="28"/>
        </w:rPr>
        <w:t>• </w:t>
      </w:r>
      <w:r w:rsidR="00DC0971">
        <w:rPr>
          <w:sz w:val="28"/>
          <w:szCs w:val="28"/>
        </w:rPr>
        <w:t>описывать гендер как социальный пол</w:t>
      </w:r>
      <w:r w:rsidR="0074333A" w:rsidRPr="00C9067C">
        <w:rPr>
          <w:sz w:val="28"/>
          <w:szCs w:val="28"/>
        </w:rPr>
        <w:t>; приводить примеры гендерных ролей, а также различий в поведении мальчиков и девочек;</w:t>
      </w:r>
    </w:p>
    <w:p w:rsidR="0074333A" w:rsidRPr="00C9067C" w:rsidRDefault="009A351D" w:rsidP="007802B9">
      <w:pPr>
        <w:pStyle w:val="af2"/>
        <w:spacing w:after="0"/>
        <w:jc w:val="both"/>
        <w:rPr>
          <w:sz w:val="28"/>
          <w:szCs w:val="28"/>
        </w:rPr>
      </w:pPr>
      <w:r w:rsidRPr="00C9067C">
        <w:rPr>
          <w:sz w:val="28"/>
          <w:szCs w:val="28"/>
        </w:rPr>
        <w:t>• </w:t>
      </w:r>
      <w:r w:rsidR="00881201" w:rsidRPr="00C9067C">
        <w:rPr>
          <w:sz w:val="28"/>
          <w:szCs w:val="28"/>
        </w:rPr>
        <w:t xml:space="preserve">давать </w:t>
      </w:r>
      <w:r w:rsidR="0074333A" w:rsidRPr="00C9067C">
        <w:rPr>
          <w:sz w:val="28"/>
          <w:szCs w:val="28"/>
        </w:rPr>
        <w:t>на основе полученных знаний нравственные оценки собственным поступкам и отношению к проблемам люде</w:t>
      </w:r>
      <w:r w:rsidR="00DC0971">
        <w:rPr>
          <w:sz w:val="28"/>
          <w:szCs w:val="28"/>
        </w:rPr>
        <w:t>й с ограниченными возможностями,</w:t>
      </w:r>
      <w:r w:rsidR="0074333A" w:rsidRPr="00C9067C">
        <w:rPr>
          <w:sz w:val="28"/>
          <w:szCs w:val="28"/>
        </w:rPr>
        <w:t xml:space="preserve"> своему отношению к людям старшего и младшего возраста, а также к сверстникам;</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74333A" w:rsidRPr="00C9067C" w:rsidRDefault="0074333A" w:rsidP="007802B9">
      <w:pPr>
        <w:jc w:val="both"/>
        <w:rPr>
          <w:i/>
          <w:sz w:val="28"/>
          <w:szCs w:val="28"/>
          <w:lang w:val="ru-RU"/>
        </w:rPr>
      </w:pPr>
      <w:r w:rsidRPr="00C9067C">
        <w:rPr>
          <w:i/>
          <w:sz w:val="28"/>
          <w:szCs w:val="28"/>
          <w:lang w:val="ru-RU"/>
        </w:rPr>
        <w:lastRenderedPageBreak/>
        <w:t>Выпускник получит возможность научиться:</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w:t>
      </w:r>
      <w:r w:rsidR="006038EF" w:rsidRPr="00C9067C">
        <w:rPr>
          <w:i/>
          <w:sz w:val="28"/>
          <w:szCs w:val="28"/>
          <w:lang w:val="ru-RU"/>
        </w:rPr>
        <w:t xml:space="preserve"> безопасности</w:t>
      </w:r>
      <w:r w:rsidR="00DC0971">
        <w:rPr>
          <w:i/>
          <w:sz w:val="28"/>
          <w:szCs w:val="28"/>
          <w:lang w:val="ru-RU"/>
        </w:rPr>
        <w:t xml:space="preserve"> жизнедеятельности;</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использовать элементы причинно-следственного анализа при характеристике социальных параметров личности;</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описывать реальные связи и зависимости между воспитанием и социализацией личности.</w:t>
      </w:r>
    </w:p>
    <w:p w:rsidR="0074333A" w:rsidRPr="00C9067C" w:rsidRDefault="0074333A" w:rsidP="007802B9">
      <w:pPr>
        <w:pStyle w:val="Abstract"/>
        <w:spacing w:line="240" w:lineRule="auto"/>
        <w:ind w:firstLine="0"/>
        <w:rPr>
          <w:b/>
          <w:i/>
        </w:rPr>
      </w:pPr>
      <w:r w:rsidRPr="00C9067C">
        <w:rPr>
          <w:b/>
        </w:rPr>
        <w:t>Ближайшее социальное окружение</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семью и семейные отношения; оценивать социальное значение семейных традиций и обычаев;</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основные роли членов семьи, включая свою;</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использовать элементы причинно-следственного анализа при хар</w:t>
      </w:r>
      <w:r w:rsidR="00E57600" w:rsidRPr="00C9067C">
        <w:rPr>
          <w:i/>
          <w:sz w:val="28"/>
          <w:szCs w:val="28"/>
          <w:lang w:val="ru-RU"/>
        </w:rPr>
        <w:t>актеристике семейных конфликтов.</w:t>
      </w:r>
    </w:p>
    <w:p w:rsidR="0074333A" w:rsidRPr="00C9067C" w:rsidRDefault="0074333A" w:rsidP="007802B9">
      <w:pPr>
        <w:pStyle w:val="Abstract"/>
        <w:spacing w:line="240" w:lineRule="auto"/>
        <w:ind w:firstLine="0"/>
        <w:rPr>
          <w:b/>
          <w:i/>
        </w:rPr>
      </w:pPr>
      <w:r w:rsidRPr="00C9067C">
        <w:rPr>
          <w:b/>
        </w:rPr>
        <w:t>Общество — большой «дом» человечества</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распознавать на основе приведённых данных основные типы обществ;</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различать экономические, социальные, политические, культурные явления и процессы общественной жизни;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4333A" w:rsidRPr="00C9067C" w:rsidRDefault="0074333A" w:rsidP="007802B9">
      <w:pPr>
        <w:jc w:val="both"/>
        <w:rPr>
          <w:i/>
          <w:sz w:val="28"/>
          <w:szCs w:val="28"/>
          <w:lang w:val="ru-RU"/>
        </w:rPr>
      </w:pPr>
      <w:r w:rsidRPr="00C9067C">
        <w:rPr>
          <w:i/>
          <w:sz w:val="28"/>
          <w:szCs w:val="28"/>
          <w:lang w:val="ru-RU"/>
        </w:rPr>
        <w:t>Выпускник</w:t>
      </w:r>
      <w:r w:rsidRPr="00C9067C">
        <w:rPr>
          <w:sz w:val="28"/>
          <w:szCs w:val="28"/>
          <w:lang w:val="ru-RU"/>
        </w:rPr>
        <w:t xml:space="preserve"> </w:t>
      </w:r>
      <w:r w:rsidRPr="00C9067C">
        <w:rPr>
          <w:i/>
          <w:sz w:val="28"/>
          <w:szCs w:val="28"/>
          <w:lang w:val="ru-RU"/>
        </w:rPr>
        <w:t>получит возможность научиться:</w:t>
      </w:r>
    </w:p>
    <w:p w:rsidR="0074333A" w:rsidRPr="00C9067C" w:rsidRDefault="009A351D" w:rsidP="007802B9">
      <w:pPr>
        <w:pStyle w:val="a9"/>
        <w:spacing w:after="0"/>
        <w:ind w:left="0"/>
        <w:jc w:val="both"/>
        <w:rPr>
          <w:i/>
          <w:sz w:val="28"/>
          <w:szCs w:val="28"/>
        </w:rPr>
      </w:pPr>
      <w:r w:rsidRPr="00C9067C">
        <w:rPr>
          <w:sz w:val="28"/>
          <w:szCs w:val="28"/>
        </w:rPr>
        <w:t>• </w:t>
      </w:r>
      <w:r w:rsidR="0074333A" w:rsidRPr="00C9067C">
        <w:rPr>
          <w:i/>
          <w:sz w:val="28"/>
          <w:szCs w:val="28"/>
        </w:rPr>
        <w:t>наблюдать и характеризовать явления и события, происходящие в различных сферах общественной жизни;</w:t>
      </w:r>
    </w:p>
    <w:p w:rsidR="0074333A" w:rsidRPr="00C9067C" w:rsidRDefault="009A351D" w:rsidP="007802B9">
      <w:pPr>
        <w:pStyle w:val="a9"/>
        <w:spacing w:after="0"/>
        <w:ind w:left="0"/>
        <w:jc w:val="both"/>
        <w:rPr>
          <w:i/>
          <w:sz w:val="28"/>
          <w:szCs w:val="28"/>
        </w:rPr>
      </w:pPr>
      <w:r w:rsidRPr="00C9067C">
        <w:rPr>
          <w:sz w:val="28"/>
          <w:szCs w:val="28"/>
        </w:rPr>
        <w:t>• </w:t>
      </w:r>
      <w:r w:rsidR="0074333A" w:rsidRPr="00C9067C">
        <w:rPr>
          <w:i/>
          <w:sz w:val="28"/>
          <w:szCs w:val="28"/>
        </w:rPr>
        <w:t>объяснять взаимодействие социальных общностей и групп;</w:t>
      </w:r>
    </w:p>
    <w:p w:rsidR="0074333A" w:rsidRPr="00C9067C" w:rsidRDefault="009A351D" w:rsidP="007802B9">
      <w:pPr>
        <w:pStyle w:val="a9"/>
        <w:spacing w:after="0"/>
        <w:ind w:left="0"/>
        <w:jc w:val="both"/>
        <w:rPr>
          <w:i/>
          <w:sz w:val="28"/>
          <w:szCs w:val="28"/>
        </w:rPr>
      </w:pPr>
      <w:r w:rsidRPr="00C9067C">
        <w:rPr>
          <w:sz w:val="28"/>
          <w:szCs w:val="28"/>
        </w:rPr>
        <w:t>• </w:t>
      </w:r>
      <w:r w:rsidR="0074333A" w:rsidRPr="00C9067C">
        <w:rPr>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74333A" w:rsidRPr="00C9067C" w:rsidRDefault="0074333A" w:rsidP="007802B9">
      <w:pPr>
        <w:pStyle w:val="a9"/>
        <w:spacing w:after="0"/>
        <w:ind w:left="0"/>
        <w:jc w:val="both"/>
        <w:outlineLvl w:val="0"/>
        <w:rPr>
          <w:b/>
          <w:sz w:val="28"/>
          <w:szCs w:val="28"/>
        </w:rPr>
      </w:pPr>
      <w:r w:rsidRPr="00C9067C">
        <w:rPr>
          <w:b/>
          <w:bCs/>
          <w:sz w:val="28"/>
          <w:szCs w:val="28"/>
        </w:rPr>
        <w:lastRenderedPageBreak/>
        <w:t>Общество, в котором мы живём</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глобальные проблемы современности;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раскрывать духовные ценности и достижения народов нашей страны;</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формулировать собственную точку зрения на социальный портрет достойного гражданина страны;</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находить и извлекать информацию о положении России среди других государств мира из адаптированных источников различного типа.</w:t>
      </w:r>
    </w:p>
    <w:p w:rsidR="0074333A" w:rsidRPr="00C9067C" w:rsidRDefault="0074333A" w:rsidP="007802B9">
      <w:pPr>
        <w:jc w:val="both"/>
        <w:rPr>
          <w:i/>
          <w:sz w:val="28"/>
          <w:szCs w:val="28"/>
          <w:lang w:val="ru-RU"/>
        </w:rPr>
      </w:pPr>
      <w:r w:rsidRPr="00C9067C">
        <w:rPr>
          <w:i/>
          <w:sz w:val="28"/>
          <w:szCs w:val="28"/>
          <w:lang w:val="ru-RU"/>
        </w:rPr>
        <w:t>Выпускник</w:t>
      </w:r>
      <w:r w:rsidRPr="00C9067C">
        <w:rPr>
          <w:sz w:val="28"/>
          <w:szCs w:val="28"/>
          <w:lang w:val="ru-RU"/>
        </w:rPr>
        <w:t xml:space="preserve"> </w:t>
      </w:r>
      <w:r w:rsidRPr="00C9067C">
        <w:rPr>
          <w:i/>
          <w:sz w:val="28"/>
          <w:szCs w:val="28"/>
          <w:lang w:val="ru-RU"/>
        </w:rPr>
        <w:t>получит возможность научиться:</w:t>
      </w:r>
    </w:p>
    <w:p w:rsidR="0074333A" w:rsidRPr="00C9067C" w:rsidRDefault="009A351D" w:rsidP="007802B9">
      <w:pPr>
        <w:pStyle w:val="a9"/>
        <w:spacing w:after="0"/>
        <w:ind w:left="0"/>
        <w:jc w:val="both"/>
        <w:rPr>
          <w:i/>
          <w:sz w:val="28"/>
          <w:szCs w:val="28"/>
        </w:rPr>
      </w:pPr>
      <w:r w:rsidRPr="00C9067C">
        <w:rPr>
          <w:sz w:val="28"/>
          <w:szCs w:val="28"/>
        </w:rPr>
        <w:t>• </w:t>
      </w:r>
      <w:r w:rsidR="0074333A" w:rsidRPr="00C9067C">
        <w:rPr>
          <w:i/>
          <w:sz w:val="28"/>
          <w:szCs w:val="28"/>
        </w:rPr>
        <w:t>характеризовать и конкретизировать фактами социальной жизни изменения, происходящие в современном обществе;</w:t>
      </w:r>
    </w:p>
    <w:p w:rsidR="0074333A" w:rsidRPr="00C9067C" w:rsidRDefault="009A351D" w:rsidP="007802B9">
      <w:pPr>
        <w:pStyle w:val="a9"/>
        <w:spacing w:after="0"/>
        <w:ind w:left="0"/>
        <w:jc w:val="both"/>
        <w:rPr>
          <w:i/>
          <w:sz w:val="28"/>
          <w:szCs w:val="28"/>
        </w:rPr>
      </w:pPr>
      <w:r w:rsidRPr="00C9067C">
        <w:rPr>
          <w:sz w:val="28"/>
          <w:szCs w:val="28"/>
        </w:rPr>
        <w:t>• </w:t>
      </w:r>
      <w:r w:rsidR="0074333A" w:rsidRPr="00C9067C">
        <w:rPr>
          <w:i/>
          <w:sz w:val="28"/>
          <w:szCs w:val="28"/>
        </w:rPr>
        <w:t>показывать влияние происходящих в обществе изменений на положение России в мире.</w:t>
      </w:r>
    </w:p>
    <w:p w:rsidR="0074333A" w:rsidRPr="00C9067C" w:rsidRDefault="0074333A" w:rsidP="007802B9">
      <w:pPr>
        <w:pStyle w:val="Abstract"/>
        <w:spacing w:line="240" w:lineRule="auto"/>
        <w:ind w:firstLine="0"/>
        <w:rPr>
          <w:b/>
          <w:i/>
        </w:rPr>
      </w:pPr>
      <w:r w:rsidRPr="00C9067C">
        <w:rPr>
          <w:b/>
        </w:rPr>
        <w:t>Регулирование поведения людей в обществе</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использовать знания и умения для формирования способности к личному самоопределению в системе морали и важнейших отраслей прав</w:t>
      </w:r>
      <w:r w:rsidR="0029283B">
        <w:rPr>
          <w:sz w:val="28"/>
          <w:szCs w:val="28"/>
          <w:lang w:val="ru-RU"/>
        </w:rPr>
        <w:t>а, самореализации, самоконтролю.</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9A351D" w:rsidP="007802B9">
      <w:pPr>
        <w:pStyle w:val="a9"/>
        <w:spacing w:after="0"/>
        <w:ind w:left="0"/>
        <w:jc w:val="both"/>
        <w:rPr>
          <w:i/>
          <w:sz w:val="28"/>
          <w:szCs w:val="28"/>
        </w:rPr>
      </w:pPr>
      <w:r w:rsidRPr="00C9067C">
        <w:rPr>
          <w:sz w:val="28"/>
          <w:szCs w:val="28"/>
        </w:rPr>
        <w:t>• </w:t>
      </w:r>
      <w:r w:rsidR="0074333A" w:rsidRPr="00C9067C">
        <w:rPr>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74333A" w:rsidRPr="00C9067C" w:rsidRDefault="009A351D" w:rsidP="007802B9">
      <w:pPr>
        <w:pStyle w:val="a9"/>
        <w:spacing w:after="0"/>
        <w:ind w:left="0"/>
        <w:jc w:val="both"/>
        <w:rPr>
          <w:i/>
          <w:sz w:val="28"/>
          <w:szCs w:val="28"/>
        </w:rPr>
      </w:pPr>
      <w:r w:rsidRPr="00C9067C">
        <w:rPr>
          <w:sz w:val="28"/>
          <w:szCs w:val="28"/>
        </w:rPr>
        <w:t>• </w:t>
      </w:r>
      <w:r w:rsidR="0074333A" w:rsidRPr="00C9067C">
        <w:rPr>
          <w:i/>
          <w:sz w:val="28"/>
          <w:szCs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74333A" w:rsidRPr="00C9067C" w:rsidRDefault="009A351D" w:rsidP="007802B9">
      <w:pPr>
        <w:pStyle w:val="a9"/>
        <w:spacing w:after="0"/>
        <w:ind w:left="0"/>
        <w:jc w:val="both"/>
        <w:rPr>
          <w:i/>
          <w:sz w:val="28"/>
          <w:szCs w:val="28"/>
        </w:rPr>
      </w:pPr>
      <w:r w:rsidRPr="00C9067C">
        <w:rPr>
          <w:sz w:val="28"/>
          <w:szCs w:val="28"/>
        </w:rPr>
        <w:t>• </w:t>
      </w:r>
      <w:r w:rsidR="0074333A" w:rsidRPr="00C9067C">
        <w:rPr>
          <w:i/>
          <w:sz w:val="28"/>
          <w:szCs w:val="28"/>
        </w:rPr>
        <w:t>оценивать сущность и значение правопорядка и законности, собственный вклад в их становление и развитие.</w:t>
      </w:r>
    </w:p>
    <w:p w:rsidR="0074333A" w:rsidRPr="00C9067C" w:rsidRDefault="0074333A" w:rsidP="007802B9">
      <w:pPr>
        <w:jc w:val="both"/>
        <w:outlineLvl w:val="0"/>
        <w:rPr>
          <w:i/>
          <w:iCs/>
          <w:sz w:val="28"/>
          <w:szCs w:val="28"/>
          <w:lang w:val="ru-RU"/>
        </w:rPr>
      </w:pPr>
      <w:r w:rsidRPr="00C9067C">
        <w:rPr>
          <w:b/>
          <w:bCs/>
          <w:sz w:val="28"/>
          <w:szCs w:val="28"/>
          <w:lang w:val="ru-RU"/>
        </w:rPr>
        <w:lastRenderedPageBreak/>
        <w:t>Основы российского законодательства</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объяснять на конкретных примерах особенности правового положения и юридической ответственности несовершеннолетних;</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оценивать сущность и значение правопорядка и законности, собственный возможный вклад в их становление и развитие</w:t>
      </w:r>
      <w:r w:rsidR="0074333A" w:rsidRPr="00C9067C">
        <w:rPr>
          <w:sz w:val="28"/>
          <w:szCs w:val="28"/>
          <w:lang w:val="ru-RU"/>
        </w:rPr>
        <w:t>;</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осознанно содействовать защите правопорядка в обществе правовыми способами и средствами;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использовать знания и умения для формирования способности к личному самоопределению, самореализации, самоконтролю.</w:t>
      </w:r>
    </w:p>
    <w:p w:rsidR="0074333A" w:rsidRPr="00C9067C" w:rsidRDefault="0074333A" w:rsidP="007802B9">
      <w:pPr>
        <w:pStyle w:val="Abstract"/>
        <w:spacing w:line="240" w:lineRule="auto"/>
        <w:ind w:firstLine="0"/>
        <w:rPr>
          <w:b/>
        </w:rPr>
      </w:pPr>
      <w:r w:rsidRPr="00C9067C">
        <w:rPr>
          <w:b/>
        </w:rPr>
        <w:t>Мир экономики</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понимать и правильно использовать основные экономические термины;</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распознавать на основе привёденных данных основные экономические системы, экономические явления и процессы, сравнивать их;</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объяснять механизм рыночного регулирования экономики и характеризовать роль государства в регулировании экономики; </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функции денег в экономике;</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анализировать несложные статистические данные, отражающие экономические явления и процессы;</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получать социальную информацию об экономической жизни общества из адаптированных источников различного типа;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9A351D" w:rsidP="007802B9">
      <w:pPr>
        <w:widowControl/>
        <w:autoSpaceDE/>
        <w:autoSpaceDN/>
        <w:adjustRightInd/>
        <w:jc w:val="both"/>
        <w:rPr>
          <w:i/>
          <w:sz w:val="28"/>
          <w:szCs w:val="28"/>
          <w:u w:val="single"/>
          <w:lang w:val="ru-RU"/>
        </w:rPr>
      </w:pPr>
      <w:r w:rsidRPr="00C9067C">
        <w:rPr>
          <w:sz w:val="28"/>
          <w:szCs w:val="28"/>
          <w:lang w:val="ru-RU"/>
        </w:rPr>
        <w:lastRenderedPageBreak/>
        <w:t>• </w:t>
      </w:r>
      <w:r w:rsidR="0074333A" w:rsidRPr="00C9067C">
        <w:rPr>
          <w:i/>
          <w:sz w:val="28"/>
          <w:szCs w:val="28"/>
          <w:lang w:val="ru-RU"/>
        </w:rPr>
        <w:t>оценивать тенденции экономических изменений в нашем обществе;</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анализировать с опорой на полученные знания несложную экономическую информацию, получаемую из неад</w:t>
      </w:r>
      <w:r w:rsidR="00E25759" w:rsidRPr="00C9067C">
        <w:rPr>
          <w:i/>
          <w:sz w:val="28"/>
          <w:szCs w:val="28"/>
          <w:lang w:val="ru-RU"/>
        </w:rPr>
        <w:t>а</w:t>
      </w:r>
      <w:r w:rsidR="0074333A" w:rsidRPr="00C9067C">
        <w:rPr>
          <w:i/>
          <w:sz w:val="28"/>
          <w:szCs w:val="28"/>
          <w:lang w:val="ru-RU"/>
        </w:rPr>
        <w:t>птированных источников;</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выполнять несложные практические задания, основанные на ситуациях, связанных с описанием состояния российской экономики.</w:t>
      </w:r>
    </w:p>
    <w:p w:rsidR="0074333A" w:rsidRPr="00C9067C" w:rsidRDefault="0074333A" w:rsidP="007802B9">
      <w:pPr>
        <w:pStyle w:val="Abstract"/>
        <w:spacing w:line="240" w:lineRule="auto"/>
        <w:ind w:firstLine="0"/>
        <w:rPr>
          <w:b/>
          <w:i/>
        </w:rPr>
      </w:pPr>
      <w:r w:rsidRPr="00C9067C">
        <w:rPr>
          <w:b/>
        </w:rPr>
        <w:t>Человек в экономических отношениях</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распознавать на основе приведённых данных основные экономические системы и экономические явления, сравнивать их;</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поведение производителя и потребителя как основных участников экономической деятельности;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применять полученные знания для характеристики экономики семьи;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использовать статистические данные, отражающие экономические изменения в обществе;</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получать социальную информацию об экономической жизни общества из адаптированных источников различного типа;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наблюдать и интерпретировать явления и события, происходящие в социальной жизни, с опорой на экономические знания;</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характеризовать тенденции экономических изменений в нашем обществе;</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анализировать с позиций обществознания сложившиеся практики и модели поведения потребителя;</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выполнять несложные практические задания, основанные на ситуациях, связанных с описанием состояния российской экономики.</w:t>
      </w:r>
    </w:p>
    <w:p w:rsidR="0074333A" w:rsidRPr="00C9067C" w:rsidRDefault="0074333A" w:rsidP="007802B9">
      <w:pPr>
        <w:pStyle w:val="Abstract"/>
        <w:spacing w:line="240" w:lineRule="auto"/>
        <w:ind w:firstLine="0"/>
        <w:rPr>
          <w:b/>
          <w:i/>
        </w:rPr>
      </w:pPr>
      <w:r w:rsidRPr="00C9067C">
        <w:rPr>
          <w:b/>
        </w:rPr>
        <w:t>Мир социальных отношений</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основные социальные группы российского общества</w:t>
      </w:r>
      <w:r w:rsidR="0074333A" w:rsidRPr="00C9067C">
        <w:rPr>
          <w:sz w:val="28"/>
          <w:szCs w:val="28"/>
          <w:u w:val="single"/>
          <w:lang w:val="ru-RU"/>
        </w:rPr>
        <w:t xml:space="preserve">, </w:t>
      </w:r>
      <w:r w:rsidR="0074333A" w:rsidRPr="00C9067C">
        <w:rPr>
          <w:sz w:val="28"/>
          <w:szCs w:val="28"/>
          <w:lang w:val="ru-RU"/>
        </w:rPr>
        <w:t>распознавать их сущностные признаки;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ведущие направления социальной политики российского государства;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давать оценку с позиций общественного прогресса тенденциям социальных изменений в нашем обществе, аргументировать свою позицию;</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собственные основные социальные роли;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lastRenderedPageBreak/>
        <w:t>• </w:t>
      </w:r>
      <w:r w:rsidR="00707E1A" w:rsidRPr="00C9067C">
        <w:rPr>
          <w:sz w:val="28"/>
          <w:szCs w:val="28"/>
          <w:lang w:val="ru-RU"/>
        </w:rPr>
        <w:t xml:space="preserve">объяснять </w:t>
      </w:r>
      <w:r w:rsidR="0074333A" w:rsidRPr="00C9067C">
        <w:rPr>
          <w:sz w:val="28"/>
          <w:szCs w:val="28"/>
          <w:lang w:val="ru-RU"/>
        </w:rPr>
        <w:t>на примере своей семьи основные функции этого социального института в обществе;</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проводить несложные социологические исследования.</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использовать понятия «равенство» и «социальная справедливость» с позиций историзма;</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ориентироваться в потоке информации, относящейся к вопросам социальной структуры и социальных отношений в современном обществе;</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адекватно понимать информацию, относящуюся к социальной сфере общества, получаемую из различных источников.</w:t>
      </w:r>
    </w:p>
    <w:p w:rsidR="0074333A" w:rsidRPr="00C9067C" w:rsidRDefault="0074333A" w:rsidP="007802B9">
      <w:pPr>
        <w:pStyle w:val="Abstract"/>
        <w:spacing w:line="240" w:lineRule="auto"/>
        <w:ind w:firstLine="0"/>
        <w:rPr>
          <w:b/>
          <w:i/>
        </w:rPr>
      </w:pPr>
      <w:r w:rsidRPr="00C9067C">
        <w:rPr>
          <w:b/>
        </w:rPr>
        <w:t>Политическая жизнь общества</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правильно определять инстанцию (государственный орган), в который следует обратиться для разрешения той или типичной социальной ситуации;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сравнивать различные типы политических режимов, обосновывать преимущества демократического политического устройства;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описывать основные признаки любого государства, конкретизировать их на примерах прошлого и современности;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базовые черты избирательной системы в нашем обществе, основные проявления роли избирателя;</w:t>
      </w:r>
    </w:p>
    <w:p w:rsidR="0074333A" w:rsidRPr="00C9067C" w:rsidRDefault="009A351D" w:rsidP="007802B9">
      <w:pPr>
        <w:widowControl/>
        <w:autoSpaceDE/>
        <w:autoSpaceDN/>
        <w:adjustRightInd/>
        <w:jc w:val="both"/>
        <w:rPr>
          <w:sz w:val="28"/>
          <w:szCs w:val="28"/>
          <w:u w:val="single"/>
          <w:lang w:val="ru-RU"/>
        </w:rPr>
      </w:pPr>
      <w:r w:rsidRPr="00C9067C">
        <w:rPr>
          <w:sz w:val="28"/>
          <w:szCs w:val="28"/>
          <w:lang w:val="ru-RU"/>
        </w:rPr>
        <w:t>• </w:t>
      </w:r>
      <w:r w:rsidR="0074333A" w:rsidRPr="00C9067C">
        <w:rPr>
          <w:sz w:val="28"/>
          <w:szCs w:val="28"/>
          <w:lang w:val="ru-RU"/>
        </w:rPr>
        <w:t>различать факты и мнения в потоке политической информации.</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осознавать значение гражданской активности и патриотической позиции в укреплении нашего государства;</w:t>
      </w:r>
    </w:p>
    <w:p w:rsidR="0074333A" w:rsidRPr="00C9067C" w:rsidRDefault="009A351D"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соотносить различные оценки политических событий и процессов и делать обоснованные выводы.</w:t>
      </w:r>
    </w:p>
    <w:p w:rsidR="0074333A" w:rsidRPr="00C9067C" w:rsidRDefault="0074333A" w:rsidP="007802B9">
      <w:pPr>
        <w:pStyle w:val="Abstract"/>
        <w:spacing w:line="240" w:lineRule="auto"/>
        <w:ind w:firstLine="0"/>
        <w:rPr>
          <w:b/>
          <w:i/>
        </w:rPr>
      </w:pPr>
      <w:r w:rsidRPr="00C9067C">
        <w:rPr>
          <w:b/>
        </w:rPr>
        <w:t>Культурно-информационная среда общественной жизни</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развитие отдельных областей и форм культуры;</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распознавать и различать явления духовной культуры;</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описывать различные средства массовой информации;</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lastRenderedPageBreak/>
        <w:t>• </w:t>
      </w:r>
      <w:r w:rsidR="0074333A" w:rsidRPr="00C9067C">
        <w:rPr>
          <w:sz w:val="28"/>
          <w:szCs w:val="28"/>
          <w:lang w:val="ru-RU"/>
        </w:rPr>
        <w:t>видеть различные точки зрения в вопросах ценностного выбора и приоритетов в духовной сфере, формулировать собственное отношение.</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описывать процессы создания, сохранения, трансляции и усвоения достижений культуры;</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характеризовать основные направления развития отечественной культуры в современных условиях;</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осуществлять рефлексию своих ценностей.</w:t>
      </w:r>
    </w:p>
    <w:p w:rsidR="0074333A" w:rsidRPr="00C9067C" w:rsidRDefault="0074333A" w:rsidP="007802B9">
      <w:pPr>
        <w:pStyle w:val="Abstract"/>
        <w:spacing w:line="240" w:lineRule="auto"/>
        <w:ind w:firstLine="0"/>
        <w:rPr>
          <w:b/>
        </w:rPr>
      </w:pPr>
      <w:r w:rsidRPr="00C9067C">
        <w:rPr>
          <w:b/>
        </w:rPr>
        <w:t>Человек в меняющемся обществе</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явление ускорения социального развития;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объяснять необходимость непрерывного образования в современных условиях;</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описывать многообразие профессий в современном мире;</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характеризовать роль молод</w:t>
      </w:r>
      <w:r w:rsidR="0029283B">
        <w:rPr>
          <w:sz w:val="28"/>
          <w:szCs w:val="28"/>
          <w:lang w:val="ru-RU"/>
        </w:rPr>
        <w:t>ё</w:t>
      </w:r>
      <w:r w:rsidR="0074333A" w:rsidRPr="00C9067C">
        <w:rPr>
          <w:sz w:val="28"/>
          <w:szCs w:val="28"/>
          <w:lang w:val="ru-RU"/>
        </w:rPr>
        <w:t>жи в развитии современного общества;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извлекать социальную информацию из доступных источников;</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применять полученные знания для решения отдельных социальных проблем.</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критически воспринимать сообщения и рекламу в СМИ и Интернете о таких направлениях массовой культуры</w:t>
      </w:r>
      <w:r w:rsidR="0029283B">
        <w:rPr>
          <w:i/>
          <w:sz w:val="28"/>
          <w:szCs w:val="28"/>
          <w:lang w:val="ru-RU"/>
        </w:rPr>
        <w:t>,</w:t>
      </w:r>
      <w:r w:rsidR="0074333A" w:rsidRPr="00C9067C">
        <w:rPr>
          <w:i/>
          <w:sz w:val="28"/>
          <w:szCs w:val="28"/>
          <w:lang w:val="ru-RU"/>
        </w:rPr>
        <w:t xml:space="preserve"> как шоу-бизнес и мода;</w:t>
      </w:r>
    </w:p>
    <w:p w:rsidR="0074333A" w:rsidRPr="00C9067C"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оценивать роль спорта и спортивных достижений в контексте современной общественной жизни;</w:t>
      </w:r>
    </w:p>
    <w:p w:rsidR="003D47FF" w:rsidRPr="00546EC4" w:rsidRDefault="009A351D"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выражать и обосновывать собственную позицию по актуальным проблемам молод</w:t>
      </w:r>
      <w:r w:rsidR="0029283B">
        <w:rPr>
          <w:i/>
          <w:sz w:val="28"/>
          <w:szCs w:val="28"/>
          <w:lang w:val="ru-RU"/>
        </w:rPr>
        <w:t>ё</w:t>
      </w:r>
      <w:r w:rsidR="0074333A" w:rsidRPr="00C9067C">
        <w:rPr>
          <w:i/>
          <w:sz w:val="28"/>
          <w:szCs w:val="28"/>
          <w:lang w:val="ru-RU"/>
        </w:rPr>
        <w:t>жи</w:t>
      </w:r>
      <w:r w:rsidR="00546EC4">
        <w:rPr>
          <w:i/>
          <w:sz w:val="28"/>
          <w:szCs w:val="28"/>
          <w:lang w:val="ru-RU"/>
        </w:rPr>
        <w:t>.</w:t>
      </w:r>
    </w:p>
    <w:p w:rsidR="003D47FF" w:rsidRDefault="003D47FF" w:rsidP="007802B9">
      <w:pPr>
        <w:pStyle w:val="aff1"/>
        <w:spacing w:line="240" w:lineRule="auto"/>
        <w:ind w:firstLine="0"/>
        <w:jc w:val="center"/>
        <w:outlineLvl w:val="0"/>
        <w:rPr>
          <w:b/>
          <w:szCs w:val="28"/>
        </w:rPr>
      </w:pPr>
    </w:p>
    <w:p w:rsidR="0074333A" w:rsidRPr="00C9067C" w:rsidRDefault="00F65396" w:rsidP="007802B9">
      <w:pPr>
        <w:pStyle w:val="aff1"/>
        <w:spacing w:line="240" w:lineRule="auto"/>
        <w:ind w:firstLine="0"/>
        <w:jc w:val="center"/>
        <w:outlineLvl w:val="0"/>
        <w:rPr>
          <w:b/>
          <w:szCs w:val="28"/>
        </w:rPr>
      </w:pPr>
      <w:r>
        <w:rPr>
          <w:b/>
          <w:szCs w:val="28"/>
        </w:rPr>
        <w:t>1.2.</w:t>
      </w:r>
      <w:r w:rsidRPr="00BB46A3">
        <w:rPr>
          <w:b/>
          <w:szCs w:val="28"/>
        </w:rPr>
        <w:t>5</w:t>
      </w:r>
      <w:r w:rsidR="0074333A" w:rsidRPr="00C9067C">
        <w:rPr>
          <w:b/>
          <w:szCs w:val="28"/>
        </w:rPr>
        <w:t>.</w:t>
      </w:r>
      <w:r w:rsidRPr="00BB46A3">
        <w:rPr>
          <w:b/>
          <w:szCs w:val="28"/>
        </w:rPr>
        <w:t>9</w:t>
      </w:r>
      <w:r w:rsidR="0074333A" w:rsidRPr="00C9067C">
        <w:rPr>
          <w:b/>
          <w:szCs w:val="28"/>
        </w:rPr>
        <w:t>. География</w:t>
      </w:r>
    </w:p>
    <w:p w:rsidR="0074333A" w:rsidRPr="00C9067C" w:rsidRDefault="0074333A" w:rsidP="007802B9">
      <w:pPr>
        <w:pStyle w:val="western"/>
        <w:spacing w:before="0" w:beforeAutospacing="0" w:after="0"/>
        <w:ind w:firstLine="0"/>
        <w:outlineLvl w:val="0"/>
        <w:rPr>
          <w:color w:val="auto"/>
          <w:sz w:val="28"/>
          <w:szCs w:val="28"/>
        </w:rPr>
      </w:pPr>
      <w:r w:rsidRPr="00C9067C">
        <w:rPr>
          <w:b/>
          <w:bCs/>
          <w:color w:val="auto"/>
          <w:sz w:val="28"/>
          <w:szCs w:val="28"/>
        </w:rPr>
        <w:t>Источники географической информации</w:t>
      </w:r>
    </w:p>
    <w:p w:rsidR="0074333A" w:rsidRPr="00C9067C" w:rsidRDefault="0074333A" w:rsidP="007802B9">
      <w:pPr>
        <w:pStyle w:val="western"/>
        <w:spacing w:before="0" w:beforeAutospacing="0" w:after="0"/>
        <w:ind w:firstLine="0"/>
        <w:rPr>
          <w:color w:val="auto"/>
          <w:sz w:val="28"/>
          <w:szCs w:val="28"/>
        </w:rPr>
      </w:pPr>
      <w:r w:rsidRPr="00C9067C">
        <w:rPr>
          <w:bCs/>
          <w:color w:val="auto"/>
          <w:sz w:val="28"/>
          <w:szCs w:val="28"/>
        </w:rPr>
        <w:t>Выпускник научится</w:t>
      </w:r>
      <w:r w:rsidRPr="00C9067C">
        <w:rPr>
          <w:color w:val="auto"/>
          <w:sz w:val="28"/>
          <w:szCs w:val="28"/>
        </w:rPr>
        <w:t>:</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анализировать, обобщать и интерпретировать географическую информацию;</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450775" w:rsidRPr="00C9067C">
        <w:rPr>
          <w:sz w:val="28"/>
          <w:szCs w:val="28"/>
        </w:rPr>
        <w:t xml:space="preserve">находить и формулировать </w:t>
      </w:r>
      <w:r w:rsidR="0074333A" w:rsidRPr="00C9067C">
        <w:rPr>
          <w:sz w:val="28"/>
          <w:szCs w:val="28"/>
        </w:rPr>
        <w:t>по результатам наблюдений (в том числе инструментальных) зависимости и закономерности;</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A206AC" w:rsidRPr="00C9067C">
        <w:rPr>
          <w:color w:val="auto"/>
          <w:sz w:val="28"/>
          <w:szCs w:val="28"/>
        </w:rPr>
        <w:t xml:space="preserve">выявлять </w:t>
      </w:r>
      <w:r w:rsidR="0074333A" w:rsidRPr="00C9067C">
        <w:rPr>
          <w:color w:val="auto"/>
          <w:sz w:val="28"/>
          <w:szCs w:val="28"/>
        </w:rPr>
        <w:t>в процессе работы с одним или несколькими источниками географической информации содержащуюся в них противоречивую информацию;</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составлять описания географических объектов, процессов и явлений с использованием разных источников географической информации;</w:t>
      </w:r>
    </w:p>
    <w:p w:rsidR="0074333A" w:rsidRPr="00C9067C" w:rsidRDefault="009A351D" w:rsidP="007802B9">
      <w:pPr>
        <w:pStyle w:val="ac"/>
        <w:spacing w:before="0" w:beforeAutospacing="0" w:after="0" w:afterAutospacing="0"/>
        <w:jc w:val="both"/>
        <w:rPr>
          <w:sz w:val="28"/>
          <w:szCs w:val="28"/>
        </w:rPr>
      </w:pPr>
      <w:r w:rsidRPr="00C9067C">
        <w:rPr>
          <w:sz w:val="28"/>
          <w:szCs w:val="28"/>
        </w:rPr>
        <w:lastRenderedPageBreak/>
        <w:t>• </w:t>
      </w:r>
      <w:r w:rsidR="0074333A" w:rsidRPr="00C9067C">
        <w:rPr>
          <w:sz w:val="28"/>
          <w:szCs w:val="28"/>
        </w:rPr>
        <w:t>представлять в различных формах географическую информацию, необходимую для решения учебных и практико-ориентированных задач.</w:t>
      </w:r>
    </w:p>
    <w:p w:rsidR="0074333A" w:rsidRPr="00C9067C" w:rsidRDefault="0074333A" w:rsidP="007802B9">
      <w:pPr>
        <w:pStyle w:val="western"/>
        <w:spacing w:before="0" w:beforeAutospacing="0" w:after="0"/>
        <w:ind w:firstLine="0"/>
        <w:rPr>
          <w:color w:val="auto"/>
          <w:sz w:val="28"/>
          <w:szCs w:val="28"/>
        </w:rPr>
      </w:pPr>
      <w:r w:rsidRPr="00C9067C">
        <w:rPr>
          <w:i/>
          <w:iCs/>
          <w:color w:val="auto"/>
          <w:sz w:val="28"/>
          <w:szCs w:val="28"/>
        </w:rPr>
        <w:t>Выпускник получит возможность научиться: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ориентироваться на местности при помощи топографических карт и современных навигационных приборов;</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читать космические снимки и аэрофотоснимки, планы местности и географические карты;</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строить простые планы местности;</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создавать простейшие географические карты различного содержания;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моделировать географические объекты и явления при помощи компьютерных программ.</w:t>
      </w:r>
    </w:p>
    <w:p w:rsidR="0074333A" w:rsidRPr="00C9067C" w:rsidRDefault="0074333A" w:rsidP="007802B9">
      <w:pPr>
        <w:pStyle w:val="Abstract"/>
        <w:spacing w:line="240" w:lineRule="auto"/>
        <w:ind w:firstLine="0"/>
        <w:rPr>
          <w:b/>
        </w:rPr>
      </w:pPr>
      <w:r w:rsidRPr="00C9067C">
        <w:rPr>
          <w:b/>
        </w:rPr>
        <w:t>Природа Земли и человек</w:t>
      </w:r>
    </w:p>
    <w:p w:rsidR="0074333A" w:rsidRPr="00C9067C" w:rsidRDefault="0074333A" w:rsidP="007802B9">
      <w:pPr>
        <w:pStyle w:val="western"/>
        <w:spacing w:before="0" w:beforeAutospacing="0" w:after="0"/>
        <w:ind w:firstLine="0"/>
        <w:rPr>
          <w:color w:val="auto"/>
          <w:sz w:val="28"/>
          <w:szCs w:val="28"/>
        </w:rPr>
      </w:pPr>
      <w:r w:rsidRPr="00C9067C">
        <w:rPr>
          <w:bCs/>
          <w:color w:val="auto"/>
          <w:sz w:val="28"/>
          <w:szCs w:val="28"/>
        </w:rPr>
        <w:t>Выпускник научится:</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оценивать характер взаимо</w:t>
      </w:r>
      <w:r w:rsidR="00BF77E5">
        <w:rPr>
          <w:sz w:val="28"/>
          <w:szCs w:val="28"/>
        </w:rPr>
        <w:t>связи</w:t>
      </w:r>
      <w:r w:rsidR="0074333A" w:rsidRPr="00C9067C">
        <w:rPr>
          <w:sz w:val="28"/>
          <w:szCs w:val="28"/>
        </w:rPr>
        <w:t xml:space="preserve"> деятельности человека и компонентов природы в разных географических условиях с точки зрения концепции устойчивого развития.</w:t>
      </w:r>
    </w:p>
    <w:p w:rsidR="0074333A" w:rsidRPr="00C9067C" w:rsidRDefault="0074333A" w:rsidP="007802B9">
      <w:pPr>
        <w:pStyle w:val="western"/>
        <w:spacing w:before="0" w:beforeAutospacing="0" w:after="0"/>
        <w:ind w:firstLine="0"/>
        <w:rPr>
          <w:color w:val="auto"/>
          <w:sz w:val="28"/>
          <w:szCs w:val="28"/>
        </w:rPr>
      </w:pPr>
      <w:r w:rsidRPr="00C9067C">
        <w:rPr>
          <w:i/>
          <w:iCs/>
          <w:color w:val="auto"/>
          <w:sz w:val="28"/>
          <w:szCs w:val="28"/>
        </w:rPr>
        <w:t>Выпускник получит возможность научиться:</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i/>
          <w:iCs/>
          <w:sz w:val="28"/>
          <w:szCs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i/>
          <w:iCs/>
          <w:sz w:val="28"/>
          <w:szCs w:val="28"/>
        </w:rPr>
        <w:t>воспринимать и критически оценивать информацию географического содержания в научно-популярной литературе и СМИ;</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74333A" w:rsidRPr="00C9067C" w:rsidRDefault="0074333A" w:rsidP="007802B9">
      <w:pPr>
        <w:pStyle w:val="Abstract"/>
        <w:spacing w:line="240" w:lineRule="auto"/>
        <w:ind w:firstLine="0"/>
        <w:rPr>
          <w:b/>
        </w:rPr>
      </w:pPr>
      <w:r w:rsidRPr="00C9067C">
        <w:rPr>
          <w:b/>
        </w:rPr>
        <w:t>Население Земли</w:t>
      </w:r>
    </w:p>
    <w:p w:rsidR="0074333A" w:rsidRPr="00C9067C" w:rsidRDefault="0074333A" w:rsidP="007802B9">
      <w:pPr>
        <w:pStyle w:val="western"/>
        <w:spacing w:before="0" w:beforeAutospacing="0" w:after="0"/>
        <w:ind w:firstLine="0"/>
        <w:rPr>
          <w:color w:val="auto"/>
          <w:sz w:val="28"/>
          <w:szCs w:val="28"/>
        </w:rPr>
      </w:pPr>
      <w:r w:rsidRPr="00C9067C">
        <w:rPr>
          <w:bCs/>
          <w:color w:val="auto"/>
          <w:sz w:val="28"/>
          <w:szCs w:val="28"/>
        </w:rPr>
        <w:t xml:space="preserve">Выпускник научится: </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74333A" w:rsidRPr="00C9067C" w:rsidRDefault="009A351D" w:rsidP="007802B9">
      <w:pPr>
        <w:pStyle w:val="ac"/>
        <w:spacing w:before="0" w:beforeAutospacing="0" w:after="0" w:afterAutospacing="0"/>
        <w:jc w:val="both"/>
        <w:rPr>
          <w:sz w:val="28"/>
          <w:szCs w:val="28"/>
        </w:rPr>
      </w:pPr>
      <w:r w:rsidRPr="00C9067C">
        <w:rPr>
          <w:sz w:val="28"/>
          <w:szCs w:val="28"/>
        </w:rPr>
        <w:lastRenderedPageBreak/>
        <w:t>• </w:t>
      </w:r>
      <w:r w:rsidR="0074333A" w:rsidRPr="00C9067C">
        <w:rPr>
          <w:sz w:val="28"/>
          <w:szCs w:val="28"/>
        </w:rPr>
        <w:t>сравнивать особенности населения отдельных регионов и стран;</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F4514D" w:rsidRPr="00C9067C">
        <w:rPr>
          <w:sz w:val="28"/>
          <w:szCs w:val="28"/>
        </w:rPr>
        <w:t>проводить расчё</w:t>
      </w:r>
      <w:r w:rsidR="0074333A" w:rsidRPr="00C9067C">
        <w:rPr>
          <w:sz w:val="28"/>
          <w:szCs w:val="28"/>
        </w:rPr>
        <w:t>ты демографических показателей;</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объяснять особенности адаптации человека к разным природным условиям.</w:t>
      </w:r>
    </w:p>
    <w:p w:rsidR="0074333A" w:rsidRPr="00C9067C" w:rsidRDefault="0074333A" w:rsidP="007802B9">
      <w:pPr>
        <w:pStyle w:val="western"/>
        <w:spacing w:before="0" w:beforeAutospacing="0" w:after="0"/>
        <w:ind w:firstLine="0"/>
        <w:rPr>
          <w:color w:val="auto"/>
          <w:sz w:val="28"/>
          <w:szCs w:val="28"/>
        </w:rPr>
      </w:pPr>
      <w:r w:rsidRPr="00C9067C">
        <w:rPr>
          <w:i/>
          <w:iCs/>
          <w:color w:val="auto"/>
          <w:sz w:val="28"/>
          <w:szCs w:val="28"/>
        </w:rPr>
        <w:t>Выпускник получит возможность научиться: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самостоятельно проводить по разным источникам информации исследование, связанное с изучением населения.</w:t>
      </w:r>
    </w:p>
    <w:p w:rsidR="0074333A" w:rsidRPr="00C9067C" w:rsidRDefault="0074333A" w:rsidP="007802B9">
      <w:pPr>
        <w:pStyle w:val="Abstract"/>
        <w:spacing w:line="240" w:lineRule="auto"/>
        <w:ind w:firstLine="0"/>
        <w:rPr>
          <w:b/>
        </w:rPr>
      </w:pPr>
      <w:r w:rsidRPr="00C9067C">
        <w:rPr>
          <w:b/>
        </w:rPr>
        <w:t>Материки, океаны и страны</w:t>
      </w:r>
    </w:p>
    <w:p w:rsidR="0074333A" w:rsidRPr="00C9067C" w:rsidRDefault="0074333A" w:rsidP="007802B9">
      <w:pPr>
        <w:pStyle w:val="western"/>
        <w:spacing w:before="0" w:beforeAutospacing="0" w:after="0"/>
        <w:ind w:firstLine="0"/>
        <w:rPr>
          <w:color w:val="auto"/>
          <w:sz w:val="28"/>
          <w:szCs w:val="28"/>
        </w:rPr>
      </w:pPr>
      <w:r w:rsidRPr="00C9067C">
        <w:rPr>
          <w:bCs/>
          <w:color w:val="auto"/>
          <w:sz w:val="28"/>
          <w:szCs w:val="28"/>
        </w:rPr>
        <w:t xml:space="preserve">Выпускник научится: </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сравнивать особенности природы и населения, материальной и духовной культуры регионов и отдельных стран;</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оценивать особенности взаимодействия природы и общества в пределах отдельных территорий;</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описывать на карте положение и взаиморасположение географических объектов;</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объяснять особенности компонентов природы отдельных территорий;</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74333A" w:rsidRPr="00C9067C" w:rsidRDefault="0074333A" w:rsidP="007802B9">
      <w:pPr>
        <w:pStyle w:val="western"/>
        <w:spacing w:before="0" w:beforeAutospacing="0" w:after="0"/>
        <w:ind w:firstLine="0"/>
        <w:rPr>
          <w:color w:val="auto"/>
          <w:sz w:val="28"/>
          <w:szCs w:val="28"/>
        </w:rPr>
      </w:pPr>
      <w:r w:rsidRPr="00C9067C">
        <w:rPr>
          <w:i/>
          <w:iCs/>
          <w:color w:val="auto"/>
          <w:sz w:val="28"/>
          <w:szCs w:val="28"/>
        </w:rPr>
        <w:t>Выпускник получит возможность научиться: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выдвигать гипотезы о связях и закономерностях событий, процессов, объектов, происходящих в географической оболочке;</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i/>
          <w:iCs/>
          <w:sz w:val="28"/>
          <w:szCs w:val="28"/>
        </w:rPr>
        <w:t>сопоставлять существующие в науке точки зрения о причинах происходящих глобальных изменений климата;</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оценить положительные и негативные последствия глобальных изменений климата для отдельных регионов и стран;</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4333A" w:rsidRPr="00C9067C" w:rsidRDefault="0074333A" w:rsidP="007802B9">
      <w:pPr>
        <w:pStyle w:val="western"/>
        <w:spacing w:before="0" w:beforeAutospacing="0" w:after="0"/>
        <w:ind w:firstLine="0"/>
        <w:outlineLvl w:val="0"/>
        <w:rPr>
          <w:color w:val="auto"/>
          <w:sz w:val="28"/>
          <w:szCs w:val="28"/>
        </w:rPr>
      </w:pPr>
      <w:r w:rsidRPr="00C9067C">
        <w:rPr>
          <w:b/>
          <w:bCs/>
          <w:color w:val="auto"/>
          <w:sz w:val="28"/>
          <w:szCs w:val="28"/>
        </w:rPr>
        <w:t>Особенности географического положения России</w:t>
      </w:r>
    </w:p>
    <w:p w:rsidR="0074333A" w:rsidRPr="00C9067C" w:rsidRDefault="0074333A" w:rsidP="007802B9">
      <w:pPr>
        <w:pStyle w:val="western"/>
        <w:spacing w:before="0" w:beforeAutospacing="0" w:after="0"/>
        <w:ind w:firstLine="0"/>
        <w:rPr>
          <w:color w:val="auto"/>
          <w:sz w:val="28"/>
          <w:szCs w:val="28"/>
        </w:rPr>
      </w:pPr>
      <w:r w:rsidRPr="00C9067C">
        <w:rPr>
          <w:bCs/>
          <w:color w:val="auto"/>
          <w:sz w:val="28"/>
          <w:szCs w:val="28"/>
        </w:rPr>
        <w:t xml:space="preserve">Выпускник научится: </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color w:val="auto"/>
          <w:sz w:val="28"/>
          <w:szCs w:val="28"/>
        </w:rPr>
        <w:t>различать принципы выделения государственной территори</w:t>
      </w:r>
      <w:r w:rsidR="00D7319A">
        <w:rPr>
          <w:color w:val="auto"/>
          <w:sz w:val="28"/>
          <w:szCs w:val="28"/>
        </w:rPr>
        <w:t xml:space="preserve">и и </w:t>
      </w:r>
      <w:r w:rsidR="0074333A" w:rsidRPr="00C9067C">
        <w:rPr>
          <w:color w:val="auto"/>
          <w:sz w:val="28"/>
          <w:szCs w:val="28"/>
        </w:rPr>
        <w:t>исключительной экономической зон</w:t>
      </w:r>
      <w:r w:rsidR="00A42C72">
        <w:rPr>
          <w:color w:val="auto"/>
          <w:sz w:val="28"/>
          <w:szCs w:val="28"/>
        </w:rPr>
        <w:t>ы</w:t>
      </w:r>
      <w:r w:rsidR="0074333A" w:rsidRPr="00C9067C">
        <w:rPr>
          <w:color w:val="auto"/>
          <w:sz w:val="28"/>
          <w:szCs w:val="28"/>
        </w:rPr>
        <w:t xml:space="preserve"> России</w:t>
      </w:r>
      <w:r w:rsidR="00D7319A">
        <w:rPr>
          <w:color w:val="auto"/>
          <w:sz w:val="28"/>
          <w:szCs w:val="28"/>
        </w:rPr>
        <w:t xml:space="preserve"> </w:t>
      </w:r>
      <w:r w:rsidR="00D7319A" w:rsidRPr="00C9067C">
        <w:rPr>
          <w:color w:val="auto"/>
          <w:sz w:val="28"/>
          <w:szCs w:val="28"/>
        </w:rPr>
        <w:t xml:space="preserve">и устанавливать соотношения между </w:t>
      </w:r>
      <w:r w:rsidR="00D7319A">
        <w:rPr>
          <w:color w:val="auto"/>
          <w:sz w:val="28"/>
          <w:szCs w:val="28"/>
        </w:rPr>
        <w:t>ними</w:t>
      </w:r>
      <w:r w:rsidR="0074333A" w:rsidRPr="00C9067C">
        <w:rPr>
          <w:color w:val="auto"/>
          <w:sz w:val="28"/>
          <w:szCs w:val="28"/>
        </w:rPr>
        <w:t>;</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color w:val="auto"/>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lastRenderedPageBreak/>
        <w:t>• </w:t>
      </w:r>
      <w:r w:rsidR="0074333A" w:rsidRPr="00C9067C">
        <w:rPr>
          <w:color w:val="auto"/>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4333A" w:rsidRPr="00C9067C" w:rsidRDefault="0074333A" w:rsidP="007802B9">
      <w:pPr>
        <w:pStyle w:val="western"/>
        <w:spacing w:before="0" w:beforeAutospacing="0" w:after="0"/>
        <w:ind w:firstLine="0"/>
        <w:rPr>
          <w:color w:val="auto"/>
          <w:sz w:val="28"/>
          <w:szCs w:val="28"/>
        </w:rPr>
      </w:pPr>
      <w:r w:rsidRPr="00C9067C">
        <w:rPr>
          <w:i/>
          <w:iCs/>
          <w:color w:val="auto"/>
          <w:sz w:val="28"/>
          <w:szCs w:val="28"/>
        </w:rPr>
        <w:t>Выпускник получит возможность научиться: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74333A" w:rsidRPr="00C9067C" w:rsidRDefault="0074333A" w:rsidP="007802B9">
      <w:pPr>
        <w:pStyle w:val="western"/>
        <w:spacing w:before="0" w:beforeAutospacing="0" w:after="0"/>
        <w:ind w:firstLine="0"/>
        <w:outlineLvl w:val="0"/>
        <w:rPr>
          <w:color w:val="auto"/>
          <w:sz w:val="28"/>
          <w:szCs w:val="28"/>
        </w:rPr>
      </w:pPr>
      <w:r w:rsidRPr="00C9067C">
        <w:rPr>
          <w:b/>
          <w:bCs/>
          <w:color w:val="auto"/>
          <w:sz w:val="28"/>
          <w:szCs w:val="28"/>
        </w:rPr>
        <w:t>Природа России</w:t>
      </w:r>
    </w:p>
    <w:p w:rsidR="0074333A" w:rsidRPr="00C9067C" w:rsidRDefault="0074333A" w:rsidP="007802B9">
      <w:pPr>
        <w:pStyle w:val="western"/>
        <w:spacing w:before="0" w:beforeAutospacing="0" w:after="0"/>
        <w:ind w:firstLine="0"/>
        <w:rPr>
          <w:color w:val="auto"/>
          <w:sz w:val="28"/>
          <w:szCs w:val="28"/>
        </w:rPr>
      </w:pPr>
      <w:r w:rsidRPr="00C9067C">
        <w:rPr>
          <w:bCs/>
          <w:color w:val="auto"/>
          <w:sz w:val="28"/>
          <w:szCs w:val="28"/>
        </w:rPr>
        <w:t xml:space="preserve">Выпускник научится: </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различать географические процессы и явления, определяющие особенности природы страны и отдельных регионов;</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сравнивать особенности природы отдельных регионов страны;</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оценивать особенности взаимодействия природы и общества в пределах отдельных территорий;</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описывать положение на карте и взаиморасположение географических объектов;</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объяснять особенности компонентов природы отдельных частей страны;</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 xml:space="preserve">оценивать природные условия и обеспеченность природными ресурсами отдельных территорий России; </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4333A" w:rsidRPr="00C9067C" w:rsidRDefault="0074333A" w:rsidP="007802B9">
      <w:pPr>
        <w:pStyle w:val="western"/>
        <w:spacing w:before="0" w:beforeAutospacing="0" w:after="0"/>
        <w:ind w:firstLine="0"/>
        <w:rPr>
          <w:color w:val="auto"/>
          <w:sz w:val="28"/>
          <w:szCs w:val="28"/>
        </w:rPr>
      </w:pPr>
      <w:r w:rsidRPr="00C9067C">
        <w:rPr>
          <w:i/>
          <w:iCs/>
          <w:color w:val="auto"/>
          <w:sz w:val="28"/>
          <w:szCs w:val="28"/>
        </w:rPr>
        <w:t>Выпускник получит возможность научиться: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делать прогнозы трансформации географических систем и комплексов в результате изменения их компонентов.</w:t>
      </w:r>
    </w:p>
    <w:p w:rsidR="0074333A" w:rsidRPr="00C9067C" w:rsidRDefault="0074333A" w:rsidP="007802B9">
      <w:pPr>
        <w:pStyle w:val="western"/>
        <w:spacing w:before="0" w:beforeAutospacing="0" w:after="0"/>
        <w:ind w:firstLine="0"/>
        <w:outlineLvl w:val="0"/>
        <w:rPr>
          <w:color w:val="auto"/>
          <w:sz w:val="28"/>
          <w:szCs w:val="28"/>
        </w:rPr>
      </w:pPr>
      <w:r w:rsidRPr="00C9067C">
        <w:rPr>
          <w:b/>
          <w:bCs/>
          <w:color w:val="auto"/>
          <w:sz w:val="28"/>
          <w:szCs w:val="28"/>
        </w:rPr>
        <w:t>Население России</w:t>
      </w:r>
    </w:p>
    <w:p w:rsidR="0074333A" w:rsidRPr="00C9067C" w:rsidRDefault="0074333A" w:rsidP="007802B9">
      <w:pPr>
        <w:pStyle w:val="western"/>
        <w:spacing w:before="0" w:beforeAutospacing="0" w:after="0"/>
        <w:ind w:firstLine="0"/>
        <w:rPr>
          <w:color w:val="auto"/>
          <w:sz w:val="28"/>
          <w:szCs w:val="28"/>
        </w:rPr>
      </w:pPr>
      <w:r w:rsidRPr="00C9067C">
        <w:rPr>
          <w:bCs/>
          <w:color w:val="auto"/>
          <w:sz w:val="28"/>
          <w:szCs w:val="28"/>
        </w:rPr>
        <w:t xml:space="preserve">Выпускник научится: </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различать демографические процессы и явления, характеризующие динамику численности населения России, отдельных регионов и стран;</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сравнивать особенности населения отдельных регионов страны по этническому, языковому и религиозному составу;</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объяснять особенности динамики численности, половозрастной структуры и размещения населения России и её отдельных регионов;</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4333A" w:rsidRPr="00C9067C" w:rsidRDefault="009A351D" w:rsidP="007802B9">
      <w:pPr>
        <w:pStyle w:val="western"/>
        <w:spacing w:before="0" w:beforeAutospacing="0" w:after="0"/>
        <w:ind w:firstLine="0"/>
        <w:rPr>
          <w:color w:val="auto"/>
          <w:sz w:val="28"/>
          <w:szCs w:val="28"/>
        </w:rPr>
      </w:pPr>
      <w:r w:rsidRPr="00C9067C">
        <w:rPr>
          <w:sz w:val="28"/>
          <w:szCs w:val="28"/>
        </w:rPr>
        <w:lastRenderedPageBreak/>
        <w:t>• </w:t>
      </w:r>
      <w:r w:rsidR="0074333A" w:rsidRPr="00C9067C">
        <w:rPr>
          <w:color w:val="auto"/>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74333A" w:rsidRPr="00C9067C" w:rsidRDefault="0074333A" w:rsidP="007802B9">
      <w:pPr>
        <w:pStyle w:val="western"/>
        <w:spacing w:before="0" w:beforeAutospacing="0" w:after="0"/>
        <w:ind w:firstLine="0"/>
        <w:rPr>
          <w:color w:val="auto"/>
          <w:sz w:val="28"/>
          <w:szCs w:val="28"/>
        </w:rPr>
      </w:pPr>
      <w:r w:rsidRPr="00C9067C">
        <w:rPr>
          <w:i/>
          <w:iCs/>
          <w:color w:val="auto"/>
          <w:sz w:val="28"/>
          <w:szCs w:val="28"/>
        </w:rPr>
        <w:t>Выпускник получит возможность научиться: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 xml:space="preserve">выдвигать и обосновывать </w:t>
      </w:r>
      <w:r w:rsidR="00A42C72">
        <w:rPr>
          <w:i/>
          <w:iCs/>
          <w:color w:val="auto"/>
          <w:sz w:val="28"/>
          <w:szCs w:val="28"/>
        </w:rPr>
        <w:t xml:space="preserve">с опорой на </w:t>
      </w:r>
      <w:r w:rsidR="0074333A" w:rsidRPr="00C9067C">
        <w:rPr>
          <w:i/>
          <w:iCs/>
          <w:color w:val="auto"/>
          <w:sz w:val="28"/>
          <w:szCs w:val="28"/>
        </w:rPr>
        <w:t>статистически</w:t>
      </w:r>
      <w:r w:rsidR="00D050B7">
        <w:rPr>
          <w:i/>
          <w:iCs/>
          <w:color w:val="auto"/>
          <w:sz w:val="28"/>
          <w:szCs w:val="28"/>
        </w:rPr>
        <w:t>е</w:t>
      </w:r>
      <w:r w:rsidR="0074333A" w:rsidRPr="00C9067C">
        <w:rPr>
          <w:i/>
          <w:iCs/>
          <w:color w:val="auto"/>
          <w:sz w:val="28"/>
          <w:szCs w:val="28"/>
        </w:rPr>
        <w:t xml:space="preserve"> данны</w:t>
      </w:r>
      <w:r w:rsidR="00D050B7">
        <w:rPr>
          <w:i/>
          <w:iCs/>
          <w:color w:val="auto"/>
          <w:sz w:val="28"/>
          <w:szCs w:val="28"/>
        </w:rPr>
        <w:t>е</w:t>
      </w:r>
      <w:r w:rsidR="0074333A" w:rsidRPr="00C9067C">
        <w:rPr>
          <w:i/>
          <w:iCs/>
          <w:color w:val="auto"/>
          <w:sz w:val="28"/>
          <w:szCs w:val="28"/>
        </w:rPr>
        <w:t xml:space="preserve"> гипотезы об изменении численности населения России, его половозрастной структуры, развитии человеческого капитала;</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оценивать ситуацию на рынке труда и её динамику.</w:t>
      </w:r>
    </w:p>
    <w:p w:rsidR="0074333A" w:rsidRPr="00C9067C" w:rsidRDefault="0074333A" w:rsidP="007802B9">
      <w:pPr>
        <w:pStyle w:val="western"/>
        <w:spacing w:before="0" w:beforeAutospacing="0" w:after="0"/>
        <w:ind w:firstLine="0"/>
        <w:outlineLvl w:val="0"/>
        <w:rPr>
          <w:color w:val="auto"/>
          <w:sz w:val="28"/>
          <w:szCs w:val="28"/>
        </w:rPr>
      </w:pPr>
      <w:r w:rsidRPr="00C9067C">
        <w:rPr>
          <w:b/>
          <w:bCs/>
          <w:color w:val="auto"/>
          <w:sz w:val="28"/>
          <w:szCs w:val="28"/>
        </w:rPr>
        <w:t>Хозяйство России</w:t>
      </w:r>
    </w:p>
    <w:p w:rsidR="0074333A" w:rsidRPr="00C9067C" w:rsidRDefault="0074333A" w:rsidP="007802B9">
      <w:pPr>
        <w:pStyle w:val="western"/>
        <w:spacing w:before="0" w:beforeAutospacing="0" w:after="0"/>
        <w:ind w:firstLine="0"/>
        <w:rPr>
          <w:color w:val="auto"/>
          <w:sz w:val="28"/>
          <w:szCs w:val="28"/>
        </w:rPr>
      </w:pPr>
      <w:r w:rsidRPr="00C9067C">
        <w:rPr>
          <w:bCs/>
          <w:color w:val="auto"/>
          <w:sz w:val="28"/>
          <w:szCs w:val="28"/>
        </w:rPr>
        <w:t xml:space="preserve">Выпускник научится: </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различать показатели, характеризующие отраслевую и территориальную структуру хозяйства;</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анализировать факторы, влияющие на размещение отраслей и отдельных предприятий по территории страны;</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объяснять особенности отраслевой и территориальной структуры хозяйства России;</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color w:val="auto"/>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74333A" w:rsidRPr="00C9067C" w:rsidRDefault="0074333A" w:rsidP="007802B9">
      <w:pPr>
        <w:pStyle w:val="western"/>
        <w:spacing w:before="0" w:beforeAutospacing="0" w:after="0"/>
        <w:ind w:firstLine="0"/>
        <w:rPr>
          <w:color w:val="auto"/>
          <w:sz w:val="28"/>
          <w:szCs w:val="28"/>
        </w:rPr>
      </w:pPr>
      <w:r w:rsidRPr="00C9067C">
        <w:rPr>
          <w:i/>
          <w:iCs/>
          <w:color w:val="auto"/>
          <w:sz w:val="28"/>
          <w:szCs w:val="28"/>
        </w:rPr>
        <w:t>Выпускник получит возможность научиться: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обосновывать возможные пути решения проблем развития хозяйства России.</w:t>
      </w:r>
    </w:p>
    <w:p w:rsidR="0074333A" w:rsidRPr="00C9067C" w:rsidRDefault="0074333A" w:rsidP="007802B9">
      <w:pPr>
        <w:pStyle w:val="western"/>
        <w:spacing w:before="0" w:beforeAutospacing="0" w:after="0"/>
        <w:ind w:firstLine="0"/>
        <w:outlineLvl w:val="0"/>
        <w:rPr>
          <w:color w:val="auto"/>
          <w:sz w:val="28"/>
          <w:szCs w:val="28"/>
        </w:rPr>
      </w:pPr>
      <w:r w:rsidRPr="00C9067C">
        <w:rPr>
          <w:b/>
          <w:bCs/>
          <w:color w:val="auto"/>
          <w:sz w:val="28"/>
          <w:szCs w:val="28"/>
        </w:rPr>
        <w:t>Районы России</w:t>
      </w:r>
    </w:p>
    <w:p w:rsidR="0074333A" w:rsidRPr="00C9067C" w:rsidRDefault="0074333A" w:rsidP="007802B9">
      <w:pPr>
        <w:pStyle w:val="western"/>
        <w:spacing w:before="0" w:beforeAutospacing="0" w:after="0"/>
        <w:ind w:firstLine="0"/>
        <w:rPr>
          <w:color w:val="auto"/>
          <w:sz w:val="28"/>
          <w:szCs w:val="28"/>
        </w:rPr>
      </w:pPr>
      <w:r w:rsidRPr="00C9067C">
        <w:rPr>
          <w:bCs/>
          <w:color w:val="auto"/>
          <w:sz w:val="28"/>
          <w:szCs w:val="28"/>
        </w:rPr>
        <w:t>Выпускник научится:</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объяснять особенности природы, населения и хозяйства географических районов страны;</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сравнивать особенности природы, населения и хозяйства отдельных регионов страны;</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74333A" w:rsidRPr="00C9067C" w:rsidRDefault="0074333A" w:rsidP="007802B9">
      <w:pPr>
        <w:pStyle w:val="ac"/>
        <w:spacing w:before="0" w:beforeAutospacing="0" w:after="0" w:afterAutospacing="0"/>
        <w:jc w:val="both"/>
        <w:rPr>
          <w:sz w:val="28"/>
          <w:szCs w:val="28"/>
        </w:rPr>
      </w:pPr>
      <w:r w:rsidRPr="00C9067C">
        <w:rPr>
          <w:i/>
          <w:iCs/>
          <w:sz w:val="28"/>
          <w:szCs w:val="28"/>
        </w:rPr>
        <w:t>Выпускник получит возможность научиться: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составлять комплексные географические характеристики районов разного ранга;</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4333A" w:rsidRPr="00C9067C" w:rsidRDefault="009A351D" w:rsidP="007802B9">
      <w:pPr>
        <w:pStyle w:val="western"/>
        <w:spacing w:before="0" w:beforeAutospacing="0" w:after="0"/>
        <w:ind w:firstLine="0"/>
        <w:rPr>
          <w:color w:val="auto"/>
          <w:sz w:val="28"/>
          <w:szCs w:val="28"/>
        </w:rPr>
      </w:pPr>
      <w:r w:rsidRPr="00C9067C">
        <w:rPr>
          <w:sz w:val="28"/>
          <w:szCs w:val="28"/>
        </w:rPr>
        <w:lastRenderedPageBreak/>
        <w:t>• </w:t>
      </w:r>
      <w:r w:rsidR="0074333A" w:rsidRPr="00C9067C">
        <w:rPr>
          <w:i/>
          <w:iCs/>
          <w:color w:val="auto"/>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оценивать</w:t>
      </w:r>
      <w:r w:rsidR="0074333A" w:rsidRPr="00C9067C">
        <w:rPr>
          <w:color w:val="auto"/>
          <w:sz w:val="28"/>
          <w:szCs w:val="28"/>
        </w:rPr>
        <w:t xml:space="preserve"> </w:t>
      </w:r>
      <w:r w:rsidR="0074333A" w:rsidRPr="00C9067C">
        <w:rPr>
          <w:i/>
          <w:iCs/>
          <w:color w:val="auto"/>
          <w:sz w:val="28"/>
          <w:szCs w:val="28"/>
        </w:rPr>
        <w:t>социально-экономическое положение и перспективы развития регионов;</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4333A" w:rsidRPr="00C9067C" w:rsidRDefault="0074333A" w:rsidP="007802B9">
      <w:pPr>
        <w:pStyle w:val="western"/>
        <w:spacing w:before="0" w:beforeAutospacing="0" w:after="0"/>
        <w:ind w:firstLine="0"/>
        <w:outlineLvl w:val="0"/>
        <w:rPr>
          <w:color w:val="auto"/>
          <w:sz w:val="28"/>
          <w:szCs w:val="28"/>
        </w:rPr>
      </w:pPr>
      <w:r w:rsidRPr="00C9067C">
        <w:rPr>
          <w:b/>
          <w:bCs/>
          <w:color w:val="auto"/>
          <w:sz w:val="28"/>
          <w:szCs w:val="28"/>
        </w:rPr>
        <w:t>Россия в современном мире</w:t>
      </w:r>
    </w:p>
    <w:p w:rsidR="0074333A" w:rsidRPr="00C9067C" w:rsidRDefault="0074333A" w:rsidP="007802B9">
      <w:pPr>
        <w:pStyle w:val="western"/>
        <w:spacing w:before="0" w:beforeAutospacing="0" w:after="0"/>
        <w:ind w:firstLine="0"/>
        <w:rPr>
          <w:color w:val="auto"/>
          <w:sz w:val="28"/>
          <w:szCs w:val="28"/>
        </w:rPr>
      </w:pPr>
      <w:r w:rsidRPr="00C9067C">
        <w:rPr>
          <w:bCs/>
          <w:color w:val="auto"/>
          <w:sz w:val="28"/>
          <w:szCs w:val="28"/>
        </w:rPr>
        <w:t xml:space="preserve">Выпускник научится: </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4333A" w:rsidRPr="00C9067C" w:rsidRDefault="009A351D" w:rsidP="007802B9">
      <w:pPr>
        <w:pStyle w:val="ac"/>
        <w:spacing w:before="0" w:beforeAutospacing="0" w:after="0" w:afterAutospacing="0"/>
        <w:jc w:val="both"/>
        <w:rPr>
          <w:sz w:val="28"/>
          <w:szCs w:val="28"/>
        </w:rPr>
      </w:pPr>
      <w:r w:rsidRPr="00C9067C">
        <w:rPr>
          <w:sz w:val="28"/>
          <w:szCs w:val="28"/>
        </w:rPr>
        <w:t>• </w:t>
      </w:r>
      <w:r w:rsidR="0074333A" w:rsidRPr="00C9067C">
        <w:rPr>
          <w:sz w:val="28"/>
          <w:szCs w:val="28"/>
        </w:rPr>
        <w:t>оценивать место и роль России в мировом хозяйстве.</w:t>
      </w:r>
    </w:p>
    <w:p w:rsidR="0074333A" w:rsidRPr="00C9067C" w:rsidRDefault="0074333A" w:rsidP="007802B9">
      <w:pPr>
        <w:pStyle w:val="ac"/>
        <w:spacing w:before="0" w:beforeAutospacing="0" w:after="0" w:afterAutospacing="0"/>
        <w:jc w:val="both"/>
        <w:rPr>
          <w:sz w:val="28"/>
          <w:szCs w:val="28"/>
        </w:rPr>
      </w:pPr>
      <w:r w:rsidRPr="00C9067C">
        <w:rPr>
          <w:i/>
          <w:iCs/>
          <w:sz w:val="28"/>
          <w:szCs w:val="28"/>
        </w:rPr>
        <w:t>Выпускник получит возможность научиться:</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 xml:space="preserve">выбирать критерии для </w:t>
      </w:r>
      <w:r w:rsidR="00A51C5A">
        <w:rPr>
          <w:i/>
          <w:iCs/>
          <w:color w:val="auto"/>
          <w:sz w:val="28"/>
          <w:szCs w:val="28"/>
        </w:rPr>
        <w:t>определения</w:t>
      </w:r>
      <w:r w:rsidR="0074333A" w:rsidRPr="00C9067C">
        <w:rPr>
          <w:i/>
          <w:iCs/>
          <w:color w:val="auto"/>
          <w:sz w:val="28"/>
          <w:szCs w:val="28"/>
        </w:rPr>
        <w:t xml:space="preserve"> места страны в мировой экономике;</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объяснять возможности России в решении современных глобальных проблем человечества;</w:t>
      </w:r>
    </w:p>
    <w:p w:rsidR="0074333A" w:rsidRPr="00C9067C" w:rsidRDefault="009A351D" w:rsidP="007802B9">
      <w:pPr>
        <w:pStyle w:val="western"/>
        <w:spacing w:before="0" w:beforeAutospacing="0" w:after="0"/>
        <w:ind w:firstLine="0"/>
        <w:rPr>
          <w:color w:val="auto"/>
          <w:sz w:val="28"/>
          <w:szCs w:val="28"/>
        </w:rPr>
      </w:pPr>
      <w:r w:rsidRPr="00C9067C">
        <w:rPr>
          <w:sz w:val="28"/>
          <w:szCs w:val="28"/>
        </w:rPr>
        <w:t>• </w:t>
      </w:r>
      <w:r w:rsidR="0074333A" w:rsidRPr="00C9067C">
        <w:rPr>
          <w:i/>
          <w:iCs/>
          <w:color w:val="auto"/>
          <w:sz w:val="28"/>
          <w:szCs w:val="28"/>
        </w:rPr>
        <w:t>оценивать</w:t>
      </w:r>
      <w:r w:rsidR="0074333A" w:rsidRPr="00C9067C">
        <w:rPr>
          <w:color w:val="auto"/>
          <w:sz w:val="28"/>
          <w:szCs w:val="28"/>
        </w:rPr>
        <w:t xml:space="preserve"> </w:t>
      </w:r>
      <w:r w:rsidR="0074333A" w:rsidRPr="00C9067C">
        <w:rPr>
          <w:i/>
          <w:iCs/>
          <w:color w:val="auto"/>
          <w:sz w:val="28"/>
          <w:szCs w:val="28"/>
        </w:rPr>
        <w:t>социально-экономическое положение и перспективы развития России.</w:t>
      </w:r>
    </w:p>
    <w:p w:rsidR="0074333A" w:rsidRPr="00C9067C" w:rsidRDefault="00F65396" w:rsidP="007802B9">
      <w:pPr>
        <w:pStyle w:val="aff1"/>
        <w:spacing w:line="240" w:lineRule="auto"/>
        <w:ind w:firstLine="0"/>
        <w:jc w:val="center"/>
        <w:outlineLvl w:val="0"/>
        <w:rPr>
          <w:b/>
          <w:szCs w:val="28"/>
        </w:rPr>
      </w:pPr>
      <w:r>
        <w:rPr>
          <w:b/>
          <w:szCs w:val="28"/>
        </w:rPr>
        <w:t>1.2.</w:t>
      </w:r>
      <w:r w:rsidRPr="00BB46A3">
        <w:rPr>
          <w:b/>
          <w:szCs w:val="28"/>
        </w:rPr>
        <w:t>5</w:t>
      </w:r>
      <w:r>
        <w:rPr>
          <w:b/>
          <w:szCs w:val="28"/>
        </w:rPr>
        <w:t>.</w:t>
      </w:r>
      <w:r w:rsidRPr="00BB46A3">
        <w:rPr>
          <w:b/>
          <w:szCs w:val="28"/>
        </w:rPr>
        <w:t>10</w:t>
      </w:r>
      <w:r w:rsidR="0074333A" w:rsidRPr="00C9067C">
        <w:rPr>
          <w:b/>
          <w:szCs w:val="28"/>
        </w:rPr>
        <w:t>. </w:t>
      </w:r>
      <w:r w:rsidR="00622897" w:rsidRPr="00C9067C">
        <w:rPr>
          <w:b/>
          <w:szCs w:val="28"/>
        </w:rPr>
        <w:t>Математика.</w:t>
      </w:r>
      <w:r w:rsidR="0074333A" w:rsidRPr="00C9067C">
        <w:rPr>
          <w:b/>
          <w:szCs w:val="28"/>
        </w:rPr>
        <w:t xml:space="preserve"> Алгебра. Геометрия.</w:t>
      </w:r>
    </w:p>
    <w:p w:rsidR="0074333A" w:rsidRPr="00C9067C" w:rsidRDefault="0074333A" w:rsidP="007802B9">
      <w:pPr>
        <w:jc w:val="both"/>
        <w:outlineLvl w:val="0"/>
        <w:rPr>
          <w:b/>
          <w:sz w:val="28"/>
          <w:szCs w:val="28"/>
          <w:lang w:val="ru-RU"/>
        </w:rPr>
      </w:pPr>
      <w:r w:rsidRPr="00C9067C">
        <w:rPr>
          <w:b/>
          <w:sz w:val="28"/>
          <w:szCs w:val="28"/>
          <w:lang w:val="ru-RU"/>
        </w:rPr>
        <w:t>Натуральные числа. Дроби. Рациональные числа</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понимать особенности десятичной системы счисления;</w:t>
      </w:r>
    </w:p>
    <w:p w:rsidR="0074333A" w:rsidRPr="00C9067C" w:rsidRDefault="00370FCA" w:rsidP="007802B9">
      <w:pPr>
        <w:widowControl/>
        <w:autoSpaceDE/>
        <w:autoSpaceDN/>
        <w:adjustRightInd/>
        <w:jc w:val="both"/>
        <w:rPr>
          <w:b/>
          <w:sz w:val="28"/>
          <w:szCs w:val="28"/>
          <w:lang w:val="ru-RU"/>
        </w:rPr>
      </w:pPr>
      <w:r w:rsidRPr="00C9067C">
        <w:rPr>
          <w:sz w:val="28"/>
          <w:szCs w:val="28"/>
          <w:lang w:val="ru-RU"/>
        </w:rPr>
        <w:t>• </w:t>
      </w:r>
      <w:r w:rsidR="0074333A" w:rsidRPr="00C9067C">
        <w:rPr>
          <w:sz w:val="28"/>
          <w:szCs w:val="28"/>
          <w:lang w:val="ru-RU"/>
        </w:rPr>
        <w:t>оперировать понятиями, связанными с делимостью натуральных чисел;</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выражать числа в эквивалентных формах, выбирая наиболее подходящую в зависимости от конкретной ситуации;</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сравнивать и упорядочивать рациональные числа;</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выполнять вычисления с рациональными числами, сочетая устные и письменные приёмы вычислений, применение калькулятора;</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использовать понятия и умения, связанные с пропорциональностью величин, процентами</w:t>
      </w:r>
      <w:r w:rsidR="00A51C5A">
        <w:rPr>
          <w:sz w:val="28"/>
          <w:szCs w:val="28"/>
          <w:lang w:val="ru-RU"/>
        </w:rPr>
        <w:t>,</w:t>
      </w:r>
      <w:r w:rsidR="0074333A" w:rsidRPr="00C9067C">
        <w:rPr>
          <w:sz w:val="28"/>
          <w:szCs w:val="28"/>
          <w:lang w:val="ru-RU"/>
        </w:rPr>
        <w:t xml:space="preserve"> в ходе решения математических</w:t>
      </w:r>
      <w:r w:rsidR="0074333A" w:rsidRPr="00C9067C">
        <w:rPr>
          <w:b/>
          <w:sz w:val="28"/>
          <w:szCs w:val="28"/>
          <w:lang w:val="ru-RU"/>
        </w:rPr>
        <w:t xml:space="preserve"> </w:t>
      </w:r>
      <w:r w:rsidR="0074333A" w:rsidRPr="00C9067C">
        <w:rPr>
          <w:sz w:val="28"/>
          <w:szCs w:val="28"/>
          <w:lang w:val="ru-RU"/>
        </w:rPr>
        <w:t>задач и задач из смежных предметов, выполнять несложные практические расчёты.</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познакомиться с позиционными системами счисления с основаниями, отличными от 10;</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 xml:space="preserve">углубить и развить представления о натуральных числах и свойствах делимости; </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научиться использовать при</w:t>
      </w:r>
      <w:r w:rsidR="0073714D">
        <w:rPr>
          <w:i/>
          <w:sz w:val="28"/>
          <w:szCs w:val="28"/>
          <w:lang w:val="ru-RU"/>
        </w:rPr>
        <w:t>ё</w:t>
      </w:r>
      <w:r w:rsidR="0074333A" w:rsidRPr="00C9067C">
        <w:rPr>
          <w:i/>
          <w:sz w:val="28"/>
          <w:szCs w:val="28"/>
          <w:lang w:val="ru-RU"/>
        </w:rPr>
        <w:t>мы, рационализирующие вычисления, приобрести привычку контролировать вычисления, выбирая подходящий для ситуации способ.</w:t>
      </w:r>
    </w:p>
    <w:p w:rsidR="0074333A" w:rsidRPr="00C9067C" w:rsidRDefault="0074333A" w:rsidP="007802B9">
      <w:pPr>
        <w:jc w:val="both"/>
        <w:outlineLvl w:val="0"/>
        <w:rPr>
          <w:b/>
          <w:sz w:val="28"/>
          <w:szCs w:val="28"/>
          <w:lang w:val="ru-RU"/>
        </w:rPr>
      </w:pPr>
      <w:r w:rsidRPr="00C9067C">
        <w:rPr>
          <w:b/>
          <w:sz w:val="28"/>
          <w:szCs w:val="28"/>
          <w:lang w:val="ru-RU"/>
        </w:rPr>
        <w:t>Действительные числа</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b/>
          <w:sz w:val="28"/>
          <w:szCs w:val="28"/>
          <w:lang w:val="ru-RU"/>
        </w:rPr>
      </w:pPr>
      <w:r w:rsidRPr="00C9067C">
        <w:rPr>
          <w:sz w:val="28"/>
          <w:szCs w:val="28"/>
          <w:lang w:val="ru-RU"/>
        </w:rPr>
        <w:lastRenderedPageBreak/>
        <w:t>• </w:t>
      </w:r>
      <w:r w:rsidR="0074333A" w:rsidRPr="00C9067C">
        <w:rPr>
          <w:sz w:val="28"/>
          <w:szCs w:val="28"/>
          <w:lang w:val="ru-RU"/>
        </w:rPr>
        <w:t>использовать начальные представления о множестве действительных чисел;</w:t>
      </w:r>
      <w:r w:rsidR="0074333A" w:rsidRPr="00C9067C">
        <w:rPr>
          <w:b/>
          <w:sz w:val="28"/>
          <w:szCs w:val="28"/>
          <w:lang w:val="ru-RU"/>
        </w:rPr>
        <w:t xml:space="preserve"> </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оперировать понятием квадратного корня, применять его в вычислениях. </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развить представление о числе и числовых системах от натуральных до действительных чисел; о роли вычислений в практике;</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развить и углубить знания о десятичной записи действительных чисел (периодические и непериодические дроби)</w:t>
      </w:r>
      <w:r w:rsidR="0074333A" w:rsidRPr="00C9067C">
        <w:rPr>
          <w:sz w:val="28"/>
          <w:szCs w:val="28"/>
          <w:lang w:val="ru-RU"/>
        </w:rPr>
        <w:t>.</w:t>
      </w:r>
    </w:p>
    <w:p w:rsidR="0074333A" w:rsidRPr="00C9067C" w:rsidRDefault="0074333A" w:rsidP="007802B9">
      <w:pPr>
        <w:jc w:val="both"/>
        <w:outlineLvl w:val="0"/>
        <w:rPr>
          <w:b/>
          <w:sz w:val="28"/>
          <w:szCs w:val="28"/>
          <w:lang w:val="ru-RU"/>
        </w:rPr>
      </w:pPr>
      <w:r w:rsidRPr="00C9067C">
        <w:rPr>
          <w:b/>
          <w:sz w:val="28"/>
          <w:szCs w:val="28"/>
          <w:lang w:val="ru-RU"/>
        </w:rPr>
        <w:t>Измерения, приближения, оценки</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использовать в ходе решения задач элементарные представления, связанные с приближёнными значениями величин.</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4333A" w:rsidRPr="00C9067C" w:rsidRDefault="00370FCA" w:rsidP="007802B9">
      <w:pPr>
        <w:jc w:val="both"/>
        <w:rPr>
          <w:sz w:val="28"/>
          <w:szCs w:val="28"/>
          <w:lang w:val="ru-RU"/>
        </w:rPr>
      </w:pPr>
      <w:r w:rsidRPr="00C9067C">
        <w:rPr>
          <w:sz w:val="28"/>
          <w:szCs w:val="28"/>
          <w:lang w:val="ru-RU"/>
        </w:rPr>
        <w:t>• </w:t>
      </w:r>
      <w:r w:rsidR="0074333A" w:rsidRPr="00C9067C">
        <w:rPr>
          <w:i/>
          <w:sz w:val="28"/>
          <w:szCs w:val="28"/>
          <w:lang w:val="ru-RU"/>
        </w:rPr>
        <w:t>понять, что погрешность результата вычислений должна быть соизмерима с погрешностью исходных данных</w:t>
      </w:r>
      <w:r w:rsidR="0074333A" w:rsidRPr="00C9067C">
        <w:rPr>
          <w:sz w:val="28"/>
          <w:szCs w:val="28"/>
          <w:lang w:val="ru-RU"/>
        </w:rPr>
        <w:t>.</w:t>
      </w:r>
    </w:p>
    <w:p w:rsidR="0074333A" w:rsidRPr="00C9067C" w:rsidRDefault="0074333A" w:rsidP="007802B9">
      <w:pPr>
        <w:jc w:val="both"/>
        <w:outlineLvl w:val="0"/>
        <w:rPr>
          <w:b/>
          <w:sz w:val="28"/>
          <w:szCs w:val="28"/>
          <w:lang w:val="ru-RU"/>
        </w:rPr>
      </w:pPr>
      <w:r w:rsidRPr="00C9067C">
        <w:rPr>
          <w:b/>
          <w:sz w:val="28"/>
          <w:szCs w:val="28"/>
          <w:lang w:val="ru-RU"/>
        </w:rPr>
        <w:t>Алгебраические выражения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оперировать понятиями «тождество», «тождественное преобразование», решать задачи, содержащие буквенные данные; работать с формулами;</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выполнять преобразования выражений, содержащих степени с целыми показателями и квадратные корни;</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выполнять разложение многочленов на множители.</w:t>
      </w:r>
    </w:p>
    <w:p w:rsidR="00846549"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r w:rsidR="00846549" w:rsidRPr="00C9067C">
        <w:rPr>
          <w:i/>
          <w:sz w:val="28"/>
          <w:szCs w:val="28"/>
          <w:lang w:val="ru-RU"/>
        </w:rPr>
        <w:t>:</w:t>
      </w:r>
      <w:r w:rsidRPr="00C9067C">
        <w:rPr>
          <w:i/>
          <w:sz w:val="28"/>
          <w:szCs w:val="28"/>
          <w:lang w:val="ru-RU"/>
        </w:rPr>
        <w:t xml:space="preserve"> </w:t>
      </w:r>
    </w:p>
    <w:p w:rsidR="00846549" w:rsidRPr="00C9067C" w:rsidRDefault="00370FCA" w:rsidP="007802B9">
      <w:pPr>
        <w:jc w:val="both"/>
        <w:rPr>
          <w:i/>
          <w:sz w:val="28"/>
          <w:szCs w:val="28"/>
          <w:lang w:val="ru-RU"/>
        </w:rPr>
      </w:pPr>
      <w:r w:rsidRPr="00C9067C">
        <w:rPr>
          <w:sz w:val="28"/>
          <w:szCs w:val="28"/>
          <w:lang w:val="ru-RU"/>
        </w:rPr>
        <w:t>• </w:t>
      </w:r>
      <w:r w:rsidR="0074333A" w:rsidRPr="00C9067C">
        <w:rPr>
          <w:i/>
          <w:sz w:val="28"/>
          <w:szCs w:val="28"/>
          <w:lang w:val="ru-RU"/>
        </w:rPr>
        <w:t>выполнять многошаговые преобразования рациональных выражений, примен</w:t>
      </w:r>
      <w:r w:rsidR="00846549" w:rsidRPr="00C9067C">
        <w:rPr>
          <w:i/>
          <w:sz w:val="28"/>
          <w:szCs w:val="28"/>
          <w:lang w:val="ru-RU"/>
        </w:rPr>
        <w:t>яя широкий набор способов и приё</w:t>
      </w:r>
      <w:r w:rsidR="0074333A" w:rsidRPr="00C9067C">
        <w:rPr>
          <w:i/>
          <w:sz w:val="28"/>
          <w:szCs w:val="28"/>
          <w:lang w:val="ru-RU"/>
        </w:rPr>
        <w:t xml:space="preserve">мов; </w:t>
      </w:r>
    </w:p>
    <w:p w:rsidR="0074333A" w:rsidRPr="00C9067C" w:rsidRDefault="00370FCA" w:rsidP="007802B9">
      <w:pPr>
        <w:jc w:val="both"/>
        <w:rPr>
          <w:i/>
          <w:sz w:val="28"/>
          <w:szCs w:val="28"/>
          <w:lang w:val="ru-RU"/>
        </w:rPr>
      </w:pPr>
      <w:r w:rsidRPr="00C9067C">
        <w:rPr>
          <w:sz w:val="28"/>
          <w:szCs w:val="28"/>
          <w:lang w:val="ru-RU"/>
        </w:rPr>
        <w:t>• </w:t>
      </w:r>
      <w:r w:rsidR="0074333A" w:rsidRPr="00C9067C">
        <w:rPr>
          <w:i/>
          <w:sz w:val="28"/>
          <w:szCs w:val="28"/>
          <w:lang w:val="ru-RU"/>
        </w:rPr>
        <w:t>применять тождественные преобразования для решения задач из различных разделов курса (например, для нахождения наибольшего/наимень</w:t>
      </w:r>
      <w:r w:rsidR="001079E6" w:rsidRPr="00C9067C">
        <w:rPr>
          <w:i/>
          <w:sz w:val="28"/>
          <w:szCs w:val="28"/>
          <w:lang w:val="ru-RU"/>
        </w:rPr>
        <w:t>-</w:t>
      </w:r>
      <w:r w:rsidR="0074333A" w:rsidRPr="00C9067C">
        <w:rPr>
          <w:i/>
          <w:sz w:val="28"/>
          <w:szCs w:val="28"/>
          <w:lang w:val="ru-RU"/>
        </w:rPr>
        <w:t>шего значения выражения).</w:t>
      </w:r>
    </w:p>
    <w:p w:rsidR="0074333A" w:rsidRPr="00C9067C" w:rsidRDefault="0074333A" w:rsidP="007802B9">
      <w:pPr>
        <w:jc w:val="both"/>
        <w:outlineLvl w:val="0"/>
        <w:rPr>
          <w:b/>
          <w:sz w:val="28"/>
          <w:szCs w:val="28"/>
          <w:lang w:val="ru-RU"/>
        </w:rPr>
      </w:pPr>
      <w:r w:rsidRPr="00C9067C">
        <w:rPr>
          <w:b/>
          <w:sz w:val="28"/>
          <w:szCs w:val="28"/>
          <w:lang w:val="ru-RU"/>
        </w:rPr>
        <w:t>Уравнения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решать основные виды рациональных уравнений с одной переменной, системы двух уравнений с двумя переменными;</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применять графические представления для исследования уравнений, исследования и решения систем уравнений с двумя переменными.</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lastRenderedPageBreak/>
        <w:t>• </w:t>
      </w:r>
      <w:r w:rsidR="0074333A" w:rsidRPr="00C9067C">
        <w:rPr>
          <w:i/>
          <w:sz w:val="28"/>
          <w:szCs w:val="28"/>
          <w:lang w:val="ru-RU"/>
        </w:rPr>
        <w:t>овладеть специальными при</w:t>
      </w:r>
      <w:r w:rsidR="0073714D">
        <w:rPr>
          <w:i/>
          <w:sz w:val="28"/>
          <w:szCs w:val="28"/>
          <w:lang w:val="ru-RU"/>
        </w:rPr>
        <w:t>ё</w:t>
      </w:r>
      <w:r w:rsidR="0074333A" w:rsidRPr="00C9067C">
        <w:rPr>
          <w:i/>
          <w:sz w:val="28"/>
          <w:szCs w:val="28"/>
          <w:lang w:val="ru-RU"/>
        </w:rPr>
        <w:t>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применять графические представления для исследования уравнений, систем уравнений, содержащих буквенные коэффициенты.</w:t>
      </w:r>
    </w:p>
    <w:p w:rsidR="0074333A" w:rsidRPr="00C9067C" w:rsidRDefault="0074333A" w:rsidP="007802B9">
      <w:pPr>
        <w:jc w:val="both"/>
        <w:outlineLvl w:val="0"/>
        <w:rPr>
          <w:b/>
          <w:sz w:val="28"/>
          <w:szCs w:val="28"/>
          <w:lang w:val="ru-RU"/>
        </w:rPr>
      </w:pPr>
      <w:r w:rsidRPr="00C9067C">
        <w:rPr>
          <w:b/>
          <w:sz w:val="28"/>
          <w:szCs w:val="28"/>
          <w:lang w:val="ru-RU"/>
        </w:rPr>
        <w:t>Неравенства</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понимать и применять терминологию и символику, связанные с отношением неравенства, свойства числовых неравенств;</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решать линейные неравенства с одной переменной и их системы; решать квадратные неравенства с опорой на графические представления;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применять аппарат неравенств для решения задач из различных разделов курса.</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применять графические представления для исследования неравенств, систем неравенств, содержащих буквенные коэффициенты.</w:t>
      </w:r>
    </w:p>
    <w:p w:rsidR="0074333A" w:rsidRPr="00C9067C" w:rsidRDefault="0074333A" w:rsidP="007802B9">
      <w:pPr>
        <w:jc w:val="both"/>
        <w:outlineLvl w:val="0"/>
        <w:rPr>
          <w:b/>
          <w:sz w:val="28"/>
          <w:szCs w:val="28"/>
          <w:lang w:val="ru-RU"/>
        </w:rPr>
      </w:pPr>
      <w:r w:rsidRPr="00C9067C">
        <w:rPr>
          <w:b/>
          <w:sz w:val="28"/>
          <w:szCs w:val="28"/>
          <w:lang w:val="ru-RU"/>
        </w:rPr>
        <w:t>Основные понятия. Числовые функции</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понимать и использовать функциональные понятия и язык (термины, символические обозначения);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строить графики элементарных функций; исследовать свойства числовых функций на основе изучения поведения их графиков;</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74333A" w:rsidRPr="00C9067C" w:rsidRDefault="00370FCA" w:rsidP="007802B9">
      <w:pPr>
        <w:pStyle w:val="affff1"/>
        <w:spacing w:line="240" w:lineRule="auto"/>
        <w:ind w:firstLine="0"/>
      </w:pPr>
      <w:r w:rsidRPr="00C9067C">
        <w:t>• </w:t>
      </w:r>
      <w:r w:rsidR="0074333A" w:rsidRPr="00370FCA">
        <w:rPr>
          <w:i/>
        </w:rPr>
        <w:t>использовать функциональные представления и свойства функций для решения математических задач из различных разделов курса.</w:t>
      </w:r>
      <w:r w:rsidR="0074333A" w:rsidRPr="00C9067C">
        <w:t xml:space="preserve"> </w:t>
      </w:r>
    </w:p>
    <w:p w:rsidR="0074333A" w:rsidRPr="00C9067C" w:rsidRDefault="0074333A" w:rsidP="007802B9">
      <w:pPr>
        <w:jc w:val="both"/>
        <w:outlineLvl w:val="0"/>
        <w:rPr>
          <w:b/>
          <w:sz w:val="28"/>
          <w:szCs w:val="28"/>
          <w:lang w:val="ru-RU"/>
        </w:rPr>
      </w:pPr>
      <w:r w:rsidRPr="00C9067C">
        <w:rPr>
          <w:b/>
          <w:sz w:val="28"/>
          <w:szCs w:val="28"/>
          <w:lang w:val="ru-RU"/>
        </w:rPr>
        <w:t>Числовые последовательности</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понимать и использовать язык последовательностей (термины, символические обозначения);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применять формулы, связанные с арифметической и геометрической прогресси</w:t>
      </w:r>
      <w:r w:rsidR="0073714D">
        <w:rPr>
          <w:sz w:val="28"/>
          <w:szCs w:val="28"/>
          <w:lang w:val="ru-RU"/>
        </w:rPr>
        <w:t>ей</w:t>
      </w:r>
      <w:r w:rsidR="0074333A" w:rsidRPr="00C9067C">
        <w:rPr>
          <w:sz w:val="28"/>
          <w:szCs w:val="28"/>
          <w:lang w:val="ru-RU"/>
        </w:rPr>
        <w:t>, и аппарат, сформированный при изучении других разделов курса, к решению задач, в том числе с контекстом из реальной жизни.</w:t>
      </w:r>
    </w:p>
    <w:p w:rsidR="0074333A" w:rsidRPr="00C9067C" w:rsidRDefault="0074333A" w:rsidP="007802B9">
      <w:pPr>
        <w:jc w:val="both"/>
        <w:rPr>
          <w:sz w:val="28"/>
          <w:szCs w:val="28"/>
          <w:lang w:val="ru-RU"/>
        </w:rPr>
      </w:pPr>
      <w:r w:rsidRPr="00C9067C">
        <w:rPr>
          <w:i/>
          <w:sz w:val="28"/>
          <w:szCs w:val="28"/>
          <w:lang w:val="ru-RU"/>
        </w:rPr>
        <w:t>Выпускник получит возможность научиться</w:t>
      </w:r>
      <w:r w:rsidRPr="00C9067C">
        <w:rPr>
          <w:sz w:val="28"/>
          <w:szCs w:val="28"/>
          <w:lang w:val="ru-RU"/>
        </w:rPr>
        <w:t>:</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lastRenderedPageBreak/>
        <w:t>• </w:t>
      </w:r>
      <w:r w:rsidR="0074333A" w:rsidRPr="00C9067C">
        <w:rPr>
          <w:i/>
          <w:sz w:val="28"/>
          <w:szCs w:val="28"/>
          <w:lang w:val="ru-RU"/>
        </w:rPr>
        <w:t xml:space="preserve">решать комбинированные задачи с применением формул </w:t>
      </w:r>
      <w:r w:rsidR="0074333A" w:rsidRPr="00C9067C">
        <w:rPr>
          <w:i/>
          <w:sz w:val="28"/>
          <w:szCs w:val="28"/>
        </w:rPr>
        <w:t>n</w:t>
      </w:r>
      <w:r w:rsidR="0074333A" w:rsidRPr="00C9067C">
        <w:rPr>
          <w:i/>
          <w:sz w:val="28"/>
          <w:szCs w:val="28"/>
          <w:lang w:val="ru-RU"/>
        </w:rPr>
        <w:t xml:space="preserve">-го члена и суммы первых </w:t>
      </w:r>
      <w:r w:rsidR="0074333A" w:rsidRPr="00C9067C">
        <w:rPr>
          <w:i/>
          <w:sz w:val="28"/>
          <w:szCs w:val="28"/>
        </w:rPr>
        <w:t>n</w:t>
      </w:r>
      <w:r w:rsidR="0074333A" w:rsidRPr="00C9067C">
        <w:rPr>
          <w:i/>
          <w:sz w:val="28"/>
          <w:szCs w:val="28"/>
          <w:lang w:val="ru-RU"/>
        </w:rPr>
        <w:t xml:space="preserve"> членов арифметической и геометрической прогрессии, применяя при этом аппарат уравнений и неравенств;</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74333A" w:rsidRPr="00C9067C" w:rsidRDefault="0074333A" w:rsidP="007802B9">
      <w:pPr>
        <w:jc w:val="both"/>
        <w:outlineLvl w:val="0"/>
        <w:rPr>
          <w:b/>
          <w:sz w:val="28"/>
          <w:szCs w:val="28"/>
          <w:lang w:val="ru-RU"/>
        </w:rPr>
      </w:pPr>
      <w:r w:rsidRPr="00C9067C">
        <w:rPr>
          <w:b/>
          <w:sz w:val="28"/>
          <w:szCs w:val="28"/>
          <w:lang w:val="ru-RU"/>
        </w:rPr>
        <w:t>Описательная статистика</w:t>
      </w:r>
    </w:p>
    <w:p w:rsidR="0074333A" w:rsidRPr="00C9067C" w:rsidRDefault="0074333A" w:rsidP="007802B9">
      <w:pPr>
        <w:jc w:val="both"/>
        <w:rPr>
          <w:i/>
          <w:sz w:val="28"/>
          <w:szCs w:val="28"/>
          <w:lang w:val="ru-RU"/>
        </w:rPr>
      </w:pPr>
      <w:r w:rsidRPr="00C9067C">
        <w:rPr>
          <w:sz w:val="28"/>
          <w:szCs w:val="28"/>
          <w:lang w:val="ru-RU"/>
        </w:rPr>
        <w:t>Выпускник научится использовать простейшие способы представления и анализа статистических данных.</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74333A" w:rsidRPr="00C9067C" w:rsidRDefault="0074333A" w:rsidP="007802B9">
      <w:pPr>
        <w:jc w:val="both"/>
        <w:outlineLvl w:val="0"/>
        <w:rPr>
          <w:b/>
          <w:sz w:val="28"/>
          <w:szCs w:val="28"/>
          <w:lang w:val="ru-RU"/>
        </w:rPr>
      </w:pPr>
      <w:r w:rsidRPr="00C9067C">
        <w:rPr>
          <w:b/>
          <w:sz w:val="28"/>
          <w:szCs w:val="28"/>
          <w:lang w:val="ru-RU"/>
        </w:rPr>
        <w:t>Случайные события и вероятность</w:t>
      </w:r>
    </w:p>
    <w:p w:rsidR="0074333A" w:rsidRPr="00C9067C" w:rsidRDefault="0074333A" w:rsidP="007802B9">
      <w:pPr>
        <w:jc w:val="both"/>
        <w:rPr>
          <w:i/>
          <w:sz w:val="28"/>
          <w:szCs w:val="28"/>
          <w:lang w:val="ru-RU"/>
        </w:rPr>
      </w:pPr>
      <w:r w:rsidRPr="00C9067C">
        <w:rPr>
          <w:sz w:val="28"/>
          <w:szCs w:val="28"/>
          <w:lang w:val="ru-RU"/>
        </w:rPr>
        <w:t xml:space="preserve">Выпускник научится находить относительную частоту и вероятность случайного события. </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w:t>
      </w:r>
      <w:r w:rsidRPr="00C9067C">
        <w:rPr>
          <w:sz w:val="28"/>
          <w:szCs w:val="28"/>
          <w:lang w:val="ru-RU"/>
        </w:rPr>
        <w:t xml:space="preserve"> </w:t>
      </w:r>
      <w:r w:rsidRPr="00C9067C">
        <w:rPr>
          <w:i/>
          <w:sz w:val="28"/>
          <w:szCs w:val="28"/>
          <w:lang w:val="ru-RU"/>
        </w:rPr>
        <w:t>приобрести опыт проведения случа</w:t>
      </w:r>
      <w:r w:rsidR="0073714D">
        <w:rPr>
          <w:i/>
          <w:sz w:val="28"/>
          <w:szCs w:val="28"/>
          <w:lang w:val="ru-RU"/>
        </w:rPr>
        <w:t>йных экспериментов, в том числе</w:t>
      </w:r>
      <w:r w:rsidRPr="00C9067C">
        <w:rPr>
          <w:i/>
          <w:sz w:val="28"/>
          <w:szCs w:val="28"/>
          <w:lang w:val="ru-RU"/>
        </w:rPr>
        <w:t xml:space="preserve"> с помощью компьютерного моделирования, интерпретации их результатов.</w:t>
      </w:r>
    </w:p>
    <w:p w:rsidR="0074333A" w:rsidRPr="00C9067C" w:rsidRDefault="0074333A" w:rsidP="007802B9">
      <w:pPr>
        <w:jc w:val="both"/>
        <w:outlineLvl w:val="0"/>
        <w:rPr>
          <w:b/>
          <w:sz w:val="28"/>
          <w:szCs w:val="28"/>
          <w:lang w:val="ru-RU"/>
        </w:rPr>
      </w:pPr>
      <w:r w:rsidRPr="00C9067C">
        <w:rPr>
          <w:b/>
          <w:sz w:val="28"/>
          <w:szCs w:val="28"/>
          <w:lang w:val="ru-RU"/>
        </w:rPr>
        <w:t>Комбинаторика</w:t>
      </w:r>
    </w:p>
    <w:p w:rsidR="0074333A" w:rsidRPr="00C9067C" w:rsidRDefault="0074333A" w:rsidP="007802B9">
      <w:pPr>
        <w:jc w:val="both"/>
        <w:rPr>
          <w:sz w:val="28"/>
          <w:szCs w:val="28"/>
          <w:lang w:val="ru-RU"/>
        </w:rPr>
      </w:pPr>
      <w:r w:rsidRPr="00C9067C">
        <w:rPr>
          <w:sz w:val="28"/>
          <w:szCs w:val="28"/>
          <w:lang w:val="ru-RU"/>
        </w:rPr>
        <w:t>Выпускник научится решать комбинаторные задачи на нахождение числа объектов или комбинаций.</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w:t>
      </w:r>
      <w:r w:rsidRPr="00C9067C">
        <w:rPr>
          <w:sz w:val="28"/>
          <w:szCs w:val="28"/>
          <w:lang w:val="ru-RU"/>
        </w:rPr>
        <w:t xml:space="preserve"> </w:t>
      </w:r>
      <w:r w:rsidRPr="00C9067C">
        <w:rPr>
          <w:i/>
          <w:sz w:val="28"/>
          <w:szCs w:val="28"/>
          <w:lang w:val="ru-RU"/>
        </w:rPr>
        <w:t>научиться некоторым специальным приёмам решения комбинаторных задач.</w:t>
      </w:r>
    </w:p>
    <w:p w:rsidR="0074333A" w:rsidRPr="00C9067C" w:rsidRDefault="0074333A" w:rsidP="007802B9">
      <w:pPr>
        <w:jc w:val="both"/>
        <w:rPr>
          <w:b/>
          <w:i/>
          <w:sz w:val="28"/>
          <w:szCs w:val="28"/>
          <w:lang w:val="ru-RU"/>
        </w:rPr>
      </w:pPr>
      <w:r w:rsidRPr="00C9067C">
        <w:rPr>
          <w:b/>
          <w:bCs/>
          <w:sz w:val="28"/>
          <w:szCs w:val="28"/>
          <w:lang w:val="ru-RU"/>
        </w:rPr>
        <w:t>Наглядная геометрия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распознавать на чертежах, рисунках, моделях и в окружающем мире плоские и пространственные геометрические фигуры;</w:t>
      </w:r>
    </w:p>
    <w:p w:rsidR="0074333A" w:rsidRPr="00C9067C" w:rsidRDefault="00370FCA" w:rsidP="007802B9">
      <w:pPr>
        <w:widowControl/>
        <w:autoSpaceDE/>
        <w:autoSpaceDN/>
        <w:adjustRightInd/>
        <w:jc w:val="both"/>
        <w:rPr>
          <w:bCs/>
          <w:sz w:val="28"/>
          <w:szCs w:val="28"/>
          <w:lang w:val="ru-RU"/>
        </w:rPr>
      </w:pPr>
      <w:r w:rsidRPr="00C9067C">
        <w:rPr>
          <w:sz w:val="28"/>
          <w:szCs w:val="28"/>
          <w:lang w:val="ru-RU"/>
        </w:rPr>
        <w:t>• </w:t>
      </w:r>
      <w:r w:rsidR="0074333A" w:rsidRPr="00C9067C">
        <w:rPr>
          <w:iCs/>
          <w:sz w:val="28"/>
          <w:szCs w:val="28"/>
          <w:lang w:val="ru-RU"/>
        </w:rPr>
        <w:t>распознавать</w:t>
      </w:r>
      <w:r w:rsidR="0074333A" w:rsidRPr="00C9067C">
        <w:rPr>
          <w:sz w:val="28"/>
          <w:szCs w:val="28"/>
          <w:lang w:val="ru-RU"/>
        </w:rPr>
        <w:t xml:space="preserve"> развёртки куба, </w:t>
      </w:r>
      <w:r w:rsidR="0074333A" w:rsidRPr="00C9067C">
        <w:rPr>
          <w:bCs/>
          <w:sz w:val="28"/>
          <w:szCs w:val="28"/>
          <w:lang w:val="ru-RU"/>
        </w:rPr>
        <w:t>прямоугольного</w:t>
      </w:r>
      <w:r w:rsidR="0074333A" w:rsidRPr="00C9067C">
        <w:rPr>
          <w:sz w:val="28"/>
          <w:szCs w:val="28"/>
          <w:lang w:val="ru-RU"/>
        </w:rPr>
        <w:t xml:space="preserve"> параллелепипеда, правильной пирамиды, цилиндра и </w:t>
      </w:r>
      <w:r w:rsidR="0074333A" w:rsidRPr="00C9067C">
        <w:rPr>
          <w:bCs/>
          <w:sz w:val="28"/>
          <w:szCs w:val="28"/>
          <w:lang w:val="ru-RU"/>
        </w:rPr>
        <w:t>конуса;</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строить развёртки куба и </w:t>
      </w:r>
      <w:r w:rsidR="0074333A" w:rsidRPr="00C9067C">
        <w:rPr>
          <w:bCs/>
          <w:sz w:val="28"/>
          <w:szCs w:val="28"/>
          <w:lang w:val="ru-RU"/>
        </w:rPr>
        <w:t>прямоугольного</w:t>
      </w:r>
      <w:r w:rsidR="0074333A" w:rsidRPr="00C9067C">
        <w:rPr>
          <w:sz w:val="28"/>
          <w:szCs w:val="28"/>
          <w:lang w:val="ru-RU"/>
        </w:rPr>
        <w:t xml:space="preserve"> параллелепипеда;</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определять по линейным размерам развёртки фигуры линейные размеры самой фигуры и наоборот;</w:t>
      </w:r>
    </w:p>
    <w:p w:rsidR="0074333A" w:rsidRPr="00C9067C" w:rsidRDefault="00370FCA" w:rsidP="007802B9">
      <w:pPr>
        <w:widowControl/>
        <w:autoSpaceDE/>
        <w:autoSpaceDN/>
        <w:adjustRightInd/>
        <w:jc w:val="both"/>
        <w:rPr>
          <w:bCs/>
          <w:sz w:val="28"/>
          <w:szCs w:val="28"/>
          <w:lang w:val="ru-RU"/>
        </w:rPr>
      </w:pPr>
      <w:r w:rsidRPr="00C9067C">
        <w:rPr>
          <w:sz w:val="28"/>
          <w:szCs w:val="28"/>
          <w:lang w:val="ru-RU"/>
        </w:rPr>
        <w:t>• </w:t>
      </w:r>
      <w:r w:rsidR="0074333A" w:rsidRPr="00C9067C">
        <w:rPr>
          <w:bCs/>
          <w:sz w:val="28"/>
          <w:szCs w:val="28"/>
          <w:lang w:val="ru-RU"/>
        </w:rPr>
        <w:t>вычислять объём прямоугольного параллелепипеда.</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научиться</w:t>
      </w:r>
      <w:r w:rsidR="0074333A" w:rsidRPr="00C9067C">
        <w:rPr>
          <w:i/>
          <w:iCs/>
          <w:sz w:val="28"/>
          <w:szCs w:val="28"/>
          <w:lang w:val="ru-RU"/>
        </w:rPr>
        <w:t xml:space="preserve"> вычислять объёмы пространственных геометрических фигур, составленных из прямоугольных параллелепипедов</w:t>
      </w:r>
      <w:r w:rsidR="0074333A" w:rsidRPr="00C9067C">
        <w:rPr>
          <w:sz w:val="28"/>
          <w:szCs w:val="28"/>
          <w:lang w:val="ru-RU"/>
        </w:rPr>
        <w:t>;</w:t>
      </w:r>
    </w:p>
    <w:p w:rsidR="0074333A" w:rsidRPr="00C9067C" w:rsidRDefault="00370FCA" w:rsidP="007802B9">
      <w:pPr>
        <w:widowControl/>
        <w:autoSpaceDE/>
        <w:autoSpaceDN/>
        <w:adjustRightInd/>
        <w:jc w:val="both"/>
        <w:rPr>
          <w:i/>
          <w:sz w:val="28"/>
          <w:szCs w:val="28"/>
          <w:lang w:val="ru-RU"/>
        </w:rPr>
      </w:pPr>
      <w:r w:rsidRPr="00C9067C">
        <w:rPr>
          <w:sz w:val="28"/>
          <w:szCs w:val="28"/>
          <w:lang w:val="ru-RU"/>
        </w:rPr>
        <w:t>• </w:t>
      </w:r>
      <w:r w:rsidR="0074333A" w:rsidRPr="00C9067C">
        <w:rPr>
          <w:i/>
          <w:iCs/>
          <w:sz w:val="28"/>
          <w:szCs w:val="28"/>
          <w:lang w:val="ru-RU"/>
        </w:rPr>
        <w:t>углубить и развить представления о пространственных геометрических фигурах;</w:t>
      </w:r>
    </w:p>
    <w:p w:rsidR="0074333A" w:rsidRPr="00C9067C" w:rsidRDefault="00370FCA" w:rsidP="007802B9">
      <w:pPr>
        <w:widowControl/>
        <w:autoSpaceDE/>
        <w:autoSpaceDN/>
        <w:adjustRightInd/>
        <w:jc w:val="both"/>
        <w:rPr>
          <w:iCs/>
          <w:sz w:val="28"/>
          <w:szCs w:val="28"/>
          <w:lang w:val="ru-RU"/>
        </w:rPr>
      </w:pPr>
      <w:r w:rsidRPr="00C9067C">
        <w:rPr>
          <w:sz w:val="28"/>
          <w:szCs w:val="28"/>
          <w:lang w:val="ru-RU"/>
        </w:rPr>
        <w:t>• </w:t>
      </w:r>
      <w:r w:rsidR="0074333A" w:rsidRPr="00C9067C">
        <w:rPr>
          <w:i/>
          <w:sz w:val="28"/>
          <w:szCs w:val="28"/>
          <w:lang w:val="ru-RU"/>
        </w:rPr>
        <w:t>научиться применять понятие развёртки для выполнения практических расчётов</w:t>
      </w:r>
      <w:r w:rsidR="0074333A" w:rsidRPr="00C9067C">
        <w:rPr>
          <w:sz w:val="28"/>
          <w:szCs w:val="28"/>
          <w:lang w:val="ru-RU"/>
        </w:rPr>
        <w:t>.</w:t>
      </w:r>
    </w:p>
    <w:p w:rsidR="0074333A" w:rsidRPr="00C9067C" w:rsidRDefault="0074333A" w:rsidP="007802B9">
      <w:pPr>
        <w:pStyle w:val="NR"/>
        <w:jc w:val="both"/>
        <w:outlineLvl w:val="0"/>
        <w:rPr>
          <w:b/>
          <w:bCs/>
          <w:sz w:val="28"/>
          <w:szCs w:val="28"/>
        </w:rPr>
      </w:pPr>
      <w:r w:rsidRPr="00C9067C">
        <w:rPr>
          <w:b/>
          <w:bCs/>
          <w:sz w:val="28"/>
          <w:szCs w:val="28"/>
        </w:rPr>
        <w:t>Геометрические фигуры</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lastRenderedPageBreak/>
        <w:t>• </w:t>
      </w:r>
      <w:r w:rsidR="0074333A" w:rsidRPr="00C9067C">
        <w:rPr>
          <w:sz w:val="28"/>
          <w:szCs w:val="28"/>
          <w:lang w:val="ru-RU"/>
        </w:rPr>
        <w:t>пользоваться языком геометрии для описания предметов окружающего мира и их взаимного расположения;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распознавать и изображать на чертежах и рисунках геометрические фигуры и их конфигурации;</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находить значения длин линейных элементов фигур и их отношения, градусную меру углов от 0</w:t>
      </w:r>
      <w:r w:rsidR="0074333A" w:rsidRPr="00C9067C">
        <w:rPr>
          <w:sz w:val="28"/>
          <w:szCs w:val="28"/>
        </w:rPr>
        <w:sym w:font="Symbol" w:char="00B0"/>
      </w:r>
      <w:r w:rsidR="0074333A" w:rsidRPr="00C9067C">
        <w:rPr>
          <w:sz w:val="28"/>
          <w:szCs w:val="28"/>
          <w:lang w:val="ru-RU"/>
        </w:rPr>
        <w:t xml:space="preserve"> до 180</w:t>
      </w:r>
      <w:r w:rsidR="0074333A" w:rsidRPr="00C9067C">
        <w:rPr>
          <w:sz w:val="28"/>
          <w:szCs w:val="28"/>
        </w:rPr>
        <w:sym w:font="Symbol" w:char="00B0"/>
      </w:r>
      <w:r w:rsidR="0074333A" w:rsidRPr="00C9067C">
        <w:rPr>
          <w:sz w:val="28"/>
          <w:szCs w:val="28"/>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оперировать с начальными понятиями тригонометрии и выполнять элементарные операции над функциями углов;</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решать несложные задачи на построение, применяя основные алгоритмы построения с помощью циркуля и линейки;</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решать простейшие планиметрические задачи в пространстве.</w:t>
      </w:r>
    </w:p>
    <w:p w:rsidR="0074333A" w:rsidRPr="00C9067C" w:rsidRDefault="0074333A" w:rsidP="007802B9">
      <w:pPr>
        <w:jc w:val="both"/>
        <w:rPr>
          <w:i/>
          <w:iCs/>
          <w:sz w:val="28"/>
          <w:szCs w:val="28"/>
          <w:lang w:val="ru-RU"/>
        </w:rPr>
      </w:pPr>
      <w:r w:rsidRPr="00C9067C">
        <w:rPr>
          <w:i/>
          <w:iCs/>
          <w:sz w:val="28"/>
          <w:szCs w:val="28"/>
          <w:lang w:val="ru-RU"/>
        </w:rPr>
        <w:t>Выпускник получит возможность</w:t>
      </w:r>
      <w:r w:rsidRPr="00C9067C">
        <w:rPr>
          <w:sz w:val="28"/>
          <w:szCs w:val="28"/>
          <w:lang w:val="ru-RU"/>
        </w:rPr>
        <w:t>:</w:t>
      </w:r>
    </w:p>
    <w:p w:rsidR="0074333A" w:rsidRPr="00C9067C" w:rsidRDefault="00370FCA" w:rsidP="007802B9">
      <w:pPr>
        <w:widowControl/>
        <w:autoSpaceDE/>
        <w:autoSpaceDN/>
        <w:adjustRightInd/>
        <w:jc w:val="both"/>
        <w:rPr>
          <w:bCs/>
          <w:i/>
          <w:iCs/>
          <w:sz w:val="28"/>
          <w:szCs w:val="28"/>
          <w:lang w:val="ru-RU"/>
        </w:rPr>
      </w:pPr>
      <w:r w:rsidRPr="00C9067C">
        <w:rPr>
          <w:sz w:val="28"/>
          <w:szCs w:val="28"/>
          <w:lang w:val="ru-RU"/>
        </w:rPr>
        <w:t>• </w:t>
      </w:r>
      <w:r w:rsidR="0074333A" w:rsidRPr="00C9067C">
        <w:rPr>
          <w:i/>
          <w:sz w:val="28"/>
          <w:szCs w:val="28"/>
          <w:lang w:val="ru-RU"/>
        </w:rPr>
        <w:t>овладеть методами решения задач</w:t>
      </w:r>
      <w:r w:rsidR="0074333A" w:rsidRPr="00C9067C">
        <w:rPr>
          <w:i/>
          <w:iCs/>
          <w:sz w:val="28"/>
          <w:szCs w:val="28"/>
          <w:lang w:val="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74333A" w:rsidRPr="00C9067C" w:rsidRDefault="00370FCA" w:rsidP="007802B9">
      <w:pPr>
        <w:widowControl/>
        <w:autoSpaceDE/>
        <w:autoSpaceDN/>
        <w:adjustRightInd/>
        <w:jc w:val="both"/>
        <w:rPr>
          <w:i/>
          <w:iCs/>
          <w:sz w:val="28"/>
          <w:szCs w:val="28"/>
          <w:lang w:val="ru-RU"/>
        </w:rPr>
      </w:pPr>
      <w:r w:rsidRPr="00C9067C">
        <w:rPr>
          <w:sz w:val="28"/>
          <w:szCs w:val="28"/>
          <w:lang w:val="ru-RU"/>
        </w:rPr>
        <w:t>• </w:t>
      </w:r>
      <w:r w:rsidR="0074333A" w:rsidRPr="00C9067C">
        <w:rPr>
          <w:i/>
          <w:sz w:val="28"/>
          <w:szCs w:val="28"/>
          <w:lang w:val="ru-RU"/>
        </w:rPr>
        <w:t>приобрести опыт применения</w:t>
      </w:r>
      <w:r w:rsidR="0074333A" w:rsidRPr="00C9067C">
        <w:rPr>
          <w:sz w:val="28"/>
          <w:szCs w:val="28"/>
          <w:lang w:val="ru-RU"/>
        </w:rPr>
        <w:t xml:space="preserve"> </w:t>
      </w:r>
      <w:r w:rsidR="0074333A" w:rsidRPr="00C9067C">
        <w:rPr>
          <w:i/>
          <w:iCs/>
          <w:sz w:val="28"/>
          <w:szCs w:val="28"/>
          <w:lang w:val="ru-RU"/>
        </w:rPr>
        <w:t>алгебраического и тригонометрического аппарата и идей движения при решении геометрических задач;</w:t>
      </w:r>
    </w:p>
    <w:p w:rsidR="0074333A" w:rsidRPr="00C9067C" w:rsidRDefault="00370FCA" w:rsidP="007802B9">
      <w:pPr>
        <w:widowControl/>
        <w:autoSpaceDE/>
        <w:autoSpaceDN/>
        <w:adjustRightInd/>
        <w:jc w:val="both"/>
        <w:rPr>
          <w:i/>
          <w:iCs/>
          <w:sz w:val="28"/>
          <w:szCs w:val="28"/>
          <w:lang w:val="ru-RU"/>
        </w:rPr>
      </w:pPr>
      <w:r w:rsidRPr="00C9067C">
        <w:rPr>
          <w:sz w:val="28"/>
          <w:szCs w:val="28"/>
          <w:lang w:val="ru-RU"/>
        </w:rPr>
        <w:t>• </w:t>
      </w:r>
      <w:r w:rsidR="0074333A" w:rsidRPr="00C9067C">
        <w:rPr>
          <w:i/>
          <w:sz w:val="28"/>
          <w:szCs w:val="28"/>
          <w:lang w:val="ru-RU"/>
        </w:rPr>
        <w:t>овладеть традиционной схемой</w:t>
      </w:r>
      <w:r w:rsidR="0074333A" w:rsidRPr="00C9067C">
        <w:rPr>
          <w:i/>
          <w:iCs/>
          <w:sz w:val="28"/>
          <w:szCs w:val="28"/>
          <w:lang w:val="ru-RU"/>
        </w:rPr>
        <w:t xml:space="preserve"> решения задач на построение с помощью циркуля и линейки:</w:t>
      </w:r>
      <w:r w:rsidR="0074333A" w:rsidRPr="00C9067C">
        <w:rPr>
          <w:sz w:val="28"/>
          <w:szCs w:val="28"/>
          <w:lang w:val="ru-RU"/>
        </w:rPr>
        <w:t xml:space="preserve"> </w:t>
      </w:r>
      <w:r w:rsidR="0074333A" w:rsidRPr="00C9067C">
        <w:rPr>
          <w:i/>
          <w:iCs/>
          <w:sz w:val="28"/>
          <w:szCs w:val="28"/>
          <w:lang w:val="ru-RU"/>
        </w:rPr>
        <w:t>анализ, построение</w:t>
      </w:r>
      <w:r w:rsidR="0074333A" w:rsidRPr="00C9067C">
        <w:rPr>
          <w:sz w:val="28"/>
          <w:szCs w:val="28"/>
          <w:lang w:val="ru-RU"/>
        </w:rPr>
        <w:t xml:space="preserve">, </w:t>
      </w:r>
      <w:r w:rsidR="0074333A" w:rsidRPr="00C9067C">
        <w:rPr>
          <w:i/>
          <w:iCs/>
          <w:sz w:val="28"/>
          <w:szCs w:val="28"/>
          <w:lang w:val="ru-RU"/>
        </w:rPr>
        <w:t>доказательство и исследование;</w:t>
      </w:r>
    </w:p>
    <w:p w:rsidR="0074333A" w:rsidRPr="00C9067C" w:rsidRDefault="00370FCA" w:rsidP="007802B9">
      <w:pPr>
        <w:widowControl/>
        <w:autoSpaceDE/>
        <w:autoSpaceDN/>
        <w:adjustRightInd/>
        <w:jc w:val="both"/>
        <w:rPr>
          <w:i/>
          <w:iCs/>
          <w:sz w:val="28"/>
          <w:szCs w:val="28"/>
          <w:lang w:val="ru-RU"/>
        </w:rPr>
      </w:pPr>
      <w:r w:rsidRPr="00C9067C">
        <w:rPr>
          <w:sz w:val="28"/>
          <w:szCs w:val="28"/>
          <w:lang w:val="ru-RU"/>
        </w:rPr>
        <w:t>• </w:t>
      </w:r>
      <w:r w:rsidR="0074333A" w:rsidRPr="00C9067C">
        <w:rPr>
          <w:i/>
          <w:sz w:val="28"/>
          <w:szCs w:val="28"/>
          <w:lang w:val="ru-RU"/>
        </w:rPr>
        <w:t>научиться решать задачи</w:t>
      </w:r>
      <w:r w:rsidR="0074333A" w:rsidRPr="00C9067C">
        <w:rPr>
          <w:i/>
          <w:iCs/>
          <w:sz w:val="28"/>
          <w:szCs w:val="28"/>
          <w:lang w:val="ru-RU"/>
        </w:rPr>
        <w:t xml:space="preserve"> на построение</w:t>
      </w:r>
      <w:r w:rsidR="0074333A" w:rsidRPr="00C9067C">
        <w:rPr>
          <w:sz w:val="28"/>
          <w:szCs w:val="28"/>
          <w:lang w:val="ru-RU"/>
        </w:rPr>
        <w:t xml:space="preserve"> </w:t>
      </w:r>
      <w:r w:rsidR="0074333A" w:rsidRPr="00C9067C">
        <w:rPr>
          <w:i/>
          <w:iCs/>
          <w:sz w:val="28"/>
          <w:szCs w:val="28"/>
          <w:lang w:val="ru-RU"/>
        </w:rPr>
        <w:t>методом</w:t>
      </w:r>
      <w:r w:rsidR="0074333A" w:rsidRPr="00C9067C">
        <w:rPr>
          <w:sz w:val="28"/>
          <w:szCs w:val="28"/>
          <w:lang w:val="ru-RU"/>
        </w:rPr>
        <w:t xml:space="preserve"> </w:t>
      </w:r>
      <w:r w:rsidR="0074333A" w:rsidRPr="00C9067C">
        <w:rPr>
          <w:i/>
          <w:iCs/>
          <w:sz w:val="28"/>
          <w:szCs w:val="28"/>
          <w:lang w:val="ru-RU"/>
        </w:rPr>
        <w:t>геометрического</w:t>
      </w:r>
      <w:r w:rsidR="0074333A" w:rsidRPr="00C9067C">
        <w:rPr>
          <w:sz w:val="28"/>
          <w:szCs w:val="28"/>
          <w:lang w:val="ru-RU"/>
        </w:rPr>
        <w:t xml:space="preserve"> </w:t>
      </w:r>
      <w:r w:rsidR="0074333A" w:rsidRPr="00C9067C">
        <w:rPr>
          <w:i/>
          <w:iCs/>
          <w:sz w:val="28"/>
          <w:szCs w:val="28"/>
          <w:lang w:val="ru-RU"/>
        </w:rPr>
        <w:t>места</w:t>
      </w:r>
      <w:r w:rsidR="0074333A" w:rsidRPr="00C9067C">
        <w:rPr>
          <w:sz w:val="28"/>
          <w:szCs w:val="28"/>
          <w:lang w:val="ru-RU"/>
        </w:rPr>
        <w:t xml:space="preserve"> </w:t>
      </w:r>
      <w:r w:rsidR="0074333A" w:rsidRPr="00C9067C">
        <w:rPr>
          <w:i/>
          <w:iCs/>
          <w:sz w:val="28"/>
          <w:szCs w:val="28"/>
          <w:lang w:val="ru-RU"/>
        </w:rPr>
        <w:t>точек</w:t>
      </w:r>
      <w:r w:rsidR="0074333A" w:rsidRPr="00C9067C">
        <w:rPr>
          <w:sz w:val="28"/>
          <w:szCs w:val="28"/>
          <w:lang w:val="ru-RU"/>
        </w:rPr>
        <w:t xml:space="preserve"> </w:t>
      </w:r>
      <w:r w:rsidR="0074333A" w:rsidRPr="00C9067C">
        <w:rPr>
          <w:i/>
          <w:sz w:val="28"/>
          <w:szCs w:val="28"/>
          <w:lang w:val="ru-RU"/>
        </w:rPr>
        <w:t>и</w:t>
      </w:r>
      <w:r w:rsidR="0074333A" w:rsidRPr="00C9067C">
        <w:rPr>
          <w:sz w:val="28"/>
          <w:szCs w:val="28"/>
          <w:lang w:val="ru-RU"/>
        </w:rPr>
        <w:t xml:space="preserve"> </w:t>
      </w:r>
      <w:r w:rsidR="0074333A" w:rsidRPr="00C9067C">
        <w:rPr>
          <w:i/>
          <w:iCs/>
          <w:sz w:val="28"/>
          <w:szCs w:val="28"/>
          <w:lang w:val="ru-RU"/>
        </w:rPr>
        <w:t>методом</w:t>
      </w:r>
      <w:r w:rsidR="0074333A" w:rsidRPr="00C9067C">
        <w:rPr>
          <w:sz w:val="28"/>
          <w:szCs w:val="28"/>
          <w:lang w:val="ru-RU"/>
        </w:rPr>
        <w:t xml:space="preserve"> </w:t>
      </w:r>
      <w:r w:rsidR="0074333A" w:rsidRPr="00C9067C">
        <w:rPr>
          <w:i/>
          <w:iCs/>
          <w:sz w:val="28"/>
          <w:szCs w:val="28"/>
          <w:lang w:val="ru-RU"/>
        </w:rPr>
        <w:t>подобия;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приобрести опыт исследования свойств</w:t>
      </w:r>
      <w:r w:rsidR="0074333A" w:rsidRPr="00C9067C">
        <w:rPr>
          <w:sz w:val="28"/>
          <w:szCs w:val="28"/>
          <w:lang w:val="ru-RU"/>
        </w:rPr>
        <w:t xml:space="preserve"> </w:t>
      </w:r>
      <w:r w:rsidR="0074333A" w:rsidRPr="00C9067C">
        <w:rPr>
          <w:i/>
          <w:iCs/>
          <w:sz w:val="28"/>
          <w:szCs w:val="28"/>
          <w:lang w:val="ru-RU"/>
        </w:rPr>
        <w:t>планиметрических фигур с помощью компьютерных программ</w:t>
      </w:r>
      <w:r w:rsidR="0074333A" w:rsidRPr="00C9067C">
        <w:rPr>
          <w:sz w:val="28"/>
          <w:szCs w:val="28"/>
          <w:lang w:val="ru-RU"/>
        </w:rPr>
        <w:t>;</w:t>
      </w:r>
    </w:p>
    <w:p w:rsidR="0074333A" w:rsidRPr="00C9067C" w:rsidRDefault="00370FCA" w:rsidP="007802B9">
      <w:pPr>
        <w:widowControl/>
        <w:autoSpaceDE/>
        <w:autoSpaceDN/>
        <w:adjustRightInd/>
        <w:jc w:val="both"/>
        <w:rPr>
          <w:i/>
          <w:iCs/>
          <w:sz w:val="28"/>
          <w:szCs w:val="28"/>
          <w:lang w:val="ru-RU"/>
        </w:rPr>
      </w:pPr>
      <w:r w:rsidRPr="00C9067C">
        <w:rPr>
          <w:sz w:val="28"/>
          <w:szCs w:val="28"/>
          <w:lang w:val="ru-RU"/>
        </w:rPr>
        <w:t>• </w:t>
      </w:r>
      <w:r w:rsidR="0074333A" w:rsidRPr="00C9067C">
        <w:rPr>
          <w:i/>
          <w:sz w:val="28"/>
          <w:szCs w:val="28"/>
          <w:lang w:val="ru-RU"/>
        </w:rPr>
        <w:t>приобрести опыт выполнения проектов</w:t>
      </w:r>
      <w:r w:rsidR="0074333A" w:rsidRPr="00C9067C">
        <w:rPr>
          <w:sz w:val="28"/>
          <w:szCs w:val="28"/>
          <w:lang w:val="ru-RU"/>
        </w:rPr>
        <w:t xml:space="preserve"> </w:t>
      </w:r>
      <w:r w:rsidR="005D721A">
        <w:rPr>
          <w:i/>
          <w:iCs/>
          <w:sz w:val="28"/>
          <w:szCs w:val="28"/>
          <w:lang w:val="ru-RU"/>
        </w:rPr>
        <w:t>по темам</w:t>
      </w:r>
      <w:r w:rsidR="0074333A" w:rsidRPr="00C9067C">
        <w:rPr>
          <w:i/>
          <w:iCs/>
          <w:sz w:val="28"/>
          <w:szCs w:val="28"/>
          <w:lang w:val="ru-RU"/>
        </w:rPr>
        <w:t xml:space="preserve"> </w:t>
      </w:r>
      <w:r w:rsidR="0074333A" w:rsidRPr="00C9067C">
        <w:rPr>
          <w:sz w:val="28"/>
          <w:szCs w:val="28"/>
          <w:lang w:val="ru-RU"/>
        </w:rPr>
        <w:t>«</w:t>
      </w:r>
      <w:r w:rsidR="005D721A">
        <w:rPr>
          <w:i/>
          <w:iCs/>
          <w:sz w:val="28"/>
          <w:szCs w:val="28"/>
          <w:lang w:val="ru-RU"/>
        </w:rPr>
        <w:t>Г</w:t>
      </w:r>
      <w:r w:rsidR="0074333A" w:rsidRPr="00C9067C">
        <w:rPr>
          <w:i/>
          <w:iCs/>
          <w:sz w:val="28"/>
          <w:szCs w:val="28"/>
          <w:lang w:val="ru-RU"/>
        </w:rPr>
        <w:t>еометрические преобразования на плоскости</w:t>
      </w:r>
      <w:r w:rsidR="0074333A" w:rsidRPr="00C9067C">
        <w:rPr>
          <w:sz w:val="28"/>
          <w:szCs w:val="28"/>
          <w:lang w:val="ru-RU"/>
        </w:rPr>
        <w:t>»</w:t>
      </w:r>
      <w:r w:rsidR="0074333A" w:rsidRPr="00C9067C">
        <w:rPr>
          <w:i/>
          <w:iCs/>
          <w:sz w:val="28"/>
          <w:szCs w:val="28"/>
          <w:lang w:val="ru-RU"/>
        </w:rPr>
        <w:t xml:space="preserve">, </w:t>
      </w:r>
      <w:r w:rsidR="0074333A" w:rsidRPr="00C9067C">
        <w:rPr>
          <w:sz w:val="28"/>
          <w:szCs w:val="28"/>
          <w:lang w:val="ru-RU"/>
        </w:rPr>
        <w:t>«</w:t>
      </w:r>
      <w:r w:rsidR="005D721A">
        <w:rPr>
          <w:i/>
          <w:iCs/>
          <w:sz w:val="28"/>
          <w:szCs w:val="28"/>
          <w:lang w:val="ru-RU"/>
        </w:rPr>
        <w:t>П</w:t>
      </w:r>
      <w:r w:rsidR="0074333A" w:rsidRPr="00C9067C">
        <w:rPr>
          <w:i/>
          <w:iCs/>
          <w:sz w:val="28"/>
          <w:szCs w:val="28"/>
          <w:lang w:val="ru-RU"/>
        </w:rPr>
        <w:t>остроение отрезков по формуле</w:t>
      </w:r>
      <w:r w:rsidR="0074333A" w:rsidRPr="00C9067C">
        <w:rPr>
          <w:sz w:val="28"/>
          <w:szCs w:val="28"/>
          <w:lang w:val="ru-RU"/>
        </w:rPr>
        <w:t>»</w:t>
      </w:r>
      <w:r w:rsidR="0074333A" w:rsidRPr="00C9067C">
        <w:rPr>
          <w:i/>
          <w:iCs/>
          <w:sz w:val="28"/>
          <w:szCs w:val="28"/>
          <w:lang w:val="ru-RU"/>
        </w:rPr>
        <w:t>.</w:t>
      </w:r>
    </w:p>
    <w:p w:rsidR="0074333A" w:rsidRPr="00C9067C" w:rsidRDefault="0074333A" w:rsidP="007802B9">
      <w:pPr>
        <w:pStyle w:val="NR"/>
        <w:jc w:val="both"/>
        <w:outlineLvl w:val="0"/>
        <w:rPr>
          <w:b/>
          <w:bCs/>
          <w:sz w:val="28"/>
          <w:szCs w:val="28"/>
        </w:rPr>
      </w:pPr>
      <w:r w:rsidRPr="00C9067C">
        <w:rPr>
          <w:b/>
          <w:bCs/>
          <w:sz w:val="28"/>
          <w:szCs w:val="28"/>
        </w:rPr>
        <w:t>Измерение геометрических величин</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iCs/>
          <w:sz w:val="28"/>
          <w:szCs w:val="28"/>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вычислять площади треугольников, прямоугольников, </w:t>
      </w:r>
      <w:r w:rsidR="008F521F" w:rsidRPr="00C9067C">
        <w:rPr>
          <w:sz w:val="28"/>
          <w:szCs w:val="28"/>
          <w:lang w:val="ru-RU"/>
        </w:rPr>
        <w:t>параллелограмм-</w:t>
      </w:r>
      <w:r w:rsidR="0074333A" w:rsidRPr="00C9067C">
        <w:rPr>
          <w:sz w:val="28"/>
          <w:szCs w:val="28"/>
          <w:lang w:val="ru-RU"/>
        </w:rPr>
        <w:t>мов, трапеций, кругов и секторов;</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вычислять </w:t>
      </w:r>
      <w:r w:rsidR="0074333A" w:rsidRPr="00C9067C">
        <w:rPr>
          <w:iCs/>
          <w:sz w:val="28"/>
          <w:szCs w:val="28"/>
          <w:lang w:val="ru-RU"/>
        </w:rPr>
        <w:t>длину окружности, длину дуги окружности;</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вычислять длины линейных элементов фигур и их углы, используя формулы длины окружности и длины дуги окружности, формулы площадей фигур;</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решать задачи на доказательство с использованием формул длины окружности и длины дуги окружности, формул площадей фигур;</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74333A" w:rsidRPr="00C9067C" w:rsidRDefault="0074333A" w:rsidP="007802B9">
      <w:pPr>
        <w:jc w:val="both"/>
        <w:rPr>
          <w:i/>
          <w:iCs/>
          <w:sz w:val="28"/>
          <w:szCs w:val="28"/>
          <w:lang w:val="ru-RU"/>
        </w:rPr>
      </w:pPr>
      <w:r w:rsidRPr="00C9067C">
        <w:rPr>
          <w:i/>
          <w:iCs/>
          <w:sz w:val="28"/>
          <w:szCs w:val="28"/>
          <w:lang w:val="ru-RU"/>
        </w:rPr>
        <w:lastRenderedPageBreak/>
        <w:t>Выпускник получит возможность научиться:</w:t>
      </w:r>
    </w:p>
    <w:p w:rsidR="0074333A" w:rsidRPr="00C9067C" w:rsidRDefault="00370FCA" w:rsidP="007802B9">
      <w:pPr>
        <w:widowControl/>
        <w:autoSpaceDE/>
        <w:autoSpaceDN/>
        <w:adjustRightInd/>
        <w:jc w:val="both"/>
        <w:rPr>
          <w:i/>
          <w:iCs/>
          <w:sz w:val="28"/>
          <w:szCs w:val="28"/>
          <w:lang w:val="ru-RU"/>
        </w:rPr>
      </w:pPr>
      <w:r w:rsidRPr="00C9067C">
        <w:rPr>
          <w:sz w:val="28"/>
          <w:szCs w:val="28"/>
          <w:lang w:val="ru-RU"/>
        </w:rPr>
        <w:t>• </w:t>
      </w:r>
      <w:r w:rsidR="0074333A" w:rsidRPr="00C9067C">
        <w:rPr>
          <w:i/>
          <w:iCs/>
          <w:sz w:val="28"/>
          <w:szCs w:val="28"/>
          <w:lang w:val="ru-RU"/>
        </w:rPr>
        <w:t>вычислять площади фигур, составленных из двух или более прямоугольников, параллелограммов, треугольников, круга и сектора;</w:t>
      </w:r>
    </w:p>
    <w:p w:rsidR="0074333A" w:rsidRPr="00C9067C" w:rsidRDefault="00370FCA" w:rsidP="007802B9">
      <w:pPr>
        <w:widowControl/>
        <w:autoSpaceDE/>
        <w:autoSpaceDN/>
        <w:adjustRightInd/>
        <w:jc w:val="both"/>
        <w:rPr>
          <w:i/>
          <w:iCs/>
          <w:sz w:val="28"/>
          <w:szCs w:val="28"/>
          <w:lang w:val="ru-RU"/>
        </w:rPr>
      </w:pPr>
      <w:r w:rsidRPr="00C9067C">
        <w:rPr>
          <w:sz w:val="28"/>
          <w:szCs w:val="28"/>
          <w:lang w:val="ru-RU"/>
        </w:rPr>
        <w:t>• </w:t>
      </w:r>
      <w:r w:rsidR="0074333A" w:rsidRPr="00C9067C">
        <w:rPr>
          <w:i/>
          <w:iCs/>
          <w:sz w:val="28"/>
          <w:szCs w:val="28"/>
          <w:lang w:val="ru-RU"/>
        </w:rPr>
        <w:t xml:space="preserve">вычислять площади многоугольников, используя отношения </w:t>
      </w:r>
      <w:r w:rsidR="0074333A" w:rsidRPr="00C9067C">
        <w:rPr>
          <w:bCs/>
          <w:i/>
          <w:iCs/>
          <w:sz w:val="28"/>
          <w:szCs w:val="28"/>
          <w:lang w:val="ru-RU"/>
        </w:rPr>
        <w:t>равновеликости и равносоставленности;</w:t>
      </w:r>
    </w:p>
    <w:p w:rsidR="0074333A" w:rsidRPr="00370FCA" w:rsidRDefault="00370FCA" w:rsidP="007802B9">
      <w:pPr>
        <w:pStyle w:val="affff1"/>
        <w:spacing w:line="240" w:lineRule="auto"/>
        <w:ind w:firstLine="0"/>
        <w:rPr>
          <w:i/>
        </w:rPr>
      </w:pPr>
      <w:r w:rsidRPr="00C9067C">
        <w:t>• </w:t>
      </w:r>
      <w:r w:rsidR="0074333A" w:rsidRPr="00370FCA">
        <w:rPr>
          <w:i/>
        </w:rPr>
        <w:t>применять алгебраический и тригонометрический аппарат и идеи движения при решении задач на вычисление площадей многоугольников.</w:t>
      </w:r>
    </w:p>
    <w:p w:rsidR="0074333A" w:rsidRPr="00C9067C" w:rsidRDefault="0074333A" w:rsidP="007802B9">
      <w:pPr>
        <w:pStyle w:val="NR"/>
        <w:jc w:val="both"/>
        <w:outlineLvl w:val="0"/>
        <w:rPr>
          <w:b/>
          <w:bCs/>
          <w:sz w:val="28"/>
          <w:szCs w:val="28"/>
        </w:rPr>
      </w:pPr>
      <w:r w:rsidRPr="00C9067C">
        <w:rPr>
          <w:b/>
          <w:bCs/>
          <w:sz w:val="28"/>
          <w:szCs w:val="28"/>
        </w:rPr>
        <w:t>Координаты</w:t>
      </w:r>
    </w:p>
    <w:p w:rsidR="0074333A" w:rsidRPr="00C9067C" w:rsidRDefault="0074333A" w:rsidP="007802B9">
      <w:pPr>
        <w:pStyle w:val="a9"/>
        <w:spacing w:after="0"/>
        <w:ind w:left="0"/>
        <w:jc w:val="both"/>
        <w:rPr>
          <w:sz w:val="28"/>
          <w:szCs w:val="28"/>
        </w:rPr>
      </w:pPr>
      <w:r w:rsidRPr="00C9067C">
        <w:rPr>
          <w:sz w:val="28"/>
          <w:szCs w:val="28"/>
        </w:rPr>
        <w:t>Выпускник научится:</w:t>
      </w:r>
    </w:p>
    <w:p w:rsidR="0074333A" w:rsidRPr="00C9067C" w:rsidRDefault="00370FCA" w:rsidP="007802B9">
      <w:pPr>
        <w:pStyle w:val="a9"/>
        <w:spacing w:after="0"/>
        <w:ind w:left="0"/>
        <w:jc w:val="both"/>
        <w:rPr>
          <w:sz w:val="28"/>
          <w:szCs w:val="28"/>
        </w:rPr>
      </w:pPr>
      <w:r w:rsidRPr="00C9067C">
        <w:rPr>
          <w:sz w:val="28"/>
          <w:szCs w:val="28"/>
        </w:rPr>
        <w:t>• </w:t>
      </w:r>
      <w:r w:rsidR="0074333A" w:rsidRPr="00C9067C">
        <w:rPr>
          <w:sz w:val="28"/>
          <w:szCs w:val="28"/>
        </w:rPr>
        <w:t>вычислять длину отрезка по координатам его концов; вычислять координаты середины отрезка;</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использовать координатный метод для изучения свойств прямых и окружностей.</w:t>
      </w:r>
    </w:p>
    <w:p w:rsidR="0074333A" w:rsidRPr="00C9067C" w:rsidRDefault="0074333A" w:rsidP="007802B9">
      <w:pPr>
        <w:jc w:val="both"/>
        <w:rPr>
          <w:sz w:val="28"/>
          <w:szCs w:val="28"/>
          <w:lang w:val="ru-RU"/>
        </w:rPr>
      </w:pPr>
      <w:r w:rsidRPr="00C9067C">
        <w:rPr>
          <w:i/>
          <w:iCs/>
          <w:sz w:val="28"/>
          <w:szCs w:val="28"/>
          <w:lang w:val="ru-RU"/>
        </w:rPr>
        <w:t>Выпускник</w:t>
      </w:r>
      <w:r w:rsidRPr="00C9067C">
        <w:rPr>
          <w:sz w:val="28"/>
          <w:szCs w:val="28"/>
          <w:lang w:val="ru-RU"/>
        </w:rPr>
        <w:t xml:space="preserve"> </w:t>
      </w:r>
      <w:r w:rsidRPr="00C9067C">
        <w:rPr>
          <w:i/>
          <w:iCs/>
          <w:sz w:val="28"/>
          <w:szCs w:val="28"/>
          <w:lang w:val="ru-RU"/>
        </w:rPr>
        <w:t>получит</w:t>
      </w:r>
      <w:r w:rsidRPr="00C9067C">
        <w:rPr>
          <w:sz w:val="28"/>
          <w:szCs w:val="28"/>
          <w:lang w:val="ru-RU"/>
        </w:rPr>
        <w:t xml:space="preserve"> </w:t>
      </w:r>
      <w:r w:rsidRPr="00C9067C">
        <w:rPr>
          <w:i/>
          <w:iCs/>
          <w:sz w:val="28"/>
          <w:szCs w:val="28"/>
          <w:lang w:val="ru-RU"/>
        </w:rPr>
        <w:t>возможность</w:t>
      </w:r>
      <w:r w:rsidRPr="00C9067C">
        <w:rPr>
          <w:sz w:val="28"/>
          <w:szCs w:val="28"/>
          <w:lang w:val="ru-RU"/>
        </w:rPr>
        <w:t xml:space="preserve">: </w:t>
      </w:r>
    </w:p>
    <w:p w:rsidR="0074333A" w:rsidRPr="00C9067C" w:rsidRDefault="00370FCA" w:rsidP="007802B9">
      <w:pPr>
        <w:widowControl/>
        <w:autoSpaceDE/>
        <w:autoSpaceDN/>
        <w:adjustRightInd/>
        <w:jc w:val="both"/>
        <w:rPr>
          <w:i/>
          <w:iCs/>
          <w:sz w:val="28"/>
          <w:szCs w:val="28"/>
          <w:lang w:val="ru-RU"/>
        </w:rPr>
      </w:pPr>
      <w:r w:rsidRPr="00C9067C">
        <w:rPr>
          <w:sz w:val="28"/>
          <w:szCs w:val="28"/>
          <w:lang w:val="ru-RU"/>
        </w:rPr>
        <w:t>• </w:t>
      </w:r>
      <w:r w:rsidR="0074333A" w:rsidRPr="00C9067C">
        <w:rPr>
          <w:i/>
          <w:sz w:val="28"/>
          <w:szCs w:val="28"/>
          <w:lang w:val="ru-RU"/>
        </w:rPr>
        <w:t>овладеть координатным методом решения</w:t>
      </w:r>
      <w:r w:rsidR="0074333A" w:rsidRPr="00C9067C">
        <w:rPr>
          <w:sz w:val="28"/>
          <w:szCs w:val="28"/>
          <w:lang w:val="ru-RU"/>
        </w:rPr>
        <w:t xml:space="preserve"> </w:t>
      </w:r>
      <w:r w:rsidR="0074333A" w:rsidRPr="00C9067C">
        <w:rPr>
          <w:i/>
          <w:iCs/>
          <w:sz w:val="28"/>
          <w:szCs w:val="28"/>
          <w:lang w:val="ru-RU"/>
        </w:rPr>
        <w:t>задач на вычисления и доказательства;</w:t>
      </w:r>
    </w:p>
    <w:p w:rsidR="0074333A" w:rsidRPr="00C9067C" w:rsidRDefault="00370FCA" w:rsidP="007802B9">
      <w:pPr>
        <w:widowControl/>
        <w:autoSpaceDE/>
        <w:autoSpaceDN/>
        <w:adjustRightInd/>
        <w:jc w:val="both"/>
        <w:rPr>
          <w:i/>
          <w:iCs/>
          <w:sz w:val="28"/>
          <w:szCs w:val="28"/>
          <w:lang w:val="ru-RU"/>
        </w:rPr>
      </w:pPr>
      <w:r w:rsidRPr="00C9067C">
        <w:rPr>
          <w:sz w:val="28"/>
          <w:szCs w:val="28"/>
          <w:lang w:val="ru-RU"/>
        </w:rPr>
        <w:t>• </w:t>
      </w:r>
      <w:r w:rsidR="0074333A" w:rsidRPr="00C9067C">
        <w:rPr>
          <w:i/>
          <w:sz w:val="28"/>
          <w:szCs w:val="28"/>
          <w:lang w:val="ru-RU"/>
        </w:rPr>
        <w:t>приобрести опыт</w:t>
      </w:r>
      <w:r w:rsidR="0074333A" w:rsidRPr="00C9067C">
        <w:rPr>
          <w:sz w:val="28"/>
          <w:szCs w:val="28"/>
          <w:lang w:val="ru-RU"/>
        </w:rPr>
        <w:t xml:space="preserve"> </w:t>
      </w:r>
      <w:r w:rsidR="0074333A" w:rsidRPr="00C9067C">
        <w:rPr>
          <w:i/>
          <w:iCs/>
          <w:sz w:val="28"/>
          <w:szCs w:val="28"/>
          <w:lang w:val="ru-RU"/>
        </w:rPr>
        <w:t>использования компьютерных программ для анализа частных случаев взаимного расположения окружностей и прямых;</w:t>
      </w:r>
    </w:p>
    <w:p w:rsidR="0074333A" w:rsidRPr="00C9067C" w:rsidRDefault="00370FCA"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приобрести опыт</w:t>
      </w:r>
      <w:r w:rsidR="0074333A" w:rsidRPr="00C9067C">
        <w:rPr>
          <w:sz w:val="28"/>
          <w:szCs w:val="28"/>
          <w:lang w:val="ru-RU"/>
        </w:rPr>
        <w:t xml:space="preserve"> </w:t>
      </w:r>
      <w:r w:rsidR="0074333A" w:rsidRPr="00C9067C">
        <w:rPr>
          <w:i/>
          <w:sz w:val="28"/>
          <w:szCs w:val="28"/>
          <w:lang w:val="ru-RU"/>
        </w:rPr>
        <w:t>выполнения проектов</w:t>
      </w:r>
      <w:r w:rsidR="0074333A" w:rsidRPr="00C9067C">
        <w:rPr>
          <w:sz w:val="28"/>
          <w:szCs w:val="28"/>
          <w:lang w:val="ru-RU"/>
        </w:rPr>
        <w:t xml:space="preserve"> </w:t>
      </w:r>
      <w:r w:rsidR="0074333A" w:rsidRPr="00C9067C">
        <w:rPr>
          <w:i/>
          <w:iCs/>
          <w:sz w:val="28"/>
          <w:szCs w:val="28"/>
          <w:lang w:val="ru-RU"/>
        </w:rPr>
        <w:t>на тему</w:t>
      </w:r>
      <w:r w:rsidR="0074333A" w:rsidRPr="00C9067C">
        <w:rPr>
          <w:sz w:val="28"/>
          <w:szCs w:val="28"/>
          <w:lang w:val="ru-RU"/>
        </w:rPr>
        <w:t xml:space="preserve"> «</w:t>
      </w:r>
      <w:r w:rsidR="00DC5914">
        <w:rPr>
          <w:i/>
          <w:iCs/>
          <w:sz w:val="28"/>
          <w:szCs w:val="28"/>
          <w:lang w:val="ru-RU"/>
        </w:rPr>
        <w:t>П</w:t>
      </w:r>
      <w:r w:rsidR="0074333A" w:rsidRPr="00C9067C">
        <w:rPr>
          <w:i/>
          <w:iCs/>
          <w:sz w:val="28"/>
          <w:szCs w:val="28"/>
          <w:lang w:val="ru-RU"/>
        </w:rPr>
        <w:t>рименение координатного метода при решении задач на вычисления и доказательства</w:t>
      </w:r>
      <w:r w:rsidR="0074333A" w:rsidRPr="00C9067C">
        <w:rPr>
          <w:sz w:val="28"/>
          <w:szCs w:val="28"/>
          <w:lang w:val="ru-RU"/>
        </w:rPr>
        <w:t>».</w:t>
      </w:r>
    </w:p>
    <w:p w:rsidR="0074333A" w:rsidRPr="00C9067C" w:rsidRDefault="0074333A" w:rsidP="007802B9">
      <w:pPr>
        <w:pStyle w:val="NR"/>
        <w:jc w:val="both"/>
        <w:outlineLvl w:val="0"/>
        <w:rPr>
          <w:b/>
          <w:bCs/>
          <w:sz w:val="28"/>
          <w:szCs w:val="28"/>
        </w:rPr>
      </w:pPr>
      <w:r w:rsidRPr="00C9067C">
        <w:rPr>
          <w:b/>
          <w:bCs/>
          <w:sz w:val="28"/>
          <w:szCs w:val="28"/>
        </w:rPr>
        <w:t>Векторы</w:t>
      </w:r>
    </w:p>
    <w:p w:rsidR="0074333A" w:rsidRPr="00C9067C" w:rsidRDefault="0074333A" w:rsidP="007802B9">
      <w:pPr>
        <w:jc w:val="both"/>
        <w:rPr>
          <w:sz w:val="28"/>
          <w:szCs w:val="28"/>
          <w:lang w:val="ru-RU"/>
        </w:rPr>
      </w:pPr>
      <w:r w:rsidRPr="00C9067C">
        <w:rPr>
          <w:sz w:val="28"/>
          <w:szCs w:val="28"/>
          <w:lang w:val="ru-RU"/>
        </w:rPr>
        <w:t xml:space="preserve">Выпускник научится: </w:t>
      </w:r>
    </w:p>
    <w:p w:rsidR="0074333A" w:rsidRPr="00C9067C" w:rsidRDefault="00CD2CC7"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74333A" w:rsidRPr="00C9067C" w:rsidRDefault="00CD2CC7"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74333A" w:rsidRPr="00C9067C" w:rsidRDefault="00CD2CC7" w:rsidP="007802B9">
      <w:pPr>
        <w:widowControl/>
        <w:autoSpaceDE/>
        <w:autoSpaceDN/>
        <w:adjustRightInd/>
        <w:jc w:val="both"/>
        <w:rPr>
          <w:sz w:val="28"/>
          <w:szCs w:val="28"/>
          <w:lang w:val="ru-RU"/>
        </w:rPr>
      </w:pPr>
      <w:r w:rsidRPr="00C9067C">
        <w:rPr>
          <w:sz w:val="28"/>
          <w:szCs w:val="28"/>
          <w:lang w:val="ru-RU"/>
        </w:rPr>
        <w:t>• </w:t>
      </w:r>
      <w:r w:rsidR="0074333A" w:rsidRPr="00C9067C">
        <w:rPr>
          <w:sz w:val="28"/>
          <w:szCs w:val="28"/>
          <w:lang w:val="ru-RU"/>
        </w:rPr>
        <w:t>вычислять скалярное произведение векторов, находить угол между векторами</w:t>
      </w:r>
      <w:r w:rsidR="0074333A" w:rsidRPr="00C9067C">
        <w:rPr>
          <w:bCs/>
          <w:sz w:val="28"/>
          <w:szCs w:val="28"/>
          <w:lang w:val="ru-RU"/>
        </w:rPr>
        <w:t>, у</w:t>
      </w:r>
      <w:r w:rsidR="0074333A" w:rsidRPr="00C9067C">
        <w:rPr>
          <w:sz w:val="28"/>
          <w:szCs w:val="28"/>
          <w:lang w:val="ru-RU"/>
        </w:rPr>
        <w:t>ста</w:t>
      </w:r>
      <w:r w:rsidR="0074333A" w:rsidRPr="00C9067C">
        <w:rPr>
          <w:bCs/>
          <w:sz w:val="28"/>
          <w:szCs w:val="28"/>
          <w:lang w:val="ru-RU"/>
        </w:rPr>
        <w:t>н</w:t>
      </w:r>
      <w:r w:rsidR="0074333A" w:rsidRPr="00C9067C">
        <w:rPr>
          <w:sz w:val="28"/>
          <w:szCs w:val="28"/>
          <w:lang w:val="ru-RU"/>
        </w:rPr>
        <w:t>авливать перпендикулярность прямых.</w:t>
      </w:r>
    </w:p>
    <w:p w:rsidR="0074333A" w:rsidRPr="00C9067C" w:rsidRDefault="0074333A" w:rsidP="007802B9">
      <w:pPr>
        <w:jc w:val="both"/>
        <w:rPr>
          <w:sz w:val="28"/>
          <w:szCs w:val="28"/>
          <w:lang w:val="ru-RU"/>
        </w:rPr>
      </w:pPr>
      <w:r w:rsidRPr="00C9067C">
        <w:rPr>
          <w:i/>
          <w:iCs/>
          <w:sz w:val="28"/>
          <w:szCs w:val="28"/>
          <w:lang w:val="ru-RU"/>
        </w:rPr>
        <w:t>Выпускник</w:t>
      </w:r>
      <w:r w:rsidRPr="00C9067C">
        <w:rPr>
          <w:sz w:val="28"/>
          <w:szCs w:val="28"/>
          <w:lang w:val="ru-RU"/>
        </w:rPr>
        <w:t xml:space="preserve"> </w:t>
      </w:r>
      <w:r w:rsidRPr="00C9067C">
        <w:rPr>
          <w:i/>
          <w:iCs/>
          <w:sz w:val="28"/>
          <w:szCs w:val="28"/>
          <w:lang w:val="ru-RU"/>
        </w:rPr>
        <w:t>получит</w:t>
      </w:r>
      <w:r w:rsidRPr="00C9067C">
        <w:rPr>
          <w:sz w:val="28"/>
          <w:szCs w:val="28"/>
          <w:lang w:val="ru-RU"/>
        </w:rPr>
        <w:t xml:space="preserve"> </w:t>
      </w:r>
      <w:r w:rsidRPr="00C9067C">
        <w:rPr>
          <w:i/>
          <w:iCs/>
          <w:sz w:val="28"/>
          <w:szCs w:val="28"/>
          <w:lang w:val="ru-RU"/>
        </w:rPr>
        <w:t>возможность</w:t>
      </w:r>
      <w:r w:rsidRPr="00C9067C">
        <w:rPr>
          <w:sz w:val="28"/>
          <w:szCs w:val="28"/>
          <w:lang w:val="ru-RU"/>
        </w:rPr>
        <w:t>:</w:t>
      </w:r>
    </w:p>
    <w:p w:rsidR="0074333A" w:rsidRPr="00C9067C" w:rsidRDefault="00CD2CC7"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 xml:space="preserve">овладеть </w:t>
      </w:r>
      <w:r w:rsidR="0074333A" w:rsidRPr="00C9067C">
        <w:rPr>
          <w:i/>
          <w:iCs/>
          <w:sz w:val="28"/>
          <w:szCs w:val="28"/>
          <w:lang w:val="ru-RU"/>
        </w:rPr>
        <w:t>векторным методом для решения задач на вычисления и доказательства</w:t>
      </w:r>
      <w:r w:rsidR="0074333A" w:rsidRPr="00C9067C">
        <w:rPr>
          <w:sz w:val="28"/>
          <w:szCs w:val="28"/>
          <w:lang w:val="ru-RU"/>
        </w:rPr>
        <w:t>;</w:t>
      </w:r>
    </w:p>
    <w:p w:rsidR="0074333A" w:rsidRPr="00C9067C" w:rsidRDefault="00CD2CC7" w:rsidP="007802B9">
      <w:pPr>
        <w:widowControl/>
        <w:autoSpaceDE/>
        <w:autoSpaceDN/>
        <w:adjustRightInd/>
        <w:jc w:val="both"/>
        <w:rPr>
          <w:sz w:val="28"/>
          <w:szCs w:val="28"/>
          <w:lang w:val="ru-RU"/>
        </w:rPr>
      </w:pPr>
      <w:r w:rsidRPr="00C9067C">
        <w:rPr>
          <w:sz w:val="28"/>
          <w:szCs w:val="28"/>
          <w:lang w:val="ru-RU"/>
        </w:rPr>
        <w:t>• </w:t>
      </w:r>
      <w:r w:rsidR="0074333A" w:rsidRPr="00C9067C">
        <w:rPr>
          <w:i/>
          <w:sz w:val="28"/>
          <w:szCs w:val="28"/>
          <w:lang w:val="ru-RU"/>
        </w:rPr>
        <w:t>приобрести опыт выполнения проектов</w:t>
      </w:r>
      <w:r w:rsidR="0074333A" w:rsidRPr="00C9067C">
        <w:rPr>
          <w:sz w:val="28"/>
          <w:szCs w:val="28"/>
          <w:lang w:val="ru-RU"/>
        </w:rPr>
        <w:t xml:space="preserve"> </w:t>
      </w:r>
      <w:r w:rsidR="0074333A" w:rsidRPr="00C9067C">
        <w:rPr>
          <w:i/>
          <w:iCs/>
          <w:sz w:val="28"/>
          <w:szCs w:val="28"/>
          <w:lang w:val="ru-RU"/>
        </w:rPr>
        <w:t>на тему</w:t>
      </w:r>
      <w:r w:rsidR="0074333A" w:rsidRPr="00C9067C">
        <w:rPr>
          <w:sz w:val="28"/>
          <w:szCs w:val="28"/>
          <w:lang w:val="ru-RU"/>
        </w:rPr>
        <w:t xml:space="preserve"> «</w:t>
      </w:r>
      <w:r w:rsidR="0074333A" w:rsidRPr="00C9067C">
        <w:rPr>
          <w:i/>
          <w:iCs/>
          <w:sz w:val="28"/>
          <w:szCs w:val="28"/>
          <w:lang w:val="ru-RU"/>
        </w:rPr>
        <w:t>применение векторного метода при решении задач на вычисления и доказательства</w:t>
      </w:r>
      <w:r w:rsidR="0074333A" w:rsidRPr="00C9067C">
        <w:rPr>
          <w:sz w:val="28"/>
          <w:szCs w:val="28"/>
          <w:lang w:val="ru-RU"/>
        </w:rPr>
        <w:t>».</w:t>
      </w:r>
    </w:p>
    <w:p w:rsidR="00F65396" w:rsidRPr="00BB46A3" w:rsidRDefault="00F65396" w:rsidP="007802B9">
      <w:pPr>
        <w:suppressAutoHyphens/>
        <w:jc w:val="center"/>
        <w:outlineLvl w:val="0"/>
        <w:rPr>
          <w:b/>
          <w:sz w:val="28"/>
          <w:szCs w:val="28"/>
          <w:lang w:val="ru-RU"/>
        </w:rPr>
      </w:pPr>
    </w:p>
    <w:p w:rsidR="0074333A" w:rsidRPr="00BB46A3" w:rsidRDefault="00F65396" w:rsidP="007802B9">
      <w:pPr>
        <w:suppressAutoHyphens/>
        <w:jc w:val="center"/>
        <w:outlineLvl w:val="0"/>
        <w:rPr>
          <w:b/>
          <w:sz w:val="28"/>
          <w:szCs w:val="28"/>
          <w:lang w:val="ru-RU"/>
        </w:rPr>
      </w:pPr>
      <w:r>
        <w:rPr>
          <w:b/>
          <w:sz w:val="28"/>
          <w:szCs w:val="28"/>
          <w:lang w:val="ru-RU"/>
        </w:rPr>
        <w:t>1.2.</w:t>
      </w:r>
      <w:r w:rsidRPr="00BB46A3">
        <w:rPr>
          <w:b/>
          <w:sz w:val="28"/>
          <w:szCs w:val="28"/>
          <w:lang w:val="ru-RU"/>
        </w:rPr>
        <w:t>5</w:t>
      </w:r>
      <w:r w:rsidR="0074333A" w:rsidRPr="00C9067C">
        <w:rPr>
          <w:b/>
          <w:sz w:val="28"/>
          <w:szCs w:val="28"/>
          <w:lang w:val="ru-RU"/>
        </w:rPr>
        <w:t>.1</w:t>
      </w:r>
      <w:r w:rsidRPr="00BB46A3">
        <w:rPr>
          <w:b/>
          <w:sz w:val="28"/>
          <w:szCs w:val="28"/>
          <w:lang w:val="ru-RU"/>
        </w:rPr>
        <w:t>1</w:t>
      </w:r>
      <w:r w:rsidR="0074333A" w:rsidRPr="00C9067C">
        <w:rPr>
          <w:b/>
          <w:sz w:val="28"/>
          <w:szCs w:val="28"/>
          <w:lang w:val="ru-RU"/>
        </w:rPr>
        <w:t>. Информатика</w:t>
      </w:r>
    </w:p>
    <w:p w:rsidR="0074333A" w:rsidRPr="00C9067C" w:rsidRDefault="0074333A" w:rsidP="007802B9">
      <w:pPr>
        <w:suppressAutoHyphens/>
        <w:jc w:val="both"/>
        <w:outlineLvl w:val="0"/>
        <w:rPr>
          <w:b/>
          <w:sz w:val="28"/>
          <w:szCs w:val="28"/>
          <w:lang w:val="ru-RU"/>
        </w:rPr>
      </w:pPr>
      <w:r w:rsidRPr="00C9067C">
        <w:rPr>
          <w:b/>
          <w:sz w:val="28"/>
          <w:szCs w:val="28"/>
          <w:lang w:val="ru-RU"/>
        </w:rPr>
        <w:t>Информация и способы её представления</w:t>
      </w:r>
    </w:p>
    <w:p w:rsidR="0074333A" w:rsidRPr="00C9067C" w:rsidRDefault="0074333A" w:rsidP="007802B9">
      <w:pPr>
        <w:suppressAutoHyphens/>
        <w:jc w:val="both"/>
        <w:rPr>
          <w:sz w:val="28"/>
          <w:szCs w:val="28"/>
          <w:lang w:val="ru-RU"/>
        </w:rPr>
      </w:pPr>
      <w:r w:rsidRPr="00C9067C">
        <w:rPr>
          <w:sz w:val="28"/>
          <w:szCs w:val="28"/>
          <w:lang w:val="ru-RU"/>
        </w:rPr>
        <w:t>Выпускник научится:</w:t>
      </w:r>
    </w:p>
    <w:p w:rsidR="0074333A" w:rsidRPr="00C9067C" w:rsidRDefault="00684B30" w:rsidP="007802B9">
      <w:pPr>
        <w:suppressAutoHyphens/>
        <w:jc w:val="both"/>
        <w:rPr>
          <w:sz w:val="28"/>
          <w:szCs w:val="28"/>
          <w:lang w:val="ru-RU"/>
        </w:rPr>
      </w:pPr>
      <w:r w:rsidRPr="00C9067C">
        <w:rPr>
          <w:sz w:val="28"/>
          <w:szCs w:val="28"/>
          <w:lang w:val="ru-RU"/>
        </w:rPr>
        <w:t>• </w:t>
      </w:r>
      <w:r w:rsidR="0074333A" w:rsidRPr="00C9067C">
        <w:rPr>
          <w:sz w:val="28"/>
          <w:szCs w:val="28"/>
          <w:lang w:val="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lastRenderedPageBreak/>
        <w:t>• </w:t>
      </w:r>
      <w:r w:rsidR="0074333A" w:rsidRPr="00C9067C">
        <w:rPr>
          <w:sz w:val="28"/>
          <w:szCs w:val="28"/>
          <w:lang w:val="ru-RU"/>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записывать в двоичной системе целые числа от 0 до 256; </w:t>
      </w:r>
    </w:p>
    <w:p w:rsidR="0074333A" w:rsidRPr="00C9067C" w:rsidRDefault="0055742D" w:rsidP="007802B9">
      <w:pPr>
        <w:widowControl/>
        <w:suppressAutoHyphens/>
        <w:autoSpaceDE/>
        <w:autoSpaceDN/>
        <w:adjustRightInd/>
        <w:jc w:val="both"/>
        <w:rPr>
          <w:sz w:val="28"/>
          <w:szCs w:val="28"/>
          <w:lang w:val="ru-RU"/>
        </w:rPr>
      </w:pPr>
      <w:r w:rsidRPr="00C9067C">
        <w:rPr>
          <w:i/>
          <w:sz w:val="28"/>
          <w:szCs w:val="28"/>
          <w:lang w:val="ru-RU"/>
        </w:rPr>
        <w:t>•</w:t>
      </w:r>
      <w:r w:rsidRPr="00C9067C">
        <w:rPr>
          <w:i/>
          <w:sz w:val="28"/>
          <w:szCs w:val="28"/>
        </w:rPr>
        <w:t> </w:t>
      </w:r>
      <w:r w:rsidR="0074333A" w:rsidRPr="00C9067C">
        <w:rPr>
          <w:sz w:val="28"/>
          <w:szCs w:val="28"/>
          <w:lang w:val="ru-RU"/>
        </w:rPr>
        <w:t>кодировать и декодировать тексты при известной кодовой таблице;</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использовать основные способы графического представления числовой информации.</w:t>
      </w:r>
    </w:p>
    <w:p w:rsidR="0074333A" w:rsidRPr="00C9067C" w:rsidRDefault="0074333A" w:rsidP="007802B9">
      <w:pPr>
        <w:suppressAutoHyphens/>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74333A" w:rsidRPr="00C9067C" w:rsidRDefault="00684B30" w:rsidP="007802B9">
      <w:pPr>
        <w:widowControl/>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w:t>
      </w:r>
      <w:r w:rsidR="00325718" w:rsidRPr="00C9067C">
        <w:rPr>
          <w:i/>
          <w:sz w:val="28"/>
          <w:szCs w:val="28"/>
          <w:lang w:val="ru-RU"/>
        </w:rPr>
        <w:t>(«вещественной») моделью, между</w:t>
      </w:r>
      <w:r w:rsidR="0074333A" w:rsidRPr="00C9067C">
        <w:rPr>
          <w:i/>
          <w:sz w:val="28"/>
          <w:szCs w:val="28"/>
          <w:lang w:val="ru-RU"/>
        </w:rPr>
        <w:t xml:space="preserve"> математической (формальной) моделью объекта/явления и его словесным (литературным) описанием;</w:t>
      </w:r>
    </w:p>
    <w:p w:rsidR="0074333A" w:rsidRPr="00C9067C" w:rsidRDefault="00684B30" w:rsidP="007802B9">
      <w:pPr>
        <w:widowControl/>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узнать о том, что любые данные можно описать, используя алфавит, содержащий только два символа</w:t>
      </w:r>
      <w:r w:rsidR="00FD5D7A">
        <w:rPr>
          <w:i/>
          <w:sz w:val="28"/>
          <w:szCs w:val="28"/>
          <w:lang w:val="ru-RU"/>
        </w:rPr>
        <w:t>, например</w:t>
      </w:r>
      <w:r w:rsidR="0074333A" w:rsidRPr="00C9067C">
        <w:rPr>
          <w:i/>
          <w:sz w:val="28"/>
          <w:szCs w:val="28"/>
          <w:lang w:val="ru-RU"/>
        </w:rPr>
        <w:t xml:space="preserve"> 0 и 1;</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i/>
          <w:sz w:val="28"/>
          <w:szCs w:val="28"/>
          <w:lang w:val="ru-RU"/>
        </w:rPr>
        <w:t>познакомиться с тем, как информация</w:t>
      </w:r>
      <w:r w:rsidR="0074333A" w:rsidRPr="00C9067C">
        <w:rPr>
          <w:sz w:val="28"/>
          <w:szCs w:val="28"/>
          <w:lang w:val="ru-RU"/>
        </w:rPr>
        <w:t xml:space="preserve"> </w:t>
      </w:r>
      <w:r w:rsidR="0074333A" w:rsidRPr="00C9067C">
        <w:rPr>
          <w:i/>
          <w:sz w:val="28"/>
          <w:szCs w:val="28"/>
          <w:lang w:val="ru-RU"/>
        </w:rPr>
        <w:t>(данные) представля</w:t>
      </w:r>
      <w:r w:rsidR="00FD5D7A">
        <w:rPr>
          <w:i/>
          <w:sz w:val="28"/>
          <w:szCs w:val="28"/>
          <w:lang w:val="ru-RU"/>
        </w:rPr>
        <w:t>е</w:t>
      </w:r>
      <w:r w:rsidR="0074333A" w:rsidRPr="00C9067C">
        <w:rPr>
          <w:i/>
          <w:sz w:val="28"/>
          <w:szCs w:val="28"/>
          <w:lang w:val="ru-RU"/>
        </w:rPr>
        <w:t>тся в современных компьютерах;</w:t>
      </w:r>
    </w:p>
    <w:p w:rsidR="0074333A" w:rsidRPr="00C9067C" w:rsidRDefault="00684B30" w:rsidP="007802B9">
      <w:pPr>
        <w:widowControl/>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познакомиться с двоичной системой счисления;</w:t>
      </w:r>
    </w:p>
    <w:p w:rsidR="0074333A" w:rsidRPr="00C9067C" w:rsidRDefault="00684B30" w:rsidP="007802B9">
      <w:pPr>
        <w:widowControl/>
        <w:suppressAutoHyphens/>
        <w:autoSpaceDE/>
        <w:autoSpaceDN/>
        <w:adjustRightInd/>
        <w:jc w:val="both"/>
        <w:rPr>
          <w:i/>
          <w:sz w:val="28"/>
          <w:szCs w:val="28"/>
          <w:lang w:val="ru-RU"/>
        </w:rPr>
      </w:pPr>
      <w:r w:rsidRPr="00C9067C">
        <w:rPr>
          <w:sz w:val="28"/>
          <w:szCs w:val="28"/>
          <w:lang w:val="ru-RU"/>
        </w:rPr>
        <w:t>• </w:t>
      </w:r>
      <w:r w:rsidR="0074333A" w:rsidRPr="00C9067C">
        <w:rPr>
          <w:i/>
          <w:sz w:val="28"/>
          <w:szCs w:val="28"/>
          <w:lang w:val="ru-RU"/>
        </w:rPr>
        <w:t>познакомиться с д</w:t>
      </w:r>
      <w:r w:rsidR="00FD5D7A">
        <w:rPr>
          <w:i/>
          <w:sz w:val="28"/>
          <w:szCs w:val="28"/>
          <w:lang w:val="ru-RU"/>
        </w:rPr>
        <w:t>воичным кодированием текстов и</w:t>
      </w:r>
      <w:r w:rsidR="0074333A" w:rsidRPr="00C9067C">
        <w:rPr>
          <w:i/>
          <w:sz w:val="28"/>
          <w:szCs w:val="28"/>
          <w:lang w:val="ru-RU"/>
        </w:rPr>
        <w:t xml:space="preserve"> наиболее употребительными современными кодами.</w:t>
      </w:r>
    </w:p>
    <w:p w:rsidR="0074333A" w:rsidRPr="00C9067C" w:rsidRDefault="0074333A" w:rsidP="007802B9">
      <w:pPr>
        <w:suppressAutoHyphens/>
        <w:jc w:val="both"/>
        <w:outlineLvl w:val="0"/>
        <w:rPr>
          <w:b/>
          <w:sz w:val="28"/>
          <w:szCs w:val="28"/>
          <w:lang w:val="ru-RU"/>
        </w:rPr>
      </w:pPr>
      <w:r w:rsidRPr="00C9067C">
        <w:rPr>
          <w:b/>
          <w:sz w:val="28"/>
          <w:szCs w:val="28"/>
          <w:lang w:val="ru-RU"/>
        </w:rPr>
        <w:t>Основы алгоритмической культуры</w:t>
      </w:r>
    </w:p>
    <w:p w:rsidR="0074333A" w:rsidRPr="00C9067C" w:rsidRDefault="0074333A" w:rsidP="007802B9">
      <w:pPr>
        <w:suppressAutoHyphens/>
        <w:jc w:val="both"/>
        <w:rPr>
          <w:sz w:val="28"/>
          <w:szCs w:val="28"/>
          <w:lang w:val="ru-RU"/>
        </w:rPr>
      </w:pPr>
      <w:r w:rsidRPr="00C9067C">
        <w:rPr>
          <w:sz w:val="28"/>
          <w:szCs w:val="28"/>
          <w:lang w:val="ru-RU"/>
        </w:rPr>
        <w:t>Выпускник научится:</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понимать термины «исполнитель», «состояние исполнителя», «сис</w:t>
      </w:r>
      <w:r w:rsidR="00427B74" w:rsidRPr="00C9067C">
        <w:rPr>
          <w:sz w:val="28"/>
          <w:szCs w:val="28"/>
          <w:lang w:val="ru-RU"/>
        </w:rPr>
        <w:t>тема команд»;</w:t>
      </w:r>
      <w:r w:rsidR="0074333A" w:rsidRPr="00C9067C">
        <w:rPr>
          <w:sz w:val="28"/>
          <w:szCs w:val="28"/>
          <w:lang w:val="ru-RU"/>
        </w:rPr>
        <w:t xml:space="preserve"> понимать различие между непосредственным и программным управлением исполнителем;</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понимать термин «алгоритм»; знать основные свойства алгоритмов (фиксированная система команд, пошаговое вы</w:t>
      </w:r>
      <w:r w:rsidR="00427B74" w:rsidRPr="00C9067C">
        <w:rPr>
          <w:sz w:val="28"/>
          <w:szCs w:val="28"/>
          <w:lang w:val="ru-RU"/>
        </w:rPr>
        <w:t>полнение, детерминирован</w:t>
      </w:r>
      <w:r w:rsidR="0023448E" w:rsidRPr="00C9067C">
        <w:rPr>
          <w:sz w:val="28"/>
          <w:szCs w:val="28"/>
          <w:lang w:val="ru-RU"/>
        </w:rPr>
        <w:t>-</w:t>
      </w:r>
      <w:r w:rsidR="00427B74" w:rsidRPr="00C9067C">
        <w:rPr>
          <w:sz w:val="28"/>
          <w:szCs w:val="28"/>
          <w:lang w:val="ru-RU"/>
        </w:rPr>
        <w:t xml:space="preserve">ность, </w:t>
      </w:r>
      <w:r w:rsidR="0074333A" w:rsidRPr="00C9067C">
        <w:rPr>
          <w:sz w:val="28"/>
          <w:szCs w:val="28"/>
          <w:lang w:val="ru-RU"/>
        </w:rPr>
        <w:t>возможность возникновения отказа при выполнении команды);</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использовать логические значения, операции и выражения с ними;</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74333A" w:rsidRPr="00C9067C" w:rsidRDefault="00684B30" w:rsidP="007802B9">
      <w:pPr>
        <w:widowControl/>
        <w:suppressAutoHyphens/>
        <w:autoSpaceDE/>
        <w:autoSpaceDN/>
        <w:adjustRightInd/>
        <w:jc w:val="both"/>
        <w:rPr>
          <w:sz w:val="28"/>
          <w:szCs w:val="28"/>
          <w:lang w:val="ru-RU"/>
        </w:rPr>
      </w:pPr>
      <w:r w:rsidRPr="00C9067C">
        <w:rPr>
          <w:sz w:val="28"/>
          <w:szCs w:val="28"/>
          <w:lang w:val="ru-RU"/>
        </w:rPr>
        <w:t>• </w:t>
      </w:r>
      <w:r w:rsidR="0074333A" w:rsidRPr="00C9067C">
        <w:rPr>
          <w:sz w:val="28"/>
          <w:szCs w:val="28"/>
          <w:lang w:val="ru-RU"/>
        </w:rPr>
        <w:t>создавать и выполнять программы для решения несложных алг</w:t>
      </w:r>
      <w:r w:rsidR="00021CF4">
        <w:rPr>
          <w:sz w:val="28"/>
          <w:szCs w:val="28"/>
          <w:lang w:val="ru-RU"/>
        </w:rPr>
        <w:t xml:space="preserve">оритмических задач в выбранной </w:t>
      </w:r>
      <w:r w:rsidR="0074333A" w:rsidRPr="00C9067C">
        <w:rPr>
          <w:sz w:val="28"/>
          <w:szCs w:val="28"/>
          <w:lang w:val="ru-RU"/>
        </w:rPr>
        <w:t xml:space="preserve">среде программирования. </w:t>
      </w:r>
    </w:p>
    <w:p w:rsidR="0074333A" w:rsidRPr="00C9067C" w:rsidRDefault="0074333A" w:rsidP="007802B9">
      <w:pPr>
        <w:suppressAutoHyphens/>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74333A" w:rsidRPr="00C9067C" w:rsidRDefault="00021CF4" w:rsidP="007802B9">
      <w:pPr>
        <w:suppressAutoHyphens/>
        <w:jc w:val="both"/>
        <w:rPr>
          <w:i/>
          <w:sz w:val="28"/>
          <w:szCs w:val="28"/>
          <w:lang w:val="ru-RU"/>
        </w:rPr>
      </w:pPr>
      <w:r>
        <w:rPr>
          <w:sz w:val="28"/>
          <w:szCs w:val="28"/>
          <w:lang w:val="ru-RU"/>
        </w:rPr>
        <w:lastRenderedPageBreak/>
        <w:t>•</w:t>
      </w:r>
      <w:r w:rsidR="00E01E62" w:rsidRPr="00C9067C">
        <w:rPr>
          <w:b/>
          <w:i/>
          <w:sz w:val="28"/>
          <w:szCs w:val="28"/>
          <w:lang w:val="ru-RU"/>
        </w:rPr>
        <w:t> </w:t>
      </w:r>
      <w:r w:rsidR="0074333A" w:rsidRPr="00C9067C">
        <w:rPr>
          <w:i/>
          <w:sz w:val="28"/>
          <w:szCs w:val="28"/>
          <w:lang w:val="ru-RU"/>
        </w:rPr>
        <w:t>познакомиться с использованием строк, деревьев, графов и с простейшими операциями с этими структурами;</w:t>
      </w:r>
    </w:p>
    <w:p w:rsidR="0074333A" w:rsidRPr="00C9067C" w:rsidRDefault="00E01E62" w:rsidP="007802B9">
      <w:pPr>
        <w:widowControl/>
        <w:suppressAutoHyphens/>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создавать программы для решения несложных задач, возникающих в процессе учебы и вне её.</w:t>
      </w:r>
    </w:p>
    <w:p w:rsidR="0074333A" w:rsidRPr="00C9067C" w:rsidRDefault="0074333A" w:rsidP="007802B9">
      <w:pPr>
        <w:suppressAutoHyphens/>
        <w:jc w:val="both"/>
        <w:outlineLvl w:val="0"/>
        <w:rPr>
          <w:b/>
          <w:sz w:val="28"/>
          <w:szCs w:val="28"/>
          <w:lang w:val="ru-RU"/>
        </w:rPr>
      </w:pPr>
      <w:r w:rsidRPr="00C9067C">
        <w:rPr>
          <w:b/>
          <w:sz w:val="28"/>
          <w:szCs w:val="28"/>
          <w:lang w:val="ru-RU"/>
        </w:rPr>
        <w:t>Использование программных систем и сервисов</w:t>
      </w:r>
    </w:p>
    <w:p w:rsidR="0074333A" w:rsidRPr="00C9067C" w:rsidRDefault="0074333A" w:rsidP="007802B9">
      <w:pPr>
        <w:suppressAutoHyphens/>
        <w:jc w:val="both"/>
        <w:rPr>
          <w:sz w:val="28"/>
          <w:szCs w:val="28"/>
          <w:lang w:val="ru-RU"/>
        </w:rPr>
      </w:pPr>
      <w:r w:rsidRPr="00C9067C">
        <w:rPr>
          <w:sz w:val="28"/>
          <w:szCs w:val="28"/>
          <w:lang w:val="ru-RU"/>
        </w:rPr>
        <w:t>Выпускник научится:</w:t>
      </w:r>
    </w:p>
    <w:p w:rsidR="0074333A" w:rsidRPr="00C9067C" w:rsidRDefault="00021CF4" w:rsidP="007802B9">
      <w:pPr>
        <w:widowControl/>
        <w:suppressAutoHyphens/>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 xml:space="preserve">базовым навыкам работы с компьютером; </w:t>
      </w:r>
    </w:p>
    <w:p w:rsidR="0074333A" w:rsidRPr="00C9067C" w:rsidRDefault="00021CF4" w:rsidP="007802B9">
      <w:pPr>
        <w:widowControl/>
        <w:suppressAutoHyphens/>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74333A" w:rsidRPr="00C9067C" w:rsidRDefault="00021CF4" w:rsidP="007802B9">
      <w:pPr>
        <w:widowControl/>
        <w:suppressAutoHyphens/>
        <w:autoSpaceDE/>
        <w:autoSpaceDN/>
        <w:adjustRightInd/>
        <w:jc w:val="both"/>
        <w:rPr>
          <w:sz w:val="28"/>
          <w:szCs w:val="28"/>
          <w:lang w:val="ru-RU"/>
        </w:rPr>
      </w:pPr>
      <w:r w:rsidRPr="00021CF4">
        <w:rPr>
          <w:sz w:val="28"/>
          <w:szCs w:val="28"/>
          <w:lang w:val="ru-RU"/>
        </w:rPr>
        <w:t>•</w:t>
      </w:r>
      <w:r w:rsidRPr="00021CF4">
        <w:rPr>
          <w:sz w:val="28"/>
          <w:szCs w:val="28"/>
        </w:rPr>
        <w:t> </w:t>
      </w:r>
      <w:r w:rsidR="0074333A" w:rsidRPr="00C9067C">
        <w:rPr>
          <w:sz w:val="28"/>
          <w:szCs w:val="28"/>
          <w:lang w:val="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74333A" w:rsidRPr="00C9067C" w:rsidRDefault="0074333A" w:rsidP="007802B9">
      <w:pPr>
        <w:suppressAutoHyphens/>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74333A" w:rsidRPr="00C9067C" w:rsidRDefault="00021CF4" w:rsidP="007802B9">
      <w:pPr>
        <w:suppressAutoHyphens/>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познакомиться с программными средствами для работы с аудио-визуальными данными и соответствующим понятийным аппаратом;</w:t>
      </w:r>
    </w:p>
    <w:p w:rsidR="0074333A" w:rsidRPr="00C9067C" w:rsidRDefault="00021CF4" w:rsidP="007802B9">
      <w:pPr>
        <w:widowControl/>
        <w:suppressAutoHyphens/>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научиться создавать текстовые документы, включающие рисунки и другие иллюстративные материалы, презентации и т. п.;</w:t>
      </w:r>
    </w:p>
    <w:p w:rsidR="0074333A" w:rsidRPr="00C9067C" w:rsidRDefault="00021CF4" w:rsidP="007802B9">
      <w:pPr>
        <w:widowControl/>
        <w:suppressAutoHyphens/>
        <w:autoSpaceDE/>
        <w:autoSpaceDN/>
        <w:adjustRightInd/>
        <w:jc w:val="both"/>
        <w:rPr>
          <w:i/>
          <w:sz w:val="28"/>
          <w:szCs w:val="28"/>
          <w:lang w:val="ru-RU"/>
        </w:rPr>
      </w:pPr>
      <w:r w:rsidRPr="00021CF4">
        <w:rPr>
          <w:sz w:val="28"/>
          <w:szCs w:val="28"/>
          <w:lang w:val="ru-RU"/>
        </w:rPr>
        <w:t>•</w:t>
      </w:r>
      <w:r w:rsidRPr="00021CF4">
        <w:rPr>
          <w:sz w:val="28"/>
          <w:szCs w:val="28"/>
        </w:rPr>
        <w:t> </w:t>
      </w:r>
      <w:r w:rsidR="0074333A" w:rsidRPr="00C9067C">
        <w:rPr>
          <w:i/>
          <w:sz w:val="28"/>
          <w:szCs w:val="28"/>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w:t>
      </w:r>
      <w:r>
        <w:rPr>
          <w:i/>
          <w:sz w:val="28"/>
          <w:szCs w:val="28"/>
          <w:lang w:val="ru-RU"/>
        </w:rPr>
        <w:t>виация и космонавтика, физика и </w:t>
      </w:r>
      <w:r w:rsidR="0074333A" w:rsidRPr="00C9067C">
        <w:rPr>
          <w:i/>
          <w:sz w:val="28"/>
          <w:szCs w:val="28"/>
          <w:lang w:val="ru-RU"/>
        </w:rPr>
        <w:t>т.</w:t>
      </w:r>
      <w:r w:rsidR="0074333A" w:rsidRPr="00C9067C">
        <w:rPr>
          <w:i/>
          <w:sz w:val="28"/>
          <w:szCs w:val="28"/>
        </w:rPr>
        <w:t> </w:t>
      </w:r>
      <w:r w:rsidR="0074333A" w:rsidRPr="00C9067C">
        <w:rPr>
          <w:i/>
          <w:sz w:val="28"/>
          <w:szCs w:val="28"/>
          <w:lang w:val="ru-RU"/>
        </w:rPr>
        <w:t>д.).</w:t>
      </w:r>
    </w:p>
    <w:p w:rsidR="0074333A" w:rsidRPr="00C9067C" w:rsidRDefault="0074333A" w:rsidP="007802B9">
      <w:pPr>
        <w:suppressAutoHyphens/>
        <w:jc w:val="both"/>
        <w:outlineLvl w:val="0"/>
        <w:rPr>
          <w:b/>
          <w:sz w:val="28"/>
          <w:szCs w:val="28"/>
          <w:lang w:val="ru-RU"/>
        </w:rPr>
      </w:pPr>
      <w:r w:rsidRPr="00C9067C">
        <w:rPr>
          <w:b/>
          <w:sz w:val="28"/>
          <w:szCs w:val="28"/>
          <w:lang w:val="ru-RU"/>
        </w:rPr>
        <w:t>Работа в информационном пространстве</w:t>
      </w:r>
    </w:p>
    <w:p w:rsidR="0074333A" w:rsidRPr="00C9067C" w:rsidRDefault="0074333A" w:rsidP="007802B9">
      <w:pPr>
        <w:suppressAutoHyphens/>
        <w:jc w:val="both"/>
        <w:rPr>
          <w:sz w:val="28"/>
          <w:szCs w:val="28"/>
          <w:lang w:val="ru-RU"/>
        </w:rPr>
      </w:pPr>
      <w:r w:rsidRPr="00C9067C">
        <w:rPr>
          <w:sz w:val="28"/>
          <w:szCs w:val="28"/>
          <w:lang w:val="ru-RU"/>
        </w:rPr>
        <w:t>Выпускник научится:</w:t>
      </w:r>
    </w:p>
    <w:p w:rsidR="0074333A" w:rsidRPr="00C9067C" w:rsidRDefault="003C7128" w:rsidP="007802B9">
      <w:pPr>
        <w:widowControl/>
        <w:suppressAutoHyphens/>
        <w:autoSpaceDE/>
        <w:autoSpaceDN/>
        <w:adjustRightInd/>
        <w:jc w:val="both"/>
        <w:rPr>
          <w:sz w:val="28"/>
          <w:szCs w:val="28"/>
          <w:lang w:val="ru-RU"/>
        </w:rPr>
      </w:pPr>
      <w:r>
        <w:rPr>
          <w:iCs/>
          <w:sz w:val="28"/>
          <w:szCs w:val="28"/>
          <w:lang w:val="ru-RU"/>
        </w:rPr>
        <w:t>• </w:t>
      </w:r>
      <w:r w:rsidR="0074333A" w:rsidRPr="00C9067C">
        <w:rPr>
          <w:sz w:val="28"/>
          <w:szCs w:val="28"/>
          <w:lang w:val="ru-RU"/>
        </w:rPr>
        <w:t xml:space="preserve">базовым навыкам и знаниям, необходимым для использования </w:t>
      </w:r>
      <w:r w:rsidR="00E532C6">
        <w:rPr>
          <w:sz w:val="28"/>
          <w:szCs w:val="28"/>
          <w:lang w:val="ru-RU"/>
        </w:rPr>
        <w:t>и</w:t>
      </w:r>
      <w:r w:rsidR="0074333A" w:rsidRPr="00C9067C">
        <w:rPr>
          <w:sz w:val="28"/>
          <w:szCs w:val="28"/>
          <w:lang w:val="ru-RU"/>
        </w:rPr>
        <w:t>нтернет-сервисов при решении учебных и внеучебных задач;</w:t>
      </w:r>
    </w:p>
    <w:p w:rsidR="0074333A" w:rsidRPr="00C9067C" w:rsidRDefault="003C7128" w:rsidP="007802B9">
      <w:pPr>
        <w:suppressAutoHyphens/>
        <w:jc w:val="both"/>
        <w:rPr>
          <w:sz w:val="28"/>
          <w:szCs w:val="28"/>
          <w:lang w:val="ru-RU"/>
        </w:rPr>
      </w:pPr>
      <w:r>
        <w:rPr>
          <w:iCs/>
          <w:sz w:val="28"/>
          <w:szCs w:val="28"/>
          <w:lang w:val="ru-RU"/>
        </w:rPr>
        <w:t>• </w:t>
      </w:r>
      <w:r w:rsidR="0074333A" w:rsidRPr="00C9067C">
        <w:rPr>
          <w:sz w:val="28"/>
          <w:szCs w:val="28"/>
          <w:lang w:val="ru-RU"/>
        </w:rPr>
        <w:t xml:space="preserve">организации своего личного пространства данных с использованием индивидуальных накопителей данных, </w:t>
      </w:r>
      <w:r w:rsidR="00146586">
        <w:rPr>
          <w:sz w:val="28"/>
          <w:szCs w:val="28"/>
          <w:lang w:val="ru-RU"/>
        </w:rPr>
        <w:t>и</w:t>
      </w:r>
      <w:r w:rsidR="0074333A" w:rsidRPr="00C9067C">
        <w:rPr>
          <w:sz w:val="28"/>
          <w:szCs w:val="28"/>
          <w:lang w:val="ru-RU"/>
        </w:rPr>
        <w:t>нтернет-серви</w:t>
      </w:r>
      <w:r w:rsidR="00C73E18" w:rsidRPr="00C9067C">
        <w:rPr>
          <w:sz w:val="28"/>
          <w:szCs w:val="28"/>
          <w:lang w:val="ru-RU"/>
        </w:rPr>
        <w:t>сов и т. </w:t>
      </w:r>
      <w:r w:rsidR="0074333A" w:rsidRPr="00C9067C">
        <w:rPr>
          <w:sz w:val="28"/>
          <w:szCs w:val="28"/>
          <w:lang w:val="ru-RU"/>
        </w:rPr>
        <w:t>п.;</w:t>
      </w:r>
    </w:p>
    <w:p w:rsidR="0074333A" w:rsidRPr="00C9067C" w:rsidRDefault="003C7128" w:rsidP="007802B9">
      <w:pPr>
        <w:suppressAutoHyphens/>
        <w:jc w:val="both"/>
        <w:rPr>
          <w:sz w:val="28"/>
          <w:szCs w:val="28"/>
          <w:lang w:val="ru-RU"/>
        </w:rPr>
      </w:pPr>
      <w:r>
        <w:rPr>
          <w:iCs/>
          <w:sz w:val="28"/>
          <w:szCs w:val="28"/>
          <w:lang w:val="ru-RU"/>
        </w:rPr>
        <w:t>• </w:t>
      </w:r>
      <w:r w:rsidR="0074333A" w:rsidRPr="00C9067C">
        <w:rPr>
          <w:sz w:val="28"/>
          <w:szCs w:val="28"/>
          <w:lang w:val="ru-RU"/>
        </w:rPr>
        <w:t xml:space="preserve">основам соблюдения норм информационной этики и права. </w:t>
      </w:r>
    </w:p>
    <w:p w:rsidR="0074333A" w:rsidRPr="00C9067C" w:rsidRDefault="0074333A" w:rsidP="007802B9">
      <w:pPr>
        <w:suppressAutoHyphens/>
        <w:jc w:val="both"/>
        <w:rPr>
          <w:sz w:val="28"/>
          <w:szCs w:val="28"/>
          <w:lang w:val="ru-RU"/>
        </w:rPr>
      </w:pPr>
      <w:r w:rsidRPr="00C9067C">
        <w:rPr>
          <w:i/>
          <w:sz w:val="28"/>
          <w:szCs w:val="28"/>
          <w:lang w:val="ru-RU"/>
        </w:rPr>
        <w:t>Выпускник получит возможность</w:t>
      </w:r>
      <w:r w:rsidRPr="00C9067C">
        <w:rPr>
          <w:sz w:val="28"/>
          <w:szCs w:val="28"/>
          <w:lang w:val="ru-RU"/>
        </w:rPr>
        <w:t>:</w:t>
      </w:r>
    </w:p>
    <w:p w:rsidR="0074333A" w:rsidRPr="00C9067C" w:rsidRDefault="003C7128" w:rsidP="007802B9">
      <w:pPr>
        <w:suppressAutoHyphens/>
        <w:jc w:val="both"/>
        <w:rPr>
          <w:i/>
          <w:sz w:val="28"/>
          <w:szCs w:val="28"/>
          <w:lang w:val="ru-RU"/>
        </w:rPr>
      </w:pPr>
      <w:r>
        <w:rPr>
          <w:iCs/>
          <w:sz w:val="28"/>
          <w:szCs w:val="28"/>
          <w:lang w:val="ru-RU"/>
        </w:rPr>
        <w:t>• </w:t>
      </w:r>
      <w:r w:rsidR="0074333A" w:rsidRPr="00C9067C">
        <w:rPr>
          <w:i/>
          <w:sz w:val="28"/>
          <w:szCs w:val="28"/>
          <w:lang w:val="ru-RU"/>
        </w:rPr>
        <w:t>познакомиться с принципами устройства Интернет</w:t>
      </w:r>
      <w:r w:rsidR="00146586">
        <w:rPr>
          <w:i/>
          <w:sz w:val="28"/>
          <w:szCs w:val="28"/>
          <w:lang w:val="ru-RU"/>
        </w:rPr>
        <w:t>а</w:t>
      </w:r>
      <w:r w:rsidR="0074333A" w:rsidRPr="00C9067C">
        <w:rPr>
          <w:i/>
          <w:sz w:val="28"/>
          <w:szCs w:val="28"/>
          <w:lang w:val="ru-RU"/>
        </w:rPr>
        <w:t xml:space="preserve"> и сетевого взаимодействия между компьютерами, метод</w:t>
      </w:r>
      <w:r w:rsidR="00146586">
        <w:rPr>
          <w:i/>
          <w:sz w:val="28"/>
          <w:szCs w:val="28"/>
          <w:lang w:val="ru-RU"/>
        </w:rPr>
        <w:t>а</w:t>
      </w:r>
      <w:r w:rsidR="0074333A" w:rsidRPr="00C9067C">
        <w:rPr>
          <w:i/>
          <w:sz w:val="28"/>
          <w:szCs w:val="28"/>
          <w:lang w:val="ru-RU"/>
        </w:rPr>
        <w:t>ми поиска в Интернете;</w:t>
      </w:r>
    </w:p>
    <w:p w:rsidR="0074333A" w:rsidRPr="00C9067C" w:rsidRDefault="003C7128" w:rsidP="007802B9">
      <w:pPr>
        <w:widowControl/>
        <w:suppressAutoHyphens/>
        <w:autoSpaceDE/>
        <w:autoSpaceDN/>
        <w:adjustRightInd/>
        <w:jc w:val="both"/>
        <w:rPr>
          <w:i/>
          <w:sz w:val="28"/>
          <w:szCs w:val="28"/>
          <w:lang w:val="ru-RU"/>
        </w:rPr>
      </w:pPr>
      <w:r>
        <w:rPr>
          <w:iCs/>
          <w:sz w:val="28"/>
          <w:szCs w:val="28"/>
          <w:lang w:val="ru-RU"/>
        </w:rPr>
        <w:t>• </w:t>
      </w:r>
      <w:r w:rsidR="0074333A" w:rsidRPr="00C9067C">
        <w:rPr>
          <w:i/>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4333A" w:rsidRPr="00C9067C" w:rsidRDefault="003C7128" w:rsidP="007802B9">
      <w:pPr>
        <w:widowControl/>
        <w:suppressAutoHyphens/>
        <w:autoSpaceDE/>
        <w:autoSpaceDN/>
        <w:adjustRightInd/>
        <w:jc w:val="both"/>
        <w:rPr>
          <w:i/>
          <w:sz w:val="28"/>
          <w:szCs w:val="28"/>
          <w:lang w:val="ru-RU"/>
        </w:rPr>
      </w:pPr>
      <w:r>
        <w:rPr>
          <w:iCs/>
          <w:sz w:val="28"/>
          <w:szCs w:val="28"/>
          <w:lang w:val="ru-RU"/>
        </w:rPr>
        <w:t>• </w:t>
      </w:r>
      <w:r w:rsidR="0074333A" w:rsidRPr="00C9067C">
        <w:rPr>
          <w:i/>
          <w:sz w:val="28"/>
          <w:szCs w:val="28"/>
          <w:lang w:val="ru-RU"/>
        </w:rPr>
        <w:t>узнать о том, что в сфере информатики и информационно-коммуникационных технологий (ИКТ) существуют междунар</w:t>
      </w:r>
      <w:r w:rsidR="00146586">
        <w:rPr>
          <w:i/>
          <w:sz w:val="28"/>
          <w:szCs w:val="28"/>
          <w:lang w:val="ru-RU"/>
        </w:rPr>
        <w:t>одные и национальные стандарты;</w:t>
      </w:r>
    </w:p>
    <w:p w:rsidR="0074333A" w:rsidRPr="00C9067C" w:rsidRDefault="003C7128" w:rsidP="007802B9">
      <w:pPr>
        <w:widowControl/>
        <w:suppressAutoHyphens/>
        <w:autoSpaceDE/>
        <w:autoSpaceDN/>
        <w:adjustRightInd/>
        <w:jc w:val="both"/>
        <w:rPr>
          <w:i/>
          <w:sz w:val="28"/>
          <w:szCs w:val="28"/>
          <w:lang w:val="ru-RU"/>
        </w:rPr>
      </w:pPr>
      <w:r>
        <w:rPr>
          <w:iCs/>
          <w:sz w:val="28"/>
          <w:szCs w:val="28"/>
          <w:lang w:val="ru-RU"/>
        </w:rPr>
        <w:t>• </w:t>
      </w:r>
      <w:r w:rsidR="0074333A" w:rsidRPr="00C9067C">
        <w:rPr>
          <w:i/>
          <w:sz w:val="28"/>
          <w:szCs w:val="28"/>
          <w:lang w:val="ru-RU"/>
        </w:rPr>
        <w:t>получить представление о тенденциях развития ИКТ.</w:t>
      </w:r>
    </w:p>
    <w:p w:rsidR="0074333A" w:rsidRPr="00C9067C" w:rsidRDefault="00F65396" w:rsidP="007802B9">
      <w:pPr>
        <w:pStyle w:val="aff1"/>
        <w:spacing w:line="240" w:lineRule="auto"/>
        <w:ind w:firstLine="0"/>
        <w:jc w:val="center"/>
        <w:outlineLvl w:val="0"/>
        <w:rPr>
          <w:b/>
          <w:szCs w:val="28"/>
        </w:rPr>
      </w:pPr>
      <w:r>
        <w:rPr>
          <w:b/>
          <w:szCs w:val="28"/>
        </w:rPr>
        <w:t>1.2.</w:t>
      </w:r>
      <w:r w:rsidRPr="00BB46A3">
        <w:rPr>
          <w:b/>
          <w:szCs w:val="28"/>
        </w:rPr>
        <w:t>5</w:t>
      </w:r>
      <w:r w:rsidR="0074333A" w:rsidRPr="00C9067C">
        <w:rPr>
          <w:b/>
          <w:szCs w:val="28"/>
        </w:rPr>
        <w:t>.1</w:t>
      </w:r>
      <w:r w:rsidRPr="00BB46A3">
        <w:rPr>
          <w:b/>
          <w:szCs w:val="28"/>
        </w:rPr>
        <w:t>2</w:t>
      </w:r>
      <w:r w:rsidR="0074333A" w:rsidRPr="00C9067C">
        <w:rPr>
          <w:b/>
          <w:szCs w:val="28"/>
        </w:rPr>
        <w:t>. Физика</w:t>
      </w:r>
    </w:p>
    <w:p w:rsidR="0074333A" w:rsidRPr="00C9067C" w:rsidRDefault="0074333A" w:rsidP="007802B9">
      <w:pPr>
        <w:pStyle w:val="aff1"/>
        <w:spacing w:line="240" w:lineRule="auto"/>
        <w:ind w:firstLine="0"/>
        <w:outlineLvl w:val="0"/>
        <w:rPr>
          <w:b/>
          <w:szCs w:val="28"/>
        </w:rPr>
      </w:pPr>
      <w:r w:rsidRPr="00C9067C">
        <w:rPr>
          <w:b/>
          <w:bCs/>
          <w:szCs w:val="28"/>
        </w:rPr>
        <w:lastRenderedPageBreak/>
        <w:t>Механические явления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C7128"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распознавать </w:t>
      </w:r>
      <w:r w:rsidR="0074333A" w:rsidRPr="00C9067C">
        <w:rPr>
          <w:iCs/>
          <w:sz w:val="28"/>
          <w:szCs w:val="28"/>
          <w:lang w:val="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w:t>
      </w:r>
      <w:r w:rsidR="00EF10F2">
        <w:rPr>
          <w:iCs/>
          <w:sz w:val="28"/>
          <w:szCs w:val="28"/>
          <w:lang w:val="ru-RU"/>
        </w:rPr>
        <w:t>ё</w:t>
      </w:r>
      <w:r w:rsidR="0074333A" w:rsidRPr="00C9067C">
        <w:rPr>
          <w:iCs/>
          <w:sz w:val="28"/>
          <w:szCs w:val="28"/>
          <w:lang w:val="ru-RU"/>
        </w:rPr>
        <w:t>рдыми телами, жидкостями и газами, атмосферное давление, плавание тел, равновесие тв</w:t>
      </w:r>
      <w:r w:rsidR="00EF10F2">
        <w:rPr>
          <w:iCs/>
          <w:sz w:val="28"/>
          <w:szCs w:val="28"/>
          <w:lang w:val="ru-RU"/>
        </w:rPr>
        <w:t>ё</w:t>
      </w:r>
      <w:r w:rsidR="0074333A" w:rsidRPr="00C9067C">
        <w:rPr>
          <w:iCs/>
          <w:sz w:val="28"/>
          <w:szCs w:val="28"/>
          <w:lang w:val="ru-RU"/>
        </w:rPr>
        <w:t>рдых тел, колебательное движение, резонанс, волновое движение;</w:t>
      </w:r>
    </w:p>
    <w:p w:rsidR="0074333A" w:rsidRPr="00C9067C" w:rsidRDefault="00837005" w:rsidP="007802B9">
      <w:pPr>
        <w:pStyle w:val="affff1"/>
        <w:spacing w:line="240" w:lineRule="auto"/>
        <w:ind w:firstLine="0"/>
      </w:pPr>
      <w:r>
        <w:rPr>
          <w:iCs/>
        </w:rPr>
        <w:t>• </w:t>
      </w:r>
      <w:r w:rsidR="0074333A" w:rsidRPr="00C9067C">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4333A" w:rsidRPr="00C9067C" w:rsidRDefault="00837005"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анализировать </w:t>
      </w:r>
      <w:r w:rsidR="0074333A" w:rsidRPr="00C9067C">
        <w:rPr>
          <w:iCs/>
          <w:sz w:val="28"/>
          <w:szCs w:val="28"/>
          <w:lang w:val="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0074333A" w:rsidRPr="00C9067C">
        <w:rPr>
          <w:iCs/>
          <w:sz w:val="28"/>
          <w:szCs w:val="28"/>
        </w:rPr>
        <w:t>I</w:t>
      </w:r>
      <w:r w:rsidR="0074333A" w:rsidRPr="00C9067C">
        <w:rPr>
          <w:iCs/>
          <w:sz w:val="28"/>
          <w:szCs w:val="28"/>
          <w:lang w:val="ru-RU"/>
        </w:rPr>
        <w:t xml:space="preserve">, </w:t>
      </w:r>
      <w:r w:rsidR="0074333A" w:rsidRPr="00C9067C">
        <w:rPr>
          <w:iCs/>
          <w:sz w:val="28"/>
          <w:szCs w:val="28"/>
        </w:rPr>
        <w:t>II</w:t>
      </w:r>
      <w:r w:rsidR="0074333A" w:rsidRPr="00C9067C">
        <w:rPr>
          <w:iCs/>
          <w:sz w:val="28"/>
          <w:szCs w:val="28"/>
          <w:lang w:val="ru-RU"/>
        </w:rPr>
        <w:t xml:space="preserve"> и </w:t>
      </w:r>
      <w:r w:rsidR="0074333A" w:rsidRPr="00C9067C">
        <w:rPr>
          <w:iCs/>
          <w:sz w:val="28"/>
          <w:szCs w:val="28"/>
        </w:rPr>
        <w:t>III</w:t>
      </w:r>
      <w:r w:rsidR="0074333A" w:rsidRPr="00C9067C">
        <w:rPr>
          <w:iCs/>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4333A" w:rsidRPr="00C9067C" w:rsidRDefault="00837005" w:rsidP="007802B9">
      <w:pPr>
        <w:widowControl/>
        <w:autoSpaceDE/>
        <w:autoSpaceDN/>
        <w:adjustRightInd/>
        <w:jc w:val="both"/>
        <w:rPr>
          <w:bCs/>
          <w:iCs/>
          <w:sz w:val="28"/>
          <w:szCs w:val="28"/>
          <w:lang w:val="ru-RU"/>
        </w:rPr>
      </w:pPr>
      <w:r>
        <w:rPr>
          <w:iCs/>
          <w:sz w:val="28"/>
          <w:szCs w:val="28"/>
          <w:lang w:val="ru-RU"/>
        </w:rPr>
        <w:t>• </w:t>
      </w:r>
      <w:r w:rsidR="0074333A" w:rsidRPr="00C9067C">
        <w:rPr>
          <w:bCs/>
          <w:iCs/>
          <w:sz w:val="28"/>
          <w:szCs w:val="28"/>
          <w:lang w:val="ru-RU"/>
        </w:rPr>
        <w:t xml:space="preserve">различать основные признаки изученных физических моделей: </w:t>
      </w:r>
      <w:r w:rsidR="0074333A" w:rsidRPr="00C9067C">
        <w:rPr>
          <w:iCs/>
          <w:sz w:val="28"/>
          <w:szCs w:val="28"/>
          <w:lang w:val="ru-RU"/>
        </w:rPr>
        <w:t>материальная точка, инерциальная система отсчёта;</w:t>
      </w:r>
    </w:p>
    <w:p w:rsidR="0074333A" w:rsidRPr="00C9067C" w:rsidRDefault="00837005"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решать задачи, используя </w:t>
      </w:r>
      <w:r w:rsidR="0074333A" w:rsidRPr="00C9067C">
        <w:rPr>
          <w:iCs/>
          <w:sz w:val="28"/>
          <w:szCs w:val="28"/>
          <w:lang w:val="ru-RU"/>
        </w:rPr>
        <w:t xml:space="preserve">физические законы (закон сохранения энергии, закон всемирного тяготения, принцип суперпозиции сил, </w:t>
      </w:r>
      <w:r w:rsidR="0074333A" w:rsidRPr="00C9067C">
        <w:rPr>
          <w:iCs/>
          <w:sz w:val="28"/>
          <w:szCs w:val="28"/>
        </w:rPr>
        <w:t>I</w:t>
      </w:r>
      <w:r w:rsidR="0074333A" w:rsidRPr="00C9067C">
        <w:rPr>
          <w:iCs/>
          <w:sz w:val="28"/>
          <w:szCs w:val="28"/>
          <w:lang w:val="ru-RU"/>
        </w:rPr>
        <w:t xml:space="preserve">, </w:t>
      </w:r>
      <w:r w:rsidR="0074333A" w:rsidRPr="00C9067C">
        <w:rPr>
          <w:iCs/>
          <w:sz w:val="28"/>
          <w:szCs w:val="28"/>
        </w:rPr>
        <w:t>II</w:t>
      </w:r>
      <w:r w:rsidR="0074333A" w:rsidRPr="00C9067C">
        <w:rPr>
          <w:iCs/>
          <w:sz w:val="28"/>
          <w:szCs w:val="28"/>
          <w:lang w:val="ru-RU"/>
        </w:rPr>
        <w:t xml:space="preserve"> и </w:t>
      </w:r>
      <w:r w:rsidR="0074333A" w:rsidRPr="00C9067C">
        <w:rPr>
          <w:iCs/>
          <w:sz w:val="28"/>
          <w:szCs w:val="28"/>
        </w:rPr>
        <w:t>III</w:t>
      </w:r>
      <w:r w:rsidR="0074333A" w:rsidRPr="00C9067C">
        <w:rPr>
          <w:iCs/>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w:t>
      </w:r>
      <w:r w:rsidR="00BB0EFA">
        <w:rPr>
          <w:iCs/>
          <w:sz w:val="28"/>
          <w:szCs w:val="28"/>
          <w:lang w:val="ru-RU"/>
        </w:rPr>
        <w:t>,</w:t>
      </w:r>
      <w:r w:rsidR="0074333A" w:rsidRPr="00C9067C">
        <w:rPr>
          <w:iCs/>
          <w:sz w:val="28"/>
          <w:szCs w:val="28"/>
          <w:lang w:val="ru-RU"/>
        </w:rPr>
        <w:t xml:space="preserve"> и проводить расчёты.</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837005" w:rsidP="007802B9">
      <w:pPr>
        <w:pStyle w:val="af8"/>
        <w:ind w:left="0"/>
        <w:contextualSpacing w:val="0"/>
        <w:jc w:val="both"/>
        <w:rPr>
          <w:i/>
          <w:sz w:val="28"/>
          <w:szCs w:val="28"/>
        </w:rPr>
      </w:pPr>
      <w:r>
        <w:rPr>
          <w:iCs/>
          <w:sz w:val="28"/>
          <w:szCs w:val="28"/>
        </w:rPr>
        <w:t>• </w:t>
      </w:r>
      <w:r w:rsidR="0074333A" w:rsidRPr="00C9067C">
        <w:rPr>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4333A" w:rsidRPr="00C9067C" w:rsidRDefault="00837005" w:rsidP="007802B9">
      <w:pPr>
        <w:pStyle w:val="af8"/>
        <w:ind w:left="0"/>
        <w:contextualSpacing w:val="0"/>
        <w:jc w:val="both"/>
        <w:rPr>
          <w:i/>
          <w:sz w:val="28"/>
          <w:szCs w:val="28"/>
        </w:rPr>
      </w:pPr>
      <w:r>
        <w:rPr>
          <w:iCs/>
          <w:sz w:val="28"/>
          <w:szCs w:val="28"/>
        </w:rPr>
        <w:t>• </w:t>
      </w:r>
      <w:r w:rsidR="0074333A" w:rsidRPr="00C9067C">
        <w:rPr>
          <w:i/>
          <w:sz w:val="28"/>
          <w:szCs w:val="28"/>
        </w:rPr>
        <w:t xml:space="preserve">приводить примеры практического использования физических знаний о механических явлениях и физических законах; использования возобновляемых </w:t>
      </w:r>
      <w:r w:rsidR="0074333A" w:rsidRPr="00C9067C">
        <w:rPr>
          <w:i/>
          <w:sz w:val="28"/>
          <w:szCs w:val="28"/>
        </w:rPr>
        <w:lastRenderedPageBreak/>
        <w:t>источников энергии; экологических последствий исследования космического пространства;</w:t>
      </w:r>
    </w:p>
    <w:p w:rsidR="0074333A" w:rsidRPr="00C9067C" w:rsidRDefault="00837005" w:rsidP="007802B9">
      <w:pPr>
        <w:pStyle w:val="af8"/>
        <w:ind w:left="0"/>
        <w:contextualSpacing w:val="0"/>
        <w:jc w:val="both"/>
        <w:rPr>
          <w:i/>
          <w:sz w:val="28"/>
          <w:szCs w:val="28"/>
        </w:rPr>
      </w:pPr>
      <w:r>
        <w:rPr>
          <w:iCs/>
          <w:sz w:val="28"/>
          <w:szCs w:val="28"/>
        </w:rPr>
        <w:t>• </w:t>
      </w:r>
      <w:r w:rsidR="0074333A" w:rsidRPr="00C9067C">
        <w:rPr>
          <w:i/>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w:t>
      </w:r>
      <w:r w:rsidR="00BB0EFA">
        <w:rPr>
          <w:i/>
          <w:sz w:val="28"/>
          <w:szCs w:val="28"/>
        </w:rPr>
        <w:t xml:space="preserve">закон </w:t>
      </w:r>
      <w:r w:rsidR="0074333A" w:rsidRPr="00C9067C">
        <w:rPr>
          <w:i/>
          <w:sz w:val="28"/>
          <w:szCs w:val="28"/>
        </w:rPr>
        <w:t>Архимеда и др.);</w:t>
      </w:r>
    </w:p>
    <w:p w:rsidR="0074333A" w:rsidRPr="00C9067C" w:rsidRDefault="00837005" w:rsidP="007802B9">
      <w:pPr>
        <w:pStyle w:val="af8"/>
        <w:ind w:left="0"/>
        <w:contextualSpacing w:val="0"/>
        <w:jc w:val="both"/>
        <w:rPr>
          <w:i/>
          <w:sz w:val="28"/>
          <w:szCs w:val="28"/>
        </w:rPr>
      </w:pPr>
      <w:r>
        <w:rPr>
          <w:iCs/>
          <w:sz w:val="28"/>
          <w:szCs w:val="28"/>
        </w:rPr>
        <w:t>• </w:t>
      </w:r>
      <w:r w:rsidR="0074333A" w:rsidRPr="00C9067C">
        <w:rPr>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74333A" w:rsidRPr="00C9067C" w:rsidRDefault="00837005" w:rsidP="007802B9">
      <w:pPr>
        <w:widowControl/>
        <w:autoSpaceDE/>
        <w:autoSpaceDN/>
        <w:adjustRightInd/>
        <w:jc w:val="both"/>
        <w:rPr>
          <w:i/>
          <w:iCs/>
          <w:sz w:val="28"/>
          <w:szCs w:val="28"/>
          <w:lang w:val="ru-RU"/>
        </w:rPr>
      </w:pPr>
      <w:r>
        <w:rPr>
          <w:iCs/>
          <w:sz w:val="28"/>
          <w:szCs w:val="28"/>
          <w:lang w:val="ru-RU"/>
        </w:rPr>
        <w:t>• </w:t>
      </w:r>
      <w:r w:rsidR="0074333A" w:rsidRPr="00C9067C">
        <w:rPr>
          <w:i/>
          <w:sz w:val="28"/>
          <w:szCs w:val="28"/>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0074333A" w:rsidRPr="00C9067C">
        <w:rPr>
          <w:i/>
          <w:iCs/>
          <w:sz w:val="28"/>
          <w:szCs w:val="28"/>
          <w:lang w:val="ru-RU"/>
        </w:rPr>
        <w:t xml:space="preserve"> оценивать реальность полученного значения физической величины.</w:t>
      </w:r>
    </w:p>
    <w:p w:rsidR="0074333A" w:rsidRPr="00C9067C" w:rsidRDefault="0074333A" w:rsidP="007802B9">
      <w:pPr>
        <w:pStyle w:val="Abstract"/>
        <w:spacing w:line="240" w:lineRule="auto"/>
        <w:ind w:firstLine="0"/>
        <w:rPr>
          <w:b/>
          <w:i/>
          <w:iCs/>
        </w:rPr>
      </w:pPr>
      <w:r w:rsidRPr="00C9067C">
        <w:rPr>
          <w:b/>
        </w:rPr>
        <w:t>Тепловые явления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217E6C"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распознавать тепловые </w:t>
      </w:r>
      <w:r w:rsidR="0074333A" w:rsidRPr="00C9067C">
        <w:rPr>
          <w:iCs/>
          <w:sz w:val="28"/>
          <w:szCs w:val="28"/>
          <w:lang w:val="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0074333A" w:rsidRPr="00C9067C">
        <w:rPr>
          <w:sz w:val="28"/>
          <w:szCs w:val="28"/>
          <w:lang w:val="ru-RU"/>
        </w:rPr>
        <w:t xml:space="preserve"> </w:t>
      </w:r>
      <w:r w:rsidR="0074333A" w:rsidRPr="00C9067C">
        <w:rPr>
          <w:iCs/>
          <w:sz w:val="28"/>
          <w:szCs w:val="28"/>
          <w:lang w:val="ru-RU"/>
        </w:rPr>
        <w:t>конденсация, плавление, кристаллизация, кипение, влажность воздуха, различные способы теплопередачи;</w:t>
      </w:r>
    </w:p>
    <w:p w:rsidR="0074333A" w:rsidRPr="00C9067C" w:rsidRDefault="00217E6C" w:rsidP="007802B9">
      <w:pPr>
        <w:widowControl/>
        <w:autoSpaceDE/>
        <w:autoSpaceDN/>
        <w:adjustRightInd/>
        <w:jc w:val="both"/>
        <w:rPr>
          <w:iCs/>
          <w:sz w:val="28"/>
          <w:szCs w:val="28"/>
          <w:lang w:val="ru-RU"/>
        </w:rPr>
      </w:pPr>
      <w:r>
        <w:rPr>
          <w:iCs/>
          <w:sz w:val="28"/>
          <w:szCs w:val="28"/>
          <w:lang w:val="ru-RU"/>
        </w:rPr>
        <w:t>• </w:t>
      </w:r>
      <w:r w:rsidR="0074333A" w:rsidRPr="00C9067C">
        <w:rPr>
          <w:iCs/>
          <w:sz w:val="28"/>
          <w:szCs w:val="28"/>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4333A" w:rsidRPr="00C9067C" w:rsidRDefault="00217E6C"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анализировать </w:t>
      </w:r>
      <w:r w:rsidR="0074333A" w:rsidRPr="00C9067C">
        <w:rPr>
          <w:iCs/>
          <w:sz w:val="28"/>
          <w:szCs w:val="28"/>
          <w:lang w:val="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4333A" w:rsidRPr="00C9067C" w:rsidRDefault="00217E6C"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различать основные признаки моделей</w:t>
      </w:r>
      <w:r w:rsidR="0074333A" w:rsidRPr="00C9067C">
        <w:rPr>
          <w:iCs/>
          <w:sz w:val="28"/>
          <w:szCs w:val="28"/>
          <w:lang w:val="ru-RU"/>
        </w:rPr>
        <w:t xml:space="preserve"> строения газов, жидкостей и твёрдых тел;</w:t>
      </w:r>
    </w:p>
    <w:p w:rsidR="0074333A" w:rsidRPr="00C9067C" w:rsidRDefault="00217E6C"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решать задачи, используя</w:t>
      </w:r>
      <w:r w:rsidR="0074333A" w:rsidRPr="00C9067C">
        <w:rPr>
          <w:iCs/>
          <w:sz w:val="28"/>
          <w:szCs w:val="28"/>
          <w:lang w:val="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217E6C" w:rsidP="007802B9">
      <w:pPr>
        <w:pStyle w:val="af8"/>
        <w:ind w:left="0"/>
        <w:contextualSpacing w:val="0"/>
        <w:jc w:val="both"/>
        <w:rPr>
          <w:i/>
          <w:sz w:val="28"/>
          <w:szCs w:val="28"/>
        </w:rPr>
      </w:pPr>
      <w:r>
        <w:rPr>
          <w:iCs/>
          <w:sz w:val="28"/>
          <w:szCs w:val="28"/>
        </w:rPr>
        <w:t>• </w:t>
      </w:r>
      <w:r w:rsidR="0074333A" w:rsidRPr="00C9067C">
        <w:rPr>
          <w:i/>
          <w:sz w:val="28"/>
          <w:szCs w:val="28"/>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r w:rsidR="0074333A" w:rsidRPr="00C9067C">
        <w:rPr>
          <w:i/>
          <w:sz w:val="28"/>
          <w:szCs w:val="28"/>
        </w:rPr>
        <w:lastRenderedPageBreak/>
        <w:t>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74333A" w:rsidRPr="00C9067C" w:rsidRDefault="00217E6C" w:rsidP="007802B9">
      <w:pPr>
        <w:pStyle w:val="af8"/>
        <w:ind w:left="0"/>
        <w:contextualSpacing w:val="0"/>
        <w:jc w:val="both"/>
        <w:rPr>
          <w:i/>
          <w:sz w:val="28"/>
          <w:szCs w:val="28"/>
        </w:rPr>
      </w:pPr>
      <w:r>
        <w:rPr>
          <w:iCs/>
          <w:sz w:val="28"/>
          <w:szCs w:val="28"/>
        </w:rPr>
        <w:t>• </w:t>
      </w:r>
      <w:r w:rsidR="0074333A" w:rsidRPr="00C9067C">
        <w:rPr>
          <w:i/>
          <w:sz w:val="28"/>
          <w:szCs w:val="28"/>
        </w:rPr>
        <w:t>приводить примеры практического использования физических знаний о тепловых явлениях;</w:t>
      </w:r>
    </w:p>
    <w:p w:rsidR="0074333A" w:rsidRPr="00C9067C" w:rsidRDefault="00217E6C" w:rsidP="007802B9">
      <w:pPr>
        <w:pStyle w:val="af8"/>
        <w:ind w:left="0"/>
        <w:contextualSpacing w:val="0"/>
        <w:jc w:val="both"/>
        <w:rPr>
          <w:i/>
          <w:sz w:val="28"/>
          <w:szCs w:val="28"/>
        </w:rPr>
      </w:pPr>
      <w:r>
        <w:rPr>
          <w:iCs/>
          <w:sz w:val="28"/>
          <w:szCs w:val="28"/>
        </w:rPr>
        <w:t>• </w:t>
      </w:r>
      <w:r w:rsidR="0074333A" w:rsidRPr="00C9067C">
        <w:rPr>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4333A" w:rsidRPr="00C9067C" w:rsidRDefault="00217E6C" w:rsidP="007802B9">
      <w:pPr>
        <w:pStyle w:val="af8"/>
        <w:ind w:left="0"/>
        <w:contextualSpacing w:val="0"/>
        <w:jc w:val="both"/>
        <w:rPr>
          <w:i/>
          <w:sz w:val="28"/>
          <w:szCs w:val="28"/>
        </w:rPr>
      </w:pPr>
      <w:r>
        <w:rPr>
          <w:iCs/>
          <w:sz w:val="28"/>
          <w:szCs w:val="28"/>
        </w:rPr>
        <w:t>• </w:t>
      </w:r>
      <w:r w:rsidR="0074333A" w:rsidRPr="00C9067C">
        <w:rPr>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74333A" w:rsidRPr="00C9067C" w:rsidRDefault="00217E6C" w:rsidP="007802B9">
      <w:pPr>
        <w:pStyle w:val="af8"/>
        <w:ind w:left="0"/>
        <w:contextualSpacing w:val="0"/>
        <w:jc w:val="both"/>
        <w:rPr>
          <w:i/>
          <w:sz w:val="28"/>
          <w:szCs w:val="28"/>
        </w:rPr>
      </w:pPr>
      <w:r>
        <w:rPr>
          <w:iCs/>
          <w:sz w:val="28"/>
          <w:szCs w:val="28"/>
        </w:rPr>
        <w:t>• </w:t>
      </w:r>
      <w:r w:rsidR="0074333A" w:rsidRPr="00C9067C">
        <w:rPr>
          <w:i/>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w:t>
      </w:r>
      <w:r w:rsidR="00017DCD">
        <w:rPr>
          <w:i/>
          <w:sz w:val="28"/>
          <w:szCs w:val="28"/>
        </w:rPr>
        <w:t>математического аппарата</w:t>
      </w:r>
      <w:r w:rsidR="0074333A" w:rsidRPr="00C9067C">
        <w:rPr>
          <w:i/>
          <w:sz w:val="28"/>
          <w:szCs w:val="28"/>
        </w:rPr>
        <w:t xml:space="preserve"> </w:t>
      </w:r>
      <w:r w:rsidR="0074333A" w:rsidRPr="00C9067C">
        <w:rPr>
          <w:i/>
          <w:iCs/>
          <w:sz w:val="28"/>
          <w:szCs w:val="28"/>
        </w:rPr>
        <w:t>и оценивать реальность полученного значения физической величины</w:t>
      </w:r>
      <w:r w:rsidR="0074333A" w:rsidRPr="00C9067C">
        <w:rPr>
          <w:i/>
          <w:sz w:val="28"/>
          <w:szCs w:val="28"/>
        </w:rPr>
        <w:t>.</w:t>
      </w:r>
    </w:p>
    <w:p w:rsidR="0074333A" w:rsidRPr="00C9067C" w:rsidRDefault="0074333A" w:rsidP="007802B9">
      <w:pPr>
        <w:pStyle w:val="Abstract"/>
        <w:spacing w:line="240" w:lineRule="auto"/>
        <w:ind w:firstLine="0"/>
        <w:rPr>
          <w:b/>
          <w:i/>
        </w:rPr>
      </w:pPr>
      <w:r w:rsidRPr="00C9067C">
        <w:rPr>
          <w:b/>
        </w:rPr>
        <w:t>Электрические и магнитные явления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217E6C"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распознавать электромагнитные </w:t>
      </w:r>
      <w:r w:rsidR="0074333A" w:rsidRPr="00C9067C">
        <w:rPr>
          <w:iCs/>
          <w:sz w:val="28"/>
          <w:szCs w:val="28"/>
          <w:lang w:val="ru-RU"/>
        </w:rPr>
        <w:t xml:space="preserve">явления и объяснять на основе имеющихся знаний основные свойства или условия протекания этих явлений: </w:t>
      </w:r>
      <w:r w:rsidR="0074333A" w:rsidRPr="00C9067C">
        <w:rPr>
          <w:sz w:val="28"/>
          <w:szCs w:val="28"/>
          <w:lang w:val="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74333A" w:rsidRPr="00C9067C" w:rsidRDefault="00217E6C" w:rsidP="007802B9">
      <w:pPr>
        <w:widowControl/>
        <w:autoSpaceDE/>
        <w:autoSpaceDN/>
        <w:adjustRightInd/>
        <w:jc w:val="both"/>
        <w:rPr>
          <w:iCs/>
          <w:sz w:val="28"/>
          <w:szCs w:val="28"/>
          <w:lang w:val="ru-RU"/>
        </w:rPr>
      </w:pPr>
      <w:r>
        <w:rPr>
          <w:iCs/>
          <w:sz w:val="28"/>
          <w:szCs w:val="28"/>
          <w:lang w:val="ru-RU"/>
        </w:rPr>
        <w:t>• </w:t>
      </w:r>
      <w:r w:rsidR="0074333A" w:rsidRPr="00C9067C">
        <w:rPr>
          <w:iCs/>
          <w:sz w:val="28"/>
          <w:szCs w:val="28"/>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74333A" w:rsidRPr="00C9067C" w:rsidRDefault="00217E6C"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анализировать </w:t>
      </w:r>
      <w:r w:rsidR="0074333A" w:rsidRPr="00C9067C">
        <w:rPr>
          <w:iCs/>
          <w:sz w:val="28"/>
          <w:szCs w:val="28"/>
          <w:lang w:val="ru-RU"/>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003C7128">
        <w:rPr>
          <w:iCs/>
          <w:sz w:val="28"/>
          <w:szCs w:val="28"/>
          <w:lang w:val="ru-RU"/>
        </w:rPr>
        <w:t>—</w:t>
      </w:r>
      <w:r w:rsidR="0074333A" w:rsidRPr="00C9067C">
        <w:rPr>
          <w:iCs/>
          <w:sz w:val="28"/>
          <w:szCs w:val="28"/>
          <w:lang w:val="ru-RU"/>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4333A" w:rsidRPr="00C9067C" w:rsidRDefault="00217E6C"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решать задачи, используя </w:t>
      </w:r>
      <w:r w:rsidR="0074333A" w:rsidRPr="00C9067C">
        <w:rPr>
          <w:iCs/>
          <w:sz w:val="28"/>
          <w:szCs w:val="28"/>
          <w:lang w:val="ru-RU"/>
        </w:rPr>
        <w:t>физические законы (закон Ома для участка цепи, закон Джоуля</w:t>
      </w:r>
      <w:r w:rsidR="003C7128">
        <w:rPr>
          <w:iCs/>
          <w:sz w:val="28"/>
          <w:szCs w:val="28"/>
          <w:lang w:val="ru-RU"/>
        </w:rPr>
        <w:t>—</w:t>
      </w:r>
      <w:r w:rsidR="0074333A" w:rsidRPr="00C9067C">
        <w:rPr>
          <w:iCs/>
          <w:sz w:val="28"/>
          <w:szCs w:val="28"/>
          <w:lang w:val="ru-RU"/>
        </w:rPr>
        <w:t xml:space="preserve">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w:t>
      </w:r>
      <w:r w:rsidR="0074333A" w:rsidRPr="00C9067C">
        <w:rPr>
          <w:iCs/>
          <w:sz w:val="28"/>
          <w:szCs w:val="28"/>
          <w:lang w:val="ru-RU"/>
        </w:rPr>
        <w:lastRenderedPageBreak/>
        <w:t>физические величины и формулы, необходимые для её решения, и проводить расчёты.</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217E6C" w:rsidP="007802B9">
      <w:pPr>
        <w:pStyle w:val="af8"/>
        <w:ind w:left="0"/>
        <w:contextualSpacing w:val="0"/>
        <w:jc w:val="both"/>
        <w:rPr>
          <w:i/>
          <w:sz w:val="28"/>
          <w:szCs w:val="28"/>
        </w:rPr>
      </w:pPr>
      <w:r>
        <w:rPr>
          <w:iCs/>
          <w:sz w:val="28"/>
          <w:szCs w:val="28"/>
        </w:rPr>
        <w:t>• </w:t>
      </w:r>
      <w:r w:rsidR="0074333A" w:rsidRPr="00C9067C">
        <w:rPr>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4333A" w:rsidRPr="00C9067C" w:rsidRDefault="00217E6C" w:rsidP="007802B9">
      <w:pPr>
        <w:pStyle w:val="af8"/>
        <w:ind w:left="0"/>
        <w:contextualSpacing w:val="0"/>
        <w:jc w:val="both"/>
        <w:rPr>
          <w:i/>
          <w:sz w:val="28"/>
          <w:szCs w:val="28"/>
        </w:rPr>
      </w:pPr>
      <w:r>
        <w:rPr>
          <w:iCs/>
          <w:sz w:val="28"/>
          <w:szCs w:val="28"/>
        </w:rPr>
        <w:t>• </w:t>
      </w:r>
      <w:r w:rsidR="0074333A" w:rsidRPr="00C9067C">
        <w:rPr>
          <w:i/>
          <w:sz w:val="28"/>
          <w:szCs w:val="28"/>
        </w:rPr>
        <w:t>приводить примеры практического использования физических знаний о электромагнитных явлениях;</w:t>
      </w:r>
    </w:p>
    <w:p w:rsidR="0074333A" w:rsidRPr="00C9067C" w:rsidRDefault="00217E6C" w:rsidP="007802B9">
      <w:pPr>
        <w:pStyle w:val="af8"/>
        <w:ind w:left="0"/>
        <w:contextualSpacing w:val="0"/>
        <w:jc w:val="both"/>
        <w:rPr>
          <w:i/>
          <w:sz w:val="28"/>
          <w:szCs w:val="28"/>
        </w:rPr>
      </w:pPr>
      <w:r>
        <w:rPr>
          <w:iCs/>
          <w:sz w:val="28"/>
          <w:szCs w:val="28"/>
        </w:rPr>
        <w:t>• </w:t>
      </w:r>
      <w:r w:rsidR="0074333A" w:rsidRPr="00C9067C">
        <w:rPr>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003C7128">
        <w:rPr>
          <w:iCs/>
          <w:sz w:val="28"/>
          <w:szCs w:val="28"/>
        </w:rPr>
        <w:t>—</w:t>
      </w:r>
      <w:r w:rsidR="0074333A" w:rsidRPr="00C9067C">
        <w:rPr>
          <w:i/>
          <w:sz w:val="28"/>
          <w:szCs w:val="28"/>
        </w:rPr>
        <w:t>Ленца и др.);</w:t>
      </w:r>
    </w:p>
    <w:p w:rsidR="0074333A" w:rsidRPr="00C9067C" w:rsidRDefault="00217E6C" w:rsidP="007802B9">
      <w:pPr>
        <w:pStyle w:val="af8"/>
        <w:ind w:left="0"/>
        <w:contextualSpacing w:val="0"/>
        <w:jc w:val="both"/>
        <w:rPr>
          <w:i/>
          <w:sz w:val="28"/>
          <w:szCs w:val="28"/>
        </w:rPr>
      </w:pPr>
      <w:r>
        <w:rPr>
          <w:iCs/>
          <w:sz w:val="28"/>
          <w:szCs w:val="28"/>
        </w:rPr>
        <w:t>• </w:t>
      </w:r>
      <w:r w:rsidR="0074333A" w:rsidRPr="00C9067C">
        <w:rPr>
          <w:i/>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4333A" w:rsidRPr="00C9067C" w:rsidRDefault="00217E6C" w:rsidP="007802B9">
      <w:pPr>
        <w:pStyle w:val="af8"/>
        <w:ind w:left="0"/>
        <w:contextualSpacing w:val="0"/>
        <w:jc w:val="both"/>
        <w:rPr>
          <w:i/>
          <w:sz w:val="28"/>
          <w:szCs w:val="28"/>
        </w:rPr>
      </w:pPr>
      <w:r>
        <w:rPr>
          <w:iCs/>
          <w:sz w:val="28"/>
          <w:szCs w:val="28"/>
        </w:rPr>
        <w:t>• </w:t>
      </w:r>
      <w:r w:rsidR="0074333A" w:rsidRPr="00C9067C">
        <w:rPr>
          <w:i/>
          <w:sz w:val="28"/>
          <w:szCs w:val="28"/>
        </w:rPr>
        <w:t>находить адекватную предложенной задаче физическую модель, разрешать проблему на основе имеющихся знаний об электромагнитных явлениях с использо</w:t>
      </w:r>
      <w:r>
        <w:rPr>
          <w:i/>
          <w:sz w:val="28"/>
          <w:szCs w:val="28"/>
        </w:rPr>
        <w:t>ванием математического аппарата</w:t>
      </w:r>
      <w:r w:rsidR="0074333A" w:rsidRPr="00C9067C">
        <w:rPr>
          <w:i/>
          <w:sz w:val="28"/>
          <w:szCs w:val="28"/>
        </w:rPr>
        <w:t xml:space="preserve"> </w:t>
      </w:r>
      <w:r w:rsidR="0074333A" w:rsidRPr="00C9067C">
        <w:rPr>
          <w:i/>
          <w:iCs/>
          <w:sz w:val="28"/>
          <w:szCs w:val="28"/>
        </w:rPr>
        <w:t>и оценивать реальность полученного значения физической величины.</w:t>
      </w:r>
    </w:p>
    <w:p w:rsidR="0074333A" w:rsidRPr="00C9067C" w:rsidRDefault="0074333A" w:rsidP="007802B9">
      <w:pPr>
        <w:pStyle w:val="Abstract"/>
        <w:spacing w:line="240" w:lineRule="auto"/>
        <w:ind w:firstLine="0"/>
        <w:rPr>
          <w:b/>
          <w:i/>
        </w:rPr>
      </w:pPr>
      <w:r w:rsidRPr="00C9067C">
        <w:rPr>
          <w:b/>
        </w:rPr>
        <w:t>Квантовые явления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840FF6" w:rsidP="007802B9">
      <w:pPr>
        <w:widowControl/>
        <w:tabs>
          <w:tab w:val="left" w:pos="426"/>
        </w:tabs>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распознавать квантовые </w:t>
      </w:r>
      <w:r w:rsidR="0074333A" w:rsidRPr="00C9067C">
        <w:rPr>
          <w:iCs/>
          <w:sz w:val="28"/>
          <w:szCs w:val="28"/>
          <w:lang w:val="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4333A" w:rsidRPr="00C9067C" w:rsidRDefault="00840FF6" w:rsidP="007802B9">
      <w:pPr>
        <w:widowControl/>
        <w:tabs>
          <w:tab w:val="left" w:pos="426"/>
        </w:tabs>
        <w:autoSpaceDE/>
        <w:autoSpaceDN/>
        <w:adjustRightInd/>
        <w:jc w:val="both"/>
        <w:rPr>
          <w:iCs/>
          <w:sz w:val="28"/>
          <w:szCs w:val="28"/>
          <w:lang w:val="ru-RU"/>
        </w:rPr>
      </w:pPr>
      <w:r>
        <w:rPr>
          <w:iCs/>
          <w:sz w:val="28"/>
          <w:szCs w:val="28"/>
          <w:lang w:val="ru-RU"/>
        </w:rPr>
        <w:t>• </w:t>
      </w:r>
      <w:r w:rsidR="0074333A" w:rsidRPr="00C9067C">
        <w:rPr>
          <w:iCs/>
          <w:sz w:val="28"/>
          <w:szCs w:val="28"/>
          <w:lang w:val="ru-RU"/>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74333A" w:rsidRPr="00C9067C" w:rsidRDefault="00840FF6" w:rsidP="007802B9">
      <w:pPr>
        <w:widowControl/>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анализировать </w:t>
      </w:r>
      <w:r w:rsidR="0074333A" w:rsidRPr="00C9067C">
        <w:rPr>
          <w:iCs/>
          <w:sz w:val="28"/>
          <w:szCs w:val="28"/>
          <w:lang w:val="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4333A" w:rsidRPr="00C9067C" w:rsidRDefault="00840FF6" w:rsidP="007802B9">
      <w:pPr>
        <w:widowControl/>
        <w:tabs>
          <w:tab w:val="left" w:pos="426"/>
        </w:tabs>
        <w:autoSpaceDE/>
        <w:autoSpaceDN/>
        <w:adjustRightInd/>
        <w:jc w:val="both"/>
        <w:rPr>
          <w:iCs/>
          <w:sz w:val="28"/>
          <w:szCs w:val="28"/>
          <w:lang w:val="ru-RU"/>
        </w:rPr>
      </w:pPr>
      <w:r>
        <w:rPr>
          <w:iCs/>
          <w:sz w:val="28"/>
          <w:szCs w:val="28"/>
          <w:lang w:val="ru-RU"/>
        </w:rPr>
        <w:t>• </w:t>
      </w:r>
      <w:r w:rsidR="0074333A" w:rsidRPr="00C9067C">
        <w:rPr>
          <w:bCs/>
          <w:iCs/>
          <w:sz w:val="28"/>
          <w:szCs w:val="28"/>
          <w:lang w:val="ru-RU"/>
        </w:rPr>
        <w:t xml:space="preserve">различать основные признаки </w:t>
      </w:r>
      <w:r w:rsidR="0074333A" w:rsidRPr="00C9067C">
        <w:rPr>
          <w:iCs/>
          <w:sz w:val="28"/>
          <w:szCs w:val="28"/>
          <w:lang w:val="ru-RU"/>
        </w:rPr>
        <w:t>планетарной модели атома, нуклонной модели атомного ядра;</w:t>
      </w:r>
    </w:p>
    <w:p w:rsidR="0074333A" w:rsidRPr="00C9067C" w:rsidRDefault="00840FF6" w:rsidP="007802B9">
      <w:pPr>
        <w:widowControl/>
        <w:tabs>
          <w:tab w:val="left" w:pos="426"/>
        </w:tabs>
        <w:autoSpaceDE/>
        <w:autoSpaceDN/>
        <w:adjustRightInd/>
        <w:jc w:val="both"/>
        <w:rPr>
          <w:iCs/>
          <w:sz w:val="28"/>
          <w:szCs w:val="28"/>
          <w:lang w:val="ru-RU"/>
        </w:rPr>
      </w:pPr>
      <w:r>
        <w:rPr>
          <w:iCs/>
          <w:sz w:val="28"/>
          <w:szCs w:val="28"/>
          <w:lang w:val="ru-RU"/>
        </w:rPr>
        <w:t>• </w:t>
      </w:r>
      <w:r w:rsidR="0074333A" w:rsidRPr="00C9067C">
        <w:rPr>
          <w:iCs/>
          <w:sz w:val="28"/>
          <w:szCs w:val="28"/>
          <w:lang w:val="ru-RU"/>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74333A" w:rsidRPr="00C9067C" w:rsidRDefault="0074333A" w:rsidP="007802B9">
      <w:pPr>
        <w:tabs>
          <w:tab w:val="left" w:pos="709"/>
        </w:tabs>
        <w:jc w:val="both"/>
        <w:rPr>
          <w:i/>
          <w:sz w:val="28"/>
          <w:szCs w:val="28"/>
          <w:lang w:val="ru-RU"/>
        </w:rPr>
      </w:pPr>
      <w:r w:rsidRPr="00C9067C">
        <w:rPr>
          <w:i/>
          <w:sz w:val="28"/>
          <w:szCs w:val="28"/>
          <w:lang w:val="ru-RU"/>
        </w:rPr>
        <w:t>Выпускник получит возможность научиться:</w:t>
      </w:r>
    </w:p>
    <w:p w:rsidR="0074333A" w:rsidRPr="00C9067C" w:rsidRDefault="00840FF6" w:rsidP="007802B9">
      <w:pPr>
        <w:pStyle w:val="af8"/>
        <w:ind w:left="0"/>
        <w:contextualSpacing w:val="0"/>
        <w:jc w:val="both"/>
        <w:rPr>
          <w:i/>
          <w:sz w:val="28"/>
          <w:szCs w:val="28"/>
        </w:rPr>
      </w:pPr>
      <w:r>
        <w:rPr>
          <w:iCs/>
          <w:sz w:val="28"/>
          <w:szCs w:val="28"/>
        </w:rPr>
        <w:lastRenderedPageBreak/>
        <w:t>• </w:t>
      </w:r>
      <w:r w:rsidR="0074333A" w:rsidRPr="00C9067C">
        <w:rPr>
          <w:i/>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74333A" w:rsidRPr="00C9067C" w:rsidRDefault="00840FF6" w:rsidP="007802B9">
      <w:pPr>
        <w:pStyle w:val="af8"/>
        <w:tabs>
          <w:tab w:val="left" w:pos="426"/>
        </w:tabs>
        <w:ind w:left="0"/>
        <w:contextualSpacing w:val="0"/>
        <w:jc w:val="both"/>
        <w:rPr>
          <w:i/>
          <w:sz w:val="28"/>
          <w:szCs w:val="28"/>
        </w:rPr>
      </w:pPr>
      <w:r>
        <w:rPr>
          <w:iCs/>
          <w:sz w:val="28"/>
          <w:szCs w:val="28"/>
        </w:rPr>
        <w:t>• </w:t>
      </w:r>
      <w:r w:rsidR="0074333A" w:rsidRPr="00C9067C">
        <w:rPr>
          <w:i/>
          <w:sz w:val="28"/>
          <w:szCs w:val="28"/>
        </w:rPr>
        <w:t>соотносить энергию связи атомных ядер с дефектом массы;</w:t>
      </w:r>
    </w:p>
    <w:p w:rsidR="0074333A" w:rsidRPr="00C9067C" w:rsidRDefault="00840FF6" w:rsidP="007802B9">
      <w:pPr>
        <w:pStyle w:val="af8"/>
        <w:tabs>
          <w:tab w:val="left" w:pos="426"/>
        </w:tabs>
        <w:ind w:left="0"/>
        <w:contextualSpacing w:val="0"/>
        <w:jc w:val="both"/>
        <w:rPr>
          <w:i/>
          <w:sz w:val="28"/>
          <w:szCs w:val="28"/>
        </w:rPr>
      </w:pPr>
      <w:r>
        <w:rPr>
          <w:iCs/>
          <w:sz w:val="28"/>
          <w:szCs w:val="28"/>
        </w:rPr>
        <w:t>• </w:t>
      </w:r>
      <w:r w:rsidR="0074333A" w:rsidRPr="00C9067C">
        <w:rPr>
          <w:i/>
          <w:sz w:val="28"/>
          <w:szCs w:val="28"/>
        </w:rPr>
        <w:t xml:space="preserve">приводить примеры влияния радиоактивных излучений на живые организмы; понимать </w:t>
      </w:r>
      <w:r w:rsidR="0074333A" w:rsidRPr="00C9067C">
        <w:rPr>
          <w:i/>
          <w:iCs/>
          <w:sz w:val="28"/>
          <w:szCs w:val="28"/>
        </w:rPr>
        <w:t>принцип действия дозиметра;</w:t>
      </w:r>
    </w:p>
    <w:p w:rsidR="0074333A" w:rsidRPr="00C9067C" w:rsidRDefault="00840FF6" w:rsidP="007802B9">
      <w:pPr>
        <w:widowControl/>
        <w:tabs>
          <w:tab w:val="left" w:pos="426"/>
        </w:tabs>
        <w:autoSpaceDE/>
        <w:autoSpaceDN/>
        <w:adjustRightInd/>
        <w:jc w:val="both"/>
        <w:rPr>
          <w:i/>
          <w:iCs/>
          <w:sz w:val="28"/>
          <w:szCs w:val="28"/>
          <w:lang w:val="ru-RU"/>
        </w:rPr>
      </w:pPr>
      <w:r>
        <w:rPr>
          <w:iCs/>
          <w:sz w:val="28"/>
          <w:szCs w:val="28"/>
          <w:lang w:val="ru-RU"/>
        </w:rPr>
        <w:t>• </w:t>
      </w:r>
      <w:r w:rsidR="0074333A" w:rsidRPr="00C9067C">
        <w:rPr>
          <w:i/>
          <w:sz w:val="28"/>
          <w:szCs w:val="28"/>
          <w:lang w:val="ru-RU"/>
        </w:rPr>
        <w:t>понимать экологические проблемы, возникающие при использовании атомных электростанций</w:t>
      </w:r>
      <w:r>
        <w:rPr>
          <w:i/>
          <w:sz w:val="28"/>
          <w:szCs w:val="28"/>
          <w:lang w:val="ru-RU"/>
        </w:rPr>
        <w:t>,</w:t>
      </w:r>
      <w:r w:rsidR="0074333A" w:rsidRPr="00C9067C">
        <w:rPr>
          <w:i/>
          <w:sz w:val="28"/>
          <w:szCs w:val="28"/>
          <w:lang w:val="ru-RU"/>
        </w:rPr>
        <w:t xml:space="preserve"> и пути решения этих проблем,</w:t>
      </w:r>
      <w:r w:rsidR="0074333A" w:rsidRPr="00C9067C">
        <w:rPr>
          <w:i/>
          <w:iCs/>
          <w:sz w:val="28"/>
          <w:szCs w:val="28"/>
          <w:lang w:val="ru-RU"/>
        </w:rPr>
        <w:t xml:space="preserve"> </w:t>
      </w:r>
      <w:r w:rsidR="0074333A" w:rsidRPr="00C9067C">
        <w:rPr>
          <w:i/>
          <w:sz w:val="28"/>
          <w:szCs w:val="28"/>
          <w:lang w:val="ru-RU"/>
        </w:rPr>
        <w:t>перспективы использования управляемого термоядерного синтеза.</w:t>
      </w:r>
    </w:p>
    <w:p w:rsidR="0074333A" w:rsidRPr="00C9067C" w:rsidRDefault="0074333A" w:rsidP="007802B9">
      <w:pPr>
        <w:pStyle w:val="Abstract"/>
        <w:spacing w:line="240" w:lineRule="auto"/>
        <w:ind w:firstLine="0"/>
        <w:rPr>
          <w:b/>
          <w:i/>
          <w:iCs/>
        </w:rPr>
      </w:pPr>
      <w:r w:rsidRPr="00C9067C">
        <w:rPr>
          <w:b/>
        </w:rPr>
        <w:t>Элементы астрономии</w:t>
      </w:r>
    </w:p>
    <w:p w:rsidR="0074333A" w:rsidRPr="00C9067C" w:rsidRDefault="00C14774" w:rsidP="007802B9">
      <w:pPr>
        <w:jc w:val="both"/>
        <w:rPr>
          <w:sz w:val="28"/>
          <w:szCs w:val="28"/>
          <w:lang w:val="ru-RU"/>
        </w:rPr>
      </w:pPr>
      <w:r w:rsidRPr="00C9067C">
        <w:rPr>
          <w:sz w:val="28"/>
          <w:szCs w:val="28"/>
          <w:lang w:val="ru-RU"/>
        </w:rPr>
        <w:t>Выпускник на</w:t>
      </w:r>
      <w:r w:rsidR="0074333A" w:rsidRPr="00C9067C">
        <w:rPr>
          <w:sz w:val="28"/>
          <w:szCs w:val="28"/>
          <w:lang w:val="ru-RU"/>
        </w:rPr>
        <w:t>учится:</w:t>
      </w:r>
    </w:p>
    <w:p w:rsidR="0074333A" w:rsidRPr="00C9067C" w:rsidRDefault="00840FF6" w:rsidP="007802B9">
      <w:pPr>
        <w:widowControl/>
        <w:autoSpaceDE/>
        <w:autoSpaceDN/>
        <w:adjustRightInd/>
        <w:jc w:val="both"/>
        <w:rPr>
          <w:iCs/>
          <w:sz w:val="28"/>
          <w:szCs w:val="28"/>
          <w:lang w:val="ru-RU"/>
        </w:rPr>
      </w:pPr>
      <w:r>
        <w:rPr>
          <w:iCs/>
          <w:sz w:val="28"/>
          <w:szCs w:val="28"/>
          <w:lang w:val="ru-RU"/>
        </w:rPr>
        <w:t>• </w:t>
      </w:r>
      <w:r w:rsidR="0074333A" w:rsidRPr="00C9067C">
        <w:rPr>
          <w:iCs/>
          <w:sz w:val="28"/>
          <w:szCs w:val="28"/>
          <w:lang w:val="ru-RU"/>
        </w:rPr>
        <w:t>различать основные</w:t>
      </w:r>
      <w:r w:rsidR="00066C6F" w:rsidRPr="00C9067C">
        <w:rPr>
          <w:iCs/>
          <w:sz w:val="28"/>
          <w:szCs w:val="28"/>
          <w:lang w:val="ru-RU"/>
        </w:rPr>
        <w:t xml:space="preserve"> признаки суточного вращения звё</w:t>
      </w:r>
      <w:r w:rsidR="0074333A" w:rsidRPr="00C9067C">
        <w:rPr>
          <w:iCs/>
          <w:sz w:val="28"/>
          <w:szCs w:val="28"/>
          <w:lang w:val="ru-RU"/>
        </w:rPr>
        <w:t>здного неба, движения Луны, Солнца и планет относительно зв</w:t>
      </w:r>
      <w:r>
        <w:rPr>
          <w:iCs/>
          <w:sz w:val="28"/>
          <w:szCs w:val="28"/>
          <w:lang w:val="ru-RU"/>
        </w:rPr>
        <w:t>ё</w:t>
      </w:r>
      <w:r w:rsidR="0074333A" w:rsidRPr="00C9067C">
        <w:rPr>
          <w:iCs/>
          <w:sz w:val="28"/>
          <w:szCs w:val="28"/>
          <w:lang w:val="ru-RU"/>
        </w:rPr>
        <w:t>зд;</w:t>
      </w:r>
    </w:p>
    <w:p w:rsidR="0074333A" w:rsidRPr="00C9067C" w:rsidRDefault="001C63D4" w:rsidP="007802B9">
      <w:pPr>
        <w:widowControl/>
        <w:autoSpaceDE/>
        <w:autoSpaceDN/>
        <w:adjustRightInd/>
        <w:jc w:val="both"/>
        <w:rPr>
          <w:iCs/>
          <w:sz w:val="28"/>
          <w:szCs w:val="28"/>
          <w:lang w:val="ru-RU"/>
        </w:rPr>
      </w:pPr>
      <w:r w:rsidRPr="00C9067C">
        <w:rPr>
          <w:i/>
          <w:sz w:val="28"/>
          <w:szCs w:val="28"/>
          <w:lang w:val="ru-RU"/>
        </w:rPr>
        <w:t>•</w:t>
      </w:r>
      <w:r w:rsidRPr="00C9067C">
        <w:rPr>
          <w:i/>
          <w:sz w:val="28"/>
          <w:szCs w:val="28"/>
        </w:rPr>
        <w:t> </w:t>
      </w:r>
      <w:r w:rsidR="0074333A" w:rsidRPr="00C9067C">
        <w:rPr>
          <w:iCs/>
          <w:sz w:val="28"/>
          <w:szCs w:val="28"/>
          <w:lang w:val="ru-RU"/>
        </w:rPr>
        <w:t>понимать различия между гелиоцентрической и геоцентрической системами мира.</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A317F7" w:rsidP="007802B9">
      <w:pPr>
        <w:widowControl/>
        <w:autoSpaceDE/>
        <w:autoSpaceDN/>
        <w:adjustRightInd/>
        <w:jc w:val="both"/>
        <w:rPr>
          <w:i/>
          <w:iCs/>
          <w:sz w:val="28"/>
          <w:szCs w:val="28"/>
          <w:lang w:val="ru-RU"/>
        </w:rPr>
      </w:pPr>
      <w:r>
        <w:rPr>
          <w:iCs/>
          <w:sz w:val="28"/>
          <w:szCs w:val="28"/>
          <w:lang w:val="ru-RU"/>
        </w:rPr>
        <w:t>• </w:t>
      </w:r>
      <w:r w:rsidR="0074333A" w:rsidRPr="00C9067C">
        <w:rPr>
          <w:i/>
          <w:iCs/>
          <w:sz w:val="28"/>
          <w:szCs w:val="28"/>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Pr>
          <w:i/>
          <w:iCs/>
          <w:sz w:val="28"/>
          <w:szCs w:val="28"/>
          <w:lang w:val="ru-RU"/>
        </w:rPr>
        <w:t>ё</w:t>
      </w:r>
      <w:r w:rsidR="0074333A" w:rsidRPr="00C9067C">
        <w:rPr>
          <w:i/>
          <w:iCs/>
          <w:sz w:val="28"/>
          <w:szCs w:val="28"/>
          <w:lang w:val="ru-RU"/>
        </w:rPr>
        <w:t>здного неба при наблюдениях звёздного неба;</w:t>
      </w:r>
    </w:p>
    <w:p w:rsidR="0074333A" w:rsidRPr="00C9067C" w:rsidRDefault="00A317F7" w:rsidP="007802B9">
      <w:pPr>
        <w:widowControl/>
        <w:autoSpaceDE/>
        <w:autoSpaceDN/>
        <w:adjustRightInd/>
        <w:jc w:val="both"/>
        <w:rPr>
          <w:i/>
          <w:sz w:val="28"/>
          <w:szCs w:val="28"/>
          <w:lang w:val="ru-RU"/>
        </w:rPr>
      </w:pPr>
      <w:r>
        <w:rPr>
          <w:iCs/>
          <w:sz w:val="28"/>
          <w:szCs w:val="28"/>
          <w:lang w:val="ru-RU"/>
        </w:rPr>
        <w:t>• </w:t>
      </w:r>
      <w:r w:rsidR="0074333A" w:rsidRPr="00C9067C">
        <w:rPr>
          <w:i/>
          <w:iCs/>
          <w:sz w:val="28"/>
          <w:szCs w:val="28"/>
          <w:lang w:val="ru-RU"/>
        </w:rPr>
        <w:t>различать основные характеристики звёзд (размер, цвет, температура)</w:t>
      </w:r>
      <w:r>
        <w:rPr>
          <w:i/>
          <w:iCs/>
          <w:sz w:val="28"/>
          <w:szCs w:val="28"/>
          <w:lang w:val="ru-RU"/>
        </w:rPr>
        <w:t>,</w:t>
      </w:r>
      <w:r w:rsidR="0074333A" w:rsidRPr="00C9067C">
        <w:rPr>
          <w:i/>
          <w:iCs/>
          <w:sz w:val="28"/>
          <w:szCs w:val="28"/>
          <w:lang w:val="ru-RU"/>
        </w:rPr>
        <w:t xml:space="preserve"> соотносить цвет звезды с её температурой;</w:t>
      </w:r>
    </w:p>
    <w:p w:rsidR="0074333A" w:rsidRPr="00C9067C" w:rsidRDefault="00A317F7" w:rsidP="007802B9">
      <w:pPr>
        <w:widowControl/>
        <w:autoSpaceDE/>
        <w:autoSpaceDN/>
        <w:adjustRightInd/>
        <w:jc w:val="both"/>
        <w:rPr>
          <w:i/>
          <w:iCs/>
          <w:sz w:val="28"/>
          <w:szCs w:val="28"/>
          <w:lang w:val="ru-RU"/>
        </w:rPr>
      </w:pPr>
      <w:r>
        <w:rPr>
          <w:iCs/>
          <w:sz w:val="28"/>
          <w:szCs w:val="28"/>
          <w:lang w:val="ru-RU"/>
        </w:rPr>
        <w:t>• </w:t>
      </w:r>
      <w:r w:rsidR="0074333A" w:rsidRPr="00C9067C">
        <w:rPr>
          <w:i/>
          <w:iCs/>
          <w:sz w:val="28"/>
          <w:szCs w:val="28"/>
          <w:lang w:val="ru-RU"/>
        </w:rPr>
        <w:t>различать гипотезы о происхождении Солнечной системы.</w:t>
      </w:r>
    </w:p>
    <w:p w:rsidR="00546EC4" w:rsidRDefault="00546EC4" w:rsidP="007802B9">
      <w:pPr>
        <w:pStyle w:val="aff1"/>
        <w:spacing w:line="240" w:lineRule="auto"/>
        <w:ind w:firstLine="0"/>
        <w:outlineLvl w:val="0"/>
        <w:rPr>
          <w:b/>
          <w:szCs w:val="28"/>
        </w:rPr>
      </w:pPr>
    </w:p>
    <w:p w:rsidR="0074333A" w:rsidRPr="00C9067C" w:rsidRDefault="00F65396" w:rsidP="007802B9">
      <w:pPr>
        <w:pStyle w:val="aff1"/>
        <w:spacing w:line="240" w:lineRule="auto"/>
        <w:ind w:firstLine="0"/>
        <w:jc w:val="center"/>
        <w:outlineLvl w:val="0"/>
        <w:rPr>
          <w:b/>
          <w:szCs w:val="28"/>
        </w:rPr>
      </w:pPr>
      <w:r>
        <w:rPr>
          <w:b/>
          <w:szCs w:val="28"/>
        </w:rPr>
        <w:t>1.2.</w:t>
      </w:r>
      <w:r w:rsidRPr="00BB46A3">
        <w:rPr>
          <w:b/>
          <w:szCs w:val="28"/>
        </w:rPr>
        <w:t>5</w:t>
      </w:r>
      <w:r w:rsidR="0074333A" w:rsidRPr="00C9067C">
        <w:rPr>
          <w:b/>
          <w:szCs w:val="28"/>
        </w:rPr>
        <w:t>.1</w:t>
      </w:r>
      <w:r w:rsidRPr="00BB46A3">
        <w:rPr>
          <w:b/>
          <w:szCs w:val="28"/>
        </w:rPr>
        <w:t>3</w:t>
      </w:r>
      <w:r w:rsidR="0074333A" w:rsidRPr="00C9067C">
        <w:rPr>
          <w:b/>
          <w:szCs w:val="28"/>
        </w:rPr>
        <w:t>. Биология</w:t>
      </w:r>
    </w:p>
    <w:p w:rsidR="0074333A" w:rsidRPr="00C9067C" w:rsidRDefault="0074333A" w:rsidP="007802B9">
      <w:pPr>
        <w:jc w:val="both"/>
        <w:outlineLvl w:val="0"/>
        <w:rPr>
          <w:b/>
          <w:sz w:val="28"/>
          <w:szCs w:val="28"/>
          <w:lang w:val="ru-RU"/>
        </w:rPr>
      </w:pPr>
      <w:r w:rsidRPr="00C9067C">
        <w:rPr>
          <w:b/>
          <w:sz w:val="28"/>
          <w:szCs w:val="28"/>
          <w:lang w:val="ru-RU"/>
        </w:rPr>
        <w:t>Живые организмы</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соблюдать правила работы в кабинете биологии, с биологическими приборами и инструментами;</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6A3B01" w:rsidRPr="00C9067C">
        <w:rPr>
          <w:i/>
          <w:sz w:val="28"/>
          <w:szCs w:val="28"/>
          <w:lang w:val="ru-RU"/>
        </w:rPr>
        <w:t>использовать приё</w:t>
      </w:r>
      <w:r w:rsidR="0074333A" w:rsidRPr="00C9067C">
        <w:rPr>
          <w:i/>
          <w:sz w:val="28"/>
          <w:szCs w:val="28"/>
          <w:lang w:val="ru-RU"/>
        </w:rPr>
        <w:t xml:space="preserve">мы оказания первой помощи при отравлении ядовитыми грибами, ядовитыми растениями, укусах животных; работы с </w:t>
      </w:r>
      <w:r w:rsidR="0074333A" w:rsidRPr="00C9067C">
        <w:rPr>
          <w:i/>
          <w:sz w:val="28"/>
          <w:szCs w:val="28"/>
          <w:lang w:val="ru-RU"/>
        </w:rPr>
        <w:lastRenderedPageBreak/>
        <w:t>определителями растений; выращивания и размножения культурных растений, домашних животных;</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выделять эстетические достоинства объектов живой природы;</w:t>
      </w:r>
    </w:p>
    <w:p w:rsidR="0074333A" w:rsidRPr="00C9067C" w:rsidRDefault="001559AF" w:rsidP="007802B9">
      <w:pPr>
        <w:widowControl/>
        <w:autoSpaceDE/>
        <w:autoSpaceDN/>
        <w:adjustRightInd/>
        <w:jc w:val="both"/>
        <w:rPr>
          <w:i/>
          <w:sz w:val="28"/>
          <w:szCs w:val="28"/>
          <w:lang w:val="ru-RU"/>
        </w:rPr>
      </w:pPr>
      <w:r w:rsidRPr="00C9067C">
        <w:rPr>
          <w:i/>
          <w:sz w:val="28"/>
          <w:szCs w:val="28"/>
          <w:lang w:val="ru-RU"/>
        </w:rPr>
        <w:t>•</w:t>
      </w:r>
      <w:r w:rsidRPr="00C9067C">
        <w:rPr>
          <w:i/>
          <w:sz w:val="28"/>
          <w:szCs w:val="28"/>
        </w:rPr>
        <w:t> </w:t>
      </w:r>
      <w:r w:rsidR="0074333A" w:rsidRPr="00C9067C">
        <w:rPr>
          <w:i/>
          <w:sz w:val="28"/>
          <w:szCs w:val="28"/>
          <w:lang w:val="ru-RU"/>
        </w:rPr>
        <w:t>осознанно соблюдать основные принципы и правила отношения к живой природе;</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выбирать целевые и смысловые установки в своих действиях и поступках по отношению к живой природе.</w:t>
      </w:r>
    </w:p>
    <w:p w:rsidR="0074333A" w:rsidRPr="00C9067C" w:rsidRDefault="0074333A" w:rsidP="007802B9">
      <w:pPr>
        <w:jc w:val="both"/>
        <w:outlineLvl w:val="0"/>
        <w:rPr>
          <w:b/>
          <w:sz w:val="28"/>
          <w:szCs w:val="28"/>
          <w:lang w:val="ru-RU"/>
        </w:rPr>
      </w:pPr>
      <w:r w:rsidRPr="00C9067C">
        <w:rPr>
          <w:b/>
          <w:sz w:val="28"/>
          <w:szCs w:val="28"/>
          <w:lang w:val="ru-RU"/>
        </w:rPr>
        <w:t>Человек и его здоровье</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характеризовать особенности строения и процессов жизнедеятельности организма человека, их практическую значимость;</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 xml:space="preserve">ориентироваться в системе познавательных ценностей: оценивать информацию об организме человека, </w:t>
      </w:r>
      <w:r>
        <w:rPr>
          <w:sz w:val="28"/>
          <w:szCs w:val="28"/>
          <w:lang w:val="ru-RU"/>
        </w:rPr>
        <w:t>получаемую из разных источников,</w:t>
      </w:r>
      <w:r w:rsidR="0074333A" w:rsidRPr="00C9067C">
        <w:rPr>
          <w:sz w:val="28"/>
          <w:szCs w:val="28"/>
          <w:lang w:val="ru-RU"/>
        </w:rPr>
        <w:t xml:space="preserve"> последствия влияния факторов риска на здоровье человека.</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A81116" w:rsidRPr="00C9067C">
        <w:rPr>
          <w:i/>
          <w:sz w:val="28"/>
          <w:szCs w:val="28"/>
          <w:lang w:val="ru-RU"/>
        </w:rPr>
        <w:t>использовать на практике приё</w:t>
      </w:r>
      <w:r w:rsidR="0074333A" w:rsidRPr="00C9067C">
        <w:rPr>
          <w:i/>
          <w:sz w:val="28"/>
          <w:szCs w:val="28"/>
          <w:lang w:val="ru-RU"/>
        </w:rPr>
        <w:t>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выделять эстетические достоинства человеческого тела;</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реализовывать установки здорового образа жизни;</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ориентироваться в системе моральных норм и ценностей по отношению к собственному здоровью и здоровью других людей;</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4333A" w:rsidRPr="00C9067C" w:rsidRDefault="00F55A70" w:rsidP="007802B9">
      <w:pPr>
        <w:widowControl/>
        <w:autoSpaceDE/>
        <w:autoSpaceDN/>
        <w:adjustRightInd/>
        <w:jc w:val="both"/>
        <w:rPr>
          <w:i/>
          <w:sz w:val="28"/>
          <w:szCs w:val="28"/>
          <w:lang w:val="ru-RU"/>
        </w:rPr>
      </w:pPr>
      <w:r>
        <w:rPr>
          <w:iCs/>
          <w:sz w:val="28"/>
          <w:szCs w:val="28"/>
          <w:lang w:val="ru-RU"/>
        </w:rPr>
        <w:lastRenderedPageBreak/>
        <w:t>• </w:t>
      </w:r>
      <w:r w:rsidR="0074333A" w:rsidRPr="00C9067C">
        <w:rPr>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4333A" w:rsidRPr="00C9067C" w:rsidRDefault="0074333A" w:rsidP="007802B9">
      <w:pPr>
        <w:jc w:val="both"/>
        <w:outlineLvl w:val="0"/>
        <w:rPr>
          <w:b/>
          <w:sz w:val="28"/>
          <w:szCs w:val="28"/>
          <w:lang w:val="ru-RU"/>
        </w:rPr>
      </w:pPr>
      <w:r w:rsidRPr="00C9067C">
        <w:rPr>
          <w:b/>
          <w:sz w:val="28"/>
          <w:szCs w:val="28"/>
          <w:lang w:val="ru-RU"/>
        </w:rPr>
        <w:t>Общие биологические закономерности</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характеризовать общие биологические закономерности, их практическую значимость;</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ориентироваться в системе познавательных ценностей: оценивать информацию о деятельности человека в природе, п</w:t>
      </w:r>
      <w:r w:rsidR="005716F1" w:rsidRPr="00C9067C">
        <w:rPr>
          <w:sz w:val="28"/>
          <w:szCs w:val="28"/>
          <w:lang w:val="ru-RU"/>
        </w:rPr>
        <w:t>олучаемую из разных источников;</w:t>
      </w:r>
    </w:p>
    <w:p w:rsidR="0074333A" w:rsidRPr="00C9067C" w:rsidRDefault="00F55A70"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анализировать и оценивать последствия деятельности человека в природе.</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выдвигать гипотезы о возможных последствиях деятельности человека в экосистемах и биосфере;</w:t>
      </w:r>
    </w:p>
    <w:p w:rsidR="0043718B" w:rsidRPr="00C9067C" w:rsidRDefault="00F55A70" w:rsidP="007802B9">
      <w:pPr>
        <w:widowControl/>
        <w:autoSpaceDE/>
        <w:autoSpaceDN/>
        <w:adjustRightInd/>
        <w:jc w:val="both"/>
        <w:rPr>
          <w:i/>
          <w:sz w:val="28"/>
          <w:szCs w:val="28"/>
          <w:lang w:val="ru-RU"/>
        </w:rPr>
      </w:pPr>
      <w:r>
        <w:rPr>
          <w:iCs/>
          <w:sz w:val="28"/>
          <w:szCs w:val="28"/>
          <w:lang w:val="ru-RU"/>
        </w:rPr>
        <w:t>• </w:t>
      </w:r>
      <w:r w:rsidR="0074333A" w:rsidRPr="00C9067C">
        <w:rPr>
          <w:i/>
          <w:sz w:val="28"/>
          <w:szCs w:val="28"/>
          <w:lang w:val="ru-RU"/>
        </w:rPr>
        <w:t>аргументировать свою точку зрения в ходе дискуссии по обсуждению глобальных экологических проблем.</w:t>
      </w:r>
    </w:p>
    <w:p w:rsidR="009C5D0D" w:rsidRPr="003E5A89" w:rsidRDefault="003E5A89" w:rsidP="00F65396">
      <w:pPr>
        <w:pStyle w:val="4"/>
        <w:spacing w:before="0" w:after="0"/>
        <w:jc w:val="center"/>
        <w:rPr>
          <w:lang w:val="ru-RU"/>
        </w:rPr>
      </w:pPr>
      <w:r w:rsidRPr="003E5A89">
        <w:t>1.2.3.1</w:t>
      </w:r>
      <w:r w:rsidR="00F65396" w:rsidRPr="00BB46A3">
        <w:rPr>
          <w:lang w:val="ru-RU"/>
        </w:rPr>
        <w:t>4</w:t>
      </w:r>
      <w:r w:rsidR="0074333A" w:rsidRPr="003E5A89">
        <w:t>. </w:t>
      </w:r>
      <w:r w:rsidR="0043718B" w:rsidRPr="003E5A89">
        <w:t>Химия</w:t>
      </w:r>
    </w:p>
    <w:p w:rsidR="0043718B" w:rsidRPr="0037710D" w:rsidRDefault="0043718B" w:rsidP="007802B9">
      <w:pPr>
        <w:jc w:val="both"/>
        <w:rPr>
          <w:b/>
          <w:bCs/>
          <w:sz w:val="28"/>
          <w:szCs w:val="28"/>
          <w:lang w:val="ru-RU"/>
        </w:rPr>
      </w:pPr>
      <w:r w:rsidRPr="0037710D">
        <w:rPr>
          <w:b/>
          <w:bCs/>
          <w:sz w:val="28"/>
          <w:szCs w:val="28"/>
          <w:lang w:val="ru-RU"/>
        </w:rPr>
        <w:t>Выпускник научится:</w:t>
      </w:r>
    </w:p>
    <w:p w:rsidR="0043718B" w:rsidRPr="0043718B" w:rsidRDefault="0043718B" w:rsidP="007802B9">
      <w:pPr>
        <w:widowControl/>
        <w:tabs>
          <w:tab w:val="left" w:pos="993"/>
        </w:tabs>
        <w:jc w:val="both"/>
        <w:rPr>
          <w:bCs/>
          <w:sz w:val="28"/>
          <w:szCs w:val="28"/>
          <w:lang w:val="ru-RU"/>
        </w:rPr>
      </w:pPr>
      <w:r w:rsidRPr="0043718B">
        <w:rPr>
          <w:bCs/>
          <w:sz w:val="28"/>
          <w:szCs w:val="28"/>
          <w:lang w:val="ru-RU"/>
        </w:rPr>
        <w:t>характеризовать основные методы познания: наблюдение, измерение, эксперимент;</w:t>
      </w:r>
    </w:p>
    <w:p w:rsidR="0043718B" w:rsidRPr="0043718B" w:rsidRDefault="0043718B" w:rsidP="007802B9">
      <w:pPr>
        <w:widowControl/>
        <w:tabs>
          <w:tab w:val="left" w:pos="993"/>
        </w:tabs>
        <w:jc w:val="both"/>
        <w:rPr>
          <w:sz w:val="28"/>
          <w:szCs w:val="28"/>
          <w:lang w:val="ru-RU"/>
        </w:rPr>
      </w:pPr>
      <w:r w:rsidRPr="0043718B">
        <w:rPr>
          <w:sz w:val="28"/>
          <w:szCs w:val="28"/>
          <w:lang w:val="ru-RU"/>
        </w:rPr>
        <w:t>описывать свойства твердых, жидких, газообразных веществ, выделяя их существенные признаки;</w:t>
      </w:r>
    </w:p>
    <w:p w:rsidR="0043718B" w:rsidRPr="0043718B" w:rsidRDefault="0043718B" w:rsidP="007802B9">
      <w:pPr>
        <w:widowControl/>
        <w:tabs>
          <w:tab w:val="left" w:pos="993"/>
        </w:tabs>
        <w:jc w:val="both"/>
        <w:rPr>
          <w:sz w:val="28"/>
          <w:szCs w:val="28"/>
          <w:lang w:val="ru-RU"/>
        </w:rPr>
      </w:pPr>
      <w:r w:rsidRPr="0043718B">
        <w:rPr>
          <w:sz w:val="28"/>
          <w:szCs w:val="28"/>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3718B" w:rsidRPr="0043718B" w:rsidRDefault="0043718B" w:rsidP="007802B9">
      <w:pPr>
        <w:widowControl/>
        <w:tabs>
          <w:tab w:val="left" w:pos="993"/>
        </w:tabs>
        <w:jc w:val="both"/>
        <w:rPr>
          <w:sz w:val="28"/>
          <w:szCs w:val="28"/>
          <w:lang w:val="ru-RU"/>
        </w:rPr>
      </w:pPr>
      <w:r w:rsidRPr="0043718B">
        <w:rPr>
          <w:sz w:val="28"/>
          <w:szCs w:val="28"/>
          <w:lang w:val="ru-RU"/>
        </w:rPr>
        <w:t>раскрывать смысл законов сохранения массы веществ, постоянства состава, атомно-молекулярной теории;</w:t>
      </w:r>
    </w:p>
    <w:p w:rsidR="0043718B" w:rsidRPr="0043718B" w:rsidRDefault="0043718B" w:rsidP="007802B9">
      <w:pPr>
        <w:widowControl/>
        <w:tabs>
          <w:tab w:val="left" w:pos="993"/>
        </w:tabs>
        <w:jc w:val="both"/>
        <w:rPr>
          <w:sz w:val="28"/>
          <w:szCs w:val="28"/>
          <w:lang w:val="ru-RU"/>
        </w:rPr>
      </w:pPr>
      <w:r w:rsidRPr="0043718B">
        <w:rPr>
          <w:sz w:val="28"/>
          <w:szCs w:val="28"/>
          <w:lang w:val="ru-RU"/>
        </w:rPr>
        <w:t>различать химические и физические явления;</w:t>
      </w:r>
    </w:p>
    <w:p w:rsidR="0043718B" w:rsidRPr="0037710D" w:rsidRDefault="0043718B" w:rsidP="007802B9">
      <w:pPr>
        <w:widowControl/>
        <w:tabs>
          <w:tab w:val="left" w:pos="993"/>
        </w:tabs>
        <w:jc w:val="both"/>
        <w:rPr>
          <w:sz w:val="28"/>
          <w:szCs w:val="28"/>
          <w:lang w:val="ru-RU"/>
        </w:rPr>
      </w:pPr>
      <w:r w:rsidRPr="0037710D">
        <w:rPr>
          <w:sz w:val="28"/>
          <w:szCs w:val="28"/>
          <w:lang w:val="ru-RU"/>
        </w:rPr>
        <w:t>называть химические элементы;</w:t>
      </w:r>
    </w:p>
    <w:p w:rsidR="0043718B" w:rsidRPr="0043718B" w:rsidRDefault="0043718B" w:rsidP="007802B9">
      <w:pPr>
        <w:widowControl/>
        <w:tabs>
          <w:tab w:val="left" w:pos="993"/>
        </w:tabs>
        <w:jc w:val="both"/>
        <w:rPr>
          <w:sz w:val="28"/>
          <w:szCs w:val="28"/>
          <w:lang w:val="ru-RU"/>
        </w:rPr>
      </w:pPr>
      <w:r w:rsidRPr="0043718B">
        <w:rPr>
          <w:sz w:val="28"/>
          <w:szCs w:val="28"/>
          <w:lang w:val="ru-RU"/>
        </w:rPr>
        <w:t>определять состав веществ по их формулам;</w:t>
      </w:r>
    </w:p>
    <w:p w:rsidR="0043718B" w:rsidRPr="0043718B" w:rsidRDefault="0043718B" w:rsidP="007802B9">
      <w:pPr>
        <w:widowControl/>
        <w:tabs>
          <w:tab w:val="left" w:pos="993"/>
        </w:tabs>
        <w:jc w:val="both"/>
        <w:rPr>
          <w:sz w:val="28"/>
          <w:szCs w:val="28"/>
          <w:lang w:val="ru-RU"/>
        </w:rPr>
      </w:pPr>
      <w:r w:rsidRPr="0043718B">
        <w:rPr>
          <w:sz w:val="28"/>
          <w:szCs w:val="28"/>
          <w:lang w:val="ru-RU"/>
        </w:rPr>
        <w:t>определять валентность атома элемента в соединениях;</w:t>
      </w:r>
    </w:p>
    <w:p w:rsidR="0043718B" w:rsidRPr="0037710D" w:rsidRDefault="0043718B" w:rsidP="007802B9">
      <w:pPr>
        <w:widowControl/>
        <w:tabs>
          <w:tab w:val="left" w:pos="993"/>
        </w:tabs>
        <w:jc w:val="both"/>
        <w:rPr>
          <w:sz w:val="28"/>
          <w:szCs w:val="28"/>
          <w:lang w:val="ru-RU"/>
        </w:rPr>
      </w:pPr>
      <w:r w:rsidRPr="0037710D">
        <w:rPr>
          <w:sz w:val="28"/>
          <w:szCs w:val="28"/>
          <w:lang w:val="ru-RU"/>
        </w:rPr>
        <w:t>определять тип химических реакций;</w:t>
      </w:r>
    </w:p>
    <w:p w:rsidR="0043718B" w:rsidRPr="0043718B" w:rsidRDefault="0043718B" w:rsidP="007802B9">
      <w:pPr>
        <w:widowControl/>
        <w:tabs>
          <w:tab w:val="left" w:pos="993"/>
        </w:tabs>
        <w:jc w:val="both"/>
        <w:rPr>
          <w:sz w:val="28"/>
          <w:szCs w:val="28"/>
          <w:lang w:val="ru-RU"/>
        </w:rPr>
      </w:pPr>
      <w:r w:rsidRPr="0043718B">
        <w:rPr>
          <w:sz w:val="28"/>
          <w:szCs w:val="28"/>
          <w:lang w:val="ru-RU"/>
        </w:rPr>
        <w:t>называть признаки и условия протекания химических реакций;</w:t>
      </w:r>
    </w:p>
    <w:p w:rsidR="0043718B" w:rsidRPr="0043718B" w:rsidRDefault="0043718B" w:rsidP="007802B9">
      <w:pPr>
        <w:widowControl/>
        <w:tabs>
          <w:tab w:val="left" w:pos="993"/>
        </w:tabs>
        <w:jc w:val="both"/>
        <w:rPr>
          <w:sz w:val="28"/>
          <w:szCs w:val="28"/>
          <w:lang w:val="ru-RU"/>
        </w:rPr>
      </w:pPr>
      <w:r w:rsidRPr="0043718B">
        <w:rPr>
          <w:sz w:val="28"/>
          <w:szCs w:val="28"/>
          <w:lang w:val="ru-RU"/>
        </w:rPr>
        <w:t>выявлять признаки, свидетельствующие о протекании химической реакции при выполнении химического опыта;</w:t>
      </w:r>
    </w:p>
    <w:p w:rsidR="0043718B" w:rsidRPr="0037710D" w:rsidRDefault="0043718B" w:rsidP="007802B9">
      <w:pPr>
        <w:widowControl/>
        <w:tabs>
          <w:tab w:val="left" w:pos="993"/>
        </w:tabs>
        <w:jc w:val="both"/>
        <w:rPr>
          <w:sz w:val="28"/>
          <w:szCs w:val="28"/>
          <w:lang w:val="ru-RU"/>
        </w:rPr>
      </w:pPr>
      <w:r w:rsidRPr="0037710D">
        <w:rPr>
          <w:sz w:val="28"/>
          <w:szCs w:val="28"/>
          <w:lang w:val="ru-RU"/>
        </w:rPr>
        <w:lastRenderedPageBreak/>
        <w:t>составлять формулы бинарных соединений;</w:t>
      </w:r>
    </w:p>
    <w:p w:rsidR="0043718B" w:rsidRPr="0037710D" w:rsidRDefault="0043718B" w:rsidP="007802B9">
      <w:pPr>
        <w:widowControl/>
        <w:tabs>
          <w:tab w:val="left" w:pos="993"/>
        </w:tabs>
        <w:jc w:val="both"/>
        <w:rPr>
          <w:sz w:val="28"/>
          <w:szCs w:val="28"/>
          <w:lang w:val="ru-RU"/>
        </w:rPr>
      </w:pPr>
      <w:r w:rsidRPr="0037710D">
        <w:rPr>
          <w:sz w:val="28"/>
          <w:szCs w:val="28"/>
          <w:lang w:val="ru-RU"/>
        </w:rPr>
        <w:t>составлять уравнения химических реакций;</w:t>
      </w:r>
    </w:p>
    <w:p w:rsidR="0043718B" w:rsidRPr="0043718B" w:rsidRDefault="0043718B" w:rsidP="007802B9">
      <w:pPr>
        <w:widowControl/>
        <w:tabs>
          <w:tab w:val="left" w:pos="993"/>
        </w:tabs>
        <w:jc w:val="both"/>
        <w:rPr>
          <w:sz w:val="28"/>
          <w:szCs w:val="28"/>
          <w:lang w:val="ru-RU"/>
        </w:rPr>
      </w:pPr>
      <w:r w:rsidRPr="0043718B">
        <w:rPr>
          <w:sz w:val="28"/>
          <w:szCs w:val="28"/>
          <w:lang w:val="ru-RU"/>
        </w:rPr>
        <w:t>соблюдать правила безопасной работы при проведении опытов;</w:t>
      </w:r>
    </w:p>
    <w:p w:rsidR="0043718B" w:rsidRPr="0043718B" w:rsidRDefault="0043718B" w:rsidP="007802B9">
      <w:pPr>
        <w:widowControl/>
        <w:tabs>
          <w:tab w:val="left" w:pos="993"/>
        </w:tabs>
        <w:jc w:val="both"/>
        <w:rPr>
          <w:sz w:val="28"/>
          <w:szCs w:val="28"/>
          <w:lang w:val="ru-RU"/>
        </w:rPr>
      </w:pPr>
      <w:r w:rsidRPr="0043718B">
        <w:rPr>
          <w:sz w:val="28"/>
          <w:szCs w:val="28"/>
          <w:lang w:val="ru-RU"/>
        </w:rPr>
        <w:t>пользоваться лабораторным оборудованием и посудой;</w:t>
      </w:r>
    </w:p>
    <w:p w:rsidR="0043718B" w:rsidRPr="0043718B" w:rsidRDefault="0043718B" w:rsidP="007802B9">
      <w:pPr>
        <w:widowControl/>
        <w:tabs>
          <w:tab w:val="left" w:pos="993"/>
        </w:tabs>
        <w:jc w:val="both"/>
        <w:rPr>
          <w:sz w:val="28"/>
          <w:szCs w:val="28"/>
          <w:lang w:val="ru-RU"/>
        </w:rPr>
      </w:pPr>
      <w:r w:rsidRPr="0043718B">
        <w:rPr>
          <w:sz w:val="28"/>
          <w:szCs w:val="28"/>
          <w:lang w:val="ru-RU"/>
        </w:rPr>
        <w:t>вычислять относительную молекулярную и молярную массы веществ;</w:t>
      </w:r>
    </w:p>
    <w:p w:rsidR="0043718B" w:rsidRPr="0043718B" w:rsidRDefault="0043718B" w:rsidP="007802B9">
      <w:pPr>
        <w:widowControl/>
        <w:tabs>
          <w:tab w:val="left" w:pos="993"/>
        </w:tabs>
        <w:jc w:val="both"/>
        <w:rPr>
          <w:sz w:val="28"/>
          <w:szCs w:val="28"/>
          <w:lang w:val="ru-RU"/>
        </w:rPr>
      </w:pPr>
      <w:r w:rsidRPr="0043718B">
        <w:rPr>
          <w:sz w:val="28"/>
          <w:szCs w:val="28"/>
          <w:lang w:val="ru-RU"/>
        </w:rPr>
        <w:t>вычислять массовую долю химического элемента по формуле соединения;</w:t>
      </w:r>
    </w:p>
    <w:p w:rsidR="0043718B" w:rsidRPr="0043718B" w:rsidRDefault="0043718B" w:rsidP="007802B9">
      <w:pPr>
        <w:widowControl/>
        <w:tabs>
          <w:tab w:val="left" w:pos="993"/>
        </w:tabs>
        <w:jc w:val="both"/>
        <w:rPr>
          <w:sz w:val="28"/>
          <w:szCs w:val="28"/>
          <w:lang w:val="ru-RU"/>
        </w:rPr>
      </w:pPr>
      <w:r w:rsidRPr="0043718B">
        <w:rPr>
          <w:sz w:val="28"/>
          <w:szCs w:val="28"/>
          <w:lang w:val="ru-RU"/>
        </w:rPr>
        <w:t>вычислять количество, объем или массу вещества по количеству, объему, массе реагентов или продуктов реакции;</w:t>
      </w:r>
    </w:p>
    <w:p w:rsidR="0043718B" w:rsidRPr="0043718B" w:rsidRDefault="0043718B" w:rsidP="007802B9">
      <w:pPr>
        <w:widowControl/>
        <w:tabs>
          <w:tab w:val="left" w:pos="993"/>
        </w:tabs>
        <w:jc w:val="both"/>
        <w:rPr>
          <w:sz w:val="28"/>
          <w:szCs w:val="28"/>
          <w:lang w:val="ru-RU"/>
        </w:rPr>
      </w:pPr>
      <w:r w:rsidRPr="0043718B">
        <w:rPr>
          <w:sz w:val="28"/>
          <w:szCs w:val="28"/>
          <w:lang w:val="ru-RU"/>
        </w:rPr>
        <w:t>характеризовать физические и химические свойства простых веществ: кислорода и водорода;</w:t>
      </w:r>
    </w:p>
    <w:p w:rsidR="0043718B" w:rsidRPr="0043718B" w:rsidRDefault="0043718B" w:rsidP="007802B9">
      <w:pPr>
        <w:widowControl/>
        <w:tabs>
          <w:tab w:val="left" w:pos="993"/>
        </w:tabs>
        <w:jc w:val="both"/>
        <w:rPr>
          <w:sz w:val="28"/>
          <w:szCs w:val="28"/>
          <w:lang w:val="ru-RU"/>
        </w:rPr>
      </w:pPr>
      <w:r w:rsidRPr="0043718B">
        <w:rPr>
          <w:sz w:val="28"/>
          <w:szCs w:val="28"/>
          <w:lang w:val="ru-RU"/>
        </w:rPr>
        <w:t>получать, собирать кислород и водород;</w:t>
      </w:r>
    </w:p>
    <w:p w:rsidR="0043718B" w:rsidRPr="0043718B" w:rsidRDefault="0043718B" w:rsidP="007802B9">
      <w:pPr>
        <w:widowControl/>
        <w:tabs>
          <w:tab w:val="left" w:pos="993"/>
        </w:tabs>
        <w:jc w:val="both"/>
        <w:rPr>
          <w:sz w:val="28"/>
          <w:szCs w:val="28"/>
          <w:lang w:val="ru-RU"/>
        </w:rPr>
      </w:pPr>
      <w:r w:rsidRPr="0043718B">
        <w:rPr>
          <w:sz w:val="28"/>
          <w:szCs w:val="28"/>
          <w:lang w:val="ru-RU"/>
        </w:rPr>
        <w:t>распознавать опытным путем газообразные вещества: кислород, водород;</w:t>
      </w:r>
    </w:p>
    <w:p w:rsidR="0043718B" w:rsidRPr="0037710D" w:rsidRDefault="0043718B" w:rsidP="007802B9">
      <w:pPr>
        <w:widowControl/>
        <w:tabs>
          <w:tab w:val="left" w:pos="993"/>
        </w:tabs>
        <w:jc w:val="both"/>
        <w:rPr>
          <w:sz w:val="28"/>
          <w:szCs w:val="28"/>
          <w:lang w:val="ru-RU"/>
        </w:rPr>
      </w:pPr>
      <w:r w:rsidRPr="0037710D">
        <w:rPr>
          <w:sz w:val="28"/>
          <w:szCs w:val="28"/>
          <w:lang w:val="ru-RU"/>
        </w:rPr>
        <w:t>раскрывать смысл закона Авогадро;</w:t>
      </w:r>
    </w:p>
    <w:p w:rsidR="0043718B" w:rsidRPr="0043718B" w:rsidRDefault="0043718B" w:rsidP="007802B9">
      <w:pPr>
        <w:widowControl/>
        <w:tabs>
          <w:tab w:val="left" w:pos="993"/>
        </w:tabs>
        <w:jc w:val="both"/>
        <w:rPr>
          <w:sz w:val="28"/>
          <w:szCs w:val="28"/>
          <w:lang w:val="ru-RU"/>
        </w:rPr>
      </w:pPr>
      <w:r w:rsidRPr="0043718B">
        <w:rPr>
          <w:sz w:val="28"/>
          <w:szCs w:val="28"/>
          <w:lang w:val="ru-RU"/>
        </w:rPr>
        <w:t>раскрывать смысл понятий «тепловой эффект реакции», «молярный объем»;</w:t>
      </w:r>
    </w:p>
    <w:p w:rsidR="0043718B" w:rsidRPr="0043718B" w:rsidRDefault="0043718B" w:rsidP="007802B9">
      <w:pPr>
        <w:widowControl/>
        <w:tabs>
          <w:tab w:val="left" w:pos="993"/>
        </w:tabs>
        <w:jc w:val="both"/>
        <w:rPr>
          <w:sz w:val="28"/>
          <w:szCs w:val="28"/>
          <w:lang w:val="ru-RU"/>
        </w:rPr>
      </w:pPr>
      <w:r w:rsidRPr="0043718B">
        <w:rPr>
          <w:sz w:val="28"/>
          <w:szCs w:val="28"/>
          <w:lang w:val="ru-RU"/>
        </w:rPr>
        <w:t>характеризовать физические и химические свойства воды;</w:t>
      </w:r>
    </w:p>
    <w:p w:rsidR="0043718B" w:rsidRPr="0037710D" w:rsidRDefault="0043718B" w:rsidP="007802B9">
      <w:pPr>
        <w:widowControl/>
        <w:tabs>
          <w:tab w:val="left" w:pos="993"/>
        </w:tabs>
        <w:jc w:val="both"/>
        <w:rPr>
          <w:sz w:val="28"/>
          <w:szCs w:val="28"/>
          <w:lang w:val="ru-RU"/>
        </w:rPr>
      </w:pPr>
      <w:r w:rsidRPr="0037710D">
        <w:rPr>
          <w:sz w:val="28"/>
          <w:szCs w:val="28"/>
          <w:lang w:val="ru-RU"/>
        </w:rPr>
        <w:t>раскрывать смысл понятия «раствор»;</w:t>
      </w:r>
    </w:p>
    <w:p w:rsidR="0043718B" w:rsidRPr="0043718B" w:rsidRDefault="0043718B" w:rsidP="007802B9">
      <w:pPr>
        <w:widowControl/>
        <w:tabs>
          <w:tab w:val="left" w:pos="993"/>
        </w:tabs>
        <w:jc w:val="both"/>
        <w:rPr>
          <w:sz w:val="28"/>
          <w:szCs w:val="28"/>
          <w:lang w:val="ru-RU"/>
        </w:rPr>
      </w:pPr>
      <w:r w:rsidRPr="0043718B">
        <w:rPr>
          <w:sz w:val="28"/>
          <w:szCs w:val="28"/>
          <w:lang w:val="ru-RU"/>
        </w:rPr>
        <w:t>вычислять массовую долю растворенного вещества в растворе;</w:t>
      </w:r>
    </w:p>
    <w:p w:rsidR="0043718B" w:rsidRPr="0043718B" w:rsidRDefault="0043718B" w:rsidP="007802B9">
      <w:pPr>
        <w:widowControl/>
        <w:tabs>
          <w:tab w:val="left" w:pos="993"/>
        </w:tabs>
        <w:jc w:val="both"/>
        <w:rPr>
          <w:sz w:val="28"/>
          <w:szCs w:val="28"/>
          <w:lang w:val="ru-RU"/>
        </w:rPr>
      </w:pPr>
      <w:r w:rsidRPr="0043718B">
        <w:rPr>
          <w:sz w:val="28"/>
          <w:szCs w:val="28"/>
          <w:lang w:val="ru-RU"/>
        </w:rPr>
        <w:t>приготовлять растворы с определенной массовой долей растворенного вещества;</w:t>
      </w:r>
    </w:p>
    <w:p w:rsidR="0043718B" w:rsidRPr="0043718B" w:rsidRDefault="0043718B" w:rsidP="007802B9">
      <w:pPr>
        <w:widowControl/>
        <w:tabs>
          <w:tab w:val="left" w:pos="993"/>
        </w:tabs>
        <w:jc w:val="both"/>
        <w:rPr>
          <w:sz w:val="28"/>
          <w:szCs w:val="28"/>
          <w:lang w:val="ru-RU"/>
        </w:rPr>
      </w:pPr>
      <w:r w:rsidRPr="0043718B">
        <w:rPr>
          <w:sz w:val="28"/>
          <w:szCs w:val="28"/>
          <w:lang w:val="ru-RU"/>
        </w:rPr>
        <w:t>называть соединения изученных классов неорганических веществ;</w:t>
      </w:r>
    </w:p>
    <w:p w:rsidR="0043718B" w:rsidRPr="0043718B" w:rsidRDefault="0043718B" w:rsidP="007802B9">
      <w:pPr>
        <w:widowControl/>
        <w:tabs>
          <w:tab w:val="left" w:pos="993"/>
        </w:tabs>
        <w:jc w:val="both"/>
        <w:rPr>
          <w:sz w:val="28"/>
          <w:szCs w:val="28"/>
          <w:lang w:val="ru-RU"/>
        </w:rPr>
      </w:pPr>
      <w:r w:rsidRPr="0043718B">
        <w:rPr>
          <w:sz w:val="28"/>
          <w:szCs w:val="28"/>
          <w:lang w:val="ru-RU"/>
        </w:rPr>
        <w:t>характеризовать физические и химические свойства основных классов неорганических веществ: оксидов, кислот, оснований, солей;</w:t>
      </w:r>
    </w:p>
    <w:p w:rsidR="0043718B" w:rsidRPr="0043718B" w:rsidRDefault="0043718B" w:rsidP="007802B9">
      <w:pPr>
        <w:widowControl/>
        <w:tabs>
          <w:tab w:val="left" w:pos="993"/>
        </w:tabs>
        <w:jc w:val="both"/>
        <w:rPr>
          <w:sz w:val="28"/>
          <w:szCs w:val="28"/>
          <w:lang w:val="ru-RU"/>
        </w:rPr>
      </w:pPr>
      <w:r w:rsidRPr="0043718B">
        <w:rPr>
          <w:sz w:val="28"/>
          <w:szCs w:val="28"/>
          <w:lang w:val="ru-RU"/>
        </w:rPr>
        <w:t>определять принадлежность веществ к определенному классу соединений;</w:t>
      </w:r>
    </w:p>
    <w:p w:rsidR="0043718B" w:rsidRPr="0043718B" w:rsidRDefault="0043718B" w:rsidP="007802B9">
      <w:pPr>
        <w:widowControl/>
        <w:tabs>
          <w:tab w:val="left" w:pos="993"/>
        </w:tabs>
        <w:jc w:val="both"/>
        <w:rPr>
          <w:sz w:val="28"/>
          <w:szCs w:val="28"/>
          <w:lang w:val="ru-RU"/>
        </w:rPr>
      </w:pPr>
      <w:r w:rsidRPr="0043718B">
        <w:rPr>
          <w:sz w:val="28"/>
          <w:szCs w:val="28"/>
          <w:lang w:val="ru-RU"/>
        </w:rPr>
        <w:t>составлять формулы неорганических соединений изученных классов;</w:t>
      </w:r>
    </w:p>
    <w:p w:rsidR="0043718B" w:rsidRPr="0043718B" w:rsidRDefault="0043718B" w:rsidP="007802B9">
      <w:pPr>
        <w:widowControl/>
        <w:tabs>
          <w:tab w:val="left" w:pos="993"/>
        </w:tabs>
        <w:jc w:val="both"/>
        <w:rPr>
          <w:sz w:val="28"/>
          <w:szCs w:val="28"/>
          <w:lang w:val="ru-RU"/>
        </w:rPr>
      </w:pPr>
      <w:r w:rsidRPr="0043718B">
        <w:rPr>
          <w:sz w:val="28"/>
          <w:szCs w:val="28"/>
          <w:lang w:val="ru-RU"/>
        </w:rPr>
        <w:t>проводить опыты, подтверждающие химические свойства изученных классов неорганических веществ;</w:t>
      </w:r>
    </w:p>
    <w:p w:rsidR="0043718B" w:rsidRPr="0043718B" w:rsidRDefault="0043718B" w:rsidP="007802B9">
      <w:pPr>
        <w:widowControl/>
        <w:tabs>
          <w:tab w:val="left" w:pos="993"/>
        </w:tabs>
        <w:jc w:val="both"/>
        <w:rPr>
          <w:sz w:val="28"/>
          <w:szCs w:val="28"/>
          <w:lang w:val="ru-RU"/>
        </w:rPr>
      </w:pPr>
      <w:r w:rsidRPr="0043718B">
        <w:rPr>
          <w:sz w:val="28"/>
          <w:szCs w:val="28"/>
          <w:lang w:val="ru-RU"/>
        </w:rPr>
        <w:t>распознавать опытным путем растворы кислот и щелочей по изменению окраски индикатора;</w:t>
      </w:r>
    </w:p>
    <w:p w:rsidR="0043718B" w:rsidRPr="0043718B" w:rsidRDefault="0043718B" w:rsidP="007802B9">
      <w:pPr>
        <w:widowControl/>
        <w:tabs>
          <w:tab w:val="left" w:pos="993"/>
        </w:tabs>
        <w:jc w:val="both"/>
        <w:rPr>
          <w:sz w:val="28"/>
          <w:szCs w:val="28"/>
          <w:lang w:val="ru-RU"/>
        </w:rPr>
      </w:pPr>
      <w:r w:rsidRPr="0043718B">
        <w:rPr>
          <w:sz w:val="28"/>
          <w:szCs w:val="28"/>
          <w:lang w:val="ru-RU"/>
        </w:rPr>
        <w:t>характеризовать взаимосвязь между классами неорганических соединений;</w:t>
      </w:r>
    </w:p>
    <w:p w:rsidR="0043718B" w:rsidRPr="0043718B" w:rsidRDefault="0043718B" w:rsidP="007802B9">
      <w:pPr>
        <w:widowControl/>
        <w:tabs>
          <w:tab w:val="left" w:pos="993"/>
        </w:tabs>
        <w:jc w:val="both"/>
        <w:rPr>
          <w:sz w:val="28"/>
          <w:szCs w:val="28"/>
          <w:lang w:val="ru-RU"/>
        </w:rPr>
      </w:pPr>
      <w:r w:rsidRPr="0043718B">
        <w:rPr>
          <w:sz w:val="28"/>
          <w:szCs w:val="28"/>
          <w:lang w:val="ru-RU"/>
        </w:rPr>
        <w:t>раскрывать смысл Периодического закона Д.И. Менделеева;</w:t>
      </w:r>
    </w:p>
    <w:p w:rsidR="0043718B" w:rsidRPr="0043718B" w:rsidRDefault="0043718B" w:rsidP="007802B9">
      <w:pPr>
        <w:widowControl/>
        <w:tabs>
          <w:tab w:val="left" w:pos="993"/>
        </w:tabs>
        <w:jc w:val="both"/>
        <w:rPr>
          <w:sz w:val="28"/>
          <w:szCs w:val="28"/>
          <w:lang w:val="ru-RU"/>
        </w:rPr>
      </w:pPr>
      <w:r w:rsidRPr="0043718B">
        <w:rPr>
          <w:sz w:val="28"/>
          <w:szCs w:val="28"/>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74495D">
        <w:t> </w:t>
      </w:r>
      <w:r w:rsidRPr="0043718B">
        <w:rPr>
          <w:sz w:val="28"/>
          <w:szCs w:val="28"/>
          <w:lang w:val="ru-RU"/>
        </w:rPr>
        <w:t>Менделеева;</w:t>
      </w:r>
    </w:p>
    <w:p w:rsidR="0043718B" w:rsidRPr="0043718B" w:rsidRDefault="0043718B" w:rsidP="007802B9">
      <w:pPr>
        <w:widowControl/>
        <w:tabs>
          <w:tab w:val="left" w:pos="993"/>
        </w:tabs>
        <w:jc w:val="both"/>
        <w:rPr>
          <w:sz w:val="28"/>
          <w:szCs w:val="28"/>
          <w:lang w:val="ru-RU"/>
        </w:rPr>
      </w:pPr>
      <w:r w:rsidRPr="0043718B">
        <w:rPr>
          <w:sz w:val="28"/>
          <w:szCs w:val="28"/>
          <w:lang w:val="ru-RU"/>
        </w:rPr>
        <w:t>объяснять закономерности изменения строения атомов, свойств элементов в пределах малых периодов и главных подгрупп;</w:t>
      </w:r>
    </w:p>
    <w:p w:rsidR="0043718B" w:rsidRPr="0043718B" w:rsidRDefault="0043718B" w:rsidP="007802B9">
      <w:pPr>
        <w:widowControl/>
        <w:tabs>
          <w:tab w:val="left" w:pos="993"/>
        </w:tabs>
        <w:jc w:val="both"/>
        <w:rPr>
          <w:sz w:val="28"/>
          <w:szCs w:val="28"/>
          <w:lang w:val="ru-RU"/>
        </w:rPr>
      </w:pPr>
      <w:r w:rsidRPr="0043718B">
        <w:rPr>
          <w:sz w:val="28"/>
          <w:szCs w:val="28"/>
          <w:lang w:val="ru-RU"/>
        </w:rPr>
        <w:t>характеризовать химические элементы (от водорода до кальция) на основе их положения в периодической системе Д.И.</w:t>
      </w:r>
      <w:r w:rsidRPr="0074495D">
        <w:rPr>
          <w:sz w:val="28"/>
          <w:szCs w:val="28"/>
        </w:rPr>
        <w:t> </w:t>
      </w:r>
      <w:r w:rsidRPr="0043718B">
        <w:rPr>
          <w:sz w:val="28"/>
          <w:szCs w:val="28"/>
          <w:lang w:val="ru-RU"/>
        </w:rPr>
        <w:t>Менделеева и особенностей строения их атомов;</w:t>
      </w:r>
    </w:p>
    <w:p w:rsidR="0043718B" w:rsidRPr="0043718B" w:rsidRDefault="0043718B" w:rsidP="007802B9">
      <w:pPr>
        <w:widowControl/>
        <w:tabs>
          <w:tab w:val="left" w:pos="993"/>
        </w:tabs>
        <w:jc w:val="both"/>
        <w:rPr>
          <w:sz w:val="28"/>
          <w:szCs w:val="28"/>
          <w:lang w:val="ru-RU"/>
        </w:rPr>
      </w:pPr>
      <w:r w:rsidRPr="0043718B">
        <w:rPr>
          <w:sz w:val="28"/>
          <w:szCs w:val="28"/>
          <w:lang w:val="ru-RU"/>
        </w:rPr>
        <w:t>составлять схемы строения атомов первых 20 элементов периодической системы Д.И. Менделеева;</w:t>
      </w:r>
    </w:p>
    <w:p w:rsidR="0043718B" w:rsidRPr="0043718B" w:rsidRDefault="0043718B" w:rsidP="007802B9">
      <w:pPr>
        <w:widowControl/>
        <w:tabs>
          <w:tab w:val="left" w:pos="993"/>
        </w:tabs>
        <w:jc w:val="both"/>
        <w:rPr>
          <w:sz w:val="28"/>
          <w:szCs w:val="28"/>
          <w:lang w:val="ru-RU"/>
        </w:rPr>
      </w:pPr>
      <w:r w:rsidRPr="0043718B">
        <w:rPr>
          <w:sz w:val="28"/>
          <w:szCs w:val="28"/>
          <w:lang w:val="ru-RU"/>
        </w:rPr>
        <w:t>раскрывать смысл понятий: «химическая связь», «электроотрицательность»;</w:t>
      </w:r>
    </w:p>
    <w:p w:rsidR="0043718B" w:rsidRPr="0043718B" w:rsidRDefault="0043718B" w:rsidP="007802B9">
      <w:pPr>
        <w:widowControl/>
        <w:tabs>
          <w:tab w:val="left" w:pos="993"/>
        </w:tabs>
        <w:jc w:val="both"/>
        <w:rPr>
          <w:sz w:val="28"/>
          <w:szCs w:val="28"/>
          <w:lang w:val="ru-RU"/>
        </w:rPr>
      </w:pPr>
      <w:r w:rsidRPr="0043718B">
        <w:rPr>
          <w:sz w:val="28"/>
          <w:szCs w:val="28"/>
          <w:lang w:val="ru-RU"/>
        </w:rPr>
        <w:t>характеризовать зависимость физических свойств веществ от типа кристаллической решетки;</w:t>
      </w:r>
    </w:p>
    <w:p w:rsidR="0043718B" w:rsidRPr="0043718B" w:rsidRDefault="0043718B" w:rsidP="007802B9">
      <w:pPr>
        <w:widowControl/>
        <w:tabs>
          <w:tab w:val="left" w:pos="993"/>
        </w:tabs>
        <w:jc w:val="both"/>
        <w:rPr>
          <w:sz w:val="28"/>
          <w:szCs w:val="28"/>
          <w:lang w:val="ru-RU"/>
        </w:rPr>
      </w:pPr>
      <w:r w:rsidRPr="0043718B">
        <w:rPr>
          <w:sz w:val="28"/>
          <w:szCs w:val="28"/>
          <w:lang w:val="ru-RU"/>
        </w:rPr>
        <w:lastRenderedPageBreak/>
        <w:t>определять вид химической связи в неорганических соединениях;</w:t>
      </w:r>
    </w:p>
    <w:p w:rsidR="0043718B" w:rsidRPr="0043718B" w:rsidRDefault="0043718B" w:rsidP="007802B9">
      <w:pPr>
        <w:widowControl/>
        <w:tabs>
          <w:tab w:val="left" w:pos="993"/>
        </w:tabs>
        <w:jc w:val="both"/>
        <w:rPr>
          <w:sz w:val="28"/>
          <w:szCs w:val="28"/>
          <w:lang w:val="ru-RU"/>
        </w:rPr>
      </w:pPr>
      <w:r w:rsidRPr="0043718B">
        <w:rPr>
          <w:sz w:val="28"/>
          <w:szCs w:val="28"/>
          <w:lang w:val="ru-RU"/>
        </w:rPr>
        <w:t>изображать схемы строения молекул веществ, образованных разными видами химических связей;</w:t>
      </w:r>
    </w:p>
    <w:p w:rsidR="0043718B" w:rsidRPr="0043718B" w:rsidRDefault="0043718B" w:rsidP="007802B9">
      <w:pPr>
        <w:widowControl/>
        <w:tabs>
          <w:tab w:val="left" w:pos="993"/>
        </w:tabs>
        <w:jc w:val="both"/>
        <w:rPr>
          <w:sz w:val="28"/>
          <w:szCs w:val="28"/>
          <w:lang w:val="ru-RU"/>
        </w:rPr>
      </w:pPr>
      <w:r w:rsidRPr="0043718B">
        <w:rPr>
          <w:sz w:val="28"/>
          <w:szCs w:val="28"/>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3718B" w:rsidRPr="0043718B" w:rsidRDefault="0043718B" w:rsidP="007802B9">
      <w:pPr>
        <w:widowControl/>
        <w:tabs>
          <w:tab w:val="left" w:pos="993"/>
        </w:tabs>
        <w:jc w:val="both"/>
        <w:rPr>
          <w:sz w:val="28"/>
          <w:szCs w:val="28"/>
          <w:lang w:val="ru-RU"/>
        </w:rPr>
      </w:pPr>
      <w:r w:rsidRPr="0043718B">
        <w:rPr>
          <w:sz w:val="28"/>
          <w:szCs w:val="28"/>
          <w:lang w:val="ru-RU"/>
        </w:rPr>
        <w:t>определять степень окисления атома элемента в соединении;</w:t>
      </w:r>
    </w:p>
    <w:p w:rsidR="0043718B" w:rsidRPr="0043718B" w:rsidRDefault="0043718B" w:rsidP="007802B9">
      <w:pPr>
        <w:widowControl/>
        <w:tabs>
          <w:tab w:val="left" w:pos="993"/>
        </w:tabs>
        <w:jc w:val="both"/>
        <w:rPr>
          <w:sz w:val="28"/>
          <w:szCs w:val="28"/>
          <w:lang w:val="ru-RU"/>
        </w:rPr>
      </w:pPr>
      <w:r w:rsidRPr="0043718B">
        <w:rPr>
          <w:sz w:val="28"/>
          <w:szCs w:val="28"/>
          <w:lang w:val="ru-RU"/>
        </w:rPr>
        <w:t>раскрывать смысл теории электролитической диссоциации;</w:t>
      </w:r>
    </w:p>
    <w:p w:rsidR="0043718B" w:rsidRPr="0043718B" w:rsidRDefault="0043718B" w:rsidP="007802B9">
      <w:pPr>
        <w:widowControl/>
        <w:tabs>
          <w:tab w:val="left" w:pos="993"/>
        </w:tabs>
        <w:jc w:val="both"/>
        <w:rPr>
          <w:sz w:val="28"/>
          <w:szCs w:val="28"/>
          <w:lang w:val="ru-RU"/>
        </w:rPr>
      </w:pPr>
      <w:r w:rsidRPr="0043718B">
        <w:rPr>
          <w:sz w:val="28"/>
          <w:szCs w:val="28"/>
          <w:lang w:val="ru-RU"/>
        </w:rPr>
        <w:t>составлять уравнения электролитической диссоциации кислот, щелочей, солей;</w:t>
      </w:r>
    </w:p>
    <w:p w:rsidR="0043718B" w:rsidRPr="0043718B" w:rsidRDefault="0043718B" w:rsidP="007802B9">
      <w:pPr>
        <w:widowControl/>
        <w:tabs>
          <w:tab w:val="left" w:pos="993"/>
        </w:tabs>
        <w:jc w:val="both"/>
        <w:rPr>
          <w:sz w:val="28"/>
          <w:szCs w:val="28"/>
          <w:lang w:val="ru-RU"/>
        </w:rPr>
      </w:pPr>
      <w:r w:rsidRPr="0043718B">
        <w:rPr>
          <w:sz w:val="28"/>
          <w:szCs w:val="28"/>
          <w:lang w:val="ru-RU"/>
        </w:rPr>
        <w:t>объяснять сущность процесса электролитической диссоциации и реакций ионного обмена;</w:t>
      </w:r>
    </w:p>
    <w:p w:rsidR="0043718B" w:rsidRPr="0043718B" w:rsidRDefault="0043718B" w:rsidP="007802B9">
      <w:pPr>
        <w:widowControl/>
        <w:tabs>
          <w:tab w:val="left" w:pos="993"/>
        </w:tabs>
        <w:jc w:val="both"/>
        <w:rPr>
          <w:sz w:val="28"/>
          <w:szCs w:val="28"/>
          <w:lang w:val="ru-RU"/>
        </w:rPr>
      </w:pPr>
      <w:r w:rsidRPr="0043718B">
        <w:rPr>
          <w:sz w:val="28"/>
          <w:szCs w:val="28"/>
          <w:lang w:val="ru-RU"/>
        </w:rPr>
        <w:t>составлять полные и сокращенные ионные уравнения реакции обмена;</w:t>
      </w:r>
    </w:p>
    <w:p w:rsidR="0043718B" w:rsidRPr="0043718B" w:rsidRDefault="0043718B" w:rsidP="007802B9">
      <w:pPr>
        <w:widowControl/>
        <w:tabs>
          <w:tab w:val="left" w:pos="993"/>
        </w:tabs>
        <w:jc w:val="both"/>
        <w:rPr>
          <w:sz w:val="28"/>
          <w:szCs w:val="28"/>
          <w:lang w:val="ru-RU"/>
        </w:rPr>
      </w:pPr>
      <w:r w:rsidRPr="0043718B">
        <w:rPr>
          <w:sz w:val="28"/>
          <w:szCs w:val="28"/>
          <w:lang w:val="ru-RU"/>
        </w:rPr>
        <w:t>определять возможность протекания реакций ионного обмена;</w:t>
      </w:r>
    </w:p>
    <w:p w:rsidR="0043718B" w:rsidRPr="0043718B" w:rsidRDefault="0043718B" w:rsidP="007802B9">
      <w:pPr>
        <w:widowControl/>
        <w:tabs>
          <w:tab w:val="left" w:pos="993"/>
        </w:tabs>
        <w:jc w:val="both"/>
        <w:rPr>
          <w:sz w:val="28"/>
          <w:szCs w:val="28"/>
          <w:lang w:val="ru-RU"/>
        </w:rPr>
      </w:pPr>
      <w:r w:rsidRPr="0043718B">
        <w:rPr>
          <w:sz w:val="28"/>
          <w:szCs w:val="28"/>
          <w:lang w:val="ru-RU"/>
        </w:rPr>
        <w:t>проводить реакции, подтверждающие качественный состав различных веществ;</w:t>
      </w:r>
    </w:p>
    <w:p w:rsidR="0043718B" w:rsidRPr="0037710D" w:rsidRDefault="0043718B" w:rsidP="007802B9">
      <w:pPr>
        <w:widowControl/>
        <w:tabs>
          <w:tab w:val="left" w:pos="993"/>
        </w:tabs>
        <w:jc w:val="both"/>
        <w:rPr>
          <w:sz w:val="28"/>
          <w:szCs w:val="28"/>
          <w:lang w:val="ru-RU"/>
        </w:rPr>
      </w:pPr>
      <w:r w:rsidRPr="0037710D">
        <w:rPr>
          <w:sz w:val="28"/>
          <w:szCs w:val="28"/>
          <w:lang w:val="ru-RU"/>
        </w:rPr>
        <w:t>определять окислитель и восстановитель;</w:t>
      </w:r>
    </w:p>
    <w:p w:rsidR="0043718B" w:rsidRPr="0043718B" w:rsidRDefault="0043718B" w:rsidP="007802B9">
      <w:pPr>
        <w:widowControl/>
        <w:tabs>
          <w:tab w:val="left" w:pos="993"/>
        </w:tabs>
        <w:jc w:val="both"/>
        <w:rPr>
          <w:sz w:val="28"/>
          <w:szCs w:val="28"/>
          <w:lang w:val="ru-RU"/>
        </w:rPr>
      </w:pPr>
      <w:r w:rsidRPr="0043718B">
        <w:rPr>
          <w:sz w:val="28"/>
          <w:szCs w:val="28"/>
          <w:lang w:val="ru-RU"/>
        </w:rPr>
        <w:t>составлять уравнения окислительно-восстановительных реакций;</w:t>
      </w:r>
    </w:p>
    <w:p w:rsidR="0043718B" w:rsidRPr="0043718B" w:rsidRDefault="0043718B" w:rsidP="007802B9">
      <w:pPr>
        <w:widowControl/>
        <w:tabs>
          <w:tab w:val="left" w:pos="993"/>
        </w:tabs>
        <w:jc w:val="both"/>
        <w:rPr>
          <w:sz w:val="28"/>
          <w:szCs w:val="28"/>
          <w:lang w:val="ru-RU"/>
        </w:rPr>
      </w:pPr>
      <w:r w:rsidRPr="0043718B">
        <w:rPr>
          <w:sz w:val="28"/>
          <w:szCs w:val="28"/>
          <w:lang w:val="ru-RU"/>
        </w:rPr>
        <w:t>называть факторы, влияющие на скорость химической реакции;</w:t>
      </w:r>
    </w:p>
    <w:p w:rsidR="0043718B" w:rsidRPr="0043718B" w:rsidRDefault="0043718B" w:rsidP="007802B9">
      <w:pPr>
        <w:widowControl/>
        <w:tabs>
          <w:tab w:val="left" w:pos="993"/>
        </w:tabs>
        <w:jc w:val="both"/>
        <w:rPr>
          <w:sz w:val="28"/>
          <w:szCs w:val="28"/>
          <w:lang w:val="ru-RU"/>
        </w:rPr>
      </w:pPr>
      <w:r w:rsidRPr="0043718B">
        <w:rPr>
          <w:sz w:val="28"/>
          <w:szCs w:val="28"/>
          <w:lang w:val="ru-RU"/>
        </w:rPr>
        <w:t>классифицировать химические реакции по различным признакам;</w:t>
      </w:r>
    </w:p>
    <w:p w:rsidR="0043718B" w:rsidRPr="0043718B" w:rsidRDefault="0043718B" w:rsidP="007802B9">
      <w:pPr>
        <w:widowControl/>
        <w:tabs>
          <w:tab w:val="left" w:pos="993"/>
        </w:tabs>
        <w:jc w:val="both"/>
        <w:rPr>
          <w:sz w:val="28"/>
          <w:szCs w:val="28"/>
          <w:lang w:val="ru-RU"/>
        </w:rPr>
      </w:pPr>
      <w:r w:rsidRPr="0043718B">
        <w:rPr>
          <w:sz w:val="28"/>
          <w:szCs w:val="28"/>
          <w:lang w:val="ru-RU"/>
        </w:rPr>
        <w:t>характеризовать взаимосвязь между составом, строением и свойствами неметаллов;</w:t>
      </w:r>
    </w:p>
    <w:p w:rsidR="0043718B" w:rsidRPr="0043718B" w:rsidRDefault="0043718B" w:rsidP="007802B9">
      <w:pPr>
        <w:widowControl/>
        <w:tabs>
          <w:tab w:val="left" w:pos="993"/>
        </w:tabs>
        <w:jc w:val="both"/>
        <w:rPr>
          <w:sz w:val="28"/>
          <w:szCs w:val="28"/>
          <w:lang w:val="ru-RU"/>
        </w:rPr>
      </w:pPr>
      <w:r w:rsidRPr="0043718B">
        <w:rPr>
          <w:sz w:val="28"/>
          <w:szCs w:val="28"/>
          <w:lang w:val="ru-RU"/>
        </w:rPr>
        <w:t>проводить опыты по получению, собиранию и изучению химических свойств газообразных веществ: углекислого газа, аммиака;</w:t>
      </w:r>
    </w:p>
    <w:p w:rsidR="0043718B" w:rsidRPr="0043718B" w:rsidRDefault="0043718B" w:rsidP="007802B9">
      <w:pPr>
        <w:widowControl/>
        <w:tabs>
          <w:tab w:val="left" w:pos="993"/>
        </w:tabs>
        <w:jc w:val="both"/>
        <w:rPr>
          <w:sz w:val="28"/>
          <w:szCs w:val="28"/>
          <w:lang w:val="ru-RU"/>
        </w:rPr>
      </w:pPr>
      <w:r w:rsidRPr="0043718B">
        <w:rPr>
          <w:sz w:val="28"/>
          <w:szCs w:val="28"/>
          <w:lang w:val="ru-RU"/>
        </w:rPr>
        <w:t>распознавать опытным путем газообразные вещества: углекислый газ и аммиак;</w:t>
      </w:r>
    </w:p>
    <w:p w:rsidR="0043718B" w:rsidRPr="0043718B" w:rsidRDefault="0043718B" w:rsidP="007802B9">
      <w:pPr>
        <w:widowControl/>
        <w:tabs>
          <w:tab w:val="left" w:pos="993"/>
        </w:tabs>
        <w:jc w:val="both"/>
        <w:rPr>
          <w:sz w:val="28"/>
          <w:szCs w:val="28"/>
          <w:lang w:val="ru-RU"/>
        </w:rPr>
      </w:pPr>
      <w:r w:rsidRPr="0043718B">
        <w:rPr>
          <w:sz w:val="28"/>
          <w:szCs w:val="28"/>
          <w:lang w:val="ru-RU"/>
        </w:rPr>
        <w:t>характеризовать взаимосвязь между составом, строением и свойствами металлов;</w:t>
      </w:r>
    </w:p>
    <w:p w:rsidR="0043718B" w:rsidRPr="0043718B" w:rsidRDefault="0043718B" w:rsidP="007802B9">
      <w:pPr>
        <w:tabs>
          <w:tab w:val="left" w:pos="993"/>
        </w:tabs>
        <w:jc w:val="both"/>
        <w:rPr>
          <w:i/>
          <w:sz w:val="28"/>
          <w:szCs w:val="28"/>
          <w:lang w:val="ru-RU"/>
        </w:rPr>
      </w:pPr>
      <w:r w:rsidRPr="0043718B">
        <w:rPr>
          <w:sz w:val="28"/>
          <w:szCs w:val="28"/>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3718B" w:rsidRPr="0043718B" w:rsidRDefault="0043718B" w:rsidP="007802B9">
      <w:pPr>
        <w:tabs>
          <w:tab w:val="left" w:pos="993"/>
        </w:tabs>
        <w:jc w:val="both"/>
        <w:rPr>
          <w:sz w:val="28"/>
          <w:szCs w:val="28"/>
          <w:lang w:val="ru-RU"/>
        </w:rPr>
      </w:pPr>
      <w:r w:rsidRPr="0043718B">
        <w:rPr>
          <w:sz w:val="28"/>
          <w:szCs w:val="28"/>
          <w:lang w:val="ru-RU"/>
        </w:rPr>
        <w:t>оценивать влияние химического загрязнения окружающей среды на организм человека;</w:t>
      </w:r>
    </w:p>
    <w:p w:rsidR="0043718B" w:rsidRPr="0043718B" w:rsidRDefault="0043718B" w:rsidP="007802B9">
      <w:pPr>
        <w:widowControl/>
        <w:tabs>
          <w:tab w:val="left" w:pos="993"/>
        </w:tabs>
        <w:jc w:val="both"/>
        <w:rPr>
          <w:sz w:val="28"/>
          <w:szCs w:val="28"/>
          <w:lang w:val="ru-RU"/>
        </w:rPr>
      </w:pPr>
      <w:r w:rsidRPr="0043718B">
        <w:rPr>
          <w:sz w:val="28"/>
          <w:szCs w:val="28"/>
          <w:lang w:val="ru-RU"/>
        </w:rPr>
        <w:t>грамотно обращаться с веществами в повседневной жизни</w:t>
      </w:r>
    </w:p>
    <w:p w:rsidR="0043718B" w:rsidRPr="0043718B" w:rsidRDefault="0043718B" w:rsidP="007802B9">
      <w:pPr>
        <w:widowControl/>
        <w:tabs>
          <w:tab w:val="left" w:pos="993"/>
        </w:tabs>
        <w:jc w:val="both"/>
        <w:rPr>
          <w:sz w:val="28"/>
          <w:szCs w:val="28"/>
          <w:lang w:val="ru-RU"/>
        </w:rPr>
      </w:pPr>
      <w:r w:rsidRPr="0043718B">
        <w:rPr>
          <w:sz w:val="28"/>
          <w:szCs w:val="28"/>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3718B" w:rsidRPr="0037710D" w:rsidRDefault="0043718B" w:rsidP="007802B9">
      <w:pPr>
        <w:jc w:val="both"/>
        <w:rPr>
          <w:sz w:val="28"/>
          <w:szCs w:val="28"/>
          <w:lang w:val="ru-RU"/>
        </w:rPr>
      </w:pPr>
      <w:r w:rsidRPr="0037710D">
        <w:rPr>
          <w:b/>
          <w:bCs/>
          <w:sz w:val="28"/>
          <w:szCs w:val="28"/>
          <w:lang w:val="ru-RU"/>
        </w:rPr>
        <w:t>Выпускник получит</w:t>
      </w:r>
      <w:r w:rsidR="009C5D0D">
        <w:rPr>
          <w:b/>
          <w:bCs/>
          <w:sz w:val="28"/>
          <w:szCs w:val="28"/>
          <w:lang w:val="ru-RU"/>
        </w:rPr>
        <w:t xml:space="preserve"> </w:t>
      </w:r>
      <w:r w:rsidRPr="0037710D">
        <w:rPr>
          <w:b/>
          <w:bCs/>
          <w:sz w:val="28"/>
          <w:szCs w:val="28"/>
          <w:lang w:val="ru-RU"/>
        </w:rPr>
        <w:t>возможность научиться:</w:t>
      </w:r>
    </w:p>
    <w:p w:rsidR="0043718B" w:rsidRPr="0043718B" w:rsidRDefault="0043718B" w:rsidP="007802B9">
      <w:pPr>
        <w:widowControl/>
        <w:tabs>
          <w:tab w:val="left" w:pos="993"/>
        </w:tabs>
        <w:jc w:val="both"/>
        <w:rPr>
          <w:i/>
          <w:sz w:val="28"/>
          <w:szCs w:val="28"/>
          <w:lang w:val="ru-RU"/>
        </w:rPr>
      </w:pPr>
      <w:r w:rsidRPr="0043718B">
        <w:rPr>
          <w:i/>
          <w:sz w:val="28"/>
          <w:szCs w:val="28"/>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3718B" w:rsidRPr="0043718B" w:rsidRDefault="0043718B" w:rsidP="007802B9">
      <w:pPr>
        <w:widowControl/>
        <w:tabs>
          <w:tab w:val="left" w:pos="993"/>
        </w:tabs>
        <w:jc w:val="both"/>
        <w:rPr>
          <w:i/>
          <w:sz w:val="28"/>
          <w:szCs w:val="28"/>
          <w:lang w:val="ru-RU"/>
        </w:rPr>
      </w:pPr>
      <w:r w:rsidRPr="0043718B">
        <w:rPr>
          <w:i/>
          <w:sz w:val="28"/>
          <w:szCs w:val="28"/>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3718B" w:rsidRPr="0043718B" w:rsidRDefault="0043718B" w:rsidP="007802B9">
      <w:pPr>
        <w:widowControl/>
        <w:tabs>
          <w:tab w:val="left" w:pos="993"/>
        </w:tabs>
        <w:jc w:val="both"/>
        <w:rPr>
          <w:i/>
          <w:sz w:val="28"/>
          <w:szCs w:val="28"/>
          <w:lang w:val="ru-RU"/>
        </w:rPr>
      </w:pPr>
      <w:r w:rsidRPr="0043718B">
        <w:rPr>
          <w:i/>
          <w:sz w:val="28"/>
          <w:szCs w:val="28"/>
          <w:lang w:val="ru-RU"/>
        </w:rPr>
        <w:t>составлять молекулярные и полные ионные уравнения по сокращенным ионным уравнениям;</w:t>
      </w:r>
    </w:p>
    <w:p w:rsidR="0043718B" w:rsidRPr="0043718B" w:rsidRDefault="0043718B" w:rsidP="007802B9">
      <w:pPr>
        <w:widowControl/>
        <w:tabs>
          <w:tab w:val="left" w:pos="993"/>
        </w:tabs>
        <w:jc w:val="both"/>
        <w:rPr>
          <w:i/>
          <w:sz w:val="28"/>
          <w:szCs w:val="28"/>
          <w:lang w:val="ru-RU"/>
        </w:rPr>
      </w:pPr>
      <w:r w:rsidRPr="0043718B">
        <w:rPr>
          <w:i/>
          <w:sz w:val="28"/>
          <w:szCs w:val="28"/>
          <w:lang w:val="ru-RU"/>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3718B" w:rsidRPr="0043718B" w:rsidRDefault="0043718B" w:rsidP="007802B9">
      <w:pPr>
        <w:widowControl/>
        <w:tabs>
          <w:tab w:val="left" w:pos="993"/>
        </w:tabs>
        <w:jc w:val="both"/>
        <w:rPr>
          <w:i/>
          <w:sz w:val="28"/>
          <w:szCs w:val="28"/>
          <w:lang w:val="ru-RU"/>
        </w:rPr>
      </w:pPr>
      <w:r w:rsidRPr="0043718B">
        <w:rPr>
          <w:i/>
          <w:sz w:val="28"/>
          <w:szCs w:val="28"/>
          <w:lang w:val="ru-RU"/>
        </w:rPr>
        <w:t>составлять уравнения реакций, соответствующих последовательности превращений неорганических веществ различных классов;</w:t>
      </w:r>
    </w:p>
    <w:p w:rsidR="0043718B" w:rsidRPr="0043718B" w:rsidRDefault="0043718B" w:rsidP="007802B9">
      <w:pPr>
        <w:tabs>
          <w:tab w:val="left" w:pos="993"/>
        </w:tabs>
        <w:jc w:val="both"/>
        <w:rPr>
          <w:i/>
          <w:sz w:val="28"/>
          <w:szCs w:val="28"/>
          <w:lang w:val="ru-RU"/>
        </w:rPr>
      </w:pPr>
      <w:r w:rsidRPr="0043718B">
        <w:rPr>
          <w:i/>
          <w:sz w:val="28"/>
          <w:szCs w:val="28"/>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3718B" w:rsidRPr="0043718B" w:rsidRDefault="0043718B" w:rsidP="007802B9">
      <w:pPr>
        <w:widowControl/>
        <w:tabs>
          <w:tab w:val="left" w:pos="993"/>
        </w:tabs>
        <w:jc w:val="both"/>
        <w:rPr>
          <w:i/>
          <w:sz w:val="28"/>
          <w:szCs w:val="28"/>
          <w:lang w:val="ru-RU"/>
        </w:rPr>
      </w:pPr>
      <w:r w:rsidRPr="0043718B">
        <w:rPr>
          <w:i/>
          <w:sz w:val="28"/>
          <w:szCs w:val="28"/>
          <w:lang w:val="ru-RU"/>
        </w:rPr>
        <w:t>использовать приобретенные знания для экологически грамотного поведения в окружающей среде;</w:t>
      </w:r>
    </w:p>
    <w:p w:rsidR="0043718B" w:rsidRPr="0043718B" w:rsidRDefault="0043718B" w:rsidP="007802B9">
      <w:pPr>
        <w:widowControl/>
        <w:tabs>
          <w:tab w:val="left" w:pos="993"/>
        </w:tabs>
        <w:jc w:val="both"/>
        <w:rPr>
          <w:i/>
          <w:sz w:val="28"/>
          <w:szCs w:val="28"/>
          <w:lang w:val="ru-RU"/>
        </w:rPr>
      </w:pPr>
      <w:r w:rsidRPr="0043718B">
        <w:rPr>
          <w:i/>
          <w:sz w:val="28"/>
          <w:szCs w:val="28"/>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3718B" w:rsidRPr="0043718B" w:rsidRDefault="0043718B" w:rsidP="007802B9">
      <w:pPr>
        <w:widowControl/>
        <w:tabs>
          <w:tab w:val="left" w:pos="993"/>
        </w:tabs>
        <w:jc w:val="both"/>
        <w:rPr>
          <w:i/>
          <w:sz w:val="28"/>
          <w:szCs w:val="28"/>
          <w:lang w:val="ru-RU"/>
        </w:rPr>
      </w:pPr>
      <w:r w:rsidRPr="0043718B">
        <w:rPr>
          <w:i/>
          <w:sz w:val="28"/>
          <w:szCs w:val="28"/>
          <w:lang w:val="ru-RU"/>
        </w:rPr>
        <w:t>объективно оценивать информацию о веществах и химических процессах;</w:t>
      </w:r>
    </w:p>
    <w:p w:rsidR="0043718B" w:rsidRPr="0043718B" w:rsidRDefault="0043718B" w:rsidP="007802B9">
      <w:pPr>
        <w:widowControl/>
        <w:tabs>
          <w:tab w:val="left" w:pos="993"/>
        </w:tabs>
        <w:jc w:val="both"/>
        <w:rPr>
          <w:i/>
          <w:sz w:val="28"/>
          <w:szCs w:val="28"/>
          <w:lang w:val="ru-RU"/>
        </w:rPr>
      </w:pPr>
      <w:r w:rsidRPr="0043718B">
        <w:rPr>
          <w:i/>
          <w:sz w:val="28"/>
          <w:szCs w:val="28"/>
          <w:lang w:val="ru-RU"/>
        </w:rPr>
        <w:t>критически относиться к псевдонаучной информации, недобросовестной рекламе в средствах массовой информации;</w:t>
      </w:r>
    </w:p>
    <w:p w:rsidR="0043718B" w:rsidRPr="0043718B" w:rsidRDefault="0043718B" w:rsidP="007802B9">
      <w:pPr>
        <w:widowControl/>
        <w:tabs>
          <w:tab w:val="left" w:pos="993"/>
        </w:tabs>
        <w:jc w:val="both"/>
        <w:rPr>
          <w:i/>
          <w:sz w:val="28"/>
          <w:szCs w:val="28"/>
          <w:lang w:val="ru-RU"/>
        </w:rPr>
      </w:pPr>
      <w:r w:rsidRPr="0043718B">
        <w:rPr>
          <w:i/>
          <w:sz w:val="28"/>
          <w:szCs w:val="28"/>
          <w:lang w:val="ru-RU"/>
        </w:rPr>
        <w:t>осознавать значение теоретических знаний по химии для практической деятельности человека;</w:t>
      </w:r>
    </w:p>
    <w:p w:rsidR="0043718B" w:rsidRPr="0043718B" w:rsidRDefault="0043718B" w:rsidP="007802B9">
      <w:pPr>
        <w:widowControl/>
        <w:tabs>
          <w:tab w:val="left" w:pos="993"/>
        </w:tabs>
        <w:jc w:val="both"/>
        <w:rPr>
          <w:i/>
          <w:sz w:val="28"/>
          <w:szCs w:val="28"/>
          <w:lang w:val="ru-RU"/>
        </w:rPr>
      </w:pPr>
      <w:r w:rsidRPr="0043718B">
        <w:rPr>
          <w:i/>
          <w:sz w:val="28"/>
          <w:szCs w:val="28"/>
          <w:lang w:val="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F65396" w:rsidRPr="00BB46A3" w:rsidRDefault="00F65396" w:rsidP="007802B9">
      <w:pPr>
        <w:jc w:val="both"/>
        <w:rPr>
          <w:b/>
          <w:sz w:val="28"/>
          <w:szCs w:val="28"/>
          <w:lang w:val="ru-RU"/>
        </w:rPr>
      </w:pPr>
    </w:p>
    <w:p w:rsidR="0035699C" w:rsidRPr="00F65396" w:rsidRDefault="00F65396" w:rsidP="007802B9">
      <w:pPr>
        <w:jc w:val="both"/>
        <w:rPr>
          <w:b/>
          <w:color w:val="FF0000"/>
          <w:sz w:val="28"/>
          <w:szCs w:val="28"/>
          <w:lang w:val="ru-RU"/>
        </w:rPr>
      </w:pPr>
      <w:r>
        <w:rPr>
          <w:b/>
          <w:sz w:val="28"/>
          <w:szCs w:val="28"/>
          <w:lang w:val="ru-RU"/>
        </w:rPr>
        <w:t>1.2.5.15</w:t>
      </w:r>
      <w:r w:rsidR="0035699C" w:rsidRPr="0035699C">
        <w:rPr>
          <w:b/>
          <w:sz w:val="28"/>
          <w:szCs w:val="28"/>
          <w:lang w:val="ru-RU"/>
        </w:rPr>
        <w:t>.Основы духовно – нравственной культуры народов России</w:t>
      </w:r>
      <w:r>
        <w:rPr>
          <w:b/>
          <w:sz w:val="28"/>
          <w:szCs w:val="28"/>
          <w:lang w:val="ru-RU"/>
        </w:rPr>
        <w:t>.</w:t>
      </w:r>
    </w:p>
    <w:p w:rsidR="0035699C" w:rsidRPr="003E5A89" w:rsidRDefault="0035699C" w:rsidP="007802B9">
      <w:pPr>
        <w:widowControl/>
        <w:autoSpaceDE/>
        <w:autoSpaceDN/>
        <w:adjustRightInd/>
        <w:rPr>
          <w:rFonts w:eastAsiaTheme="minorHAnsi"/>
          <w:i/>
          <w:sz w:val="28"/>
          <w:szCs w:val="28"/>
          <w:lang w:val="ru-RU" w:eastAsia="en-US"/>
        </w:rPr>
      </w:pPr>
      <w:r w:rsidRPr="003E5A89">
        <w:rPr>
          <w:rFonts w:eastAsiaTheme="minorHAnsi"/>
          <w:i/>
          <w:sz w:val="28"/>
          <w:szCs w:val="28"/>
          <w:lang w:val="ru-RU" w:eastAsia="en-US"/>
        </w:rPr>
        <w:t xml:space="preserve">Выпускник научится: </w:t>
      </w:r>
    </w:p>
    <w:p w:rsidR="0035699C" w:rsidRPr="0035699C" w:rsidRDefault="0035699C" w:rsidP="007802B9">
      <w:pPr>
        <w:widowControl/>
        <w:autoSpaceDE/>
        <w:autoSpaceDN/>
        <w:adjustRightInd/>
        <w:rPr>
          <w:rFonts w:eastAsia="Times New Roman"/>
          <w:sz w:val="28"/>
          <w:szCs w:val="28"/>
          <w:lang w:val="ru-RU" w:bidi="en-US"/>
        </w:rPr>
      </w:pPr>
      <w:r w:rsidRPr="0035699C">
        <w:rPr>
          <w:rFonts w:eastAsia="Times New Roman"/>
          <w:sz w:val="28"/>
          <w:szCs w:val="28"/>
          <w:lang w:val="ru-RU" w:eastAsia="en-US" w:bidi="en-US"/>
        </w:rPr>
        <w:t xml:space="preserve">       • характеризовать </w:t>
      </w:r>
      <w:r w:rsidRPr="0035699C">
        <w:rPr>
          <w:rFonts w:eastAsia="Times New Roman"/>
          <w:sz w:val="28"/>
          <w:szCs w:val="28"/>
          <w:lang w:val="ru-RU" w:bidi="en-US"/>
        </w:rPr>
        <w:t xml:space="preserve">основные понятия религиозных культур;  историю                         возникновения религиозных культур;  историю развития различных </w:t>
      </w:r>
      <w:r w:rsidR="003E5A89">
        <w:rPr>
          <w:rFonts w:eastAsia="Times New Roman"/>
          <w:sz w:val="28"/>
          <w:szCs w:val="28"/>
          <w:lang w:val="ru-RU" w:bidi="en-US"/>
        </w:rPr>
        <w:t xml:space="preserve">религиозных культур в истории </w:t>
      </w:r>
      <w:r w:rsidRPr="0035699C">
        <w:rPr>
          <w:rFonts w:eastAsia="Times New Roman"/>
          <w:sz w:val="28"/>
          <w:szCs w:val="28"/>
          <w:lang w:val="ru-RU" w:bidi="en-US"/>
        </w:rPr>
        <w:t xml:space="preserve">России;                                                                                                                                                                                                                                                                       </w:t>
      </w:r>
      <w:r w:rsidR="00F65396">
        <w:rPr>
          <w:rFonts w:eastAsia="Times New Roman"/>
          <w:sz w:val="28"/>
          <w:szCs w:val="28"/>
          <w:lang w:val="ru-RU" w:bidi="en-US"/>
        </w:rPr>
        <w:t xml:space="preserve">   </w:t>
      </w:r>
      <w:r w:rsidRPr="0035699C">
        <w:rPr>
          <w:rFonts w:eastAsia="Times New Roman"/>
          <w:sz w:val="28"/>
          <w:szCs w:val="28"/>
          <w:lang w:val="ru-RU" w:bidi="en-US"/>
        </w:rPr>
        <w:t xml:space="preserve">  </w:t>
      </w:r>
      <w:r w:rsidRPr="0035699C">
        <w:rPr>
          <w:rFonts w:eastAsia="Times New Roman"/>
          <w:sz w:val="28"/>
          <w:szCs w:val="28"/>
          <w:lang w:val="ru-RU" w:eastAsia="en-US" w:bidi="en-US"/>
        </w:rPr>
        <w:t>• понимать</w:t>
      </w:r>
      <w:r w:rsidRPr="0035699C">
        <w:rPr>
          <w:rFonts w:eastAsia="Times New Roman"/>
          <w:sz w:val="28"/>
          <w:szCs w:val="28"/>
          <w:lang w:val="ru-RU" w:bidi="en-US"/>
        </w:rPr>
        <w:t xml:space="preserve"> особенности и традиции религий; </w:t>
      </w:r>
      <w:r w:rsidRPr="0035699C">
        <w:rPr>
          <w:rFonts w:eastAsia="Times New Roman"/>
          <w:sz w:val="28"/>
          <w:szCs w:val="28"/>
          <w:lang w:val="ru-RU" w:bidi="en-US"/>
        </w:rPr>
        <w:br/>
        <w:t xml:space="preserve">       </w:t>
      </w:r>
      <w:r w:rsidRPr="0035699C">
        <w:rPr>
          <w:rFonts w:eastAsia="Times New Roman"/>
          <w:sz w:val="28"/>
          <w:szCs w:val="28"/>
          <w:lang w:val="ru-RU" w:eastAsia="en-US" w:bidi="en-US"/>
        </w:rPr>
        <w:t xml:space="preserve">• понимать </w:t>
      </w:r>
      <w:r w:rsidRPr="0035699C">
        <w:rPr>
          <w:rFonts w:eastAsia="Times New Roman"/>
          <w:sz w:val="28"/>
          <w:szCs w:val="28"/>
          <w:lang w:val="ru-RU" w:bidi="en-US"/>
        </w:rPr>
        <w:t>описание основных содержательных составляющих священных книг, сооружений, праздников и святынь;</w:t>
      </w:r>
    </w:p>
    <w:p w:rsidR="0035699C" w:rsidRPr="0035699C" w:rsidRDefault="0035699C" w:rsidP="007802B9">
      <w:pPr>
        <w:widowControl/>
        <w:autoSpaceDE/>
        <w:autoSpaceDN/>
        <w:adjustRightInd/>
        <w:rPr>
          <w:rFonts w:eastAsia="Times New Roman"/>
          <w:sz w:val="28"/>
          <w:szCs w:val="28"/>
          <w:lang w:val="ru-RU" w:bidi="en-US"/>
        </w:rPr>
      </w:pPr>
      <w:r w:rsidRPr="0035699C">
        <w:rPr>
          <w:rFonts w:eastAsia="Times New Roman"/>
          <w:sz w:val="28"/>
          <w:szCs w:val="28"/>
          <w:lang w:val="ru-RU" w:eastAsia="en-US" w:bidi="en-US"/>
        </w:rPr>
        <w:t xml:space="preserve">       •</w:t>
      </w:r>
      <w:r w:rsidRPr="0035699C">
        <w:rPr>
          <w:rFonts w:eastAsia="Times New Roman"/>
          <w:sz w:val="28"/>
          <w:szCs w:val="28"/>
          <w:lang w:val="ru-RU" w:bidi="en-US"/>
        </w:rPr>
        <w:t> описывать различные явления религиозных традиций и культур;</w:t>
      </w:r>
    </w:p>
    <w:p w:rsidR="0035699C" w:rsidRPr="003E5A89" w:rsidRDefault="0035699C" w:rsidP="003E5A89">
      <w:pPr>
        <w:widowControl/>
        <w:autoSpaceDE/>
        <w:autoSpaceDN/>
        <w:adjustRightInd/>
        <w:rPr>
          <w:rFonts w:eastAsia="Times New Roman"/>
          <w:i/>
          <w:sz w:val="28"/>
          <w:szCs w:val="28"/>
          <w:lang w:val="ru-RU" w:eastAsia="en-US" w:bidi="en-US"/>
        </w:rPr>
      </w:pPr>
      <w:r w:rsidRPr="0035699C">
        <w:rPr>
          <w:rFonts w:eastAsia="Times New Roman"/>
          <w:color w:val="222222"/>
          <w:sz w:val="28"/>
          <w:szCs w:val="28"/>
          <w:lang w:val="ru-RU" w:bidi="en-US"/>
        </w:rPr>
        <w:br/>
      </w:r>
      <w:r w:rsidRPr="003E5A89">
        <w:rPr>
          <w:rFonts w:eastAsia="Times New Roman"/>
          <w:i/>
          <w:iCs/>
          <w:sz w:val="28"/>
          <w:szCs w:val="28"/>
          <w:lang w:val="ru-RU" w:eastAsia="en-US" w:bidi="en-US"/>
        </w:rPr>
        <w:t>Выпускник получит возможность научиться:</w:t>
      </w:r>
      <w:r w:rsidRPr="0035699C">
        <w:rPr>
          <w:rFonts w:eastAsia="Times New Roman"/>
          <w:color w:val="222222"/>
          <w:sz w:val="28"/>
          <w:szCs w:val="28"/>
          <w:lang w:val="ru-RU" w:bidi="en-US"/>
        </w:rPr>
        <w:br/>
        <w:t>     </w:t>
      </w:r>
      <w:r w:rsidRPr="0035699C">
        <w:rPr>
          <w:rFonts w:eastAsia="Times New Roman"/>
          <w:sz w:val="28"/>
          <w:szCs w:val="28"/>
          <w:lang w:val="ru-RU" w:eastAsia="en-US" w:bidi="en-US"/>
        </w:rPr>
        <w:t>•</w:t>
      </w:r>
      <w:r w:rsidRPr="0035699C">
        <w:rPr>
          <w:rFonts w:eastAsia="Times New Roman"/>
          <w:color w:val="222222"/>
          <w:sz w:val="28"/>
          <w:szCs w:val="28"/>
          <w:lang w:val="ru-RU" w:bidi="en-US"/>
        </w:rPr>
        <w:t xml:space="preserve"> устанавливать взаимосвязь между религиозной культурой и поведением людей; </w:t>
      </w:r>
      <w:r w:rsidRPr="0035699C">
        <w:rPr>
          <w:rFonts w:eastAsia="Times New Roman"/>
          <w:color w:val="222222"/>
          <w:sz w:val="28"/>
          <w:szCs w:val="28"/>
          <w:lang w:val="ru-RU" w:bidi="en-US"/>
        </w:rPr>
        <w:br/>
        <w:t>     </w:t>
      </w:r>
      <w:r w:rsidRPr="0035699C">
        <w:rPr>
          <w:rFonts w:eastAsia="Times New Roman"/>
          <w:sz w:val="28"/>
          <w:szCs w:val="28"/>
          <w:lang w:val="ru-RU" w:eastAsia="en-US" w:bidi="en-US"/>
        </w:rPr>
        <w:t>•</w:t>
      </w:r>
      <w:r w:rsidRPr="0035699C">
        <w:rPr>
          <w:rFonts w:eastAsia="Times New Roman"/>
          <w:color w:val="222222"/>
          <w:sz w:val="28"/>
          <w:szCs w:val="28"/>
          <w:lang w:val="ru-RU" w:bidi="en-US"/>
        </w:rPr>
        <w:t xml:space="preserve"> излагать свое мнение по поводу значения религиозной культуры (культур) в жизни людей и общества; </w:t>
      </w:r>
      <w:r w:rsidRPr="0035699C">
        <w:rPr>
          <w:rFonts w:eastAsia="Times New Roman"/>
          <w:color w:val="222222"/>
          <w:sz w:val="28"/>
          <w:szCs w:val="28"/>
          <w:lang w:val="ru-RU" w:bidi="en-US"/>
        </w:rPr>
        <w:br/>
        <w:t>     </w:t>
      </w:r>
      <w:r w:rsidRPr="0035699C">
        <w:rPr>
          <w:rFonts w:eastAsia="Times New Roman"/>
          <w:sz w:val="28"/>
          <w:szCs w:val="28"/>
          <w:lang w:val="ru-RU" w:eastAsia="en-US" w:bidi="en-US"/>
        </w:rPr>
        <w:t>•</w:t>
      </w:r>
      <w:r w:rsidRPr="0035699C">
        <w:rPr>
          <w:rFonts w:eastAsia="Times New Roman"/>
          <w:color w:val="222222"/>
          <w:sz w:val="28"/>
          <w:szCs w:val="28"/>
          <w:lang w:val="ru-RU" w:bidi="en-US"/>
        </w:rPr>
        <w:t xml:space="preserve"> соотносить нравственные формы поведения с нормами религиозной культуры; </w:t>
      </w:r>
      <w:r w:rsidRPr="0035699C">
        <w:rPr>
          <w:rFonts w:eastAsia="Times New Roman"/>
          <w:color w:val="222222"/>
          <w:sz w:val="28"/>
          <w:szCs w:val="28"/>
          <w:lang w:val="ru-RU" w:bidi="en-US"/>
        </w:rPr>
        <w:br/>
        <w:t>     </w:t>
      </w:r>
      <w:r w:rsidRPr="0035699C">
        <w:rPr>
          <w:rFonts w:eastAsia="Times New Roman"/>
          <w:sz w:val="28"/>
          <w:szCs w:val="28"/>
          <w:lang w:val="ru-RU" w:eastAsia="en-US" w:bidi="en-US"/>
        </w:rPr>
        <w:t>•</w:t>
      </w:r>
      <w:r w:rsidRPr="0035699C">
        <w:rPr>
          <w:rFonts w:eastAsia="Times New Roman"/>
          <w:color w:val="222222"/>
          <w:sz w:val="28"/>
          <w:szCs w:val="28"/>
          <w:lang w:val="ru-RU" w:bidi="en-US"/>
        </w:rPr>
        <w:t xml:space="preserve"> строить толерантное отношение с представителями разных мировоззрений и культурных традиций; </w:t>
      </w:r>
      <w:r w:rsidRPr="0035699C">
        <w:rPr>
          <w:rFonts w:eastAsia="Times New Roman"/>
          <w:color w:val="222222"/>
          <w:sz w:val="28"/>
          <w:szCs w:val="28"/>
          <w:lang w:val="ru-RU" w:bidi="en-US"/>
        </w:rPr>
        <w:br/>
        <w:t>     </w:t>
      </w:r>
      <w:r w:rsidRPr="0035699C">
        <w:rPr>
          <w:rFonts w:eastAsia="Times New Roman"/>
          <w:sz w:val="28"/>
          <w:szCs w:val="28"/>
          <w:lang w:val="ru-RU" w:eastAsia="en-US" w:bidi="en-US"/>
        </w:rPr>
        <w:t>•</w:t>
      </w:r>
      <w:r w:rsidRPr="0035699C">
        <w:rPr>
          <w:rFonts w:eastAsia="Times New Roman"/>
          <w:color w:val="222222"/>
          <w:sz w:val="28"/>
          <w:szCs w:val="28"/>
          <w:lang w:val="ru-RU" w:bidi="en-US"/>
        </w:rPr>
        <w:t xml:space="preserve"> осуществлять поиск необходимой информации для выполнения заданий; </w:t>
      </w:r>
    </w:p>
    <w:p w:rsidR="0035699C" w:rsidRPr="0035699C" w:rsidRDefault="0035699C" w:rsidP="007802B9">
      <w:pPr>
        <w:widowControl/>
        <w:autoSpaceDE/>
        <w:autoSpaceDN/>
        <w:adjustRightInd/>
        <w:rPr>
          <w:rFonts w:eastAsia="Times New Roman"/>
          <w:color w:val="222222"/>
          <w:sz w:val="28"/>
          <w:szCs w:val="28"/>
          <w:lang w:val="ru-RU" w:bidi="en-US"/>
        </w:rPr>
      </w:pPr>
      <w:r w:rsidRPr="0035699C">
        <w:rPr>
          <w:rFonts w:eastAsia="Times New Roman"/>
          <w:sz w:val="28"/>
          <w:szCs w:val="28"/>
          <w:lang w:val="ru-RU" w:eastAsia="en-US" w:bidi="en-US"/>
        </w:rPr>
        <w:lastRenderedPageBreak/>
        <w:t xml:space="preserve">     • </w:t>
      </w:r>
      <w:r w:rsidRPr="0035699C">
        <w:rPr>
          <w:rFonts w:eastAsia="Times New Roman"/>
          <w:color w:val="222222"/>
          <w:sz w:val="28"/>
          <w:szCs w:val="28"/>
          <w:lang w:val="ru-RU" w:bidi="en-US"/>
        </w:rPr>
        <w:t xml:space="preserve">участвовать в диспутах; </w:t>
      </w:r>
    </w:p>
    <w:p w:rsidR="0035699C" w:rsidRPr="0035699C" w:rsidRDefault="0035699C" w:rsidP="007802B9">
      <w:pPr>
        <w:widowControl/>
        <w:autoSpaceDE/>
        <w:autoSpaceDN/>
        <w:adjustRightInd/>
        <w:rPr>
          <w:rFonts w:eastAsia="Times New Roman"/>
          <w:sz w:val="28"/>
          <w:szCs w:val="28"/>
          <w:lang w:val="ru-RU" w:eastAsia="en-US" w:bidi="en-US"/>
        </w:rPr>
      </w:pPr>
      <w:r w:rsidRPr="0035699C">
        <w:rPr>
          <w:rFonts w:eastAsia="Times New Roman"/>
          <w:sz w:val="28"/>
          <w:szCs w:val="28"/>
          <w:lang w:val="ru-RU" w:eastAsia="en-US" w:bidi="en-US"/>
        </w:rPr>
        <w:t xml:space="preserve">     • </w:t>
      </w:r>
      <w:r w:rsidRPr="0035699C">
        <w:rPr>
          <w:rFonts w:eastAsia="Times New Roman"/>
          <w:color w:val="222222"/>
          <w:sz w:val="28"/>
          <w:szCs w:val="28"/>
          <w:lang w:val="ru-RU" w:bidi="en-US"/>
        </w:rPr>
        <w:t xml:space="preserve">слушать собеседника и излагать свое мнение; </w:t>
      </w:r>
      <w:r w:rsidRPr="0035699C">
        <w:rPr>
          <w:rFonts w:eastAsia="Times New Roman"/>
          <w:color w:val="222222"/>
          <w:sz w:val="28"/>
          <w:szCs w:val="28"/>
          <w:lang w:val="ru-RU" w:bidi="en-US"/>
        </w:rPr>
        <w:br/>
      </w:r>
      <w:r w:rsidRPr="0035699C">
        <w:rPr>
          <w:rFonts w:eastAsia="Times New Roman"/>
          <w:sz w:val="28"/>
          <w:szCs w:val="28"/>
          <w:lang w:val="ru-RU" w:eastAsia="en-US" w:bidi="en-US"/>
        </w:rPr>
        <w:t xml:space="preserve">     •</w:t>
      </w:r>
      <w:r w:rsidRPr="0035699C">
        <w:rPr>
          <w:rFonts w:eastAsia="Times New Roman"/>
          <w:color w:val="222222"/>
          <w:sz w:val="28"/>
          <w:szCs w:val="28"/>
          <w:lang w:val="ru-RU" w:bidi="en-US"/>
        </w:rPr>
        <w:t> готовить сообщения по выбранным темам.</w:t>
      </w:r>
    </w:p>
    <w:p w:rsidR="0043718B" w:rsidRPr="0035699C" w:rsidRDefault="0043718B" w:rsidP="007802B9">
      <w:pPr>
        <w:pStyle w:val="aff1"/>
        <w:spacing w:line="240" w:lineRule="auto"/>
        <w:ind w:firstLine="0"/>
        <w:outlineLvl w:val="0"/>
        <w:rPr>
          <w:b/>
          <w:szCs w:val="28"/>
        </w:rPr>
      </w:pPr>
    </w:p>
    <w:p w:rsidR="0074333A" w:rsidRPr="009627C0" w:rsidRDefault="00F65396" w:rsidP="007802B9">
      <w:pPr>
        <w:pStyle w:val="aff1"/>
        <w:spacing w:line="240" w:lineRule="auto"/>
        <w:ind w:firstLine="0"/>
        <w:jc w:val="center"/>
        <w:outlineLvl w:val="0"/>
        <w:rPr>
          <w:b/>
          <w:color w:val="FF0000"/>
          <w:szCs w:val="28"/>
        </w:rPr>
      </w:pPr>
      <w:r>
        <w:rPr>
          <w:b/>
          <w:szCs w:val="28"/>
        </w:rPr>
        <w:t>1.2.3.16</w:t>
      </w:r>
      <w:r w:rsidR="0043718B">
        <w:rPr>
          <w:b/>
          <w:szCs w:val="28"/>
        </w:rPr>
        <w:t xml:space="preserve">. </w:t>
      </w:r>
      <w:r w:rsidR="0074333A" w:rsidRPr="00C9067C">
        <w:rPr>
          <w:b/>
          <w:szCs w:val="28"/>
        </w:rPr>
        <w:t>Изобразительное искусство</w:t>
      </w:r>
      <w:r w:rsidR="009627C0">
        <w:rPr>
          <w:b/>
          <w:szCs w:val="28"/>
        </w:rPr>
        <w:t>.</w:t>
      </w:r>
      <w:r w:rsidR="00546EC4">
        <w:rPr>
          <w:b/>
          <w:szCs w:val="28"/>
        </w:rPr>
        <w:t xml:space="preserve"> </w:t>
      </w:r>
    </w:p>
    <w:p w:rsidR="0074333A" w:rsidRPr="00C9067C" w:rsidRDefault="0074333A" w:rsidP="007802B9">
      <w:pPr>
        <w:pStyle w:val="aff1"/>
        <w:spacing w:line="240" w:lineRule="auto"/>
        <w:ind w:firstLine="0"/>
        <w:outlineLvl w:val="0"/>
        <w:rPr>
          <w:b/>
          <w:iCs/>
          <w:szCs w:val="28"/>
        </w:rPr>
      </w:pPr>
      <w:r w:rsidRPr="00C9067C">
        <w:rPr>
          <w:b/>
          <w:iCs/>
          <w:szCs w:val="28"/>
        </w:rPr>
        <w:t>Роль искусства и художественной деятельности в жизни человека и общества</w:t>
      </w:r>
    </w:p>
    <w:p w:rsidR="0074333A" w:rsidRPr="00C9067C" w:rsidRDefault="0074333A" w:rsidP="007802B9">
      <w:pPr>
        <w:pStyle w:val="aff1"/>
        <w:spacing w:line="240" w:lineRule="auto"/>
        <w:ind w:firstLine="0"/>
        <w:outlineLvl w:val="0"/>
        <w:rPr>
          <w:szCs w:val="28"/>
        </w:rPr>
      </w:pPr>
      <w:r w:rsidRPr="00C9067C">
        <w:rPr>
          <w:bCs/>
          <w:iCs/>
          <w:szCs w:val="28"/>
        </w:rPr>
        <w:t>Выпускник научится:</w:t>
      </w:r>
    </w:p>
    <w:p w:rsidR="0074333A" w:rsidRPr="00C9067C" w:rsidRDefault="003D0902" w:rsidP="007802B9">
      <w:pPr>
        <w:pStyle w:val="af2"/>
        <w:spacing w:after="0"/>
        <w:jc w:val="both"/>
        <w:rPr>
          <w:bCs/>
          <w:sz w:val="28"/>
          <w:szCs w:val="28"/>
        </w:rPr>
      </w:pPr>
      <w:r>
        <w:rPr>
          <w:iCs/>
          <w:sz w:val="28"/>
          <w:szCs w:val="28"/>
        </w:rPr>
        <w:t>• </w:t>
      </w:r>
      <w:r w:rsidR="0074333A" w:rsidRPr="00C9067C">
        <w:rPr>
          <w:bCs/>
          <w:sz w:val="28"/>
          <w:szCs w:val="28"/>
        </w:rPr>
        <w:t xml:space="preserve">понимать роль и место </w:t>
      </w:r>
      <w:r w:rsidR="0074333A" w:rsidRPr="00C9067C">
        <w:rPr>
          <w:sz w:val="28"/>
          <w:szCs w:val="28"/>
        </w:rPr>
        <w:t>искусства в развитии культуры, ориентироваться в связях искусства с наукой и религией;</w:t>
      </w:r>
    </w:p>
    <w:p w:rsidR="0074333A" w:rsidRPr="00C9067C" w:rsidRDefault="003D0902" w:rsidP="007802B9">
      <w:pPr>
        <w:pStyle w:val="aff1"/>
        <w:spacing w:line="240" w:lineRule="auto"/>
        <w:ind w:firstLine="0"/>
        <w:rPr>
          <w:szCs w:val="28"/>
        </w:rPr>
      </w:pPr>
      <w:r>
        <w:rPr>
          <w:iCs/>
          <w:szCs w:val="28"/>
        </w:rPr>
        <w:t>• </w:t>
      </w:r>
      <w:r w:rsidR="0074333A" w:rsidRPr="00C9067C">
        <w:rPr>
          <w:bCs/>
          <w:szCs w:val="28"/>
        </w:rPr>
        <w:t xml:space="preserve">осознавать </w:t>
      </w:r>
      <w:r w:rsidR="0074333A" w:rsidRPr="00C9067C">
        <w:rPr>
          <w:szCs w:val="28"/>
        </w:rPr>
        <w:t>потенциал искусства в познании мира, в формировании отношения к человеку, природным и социальным явлениям;</w:t>
      </w:r>
    </w:p>
    <w:p w:rsidR="0074333A" w:rsidRPr="00C9067C" w:rsidRDefault="003D0902" w:rsidP="007802B9">
      <w:pPr>
        <w:pStyle w:val="aff1"/>
        <w:spacing w:line="240" w:lineRule="auto"/>
        <w:ind w:firstLine="0"/>
        <w:rPr>
          <w:szCs w:val="28"/>
        </w:rPr>
      </w:pPr>
      <w:r>
        <w:rPr>
          <w:iCs/>
          <w:szCs w:val="28"/>
        </w:rPr>
        <w:t>• </w:t>
      </w:r>
      <w:r w:rsidR="0074333A" w:rsidRPr="00C9067C">
        <w:rPr>
          <w:szCs w:val="28"/>
        </w:rPr>
        <w:t>понимать роль искусства в создании материальной среды обитания человека;</w:t>
      </w:r>
    </w:p>
    <w:p w:rsidR="0074333A" w:rsidRPr="00C9067C" w:rsidRDefault="003D0902" w:rsidP="007802B9">
      <w:pPr>
        <w:pStyle w:val="aff1"/>
        <w:spacing w:line="240" w:lineRule="auto"/>
        <w:ind w:firstLine="0"/>
        <w:rPr>
          <w:szCs w:val="28"/>
        </w:rPr>
      </w:pPr>
      <w:r>
        <w:rPr>
          <w:iCs/>
          <w:szCs w:val="28"/>
        </w:rPr>
        <w:t>• </w:t>
      </w:r>
      <w:r w:rsidR="0074333A" w:rsidRPr="00C9067C">
        <w:rPr>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4333A" w:rsidRPr="00C9067C" w:rsidRDefault="0074333A" w:rsidP="007802B9">
      <w:pPr>
        <w:pStyle w:val="30"/>
        <w:spacing w:after="0"/>
        <w:ind w:left="0"/>
        <w:jc w:val="both"/>
        <w:rPr>
          <w:i/>
          <w:iCs/>
          <w:sz w:val="28"/>
          <w:szCs w:val="28"/>
        </w:rPr>
      </w:pPr>
      <w:r w:rsidRPr="00C9067C">
        <w:rPr>
          <w:i/>
          <w:iCs/>
          <w:sz w:val="28"/>
          <w:szCs w:val="28"/>
        </w:rPr>
        <w:t>Выпускник получит возможность научиться:</w:t>
      </w:r>
    </w:p>
    <w:p w:rsidR="0074333A" w:rsidRPr="00C9067C" w:rsidRDefault="003D0902" w:rsidP="007802B9">
      <w:pPr>
        <w:widowControl/>
        <w:autoSpaceDE/>
        <w:autoSpaceDN/>
        <w:adjustRightInd/>
        <w:jc w:val="both"/>
        <w:rPr>
          <w:i/>
          <w:iCs/>
          <w:sz w:val="28"/>
          <w:szCs w:val="28"/>
          <w:lang w:val="ru-RU"/>
        </w:rPr>
      </w:pPr>
      <w:r>
        <w:rPr>
          <w:iCs/>
          <w:sz w:val="28"/>
          <w:szCs w:val="28"/>
          <w:lang w:val="ru-RU"/>
        </w:rPr>
        <w:t>• </w:t>
      </w:r>
      <w:r w:rsidR="0074333A" w:rsidRPr="00C9067C">
        <w:rPr>
          <w:i/>
          <w:iCs/>
          <w:sz w:val="28"/>
          <w:szCs w:val="28"/>
          <w:lang w:val="ru-RU"/>
        </w:rPr>
        <w:t>выделять и анализировать авторскую концепцию художественного образа в произведении искусства;</w:t>
      </w:r>
    </w:p>
    <w:p w:rsidR="0074333A" w:rsidRPr="00C9067C" w:rsidRDefault="003D0902" w:rsidP="007802B9">
      <w:pPr>
        <w:widowControl/>
        <w:autoSpaceDE/>
        <w:autoSpaceDN/>
        <w:adjustRightInd/>
        <w:jc w:val="both"/>
        <w:rPr>
          <w:i/>
          <w:iCs/>
          <w:sz w:val="28"/>
          <w:szCs w:val="28"/>
          <w:lang w:val="ru-RU"/>
        </w:rPr>
      </w:pPr>
      <w:r>
        <w:rPr>
          <w:iCs/>
          <w:sz w:val="28"/>
          <w:szCs w:val="28"/>
          <w:lang w:val="ru-RU"/>
        </w:rPr>
        <w:t>• </w:t>
      </w:r>
      <w:r w:rsidR="0074333A" w:rsidRPr="00C9067C">
        <w:rPr>
          <w:i/>
          <w:iCs/>
          <w:sz w:val="28"/>
          <w:szCs w:val="28"/>
          <w:lang w:val="ru-RU"/>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4333A" w:rsidRPr="00C9067C" w:rsidRDefault="003D0902" w:rsidP="007802B9">
      <w:pPr>
        <w:widowControl/>
        <w:autoSpaceDE/>
        <w:autoSpaceDN/>
        <w:adjustRightInd/>
        <w:jc w:val="both"/>
        <w:rPr>
          <w:i/>
          <w:iCs/>
          <w:sz w:val="28"/>
          <w:szCs w:val="28"/>
          <w:lang w:val="ru-RU"/>
        </w:rPr>
      </w:pPr>
      <w:r>
        <w:rPr>
          <w:iCs/>
          <w:sz w:val="28"/>
          <w:szCs w:val="28"/>
          <w:lang w:val="ru-RU"/>
        </w:rPr>
        <w:t>• </w:t>
      </w:r>
      <w:r w:rsidR="0074333A" w:rsidRPr="00C9067C">
        <w:rPr>
          <w:i/>
          <w:iCs/>
          <w:sz w:val="28"/>
          <w:szCs w:val="28"/>
          <w:lang w:val="ru-RU"/>
        </w:rPr>
        <w:t>различать произведения разных эпох, художественных стилей;</w:t>
      </w:r>
    </w:p>
    <w:p w:rsidR="0074333A" w:rsidRPr="00C9067C" w:rsidRDefault="003D0902" w:rsidP="007802B9">
      <w:pPr>
        <w:widowControl/>
        <w:autoSpaceDE/>
        <w:autoSpaceDN/>
        <w:adjustRightInd/>
        <w:jc w:val="both"/>
        <w:rPr>
          <w:i/>
          <w:iCs/>
          <w:sz w:val="28"/>
          <w:szCs w:val="28"/>
          <w:lang w:val="ru-RU"/>
        </w:rPr>
      </w:pPr>
      <w:r>
        <w:rPr>
          <w:iCs/>
          <w:sz w:val="28"/>
          <w:szCs w:val="28"/>
          <w:lang w:val="ru-RU"/>
        </w:rPr>
        <w:t>• </w:t>
      </w:r>
      <w:r w:rsidR="0074333A" w:rsidRPr="00C9067C">
        <w:rPr>
          <w:i/>
          <w:iCs/>
          <w:sz w:val="28"/>
          <w:szCs w:val="28"/>
          <w:lang w:val="ru-RU"/>
        </w:rPr>
        <w:t>различать работы великих мастеров по художественной манере (по манере письма).</w:t>
      </w:r>
    </w:p>
    <w:p w:rsidR="0074333A" w:rsidRPr="00C9067C" w:rsidRDefault="0074333A" w:rsidP="007802B9">
      <w:pPr>
        <w:pStyle w:val="aff1"/>
        <w:spacing w:line="240" w:lineRule="auto"/>
        <w:ind w:firstLine="0"/>
        <w:rPr>
          <w:b/>
          <w:szCs w:val="28"/>
        </w:rPr>
      </w:pPr>
      <w:r w:rsidRPr="00C9067C">
        <w:rPr>
          <w:b/>
          <w:szCs w:val="28"/>
        </w:rPr>
        <w:t>Духовно-нравственные проблемы жизни и искусства</w:t>
      </w:r>
    </w:p>
    <w:p w:rsidR="0074333A" w:rsidRPr="00C9067C" w:rsidRDefault="0074333A" w:rsidP="007802B9">
      <w:pPr>
        <w:pStyle w:val="aff1"/>
        <w:spacing w:line="240" w:lineRule="auto"/>
        <w:ind w:firstLine="0"/>
        <w:rPr>
          <w:szCs w:val="28"/>
        </w:rPr>
      </w:pPr>
      <w:r w:rsidRPr="00C9067C">
        <w:rPr>
          <w:bCs/>
          <w:szCs w:val="28"/>
        </w:rPr>
        <w:t>Выпускник научится:</w:t>
      </w:r>
    </w:p>
    <w:p w:rsidR="0074333A" w:rsidRPr="00C9067C" w:rsidRDefault="003D0902"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понимать связи искусства с всемирной историей и историей Отечества;</w:t>
      </w:r>
    </w:p>
    <w:p w:rsidR="0074333A" w:rsidRPr="00C9067C" w:rsidRDefault="003D0902"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74333A" w:rsidRPr="00C9067C" w:rsidRDefault="003D0902"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осмысливать на основе произведений искусства морально-нравственную позицию автора</w:t>
      </w:r>
      <w:r>
        <w:rPr>
          <w:sz w:val="28"/>
          <w:szCs w:val="28"/>
          <w:lang w:val="ru-RU"/>
        </w:rPr>
        <w:t xml:space="preserve"> </w:t>
      </w:r>
      <w:r w:rsidRPr="00C9067C">
        <w:rPr>
          <w:sz w:val="28"/>
          <w:szCs w:val="28"/>
          <w:lang w:val="ru-RU"/>
        </w:rPr>
        <w:t>и давать ей оценку</w:t>
      </w:r>
      <w:r w:rsidR="0074333A" w:rsidRPr="00C9067C">
        <w:rPr>
          <w:sz w:val="28"/>
          <w:szCs w:val="28"/>
          <w:lang w:val="ru-RU"/>
        </w:rPr>
        <w:t>, соотнос</w:t>
      </w:r>
      <w:r>
        <w:rPr>
          <w:sz w:val="28"/>
          <w:szCs w:val="28"/>
          <w:lang w:val="ru-RU"/>
        </w:rPr>
        <w:t>я</w:t>
      </w:r>
      <w:r w:rsidR="0074333A" w:rsidRPr="00C9067C">
        <w:rPr>
          <w:sz w:val="28"/>
          <w:szCs w:val="28"/>
          <w:lang w:val="ru-RU"/>
        </w:rPr>
        <w:t xml:space="preserve"> с собственной</w:t>
      </w:r>
      <w:r>
        <w:rPr>
          <w:sz w:val="28"/>
          <w:szCs w:val="28"/>
          <w:lang w:val="ru-RU"/>
        </w:rPr>
        <w:t xml:space="preserve"> позицией</w:t>
      </w:r>
      <w:r w:rsidR="0074333A" w:rsidRPr="00C9067C">
        <w:rPr>
          <w:sz w:val="28"/>
          <w:szCs w:val="28"/>
          <w:lang w:val="ru-RU"/>
        </w:rPr>
        <w:t>;</w:t>
      </w:r>
    </w:p>
    <w:p w:rsidR="0074333A" w:rsidRPr="00C9067C" w:rsidRDefault="0080174F" w:rsidP="007802B9">
      <w:pPr>
        <w:widowControl/>
        <w:autoSpaceDE/>
        <w:autoSpaceDN/>
        <w:adjustRightInd/>
        <w:jc w:val="both"/>
        <w:rPr>
          <w:sz w:val="28"/>
          <w:szCs w:val="28"/>
          <w:lang w:val="ru-RU"/>
        </w:rPr>
      </w:pPr>
      <w:r w:rsidRPr="00136FFB">
        <w:rPr>
          <w:sz w:val="28"/>
          <w:szCs w:val="28"/>
          <w:lang w:val="ru-RU"/>
        </w:rPr>
        <w:t>•</w:t>
      </w:r>
      <w:r w:rsidRPr="00C9067C">
        <w:rPr>
          <w:i/>
          <w:sz w:val="28"/>
          <w:szCs w:val="28"/>
        </w:rPr>
        <w:t> </w:t>
      </w:r>
      <w:r w:rsidR="0074333A" w:rsidRPr="00C9067C">
        <w:rPr>
          <w:sz w:val="28"/>
          <w:szCs w:val="28"/>
          <w:lang w:val="ru-RU"/>
        </w:rPr>
        <w:t>передавать в собственной художественной деятельности красоту мира, выражать своё отношение к негативным явлениям жизни и искусства;</w:t>
      </w:r>
    </w:p>
    <w:p w:rsidR="0074333A" w:rsidRPr="00C9067C" w:rsidRDefault="001E51A1" w:rsidP="007802B9">
      <w:pPr>
        <w:widowControl/>
        <w:autoSpaceDE/>
        <w:autoSpaceDN/>
        <w:adjustRightInd/>
        <w:jc w:val="both"/>
        <w:rPr>
          <w:sz w:val="28"/>
          <w:szCs w:val="28"/>
          <w:lang w:val="ru-RU"/>
        </w:rPr>
      </w:pPr>
      <w:r>
        <w:rPr>
          <w:iCs/>
          <w:sz w:val="28"/>
          <w:szCs w:val="28"/>
          <w:lang w:val="ru-RU"/>
        </w:rPr>
        <w:t>• </w:t>
      </w:r>
      <w:r w:rsidR="0074333A" w:rsidRPr="00C9067C">
        <w:rPr>
          <w:iCs/>
          <w:sz w:val="28"/>
          <w:szCs w:val="28"/>
          <w:lang w:val="ru-RU"/>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74333A" w:rsidRPr="00C9067C" w:rsidRDefault="0074333A" w:rsidP="007802B9">
      <w:pPr>
        <w:pStyle w:val="30"/>
        <w:spacing w:after="0"/>
        <w:ind w:left="0"/>
        <w:jc w:val="both"/>
        <w:rPr>
          <w:i/>
          <w:iCs/>
          <w:sz w:val="28"/>
          <w:szCs w:val="28"/>
        </w:rPr>
      </w:pPr>
      <w:r w:rsidRPr="00C9067C">
        <w:rPr>
          <w:i/>
          <w:iCs/>
          <w:sz w:val="28"/>
          <w:szCs w:val="28"/>
        </w:rPr>
        <w:t>Выпускник получит возможность научиться:</w:t>
      </w:r>
    </w:p>
    <w:p w:rsidR="0074333A" w:rsidRPr="00C9067C" w:rsidRDefault="007E03C4" w:rsidP="007802B9">
      <w:pPr>
        <w:widowControl/>
        <w:autoSpaceDE/>
        <w:autoSpaceDN/>
        <w:adjustRightInd/>
        <w:jc w:val="both"/>
        <w:rPr>
          <w:i/>
          <w:iCs/>
          <w:sz w:val="28"/>
          <w:szCs w:val="28"/>
          <w:lang w:val="ru-RU"/>
        </w:rPr>
      </w:pPr>
      <w:r>
        <w:rPr>
          <w:iCs/>
          <w:sz w:val="28"/>
          <w:szCs w:val="28"/>
          <w:lang w:val="ru-RU"/>
        </w:rPr>
        <w:t>• </w:t>
      </w:r>
      <w:r w:rsidR="0074333A" w:rsidRPr="00C9067C">
        <w:rPr>
          <w:i/>
          <w:iCs/>
          <w:sz w:val="28"/>
          <w:szCs w:val="28"/>
          <w:lang w:val="ru-RU"/>
        </w:rPr>
        <w:t>понимать гражданское подвижничество художника в выявлении положительных и отрицательных сторон жизни в художественном образе;</w:t>
      </w:r>
    </w:p>
    <w:p w:rsidR="0074333A" w:rsidRPr="00C9067C" w:rsidRDefault="007E03C4" w:rsidP="007802B9">
      <w:pPr>
        <w:widowControl/>
        <w:autoSpaceDE/>
        <w:autoSpaceDN/>
        <w:adjustRightInd/>
        <w:jc w:val="both"/>
        <w:rPr>
          <w:i/>
          <w:iCs/>
          <w:sz w:val="28"/>
          <w:szCs w:val="28"/>
          <w:lang w:val="ru-RU"/>
        </w:rPr>
      </w:pPr>
      <w:r>
        <w:rPr>
          <w:iCs/>
          <w:sz w:val="28"/>
          <w:szCs w:val="28"/>
          <w:lang w:val="ru-RU"/>
        </w:rPr>
        <w:t>• </w:t>
      </w:r>
      <w:r w:rsidR="0074333A" w:rsidRPr="00C9067C">
        <w:rPr>
          <w:i/>
          <w:iCs/>
          <w:sz w:val="28"/>
          <w:szCs w:val="28"/>
          <w:lang w:val="ru-RU"/>
        </w:rPr>
        <w:t>осознавать необходимость развитого эстетического вкуса в жизни современного человека;</w:t>
      </w:r>
    </w:p>
    <w:p w:rsidR="0074333A" w:rsidRDefault="007E03C4" w:rsidP="007802B9">
      <w:pPr>
        <w:widowControl/>
        <w:autoSpaceDE/>
        <w:autoSpaceDN/>
        <w:adjustRightInd/>
        <w:jc w:val="both"/>
        <w:rPr>
          <w:i/>
          <w:iCs/>
          <w:sz w:val="28"/>
          <w:szCs w:val="28"/>
          <w:lang w:val="ru-RU"/>
        </w:rPr>
      </w:pPr>
      <w:r>
        <w:rPr>
          <w:iCs/>
          <w:sz w:val="28"/>
          <w:szCs w:val="28"/>
          <w:lang w:val="ru-RU"/>
        </w:rPr>
        <w:lastRenderedPageBreak/>
        <w:t>• </w:t>
      </w:r>
      <w:r w:rsidR="0074333A" w:rsidRPr="00C9067C">
        <w:rPr>
          <w:i/>
          <w:iCs/>
          <w:sz w:val="28"/>
          <w:szCs w:val="28"/>
          <w:lang w:val="ru-RU"/>
        </w:rPr>
        <w:t>понимать специфику ориентированности отечественного искусства на приоритет этического над эстетическим.</w:t>
      </w:r>
    </w:p>
    <w:p w:rsidR="0074333A" w:rsidRPr="00C9067C" w:rsidRDefault="0074333A" w:rsidP="007802B9">
      <w:pPr>
        <w:widowControl/>
        <w:autoSpaceDE/>
        <w:autoSpaceDN/>
        <w:adjustRightInd/>
        <w:jc w:val="both"/>
        <w:rPr>
          <w:b/>
          <w:i/>
          <w:iCs/>
          <w:sz w:val="28"/>
          <w:szCs w:val="28"/>
          <w:lang w:val="ru-RU"/>
        </w:rPr>
      </w:pPr>
      <w:r w:rsidRPr="00C9067C">
        <w:rPr>
          <w:b/>
          <w:sz w:val="28"/>
          <w:szCs w:val="28"/>
          <w:lang w:val="ru-RU"/>
        </w:rPr>
        <w:t>Язык пластических искусств и художественный образ</w:t>
      </w:r>
    </w:p>
    <w:p w:rsidR="0074333A" w:rsidRPr="00C9067C" w:rsidRDefault="0074333A" w:rsidP="007802B9">
      <w:pPr>
        <w:pStyle w:val="5"/>
        <w:spacing w:before="0" w:after="0"/>
        <w:ind w:firstLine="0"/>
        <w:rPr>
          <w:b w:val="0"/>
          <w:bCs w:val="0"/>
          <w:i w:val="0"/>
          <w:iCs w:val="0"/>
          <w:sz w:val="28"/>
          <w:szCs w:val="28"/>
        </w:rPr>
      </w:pPr>
      <w:r w:rsidRPr="00C9067C">
        <w:rPr>
          <w:b w:val="0"/>
          <w:bCs w:val="0"/>
          <w:i w:val="0"/>
          <w:iCs w:val="0"/>
          <w:sz w:val="28"/>
          <w:szCs w:val="28"/>
        </w:rPr>
        <w:t>Выпускник научится:</w:t>
      </w:r>
    </w:p>
    <w:p w:rsidR="0074333A" w:rsidRPr="00C9067C" w:rsidRDefault="00660EDF"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4333A" w:rsidRPr="00C9067C" w:rsidRDefault="00660EDF"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понимать роль художественного образа и понятия «выразительность» в искусстве;</w:t>
      </w:r>
    </w:p>
    <w:p w:rsidR="0074333A" w:rsidRPr="00C9067C" w:rsidRDefault="00660EDF"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4333A" w:rsidRPr="00C9067C" w:rsidRDefault="00660EDF" w:rsidP="007802B9">
      <w:pPr>
        <w:pStyle w:val="aff1"/>
        <w:spacing w:line="240" w:lineRule="auto"/>
        <w:ind w:firstLine="0"/>
        <w:rPr>
          <w:szCs w:val="28"/>
        </w:rPr>
      </w:pPr>
      <w:r>
        <w:rPr>
          <w:iCs/>
          <w:szCs w:val="28"/>
        </w:rPr>
        <w:t>• </w:t>
      </w:r>
      <w:r w:rsidR="0074333A" w:rsidRPr="00C9067C">
        <w:rPr>
          <w:szCs w:val="28"/>
        </w:rPr>
        <w:t xml:space="preserve">создавать средствами живописи, графики, скульптуры, декоративно-прикладного искусства образ человека: передавать на плоскости и </w:t>
      </w:r>
      <w:r>
        <w:rPr>
          <w:szCs w:val="28"/>
        </w:rPr>
        <w:t>в объёме пропорции лица, фигуры,</w:t>
      </w:r>
      <w:r w:rsidR="0074333A" w:rsidRPr="00C9067C">
        <w:rPr>
          <w:szCs w:val="28"/>
        </w:rPr>
        <w:t xml:space="preserve"> характерные черты внешнего облика, одежды, украшений человека;</w:t>
      </w:r>
    </w:p>
    <w:p w:rsidR="0074333A" w:rsidRPr="00C9067C" w:rsidRDefault="00660EDF" w:rsidP="007802B9">
      <w:pPr>
        <w:widowControl/>
        <w:autoSpaceDE/>
        <w:autoSpaceDN/>
        <w:adjustRightInd/>
        <w:jc w:val="both"/>
        <w:rPr>
          <w:sz w:val="28"/>
          <w:szCs w:val="28"/>
          <w:lang w:val="ru-RU"/>
        </w:rPr>
      </w:pPr>
      <w:r>
        <w:rPr>
          <w:iCs/>
          <w:sz w:val="28"/>
          <w:szCs w:val="28"/>
          <w:lang w:val="ru-RU"/>
        </w:rPr>
        <w:t>• </w:t>
      </w:r>
      <w:r w:rsidR="0074333A" w:rsidRPr="00C9067C">
        <w:rPr>
          <w:sz w:val="28"/>
          <w:szCs w:val="28"/>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4333A" w:rsidRPr="00C9067C" w:rsidRDefault="00660EDF" w:rsidP="007802B9">
      <w:pPr>
        <w:pStyle w:val="aff1"/>
        <w:spacing w:line="240" w:lineRule="auto"/>
        <w:ind w:firstLine="0"/>
        <w:rPr>
          <w:szCs w:val="28"/>
        </w:rPr>
      </w:pPr>
      <w:r>
        <w:rPr>
          <w:iCs/>
          <w:szCs w:val="28"/>
        </w:rPr>
        <w:t>• </w:t>
      </w:r>
      <w:r w:rsidR="0074333A" w:rsidRPr="00C9067C">
        <w:rPr>
          <w:szCs w:val="28"/>
        </w:rPr>
        <w:t>использовать декоративные элементы, геометрические, растительные узоры для украшения изделий и предметов быта</w:t>
      </w:r>
      <w:r w:rsidR="00136FFB">
        <w:rPr>
          <w:szCs w:val="28"/>
        </w:rPr>
        <w:t>,</w:t>
      </w:r>
      <w:r w:rsidR="0074333A" w:rsidRPr="00C9067C">
        <w:rPr>
          <w:szCs w:val="28"/>
        </w:rPr>
        <w:t xml:space="preserve">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74333A" w:rsidRPr="00C9067C" w:rsidRDefault="0074333A" w:rsidP="007802B9">
      <w:pPr>
        <w:pStyle w:val="30"/>
        <w:spacing w:after="0"/>
        <w:ind w:left="0"/>
        <w:jc w:val="both"/>
        <w:rPr>
          <w:i/>
          <w:iCs/>
          <w:sz w:val="28"/>
          <w:szCs w:val="28"/>
        </w:rPr>
      </w:pPr>
      <w:r w:rsidRPr="00C9067C">
        <w:rPr>
          <w:i/>
          <w:iCs/>
          <w:sz w:val="28"/>
          <w:szCs w:val="28"/>
        </w:rPr>
        <w:t>Выпускник получит возможность научиться:</w:t>
      </w:r>
    </w:p>
    <w:p w:rsidR="0074333A" w:rsidRPr="00C9067C" w:rsidRDefault="00660EDF" w:rsidP="007802B9">
      <w:pPr>
        <w:pStyle w:val="20"/>
        <w:widowControl w:val="0"/>
        <w:spacing w:after="0" w:line="240" w:lineRule="auto"/>
        <w:jc w:val="both"/>
        <w:rPr>
          <w:i/>
          <w:iCs/>
          <w:sz w:val="28"/>
          <w:szCs w:val="28"/>
        </w:rPr>
      </w:pPr>
      <w:r>
        <w:rPr>
          <w:iCs/>
          <w:sz w:val="28"/>
          <w:szCs w:val="28"/>
        </w:rPr>
        <w:t>• </w:t>
      </w:r>
      <w:r w:rsidR="0074333A" w:rsidRPr="00C9067C">
        <w:rPr>
          <w:i/>
          <w:iCs/>
          <w:sz w:val="28"/>
          <w:szCs w:val="28"/>
        </w:rPr>
        <w:t>анализировать и высказывать суждение о своей творческой работе и работе одноклассников;</w:t>
      </w:r>
    </w:p>
    <w:p w:rsidR="0074333A" w:rsidRPr="00C9067C" w:rsidRDefault="00660EDF" w:rsidP="007802B9">
      <w:pPr>
        <w:pStyle w:val="20"/>
        <w:widowControl w:val="0"/>
        <w:spacing w:after="0" w:line="240" w:lineRule="auto"/>
        <w:jc w:val="both"/>
        <w:rPr>
          <w:i/>
          <w:iCs/>
          <w:sz w:val="28"/>
          <w:szCs w:val="28"/>
        </w:rPr>
      </w:pPr>
      <w:r>
        <w:rPr>
          <w:iCs/>
          <w:sz w:val="28"/>
          <w:szCs w:val="28"/>
        </w:rPr>
        <w:t>• </w:t>
      </w:r>
      <w:r w:rsidR="0074333A" w:rsidRPr="00C9067C">
        <w:rPr>
          <w:i/>
          <w:iCs/>
          <w:sz w:val="28"/>
          <w:szCs w:val="28"/>
        </w:rPr>
        <w:t>понимать и использовать в художественной работе материалы и средства художественной выразительности, соответствующие замыслу;</w:t>
      </w:r>
    </w:p>
    <w:p w:rsidR="0074333A" w:rsidRPr="00C9067C" w:rsidRDefault="00660EDF" w:rsidP="007802B9">
      <w:pPr>
        <w:pStyle w:val="20"/>
        <w:widowControl w:val="0"/>
        <w:spacing w:after="0" w:line="240" w:lineRule="auto"/>
        <w:jc w:val="both"/>
        <w:rPr>
          <w:i/>
          <w:iCs/>
          <w:sz w:val="28"/>
          <w:szCs w:val="28"/>
        </w:rPr>
      </w:pPr>
      <w:r>
        <w:rPr>
          <w:iCs/>
          <w:sz w:val="28"/>
          <w:szCs w:val="28"/>
        </w:rPr>
        <w:t>• </w:t>
      </w:r>
      <w:r w:rsidR="00E25AE3" w:rsidRPr="00C9067C">
        <w:rPr>
          <w:i/>
          <w:sz w:val="28"/>
          <w:szCs w:val="28"/>
        </w:rPr>
        <w:t> </w:t>
      </w:r>
      <w:r w:rsidR="0074333A" w:rsidRPr="00C9067C">
        <w:rPr>
          <w:i/>
          <w:iCs/>
          <w:sz w:val="28"/>
          <w:szCs w:val="28"/>
        </w:rPr>
        <w:t xml:space="preserve">анализировать </w:t>
      </w:r>
      <w:r w:rsidR="0074333A" w:rsidRPr="00C9067C">
        <w:rPr>
          <w:i/>
          <w:sz w:val="28"/>
          <w:szCs w:val="28"/>
        </w:rPr>
        <w:t>средства выразительности, используемые художниками, скульпторами, архитекторами, дизайнерами для создания художественного образа.</w:t>
      </w:r>
    </w:p>
    <w:p w:rsidR="0074333A" w:rsidRPr="00C9067C" w:rsidRDefault="0074333A" w:rsidP="007802B9">
      <w:pPr>
        <w:pStyle w:val="Abstract"/>
        <w:spacing w:line="240" w:lineRule="auto"/>
        <w:ind w:firstLine="0"/>
        <w:rPr>
          <w:b/>
          <w:i/>
          <w:iCs/>
        </w:rPr>
      </w:pPr>
      <w:r w:rsidRPr="00C9067C">
        <w:rPr>
          <w:b/>
        </w:rPr>
        <w:t>Виды и жанры изобразительного искусства</w:t>
      </w:r>
    </w:p>
    <w:p w:rsidR="0074333A" w:rsidRPr="00C9067C" w:rsidRDefault="0074333A" w:rsidP="007802B9">
      <w:pPr>
        <w:pStyle w:val="5"/>
        <w:spacing w:before="0" w:after="0"/>
        <w:ind w:firstLine="0"/>
        <w:rPr>
          <w:b w:val="0"/>
          <w:bCs w:val="0"/>
          <w:i w:val="0"/>
          <w:iCs w:val="0"/>
          <w:sz w:val="28"/>
          <w:szCs w:val="28"/>
        </w:rPr>
      </w:pPr>
      <w:r w:rsidRPr="00C9067C">
        <w:rPr>
          <w:b w:val="0"/>
          <w:bCs w:val="0"/>
          <w:i w:val="0"/>
          <w:iCs w:val="0"/>
          <w:sz w:val="28"/>
          <w:szCs w:val="28"/>
        </w:rPr>
        <w:t>Выпускник научится:</w:t>
      </w:r>
    </w:p>
    <w:p w:rsidR="0074333A" w:rsidRPr="00C9067C" w:rsidRDefault="00660EDF" w:rsidP="007802B9">
      <w:pPr>
        <w:pStyle w:val="affff1"/>
        <w:spacing w:line="240" w:lineRule="auto"/>
        <w:ind w:firstLine="0"/>
      </w:pPr>
      <w:r>
        <w:rPr>
          <w:iCs/>
        </w:rPr>
        <w:t>• </w:t>
      </w:r>
      <w:r w:rsidR="0074333A" w:rsidRPr="00C9067C">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4333A" w:rsidRPr="00C9067C" w:rsidRDefault="00660EDF" w:rsidP="007802B9">
      <w:pPr>
        <w:pStyle w:val="affff1"/>
        <w:spacing w:line="240" w:lineRule="auto"/>
        <w:ind w:firstLine="0"/>
      </w:pPr>
      <w:r>
        <w:rPr>
          <w:iCs/>
        </w:rPr>
        <w:lastRenderedPageBreak/>
        <w:t>• </w:t>
      </w:r>
      <w:r w:rsidR="0074333A" w:rsidRPr="00C9067C">
        <w:t xml:space="preserve">различать виды декоративно-прикладных искусств, понимать их специфику; </w:t>
      </w:r>
    </w:p>
    <w:p w:rsidR="0074333A" w:rsidRPr="00C9067C" w:rsidRDefault="00660EDF" w:rsidP="007802B9">
      <w:pPr>
        <w:pStyle w:val="affff1"/>
        <w:spacing w:line="240" w:lineRule="auto"/>
        <w:ind w:firstLine="0"/>
      </w:pPr>
      <w:r>
        <w:rPr>
          <w:iCs/>
        </w:rPr>
        <w:t>• </w:t>
      </w:r>
      <w:r w:rsidR="0074333A" w:rsidRPr="00C9067C">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4333A" w:rsidRPr="00C9067C" w:rsidRDefault="0074333A" w:rsidP="007802B9">
      <w:pPr>
        <w:pStyle w:val="30"/>
        <w:spacing w:after="0"/>
        <w:ind w:left="0"/>
        <w:jc w:val="both"/>
        <w:rPr>
          <w:i/>
          <w:iCs/>
          <w:sz w:val="28"/>
          <w:szCs w:val="28"/>
        </w:rPr>
      </w:pPr>
      <w:r w:rsidRPr="00C9067C">
        <w:rPr>
          <w:i/>
          <w:iCs/>
          <w:sz w:val="28"/>
          <w:szCs w:val="28"/>
        </w:rPr>
        <w:t>Выпускник получит возможность научиться:</w:t>
      </w:r>
    </w:p>
    <w:p w:rsidR="0074333A" w:rsidRPr="00660EDF" w:rsidRDefault="00660EDF" w:rsidP="007802B9">
      <w:pPr>
        <w:pStyle w:val="affff1"/>
        <w:spacing w:line="240" w:lineRule="auto"/>
        <w:ind w:firstLine="0"/>
        <w:rPr>
          <w:i/>
          <w:iCs/>
        </w:rPr>
      </w:pPr>
      <w:r>
        <w:rPr>
          <w:iCs/>
        </w:rPr>
        <w:t>• </w:t>
      </w:r>
      <w:r w:rsidR="0074333A" w:rsidRPr="00660EDF">
        <w:rPr>
          <w:i/>
          <w:iCs/>
        </w:rPr>
        <w:t xml:space="preserve">определять </w:t>
      </w:r>
      <w:r w:rsidR="0074333A" w:rsidRPr="00660EDF">
        <w:rPr>
          <w:i/>
        </w:rPr>
        <w:t>шедевры национального и мирового изобразительного искусства;</w:t>
      </w:r>
    </w:p>
    <w:p w:rsidR="0074333A" w:rsidRPr="00660EDF" w:rsidRDefault="00660EDF" w:rsidP="007802B9">
      <w:pPr>
        <w:pStyle w:val="affff1"/>
        <w:spacing w:line="240" w:lineRule="auto"/>
        <w:ind w:firstLine="0"/>
        <w:rPr>
          <w:i/>
          <w:iCs/>
        </w:rPr>
      </w:pPr>
      <w:r>
        <w:rPr>
          <w:iCs/>
        </w:rPr>
        <w:t>• </w:t>
      </w:r>
      <w:r w:rsidR="0074333A" w:rsidRPr="00660EDF">
        <w:rPr>
          <w:i/>
        </w:rPr>
        <w:t>понимать историческую ретроспективу становления жанров пластических искусств.</w:t>
      </w:r>
    </w:p>
    <w:p w:rsidR="0074333A" w:rsidRPr="00C9067C" w:rsidRDefault="0074333A" w:rsidP="007802B9">
      <w:pPr>
        <w:pStyle w:val="Abstract"/>
        <w:spacing w:line="240" w:lineRule="auto"/>
        <w:ind w:firstLine="0"/>
        <w:rPr>
          <w:b/>
          <w:i/>
          <w:iCs/>
        </w:rPr>
      </w:pPr>
      <w:r w:rsidRPr="00C9067C">
        <w:rPr>
          <w:b/>
        </w:rPr>
        <w:t>Изобразительная природа фотографии, театра, кино</w:t>
      </w:r>
    </w:p>
    <w:p w:rsidR="0074333A" w:rsidRPr="00660EDF" w:rsidRDefault="0074333A" w:rsidP="007802B9">
      <w:pPr>
        <w:pStyle w:val="5"/>
        <w:spacing w:before="0" w:after="0"/>
        <w:ind w:firstLine="0"/>
        <w:rPr>
          <w:b w:val="0"/>
          <w:bCs w:val="0"/>
          <w:i w:val="0"/>
          <w:iCs w:val="0"/>
          <w:sz w:val="28"/>
          <w:szCs w:val="28"/>
        </w:rPr>
      </w:pPr>
      <w:r w:rsidRPr="00660EDF">
        <w:rPr>
          <w:b w:val="0"/>
          <w:bCs w:val="0"/>
          <w:i w:val="0"/>
          <w:iCs w:val="0"/>
          <w:sz w:val="28"/>
          <w:szCs w:val="28"/>
        </w:rPr>
        <w:t>Выпускник научится:</w:t>
      </w:r>
    </w:p>
    <w:p w:rsidR="0074333A" w:rsidRPr="00C9067C" w:rsidRDefault="00660EDF" w:rsidP="007802B9">
      <w:pPr>
        <w:pStyle w:val="affff1"/>
        <w:spacing w:line="240" w:lineRule="auto"/>
        <w:ind w:firstLine="0"/>
      </w:pPr>
      <w:r>
        <w:rPr>
          <w:iCs/>
        </w:rPr>
        <w:t>• </w:t>
      </w:r>
      <w:r w:rsidR="0074333A" w:rsidRPr="00C9067C">
        <w:t>определять жанры и особенности художественной фотогра</w:t>
      </w:r>
      <w:r>
        <w:t xml:space="preserve">фии, её отличие от картины и </w:t>
      </w:r>
      <w:r w:rsidR="0074333A" w:rsidRPr="00C9067C">
        <w:t>нехудожественной фотографии;</w:t>
      </w:r>
    </w:p>
    <w:p w:rsidR="0074333A" w:rsidRPr="00C9067C" w:rsidRDefault="00660EDF" w:rsidP="007802B9">
      <w:pPr>
        <w:pStyle w:val="affff1"/>
        <w:spacing w:line="240" w:lineRule="auto"/>
        <w:ind w:firstLine="0"/>
      </w:pPr>
      <w:r>
        <w:rPr>
          <w:iCs/>
        </w:rPr>
        <w:t>• </w:t>
      </w:r>
      <w:r w:rsidR="0074333A" w:rsidRPr="00C9067C">
        <w:t>понимать особенности визуального художественного образа в театре и кино;</w:t>
      </w:r>
    </w:p>
    <w:p w:rsidR="0074333A" w:rsidRPr="00C9067C" w:rsidRDefault="00660EDF" w:rsidP="007802B9">
      <w:pPr>
        <w:pStyle w:val="affff1"/>
        <w:spacing w:line="240" w:lineRule="auto"/>
        <w:ind w:firstLine="0"/>
      </w:pPr>
      <w:r>
        <w:rPr>
          <w:iCs/>
        </w:rPr>
        <w:t>• </w:t>
      </w:r>
      <w:r w:rsidR="0074333A" w:rsidRPr="00C9067C">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4333A" w:rsidRPr="00C9067C" w:rsidRDefault="00660EDF" w:rsidP="007802B9">
      <w:pPr>
        <w:pStyle w:val="affff1"/>
        <w:spacing w:line="240" w:lineRule="auto"/>
        <w:ind w:firstLine="0"/>
      </w:pPr>
      <w:r>
        <w:rPr>
          <w:iCs/>
        </w:rPr>
        <w:t>• </w:t>
      </w:r>
      <w:r w:rsidR="0074333A" w:rsidRPr="00C9067C">
        <w:t>применять компьютерные технологии в собственной художественно-творческой деятельности (PowerPoint, Photoshop и др.).</w:t>
      </w:r>
    </w:p>
    <w:p w:rsidR="0074333A" w:rsidRPr="00C9067C" w:rsidRDefault="0074333A" w:rsidP="007802B9">
      <w:pPr>
        <w:pStyle w:val="30"/>
        <w:spacing w:after="0"/>
        <w:ind w:left="0"/>
        <w:jc w:val="both"/>
        <w:rPr>
          <w:i/>
          <w:iCs/>
          <w:sz w:val="28"/>
          <w:szCs w:val="28"/>
        </w:rPr>
      </w:pPr>
      <w:r w:rsidRPr="00C9067C">
        <w:rPr>
          <w:i/>
          <w:iCs/>
          <w:sz w:val="28"/>
          <w:szCs w:val="28"/>
        </w:rPr>
        <w:t>Выпускник получит возможность научиться:</w:t>
      </w:r>
    </w:p>
    <w:p w:rsidR="0074333A" w:rsidRPr="00660EDF" w:rsidRDefault="00660EDF" w:rsidP="007802B9">
      <w:pPr>
        <w:pStyle w:val="affff1"/>
        <w:spacing w:line="240" w:lineRule="auto"/>
        <w:ind w:firstLine="0"/>
        <w:rPr>
          <w:i/>
          <w:iCs/>
        </w:rPr>
      </w:pPr>
      <w:r>
        <w:rPr>
          <w:iCs/>
        </w:rPr>
        <w:t>• </w:t>
      </w:r>
      <w:r w:rsidR="0074333A" w:rsidRPr="00660EDF">
        <w:rPr>
          <w:i/>
          <w:iCs/>
        </w:rPr>
        <w:t xml:space="preserve">использовать </w:t>
      </w:r>
      <w:r w:rsidR="0074333A" w:rsidRPr="00660EDF">
        <w:rPr>
          <w:i/>
        </w:rPr>
        <w:t>средства художественной выразительности в собственных фотоработах;</w:t>
      </w:r>
    </w:p>
    <w:p w:rsidR="0074333A" w:rsidRPr="00660EDF" w:rsidRDefault="00660EDF" w:rsidP="007802B9">
      <w:pPr>
        <w:pStyle w:val="affff1"/>
        <w:spacing w:line="240" w:lineRule="auto"/>
        <w:ind w:firstLine="0"/>
        <w:rPr>
          <w:i/>
          <w:iCs/>
        </w:rPr>
      </w:pPr>
      <w:r>
        <w:rPr>
          <w:iCs/>
        </w:rPr>
        <w:t>• </w:t>
      </w:r>
      <w:r w:rsidR="0074333A" w:rsidRPr="00660EDF">
        <w:rPr>
          <w:i/>
          <w:iCs/>
        </w:rPr>
        <w:t xml:space="preserve">применять </w:t>
      </w:r>
      <w:r w:rsidR="0074333A" w:rsidRPr="00660EDF">
        <w:rPr>
          <w:i/>
        </w:rPr>
        <w:t xml:space="preserve">в работе над цифровой фотографией технические средства </w:t>
      </w:r>
      <w:r w:rsidR="0074333A" w:rsidRPr="00660EDF">
        <w:rPr>
          <w:i/>
          <w:lang w:val="en-US"/>
        </w:rPr>
        <w:t>Photoshop</w:t>
      </w:r>
      <w:r w:rsidR="0074333A" w:rsidRPr="00660EDF">
        <w:rPr>
          <w:i/>
        </w:rPr>
        <w:t>;</w:t>
      </w:r>
    </w:p>
    <w:p w:rsidR="0074333A" w:rsidRPr="00660EDF" w:rsidRDefault="00660EDF" w:rsidP="007802B9">
      <w:pPr>
        <w:pStyle w:val="affff1"/>
        <w:spacing w:line="240" w:lineRule="auto"/>
        <w:ind w:firstLine="0"/>
        <w:rPr>
          <w:i/>
          <w:iCs/>
        </w:rPr>
      </w:pPr>
      <w:r>
        <w:rPr>
          <w:iCs/>
        </w:rPr>
        <w:t>• </w:t>
      </w:r>
      <w:r w:rsidR="0074333A" w:rsidRPr="00660EDF">
        <w:rPr>
          <w:i/>
          <w:iCs/>
        </w:rPr>
        <w:t xml:space="preserve">понимать </w:t>
      </w:r>
      <w:r w:rsidR="0074333A" w:rsidRPr="00660EDF">
        <w:rPr>
          <w:i/>
        </w:rPr>
        <w:t>и анализировать выразительность и соответствие авторскому замыслу сценографии, костюмов, грима после просмотра спектакля;</w:t>
      </w:r>
    </w:p>
    <w:p w:rsidR="0074333A" w:rsidRPr="00660EDF" w:rsidRDefault="00660EDF" w:rsidP="007802B9">
      <w:pPr>
        <w:pStyle w:val="affff1"/>
        <w:spacing w:line="240" w:lineRule="auto"/>
        <w:ind w:firstLine="0"/>
        <w:rPr>
          <w:i/>
          <w:iCs/>
        </w:rPr>
      </w:pPr>
      <w:r>
        <w:rPr>
          <w:iCs/>
        </w:rPr>
        <w:t>• </w:t>
      </w:r>
      <w:r w:rsidR="0074333A" w:rsidRPr="00660EDF">
        <w:rPr>
          <w:i/>
          <w:iCs/>
        </w:rPr>
        <w:t xml:space="preserve">понимать </w:t>
      </w:r>
      <w:r w:rsidR="0074333A" w:rsidRPr="00660EDF">
        <w:rPr>
          <w:i/>
        </w:rPr>
        <w:t>и анализировать раскадровку, реквизит, костюмы и грим после просмотра художественного фильма.</w:t>
      </w:r>
    </w:p>
    <w:p w:rsidR="0074333A" w:rsidRPr="00C9067C" w:rsidRDefault="00F65396" w:rsidP="007802B9">
      <w:pPr>
        <w:pStyle w:val="aff1"/>
        <w:spacing w:line="240" w:lineRule="auto"/>
        <w:ind w:firstLine="0"/>
        <w:jc w:val="center"/>
        <w:outlineLvl w:val="0"/>
        <w:rPr>
          <w:b/>
          <w:szCs w:val="28"/>
        </w:rPr>
      </w:pPr>
      <w:r>
        <w:rPr>
          <w:b/>
          <w:szCs w:val="28"/>
        </w:rPr>
        <w:t>1.2.5.17</w:t>
      </w:r>
      <w:r w:rsidR="0074333A" w:rsidRPr="00C9067C">
        <w:rPr>
          <w:b/>
          <w:szCs w:val="28"/>
        </w:rPr>
        <w:t>. Музыка</w:t>
      </w:r>
    </w:p>
    <w:p w:rsidR="0074333A" w:rsidRPr="00C9067C" w:rsidRDefault="0074333A" w:rsidP="007802B9">
      <w:pPr>
        <w:jc w:val="both"/>
        <w:outlineLvl w:val="0"/>
        <w:rPr>
          <w:b/>
          <w:sz w:val="28"/>
          <w:szCs w:val="28"/>
          <w:lang w:val="ru-RU"/>
        </w:rPr>
      </w:pPr>
      <w:r w:rsidRPr="00C9067C">
        <w:rPr>
          <w:b/>
          <w:sz w:val="28"/>
          <w:szCs w:val="28"/>
          <w:lang w:val="ru-RU"/>
        </w:rPr>
        <w:t>Музыка как вид искусства</w:t>
      </w:r>
    </w:p>
    <w:p w:rsidR="0074333A" w:rsidRPr="00C9067C" w:rsidRDefault="0074333A" w:rsidP="007802B9">
      <w:pPr>
        <w:pStyle w:val="affff1"/>
        <w:spacing w:line="240" w:lineRule="auto"/>
        <w:ind w:firstLine="0"/>
      </w:pPr>
      <w:r w:rsidRPr="00C9067C">
        <w:t>Выпускник научится:</w:t>
      </w:r>
    </w:p>
    <w:p w:rsidR="0074333A" w:rsidRPr="00C9067C" w:rsidRDefault="00660EDF" w:rsidP="007802B9">
      <w:pPr>
        <w:pStyle w:val="affff1"/>
        <w:spacing w:line="240" w:lineRule="auto"/>
        <w:ind w:firstLine="0"/>
      </w:pPr>
      <w:r>
        <w:rPr>
          <w:iCs/>
        </w:rPr>
        <w:t>• </w:t>
      </w:r>
      <w:r w:rsidR="0074333A" w:rsidRPr="00C9067C">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74333A" w:rsidRPr="00C9067C" w:rsidRDefault="00660EDF" w:rsidP="007802B9">
      <w:pPr>
        <w:pStyle w:val="affff1"/>
        <w:spacing w:line="240" w:lineRule="auto"/>
        <w:ind w:firstLine="0"/>
      </w:pPr>
      <w:r>
        <w:rPr>
          <w:iCs/>
        </w:rPr>
        <w:t>• </w:t>
      </w:r>
      <w:r w:rsidR="0074333A" w:rsidRPr="00C9067C">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74333A" w:rsidRPr="00C9067C" w:rsidRDefault="00660EDF" w:rsidP="007802B9">
      <w:pPr>
        <w:pStyle w:val="affff1"/>
        <w:spacing w:line="240" w:lineRule="auto"/>
        <w:ind w:firstLine="0"/>
      </w:pPr>
      <w:r>
        <w:rPr>
          <w:iCs/>
        </w:rPr>
        <w:t>• </w:t>
      </w:r>
      <w:r w:rsidR="0074333A" w:rsidRPr="00C9067C">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74333A" w:rsidRPr="0083245B" w:rsidRDefault="0074333A" w:rsidP="007802B9">
      <w:pPr>
        <w:jc w:val="both"/>
        <w:rPr>
          <w:i/>
          <w:sz w:val="28"/>
          <w:szCs w:val="28"/>
          <w:lang w:val="ru-RU"/>
        </w:rPr>
      </w:pPr>
      <w:r w:rsidRPr="0083245B">
        <w:rPr>
          <w:i/>
          <w:sz w:val="28"/>
          <w:szCs w:val="28"/>
          <w:lang w:val="ru-RU"/>
        </w:rPr>
        <w:t>Выпускник получит возможность научиться:</w:t>
      </w:r>
    </w:p>
    <w:p w:rsidR="0074333A" w:rsidRPr="00660EDF" w:rsidRDefault="0074333A" w:rsidP="007802B9">
      <w:pPr>
        <w:pStyle w:val="affff1"/>
        <w:spacing w:line="240" w:lineRule="auto"/>
        <w:ind w:firstLine="0"/>
        <w:rPr>
          <w:i/>
        </w:rPr>
      </w:pPr>
      <w:r w:rsidRPr="00660EDF">
        <w:rPr>
          <w:i/>
        </w:rPr>
        <w:lastRenderedPageBreak/>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w:t>
      </w:r>
      <w:r w:rsidR="00660EDF" w:rsidRPr="00660EDF">
        <w:rPr>
          <w:i/>
        </w:rPr>
        <w:t>ков и др.);</w:t>
      </w:r>
    </w:p>
    <w:p w:rsidR="0074333A" w:rsidRPr="00660EDF" w:rsidRDefault="0074333A" w:rsidP="007802B9">
      <w:pPr>
        <w:pStyle w:val="affff1"/>
        <w:spacing w:line="240" w:lineRule="auto"/>
        <w:ind w:firstLine="0"/>
        <w:rPr>
          <w:i/>
        </w:rPr>
      </w:pPr>
      <w:r w:rsidRPr="00660EDF">
        <w:rPr>
          <w:i/>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74333A" w:rsidRPr="00C9067C" w:rsidRDefault="0074333A" w:rsidP="007802B9">
      <w:pPr>
        <w:jc w:val="both"/>
        <w:outlineLvl w:val="0"/>
        <w:rPr>
          <w:b/>
          <w:sz w:val="28"/>
          <w:szCs w:val="28"/>
          <w:lang w:val="ru-RU"/>
        </w:rPr>
      </w:pPr>
      <w:r w:rsidRPr="00C9067C">
        <w:rPr>
          <w:b/>
          <w:sz w:val="28"/>
          <w:szCs w:val="28"/>
          <w:lang w:val="ru-RU"/>
        </w:rPr>
        <w:t>Музыкальный образ и музыкальная драматургия</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33103F" w:rsidP="007802B9">
      <w:pPr>
        <w:pStyle w:val="affff1"/>
        <w:spacing w:line="240" w:lineRule="auto"/>
        <w:ind w:firstLine="0"/>
      </w:pPr>
      <w:r>
        <w:rPr>
          <w:iCs/>
        </w:rPr>
        <w:t>• </w:t>
      </w:r>
      <w:r w:rsidR="0074333A" w:rsidRPr="00C9067C">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74333A" w:rsidRPr="00C9067C" w:rsidRDefault="0033103F" w:rsidP="007802B9">
      <w:pPr>
        <w:pStyle w:val="affff1"/>
        <w:spacing w:line="240" w:lineRule="auto"/>
        <w:ind w:firstLine="0"/>
      </w:pPr>
      <w:r>
        <w:rPr>
          <w:iCs/>
        </w:rPr>
        <w:t>• </w:t>
      </w:r>
      <w:r w:rsidR="0074333A" w:rsidRPr="00C9067C">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74333A" w:rsidRPr="00C9067C" w:rsidRDefault="0033103F" w:rsidP="007802B9">
      <w:pPr>
        <w:pStyle w:val="affff1"/>
        <w:spacing w:line="240" w:lineRule="auto"/>
        <w:ind w:firstLine="0"/>
      </w:pPr>
      <w:r>
        <w:rPr>
          <w:iCs/>
        </w:rPr>
        <w:t>• </w:t>
      </w:r>
      <w:r w:rsidR="00B07A36" w:rsidRPr="00C9067C">
        <w:t xml:space="preserve">осуществлять </w:t>
      </w:r>
      <w:r w:rsidR="0074333A" w:rsidRPr="00C9067C">
        <w:t>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74333A" w:rsidRPr="0033103F" w:rsidRDefault="0074333A" w:rsidP="007802B9">
      <w:pPr>
        <w:jc w:val="both"/>
        <w:rPr>
          <w:sz w:val="28"/>
          <w:szCs w:val="28"/>
          <w:lang w:val="ru-RU" w:eastAsia="en-US"/>
        </w:rPr>
      </w:pPr>
      <w:r w:rsidRPr="0033103F">
        <w:rPr>
          <w:i/>
          <w:sz w:val="28"/>
          <w:szCs w:val="28"/>
          <w:lang w:val="ru-RU" w:eastAsia="en-US"/>
        </w:rPr>
        <w:t>Выпускник получит возможность научиться:</w:t>
      </w:r>
      <w:r w:rsidRPr="0033103F">
        <w:rPr>
          <w:sz w:val="28"/>
          <w:szCs w:val="28"/>
          <w:lang w:val="ru-RU" w:eastAsia="en-US"/>
        </w:rPr>
        <w:t xml:space="preserve"> </w:t>
      </w:r>
    </w:p>
    <w:p w:rsidR="0074333A" w:rsidRPr="0033103F" w:rsidRDefault="0033103F" w:rsidP="007802B9">
      <w:pPr>
        <w:pStyle w:val="affff1"/>
        <w:spacing w:line="240" w:lineRule="auto"/>
        <w:ind w:firstLine="0"/>
        <w:rPr>
          <w:i/>
        </w:rPr>
      </w:pPr>
      <w:r>
        <w:rPr>
          <w:iCs/>
        </w:rPr>
        <w:t>• </w:t>
      </w:r>
      <w:r w:rsidR="0074333A" w:rsidRPr="0033103F">
        <w:rPr>
          <w:i/>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74333A" w:rsidRPr="0033103F" w:rsidRDefault="0033103F" w:rsidP="007802B9">
      <w:pPr>
        <w:pStyle w:val="affff1"/>
        <w:spacing w:line="240" w:lineRule="auto"/>
        <w:ind w:firstLine="0"/>
        <w:rPr>
          <w:i/>
        </w:rPr>
      </w:pPr>
      <w:r>
        <w:rPr>
          <w:iCs/>
        </w:rPr>
        <w:t>• </w:t>
      </w:r>
      <w:r w:rsidR="0074333A" w:rsidRPr="0033103F">
        <w:rPr>
          <w:i/>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74333A" w:rsidRPr="00C9067C" w:rsidRDefault="0074333A" w:rsidP="007802B9">
      <w:pPr>
        <w:jc w:val="both"/>
        <w:outlineLvl w:val="0"/>
        <w:rPr>
          <w:b/>
          <w:sz w:val="28"/>
          <w:szCs w:val="28"/>
          <w:lang w:val="ru-RU"/>
        </w:rPr>
      </w:pPr>
      <w:r w:rsidRPr="00C9067C">
        <w:rPr>
          <w:b/>
          <w:sz w:val="28"/>
          <w:szCs w:val="28"/>
          <w:lang w:val="ru-RU"/>
        </w:rPr>
        <w:t>Музыка в современном мире: традиции и инновации</w:t>
      </w:r>
    </w:p>
    <w:p w:rsidR="0074333A" w:rsidRPr="0033103F" w:rsidRDefault="0074333A" w:rsidP="007802B9">
      <w:pPr>
        <w:jc w:val="both"/>
        <w:rPr>
          <w:sz w:val="28"/>
          <w:szCs w:val="28"/>
          <w:lang w:val="ru-RU"/>
        </w:rPr>
      </w:pPr>
      <w:r w:rsidRPr="0033103F">
        <w:rPr>
          <w:sz w:val="28"/>
          <w:szCs w:val="28"/>
          <w:lang w:val="ru-RU"/>
        </w:rPr>
        <w:t>Выпускник научится:</w:t>
      </w:r>
    </w:p>
    <w:p w:rsidR="0074333A" w:rsidRPr="00C9067C" w:rsidRDefault="0033103F" w:rsidP="007802B9">
      <w:pPr>
        <w:pStyle w:val="affff1"/>
        <w:spacing w:line="240" w:lineRule="auto"/>
        <w:ind w:firstLine="0"/>
      </w:pPr>
      <w:r>
        <w:rPr>
          <w:iCs/>
        </w:rPr>
        <w:t>• </w:t>
      </w:r>
      <w:r w:rsidR="0074333A" w:rsidRPr="00C9067C">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74333A" w:rsidRPr="00C9067C" w:rsidRDefault="0033103F" w:rsidP="007802B9">
      <w:pPr>
        <w:pStyle w:val="affff1"/>
        <w:spacing w:line="240" w:lineRule="auto"/>
        <w:ind w:firstLine="0"/>
      </w:pPr>
      <w:r>
        <w:rPr>
          <w:iCs/>
        </w:rPr>
        <w:t>• </w:t>
      </w:r>
      <w:r w:rsidR="0074333A" w:rsidRPr="00C9067C">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w:t>
      </w:r>
      <w:r w:rsidR="00DE147F">
        <w:t>С</w:t>
      </w:r>
      <w:r w:rsidR="0074333A" w:rsidRPr="00C9067C">
        <w:t xml:space="preserve">редневековья до рубежа XIX—XX вв., отечественное и зарубежное музыкальное искусство XX в.); </w:t>
      </w:r>
    </w:p>
    <w:p w:rsidR="0074333A" w:rsidRPr="00C9067C" w:rsidRDefault="0033103F" w:rsidP="007802B9">
      <w:pPr>
        <w:pStyle w:val="affff1"/>
        <w:spacing w:line="240" w:lineRule="auto"/>
        <w:ind w:firstLine="0"/>
      </w:pPr>
      <w:r>
        <w:rPr>
          <w:iCs/>
        </w:rPr>
        <w:t>• </w:t>
      </w:r>
      <w:r w:rsidR="0074333A" w:rsidRPr="00C9067C">
        <w:t>применять информационно-коммуникационные технологии для расширения опыта творческой деятельности и углубл</w:t>
      </w:r>
      <w:r w:rsidR="00DE147F">
        <w:t>ё</w:t>
      </w:r>
      <w:r w:rsidR="0074333A" w:rsidRPr="00C9067C">
        <w:t xml:space="preserve">нного понимания образного </w:t>
      </w:r>
      <w:r w:rsidR="0074333A" w:rsidRPr="00C9067C">
        <w:lastRenderedPageBreak/>
        <w:t>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74333A" w:rsidRPr="00DE147F" w:rsidRDefault="0074333A" w:rsidP="007802B9">
      <w:pPr>
        <w:jc w:val="both"/>
        <w:rPr>
          <w:i/>
          <w:sz w:val="28"/>
          <w:szCs w:val="28"/>
          <w:lang w:val="ru-RU"/>
        </w:rPr>
      </w:pPr>
      <w:r w:rsidRPr="00DE147F">
        <w:rPr>
          <w:i/>
          <w:sz w:val="28"/>
          <w:szCs w:val="28"/>
          <w:lang w:val="ru-RU"/>
        </w:rPr>
        <w:t>Выпускник получит возможность научиться:</w:t>
      </w:r>
    </w:p>
    <w:p w:rsidR="0074333A" w:rsidRPr="00DE147F" w:rsidRDefault="00DE147F" w:rsidP="007802B9">
      <w:pPr>
        <w:pStyle w:val="affff1"/>
        <w:spacing w:line="240" w:lineRule="auto"/>
        <w:ind w:firstLine="0"/>
        <w:rPr>
          <w:i/>
        </w:rPr>
      </w:pPr>
      <w:r>
        <w:rPr>
          <w:iCs/>
        </w:rPr>
        <w:t>• </w:t>
      </w:r>
      <w:r w:rsidR="0074333A" w:rsidRPr="00DE147F">
        <w:rPr>
          <w:i/>
        </w:rPr>
        <w:t>высказывать личностно-оценочные суждения о роли и месте музыки в жизни, о нравственных ценностях и эстетических идеалах, воплощ</w:t>
      </w:r>
      <w:r>
        <w:rPr>
          <w:i/>
        </w:rPr>
        <w:t>ё</w:t>
      </w:r>
      <w:r w:rsidR="0074333A" w:rsidRPr="00DE147F">
        <w:rPr>
          <w:i/>
        </w:rPr>
        <w:t xml:space="preserve">нных в шедеврах музыкального искусства прошлого и современности, обосновывать свои предпочтения в ситуации выбора; </w:t>
      </w:r>
    </w:p>
    <w:p w:rsidR="0074333A" w:rsidRDefault="00DE147F" w:rsidP="007802B9">
      <w:pPr>
        <w:pStyle w:val="affff1"/>
        <w:spacing w:line="240" w:lineRule="auto"/>
        <w:ind w:firstLine="0"/>
        <w:rPr>
          <w:i/>
        </w:rPr>
      </w:pPr>
      <w:r>
        <w:rPr>
          <w:iCs/>
        </w:rPr>
        <w:t>• </w:t>
      </w:r>
      <w:r w:rsidR="0074333A" w:rsidRPr="00DE147F">
        <w:rPr>
          <w:i/>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43718B" w:rsidRDefault="0043718B" w:rsidP="007802B9">
      <w:pPr>
        <w:pStyle w:val="affff1"/>
        <w:spacing w:line="240" w:lineRule="auto"/>
        <w:ind w:firstLine="0"/>
        <w:rPr>
          <w:i/>
        </w:rPr>
      </w:pPr>
    </w:p>
    <w:p w:rsidR="0074333A" w:rsidRPr="00546EC4" w:rsidRDefault="00F65396" w:rsidP="007802B9">
      <w:pPr>
        <w:pStyle w:val="aff1"/>
        <w:spacing w:line="240" w:lineRule="auto"/>
        <w:ind w:firstLine="0"/>
        <w:jc w:val="center"/>
        <w:outlineLvl w:val="0"/>
        <w:rPr>
          <w:b/>
          <w:szCs w:val="28"/>
        </w:rPr>
      </w:pPr>
      <w:r>
        <w:rPr>
          <w:b/>
          <w:szCs w:val="28"/>
        </w:rPr>
        <w:t>1.2.5.18</w:t>
      </w:r>
      <w:r w:rsidR="0074333A" w:rsidRPr="00546EC4">
        <w:rPr>
          <w:b/>
          <w:szCs w:val="28"/>
        </w:rPr>
        <w:t>. Технология</w:t>
      </w:r>
    </w:p>
    <w:p w:rsidR="00425543" w:rsidRPr="00546EC4" w:rsidRDefault="00425543" w:rsidP="007802B9">
      <w:pPr>
        <w:jc w:val="both"/>
        <w:rPr>
          <w:b/>
          <w:iCs/>
          <w:sz w:val="28"/>
          <w:szCs w:val="28"/>
          <w:lang w:val="ru-RU"/>
        </w:rPr>
      </w:pPr>
      <w:r w:rsidRPr="00546EC4">
        <w:rPr>
          <w:b/>
          <w:iCs/>
          <w:sz w:val="28"/>
          <w:szCs w:val="28"/>
          <w:lang w:val="ru-RU"/>
        </w:rPr>
        <w:t>Индустриальные технологии</w:t>
      </w:r>
    </w:p>
    <w:p w:rsidR="0074333A" w:rsidRPr="00546EC4" w:rsidRDefault="0074333A" w:rsidP="007802B9">
      <w:pPr>
        <w:jc w:val="both"/>
        <w:rPr>
          <w:b/>
          <w:iCs/>
          <w:sz w:val="28"/>
          <w:szCs w:val="28"/>
          <w:lang w:val="ru-RU"/>
        </w:rPr>
      </w:pPr>
      <w:r w:rsidRPr="00546EC4">
        <w:rPr>
          <w:b/>
          <w:iCs/>
          <w:sz w:val="28"/>
          <w:szCs w:val="28"/>
          <w:lang w:val="ru-RU"/>
        </w:rPr>
        <w:t>Технологии обработки конструкционных и поделочных материалов</w:t>
      </w:r>
    </w:p>
    <w:p w:rsidR="0074333A" w:rsidRPr="00546EC4" w:rsidRDefault="0074333A" w:rsidP="007802B9">
      <w:pPr>
        <w:jc w:val="both"/>
        <w:rPr>
          <w:iCs/>
          <w:sz w:val="28"/>
          <w:szCs w:val="28"/>
          <w:lang w:val="ru-RU"/>
        </w:rPr>
      </w:pPr>
      <w:r w:rsidRPr="00546EC4">
        <w:rPr>
          <w:sz w:val="28"/>
          <w:szCs w:val="28"/>
          <w:lang w:val="ru-RU"/>
        </w:rPr>
        <w:t>Выпускник научится:</w:t>
      </w:r>
    </w:p>
    <w:p w:rsidR="0074333A" w:rsidRPr="00546EC4" w:rsidRDefault="00ED2108" w:rsidP="007802B9">
      <w:pPr>
        <w:pStyle w:val="affff1"/>
        <w:spacing w:line="240" w:lineRule="auto"/>
        <w:ind w:firstLine="0"/>
        <w:rPr>
          <w:b/>
          <w:i/>
        </w:rPr>
      </w:pPr>
      <w:r w:rsidRPr="00546EC4">
        <w:rPr>
          <w:iCs/>
        </w:rPr>
        <w:t>• </w:t>
      </w:r>
      <w:r w:rsidR="0074333A" w:rsidRPr="00546EC4">
        <w:t>находить в учебной литературе сведения, необходимые для конструирования объекта и осуществления выбранной технологии;</w:t>
      </w:r>
    </w:p>
    <w:p w:rsidR="0074333A" w:rsidRPr="00546EC4" w:rsidRDefault="00ED2108" w:rsidP="007802B9">
      <w:pPr>
        <w:pStyle w:val="affff1"/>
        <w:spacing w:line="240" w:lineRule="auto"/>
        <w:ind w:firstLine="0"/>
      </w:pPr>
      <w:r w:rsidRPr="00546EC4">
        <w:rPr>
          <w:iCs/>
        </w:rPr>
        <w:t>• </w:t>
      </w:r>
      <w:r w:rsidR="0074333A" w:rsidRPr="00546EC4">
        <w:t>читать технические рисунки, эскизы, чертежи, схемы;</w:t>
      </w:r>
    </w:p>
    <w:p w:rsidR="0074333A" w:rsidRPr="00546EC4" w:rsidRDefault="00ED2108" w:rsidP="007802B9">
      <w:pPr>
        <w:pStyle w:val="affff1"/>
        <w:spacing w:line="240" w:lineRule="auto"/>
        <w:ind w:firstLine="0"/>
      </w:pPr>
      <w:r w:rsidRPr="00546EC4">
        <w:rPr>
          <w:iCs/>
        </w:rPr>
        <w:t>• </w:t>
      </w:r>
      <w:r w:rsidR="0074333A" w:rsidRPr="00546EC4">
        <w:t>выполнять в масштабе и правильно оформлять технические рисунки и эскизы разрабатываемых объектов;</w:t>
      </w:r>
    </w:p>
    <w:p w:rsidR="0074333A" w:rsidRPr="00546EC4" w:rsidRDefault="00ED2108" w:rsidP="007802B9">
      <w:pPr>
        <w:pStyle w:val="affff1"/>
        <w:spacing w:line="240" w:lineRule="auto"/>
        <w:ind w:firstLine="0"/>
      </w:pPr>
      <w:r w:rsidRPr="00546EC4">
        <w:rPr>
          <w:iCs/>
        </w:rPr>
        <w:t>• </w:t>
      </w:r>
      <w:r w:rsidR="0074333A" w:rsidRPr="00546EC4">
        <w:t>осуществлять технологические процессы создания или ремонта материальных объектов.</w:t>
      </w:r>
    </w:p>
    <w:p w:rsidR="0074333A" w:rsidRPr="00546EC4" w:rsidRDefault="0074333A" w:rsidP="007802B9">
      <w:pPr>
        <w:widowControl/>
        <w:autoSpaceDE/>
        <w:autoSpaceDN/>
        <w:adjustRightInd/>
        <w:jc w:val="both"/>
        <w:rPr>
          <w:iCs/>
          <w:sz w:val="28"/>
          <w:szCs w:val="28"/>
          <w:lang w:val="ru-RU"/>
        </w:rPr>
      </w:pPr>
      <w:r w:rsidRPr="00546EC4">
        <w:rPr>
          <w:i/>
          <w:sz w:val="28"/>
          <w:szCs w:val="28"/>
          <w:lang w:val="ru-RU"/>
        </w:rPr>
        <w:t>Выпускник получит возможность научиться:</w:t>
      </w:r>
    </w:p>
    <w:p w:rsidR="0074333A" w:rsidRPr="00546EC4" w:rsidRDefault="00ED2108" w:rsidP="007802B9">
      <w:pPr>
        <w:pStyle w:val="affff1"/>
        <w:spacing w:line="240" w:lineRule="auto"/>
        <w:ind w:firstLine="0"/>
        <w:rPr>
          <w:i/>
        </w:rPr>
      </w:pPr>
      <w:r w:rsidRPr="00546EC4">
        <w:rPr>
          <w:iCs/>
        </w:rPr>
        <w:t>• </w:t>
      </w:r>
      <w:r w:rsidR="0074333A" w:rsidRPr="00546EC4">
        <w:rPr>
          <w:i/>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74333A" w:rsidRPr="00546EC4" w:rsidRDefault="00ED2108" w:rsidP="007802B9">
      <w:pPr>
        <w:pStyle w:val="affff1"/>
        <w:spacing w:line="240" w:lineRule="auto"/>
        <w:ind w:firstLine="0"/>
        <w:rPr>
          <w:i/>
        </w:rPr>
      </w:pPr>
      <w:r w:rsidRPr="00546EC4">
        <w:rPr>
          <w:iCs/>
        </w:rPr>
        <w:t>• </w:t>
      </w:r>
      <w:r w:rsidR="0074333A" w:rsidRPr="00546EC4">
        <w:rPr>
          <w:i/>
        </w:rPr>
        <w:t>осуществлять технологические процессы создания или ремонта материальных объектов,</w:t>
      </w:r>
      <w:r w:rsidR="006E2336" w:rsidRPr="00546EC4">
        <w:rPr>
          <w:i/>
        </w:rPr>
        <w:t xml:space="preserve"> имеющих инновационные элементы.</w:t>
      </w:r>
    </w:p>
    <w:p w:rsidR="0074333A" w:rsidRPr="00546EC4" w:rsidRDefault="0074333A" w:rsidP="007802B9">
      <w:pPr>
        <w:jc w:val="both"/>
        <w:outlineLvl w:val="0"/>
        <w:rPr>
          <w:b/>
          <w:iCs/>
          <w:sz w:val="28"/>
          <w:szCs w:val="28"/>
          <w:lang w:val="ru-RU"/>
        </w:rPr>
      </w:pPr>
      <w:r w:rsidRPr="00546EC4">
        <w:rPr>
          <w:b/>
          <w:iCs/>
          <w:sz w:val="28"/>
          <w:szCs w:val="28"/>
          <w:lang w:val="ru-RU"/>
        </w:rPr>
        <w:t>Электротехника</w:t>
      </w:r>
    </w:p>
    <w:p w:rsidR="0074333A" w:rsidRPr="00546EC4" w:rsidRDefault="0074333A" w:rsidP="007802B9">
      <w:pPr>
        <w:jc w:val="both"/>
        <w:outlineLvl w:val="0"/>
        <w:rPr>
          <w:iCs/>
          <w:sz w:val="28"/>
          <w:szCs w:val="28"/>
          <w:lang w:val="ru-RU"/>
        </w:rPr>
      </w:pPr>
      <w:r w:rsidRPr="00546EC4">
        <w:rPr>
          <w:sz w:val="28"/>
          <w:szCs w:val="28"/>
          <w:lang w:val="ru-RU"/>
        </w:rPr>
        <w:t>Выпускник научится:</w:t>
      </w:r>
    </w:p>
    <w:p w:rsidR="0074333A" w:rsidRPr="00546EC4" w:rsidRDefault="00ED2108" w:rsidP="007802B9">
      <w:pPr>
        <w:pStyle w:val="affff1"/>
        <w:spacing w:line="240" w:lineRule="auto"/>
        <w:ind w:firstLine="0"/>
      </w:pPr>
      <w:r w:rsidRPr="00546EC4">
        <w:rPr>
          <w:iCs/>
        </w:rPr>
        <w:t>• </w:t>
      </w:r>
      <w:r w:rsidR="0074333A" w:rsidRPr="00546EC4">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74333A" w:rsidRPr="00546EC4" w:rsidRDefault="00ED2108" w:rsidP="007802B9">
      <w:pPr>
        <w:pStyle w:val="affff1"/>
        <w:spacing w:line="240" w:lineRule="auto"/>
        <w:ind w:firstLine="0"/>
      </w:pPr>
      <w:r w:rsidRPr="00546EC4">
        <w:rPr>
          <w:iCs/>
        </w:rPr>
        <w:t>• </w:t>
      </w:r>
      <w:r w:rsidR="0074333A" w:rsidRPr="00546EC4">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74333A" w:rsidRPr="00546EC4" w:rsidRDefault="0074333A" w:rsidP="007802B9">
      <w:pPr>
        <w:pStyle w:val="Abstract"/>
        <w:spacing w:line="240" w:lineRule="auto"/>
        <w:ind w:firstLine="0"/>
        <w:rPr>
          <w:i/>
          <w:iCs/>
        </w:rPr>
      </w:pPr>
      <w:r w:rsidRPr="00546EC4">
        <w:rPr>
          <w:i/>
        </w:rPr>
        <w:t>Выпускник получит возможность научиться:</w:t>
      </w:r>
    </w:p>
    <w:p w:rsidR="0074333A" w:rsidRPr="00546EC4" w:rsidRDefault="00ED2108" w:rsidP="007802B9">
      <w:pPr>
        <w:pStyle w:val="affff1"/>
        <w:spacing w:line="240" w:lineRule="auto"/>
        <w:ind w:firstLine="0"/>
        <w:rPr>
          <w:i/>
        </w:rPr>
      </w:pPr>
      <w:r w:rsidRPr="00546EC4">
        <w:rPr>
          <w:iCs/>
        </w:rPr>
        <w:t>• </w:t>
      </w:r>
      <w:r w:rsidR="0074333A" w:rsidRPr="00546EC4">
        <w:rPr>
          <w:i/>
        </w:rPr>
        <w:t xml:space="preserve">составлять электрические схемы, которые применяются при разработке электроустановок, создании и эксплуатации электрифицированных приборов и </w:t>
      </w:r>
      <w:r w:rsidR="0074333A" w:rsidRPr="00546EC4">
        <w:rPr>
          <w:i/>
        </w:rPr>
        <w:lastRenderedPageBreak/>
        <w:t>аппаратов, используя дополнительные источники информации (включая Интернет):</w:t>
      </w:r>
    </w:p>
    <w:p w:rsidR="0074333A" w:rsidRPr="00546EC4" w:rsidRDefault="00ED2108" w:rsidP="007802B9">
      <w:pPr>
        <w:pStyle w:val="affff1"/>
        <w:spacing w:line="240" w:lineRule="auto"/>
        <w:ind w:firstLine="0"/>
        <w:rPr>
          <w:i/>
        </w:rPr>
      </w:pPr>
      <w:r w:rsidRPr="00546EC4">
        <w:rPr>
          <w:iCs/>
        </w:rPr>
        <w:t>• </w:t>
      </w:r>
      <w:r w:rsidR="0074333A" w:rsidRPr="00546EC4">
        <w:rPr>
          <w:i/>
        </w:rPr>
        <w:t>осуществлять процессы сборки, регулировки или ремонта объектов, содержащих электрические цепи с элементами электроники и автоматики.</w:t>
      </w:r>
    </w:p>
    <w:p w:rsidR="0074333A" w:rsidRPr="00546EC4" w:rsidRDefault="0074333A" w:rsidP="007802B9">
      <w:pPr>
        <w:jc w:val="both"/>
        <w:outlineLvl w:val="0"/>
        <w:rPr>
          <w:b/>
          <w:i/>
          <w:iCs/>
          <w:sz w:val="28"/>
          <w:szCs w:val="28"/>
          <w:lang w:val="ru-RU"/>
        </w:rPr>
      </w:pPr>
      <w:r w:rsidRPr="00546EC4">
        <w:rPr>
          <w:b/>
          <w:i/>
          <w:iCs/>
          <w:sz w:val="28"/>
          <w:szCs w:val="28"/>
          <w:lang w:val="ru-RU"/>
        </w:rPr>
        <w:t>Технологии ведения дома</w:t>
      </w:r>
    </w:p>
    <w:p w:rsidR="0074333A" w:rsidRPr="00546EC4" w:rsidRDefault="0074333A" w:rsidP="007802B9">
      <w:pPr>
        <w:jc w:val="both"/>
        <w:outlineLvl w:val="0"/>
        <w:rPr>
          <w:b/>
          <w:iCs/>
          <w:sz w:val="28"/>
          <w:szCs w:val="28"/>
          <w:lang w:val="ru-RU"/>
        </w:rPr>
      </w:pPr>
      <w:r w:rsidRPr="00546EC4">
        <w:rPr>
          <w:b/>
          <w:iCs/>
          <w:sz w:val="28"/>
          <w:szCs w:val="28"/>
          <w:lang w:val="ru-RU"/>
        </w:rPr>
        <w:t>Кулинария</w:t>
      </w:r>
    </w:p>
    <w:p w:rsidR="0074333A" w:rsidRPr="00546EC4" w:rsidRDefault="0074333A" w:rsidP="007802B9">
      <w:pPr>
        <w:jc w:val="both"/>
        <w:outlineLvl w:val="0"/>
        <w:rPr>
          <w:iCs/>
          <w:sz w:val="28"/>
          <w:szCs w:val="28"/>
          <w:lang w:val="ru-RU"/>
        </w:rPr>
      </w:pPr>
      <w:r w:rsidRPr="00546EC4">
        <w:rPr>
          <w:sz w:val="28"/>
          <w:szCs w:val="28"/>
          <w:lang w:val="ru-RU"/>
        </w:rPr>
        <w:t>Выпускник научится:</w:t>
      </w:r>
    </w:p>
    <w:p w:rsidR="0074333A" w:rsidRPr="00546EC4" w:rsidRDefault="00ED2108" w:rsidP="007802B9">
      <w:pPr>
        <w:pStyle w:val="affff1"/>
        <w:spacing w:line="240" w:lineRule="auto"/>
        <w:ind w:firstLine="0"/>
        <w:rPr>
          <w:b/>
          <w:i/>
          <w:iCs/>
        </w:rPr>
      </w:pPr>
      <w:r w:rsidRPr="00546EC4">
        <w:rPr>
          <w:iCs/>
        </w:rPr>
        <w:t>• </w:t>
      </w:r>
      <w:r w:rsidR="0074333A" w:rsidRPr="00546EC4">
        <w:t>самостоятельно готовить для своей семьи простые кулинарные блюда из сырых и варёных овощей и фруктов, молока и молочных продуктов, яиц, рыбы, мяса, п</w:t>
      </w:r>
      <w:r w:rsidRPr="00546EC4">
        <w:t xml:space="preserve">тицы, различных видов теста, </w:t>
      </w:r>
      <w:r w:rsidR="0074333A" w:rsidRPr="00546EC4">
        <w:t>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4333A" w:rsidRPr="00546EC4" w:rsidRDefault="0074333A" w:rsidP="007802B9">
      <w:pPr>
        <w:pStyle w:val="Abstract"/>
        <w:spacing w:line="240" w:lineRule="auto"/>
        <w:ind w:firstLine="0"/>
        <w:rPr>
          <w:b/>
          <w:i/>
          <w:iCs/>
        </w:rPr>
      </w:pPr>
      <w:r w:rsidRPr="00546EC4">
        <w:rPr>
          <w:i/>
        </w:rPr>
        <w:t>Выпускник получит возможность научиться:</w:t>
      </w:r>
    </w:p>
    <w:p w:rsidR="0074333A" w:rsidRPr="00546EC4" w:rsidRDefault="00973E2E" w:rsidP="007802B9">
      <w:pPr>
        <w:pStyle w:val="affff1"/>
        <w:spacing w:line="240" w:lineRule="auto"/>
        <w:ind w:firstLine="0"/>
        <w:rPr>
          <w:i/>
        </w:rPr>
      </w:pPr>
      <w:r w:rsidRPr="00546EC4">
        <w:rPr>
          <w:iCs/>
        </w:rPr>
        <w:t>• </w:t>
      </w:r>
      <w:r w:rsidR="0074333A" w:rsidRPr="00546EC4">
        <w:rPr>
          <w:i/>
        </w:rPr>
        <w:t>составлять рацион питания на основе физиологических потребностей организма;</w:t>
      </w:r>
    </w:p>
    <w:p w:rsidR="0074333A" w:rsidRPr="00546EC4" w:rsidRDefault="00973E2E" w:rsidP="007802B9">
      <w:pPr>
        <w:pStyle w:val="affff1"/>
        <w:spacing w:line="240" w:lineRule="auto"/>
        <w:ind w:firstLine="0"/>
        <w:rPr>
          <w:i/>
        </w:rPr>
      </w:pPr>
      <w:r w:rsidRPr="00546EC4">
        <w:rPr>
          <w:iCs/>
        </w:rPr>
        <w:t>• </w:t>
      </w:r>
      <w:r w:rsidR="0074333A" w:rsidRPr="00546EC4">
        <w:rPr>
          <w:i/>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74333A" w:rsidRPr="00546EC4" w:rsidRDefault="00973E2E" w:rsidP="007802B9">
      <w:pPr>
        <w:pStyle w:val="affff1"/>
        <w:spacing w:line="240" w:lineRule="auto"/>
        <w:ind w:firstLine="0"/>
        <w:rPr>
          <w:i/>
        </w:rPr>
      </w:pPr>
      <w:r w:rsidRPr="00546EC4">
        <w:rPr>
          <w:iCs/>
        </w:rPr>
        <w:t>• </w:t>
      </w:r>
      <w:r w:rsidR="0074333A" w:rsidRPr="00546EC4">
        <w:rPr>
          <w:i/>
        </w:rPr>
        <w:t>применять основные виды и способы консервирования и заготовки пищевых продуктов в домашних условиях;</w:t>
      </w:r>
    </w:p>
    <w:p w:rsidR="0074333A" w:rsidRPr="00546EC4" w:rsidRDefault="00973E2E" w:rsidP="007802B9">
      <w:pPr>
        <w:pStyle w:val="affff1"/>
        <w:spacing w:line="240" w:lineRule="auto"/>
        <w:ind w:firstLine="0"/>
        <w:rPr>
          <w:i/>
        </w:rPr>
      </w:pPr>
      <w:r w:rsidRPr="00546EC4">
        <w:rPr>
          <w:iCs/>
        </w:rPr>
        <w:t>• </w:t>
      </w:r>
      <w:r w:rsidR="0074333A" w:rsidRPr="00546EC4">
        <w:rPr>
          <w:i/>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74333A" w:rsidRPr="00546EC4" w:rsidRDefault="00973E2E" w:rsidP="007802B9">
      <w:pPr>
        <w:pStyle w:val="affff1"/>
        <w:spacing w:line="240" w:lineRule="auto"/>
        <w:ind w:firstLine="0"/>
        <w:rPr>
          <w:i/>
        </w:rPr>
      </w:pPr>
      <w:r w:rsidRPr="00546EC4">
        <w:rPr>
          <w:iCs/>
        </w:rPr>
        <w:t>• </w:t>
      </w:r>
      <w:r w:rsidR="0074333A" w:rsidRPr="00546EC4">
        <w:rPr>
          <w:i/>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74333A" w:rsidRPr="00546EC4" w:rsidRDefault="00973E2E" w:rsidP="007802B9">
      <w:pPr>
        <w:pStyle w:val="affff1"/>
        <w:spacing w:line="240" w:lineRule="auto"/>
        <w:ind w:firstLine="0"/>
        <w:rPr>
          <w:i/>
        </w:rPr>
      </w:pPr>
      <w:r w:rsidRPr="00546EC4">
        <w:rPr>
          <w:iCs/>
        </w:rPr>
        <w:t>• </w:t>
      </w:r>
      <w:r w:rsidR="0074333A" w:rsidRPr="00546EC4">
        <w:rPr>
          <w:i/>
        </w:rPr>
        <w:t>выполнять мероприятия по предотвращению негативного влияния техногенной сферы на окружающую среду и здоровье человека.</w:t>
      </w:r>
    </w:p>
    <w:p w:rsidR="0074333A" w:rsidRPr="00546EC4" w:rsidRDefault="0074333A" w:rsidP="007802B9">
      <w:pPr>
        <w:pStyle w:val="Abstract"/>
        <w:spacing w:line="240" w:lineRule="auto"/>
        <w:ind w:firstLine="0"/>
        <w:rPr>
          <w:b/>
        </w:rPr>
      </w:pPr>
      <w:r w:rsidRPr="00546EC4">
        <w:rPr>
          <w:b/>
        </w:rPr>
        <w:t>Создание изделий из текстильных и поделочных материалов</w:t>
      </w:r>
    </w:p>
    <w:p w:rsidR="0074333A" w:rsidRPr="00546EC4" w:rsidRDefault="0074333A" w:rsidP="007802B9">
      <w:pPr>
        <w:pStyle w:val="Abstract"/>
        <w:spacing w:line="240" w:lineRule="auto"/>
        <w:ind w:firstLine="0"/>
        <w:rPr>
          <w:i/>
        </w:rPr>
      </w:pPr>
      <w:r w:rsidRPr="00546EC4">
        <w:t>Выпускник научится:</w:t>
      </w:r>
    </w:p>
    <w:p w:rsidR="0074333A" w:rsidRPr="00546EC4" w:rsidRDefault="00973E2E" w:rsidP="007802B9">
      <w:pPr>
        <w:pStyle w:val="affff1"/>
        <w:spacing w:line="240" w:lineRule="auto"/>
        <w:ind w:firstLine="0"/>
        <w:rPr>
          <w:iCs/>
        </w:rPr>
      </w:pPr>
      <w:r w:rsidRPr="00546EC4">
        <w:rPr>
          <w:iCs/>
        </w:rPr>
        <w:t>• </w:t>
      </w:r>
      <w:r w:rsidR="00464F24" w:rsidRPr="00546EC4">
        <w:t xml:space="preserve">изготавливать </w:t>
      </w:r>
      <w:r w:rsidR="0074333A" w:rsidRPr="00546EC4">
        <w:t>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4333A" w:rsidRPr="00546EC4" w:rsidRDefault="00973E2E" w:rsidP="007802B9">
      <w:pPr>
        <w:pStyle w:val="affff1"/>
        <w:spacing w:line="240" w:lineRule="auto"/>
        <w:ind w:firstLine="0"/>
        <w:rPr>
          <w:iCs/>
        </w:rPr>
      </w:pPr>
      <w:r w:rsidRPr="00546EC4">
        <w:rPr>
          <w:iCs/>
        </w:rPr>
        <w:t>• </w:t>
      </w:r>
      <w:r w:rsidR="0074333A" w:rsidRPr="00546EC4">
        <w:t>выполнять влажно-тепловую обработку швейных изделий.</w:t>
      </w:r>
    </w:p>
    <w:p w:rsidR="0074333A" w:rsidRPr="00546EC4" w:rsidRDefault="0074333A" w:rsidP="007802B9">
      <w:pPr>
        <w:pStyle w:val="Abstract"/>
        <w:spacing w:line="240" w:lineRule="auto"/>
        <w:ind w:firstLine="0"/>
        <w:rPr>
          <w:i/>
          <w:iCs/>
        </w:rPr>
      </w:pPr>
      <w:r w:rsidRPr="00546EC4">
        <w:rPr>
          <w:i/>
        </w:rPr>
        <w:t>Выпускник получит возможность научиться:</w:t>
      </w:r>
    </w:p>
    <w:p w:rsidR="0074333A" w:rsidRPr="00546EC4" w:rsidRDefault="00973E2E" w:rsidP="007802B9">
      <w:pPr>
        <w:pStyle w:val="affff1"/>
        <w:spacing w:line="240" w:lineRule="auto"/>
        <w:ind w:firstLine="0"/>
        <w:rPr>
          <w:i/>
        </w:rPr>
      </w:pPr>
      <w:r w:rsidRPr="00546EC4">
        <w:rPr>
          <w:iCs/>
        </w:rPr>
        <w:t>• </w:t>
      </w:r>
      <w:r w:rsidR="0074333A" w:rsidRPr="00546EC4">
        <w:rPr>
          <w:i/>
        </w:rPr>
        <w:t>выполнять несложные приёмы моделирования швейных изделий, в том числе с использованием традиций народного костюма;</w:t>
      </w:r>
    </w:p>
    <w:p w:rsidR="0074333A" w:rsidRPr="00546EC4" w:rsidRDefault="00973E2E" w:rsidP="007802B9">
      <w:pPr>
        <w:pStyle w:val="affff1"/>
        <w:spacing w:line="240" w:lineRule="auto"/>
        <w:ind w:firstLine="0"/>
        <w:rPr>
          <w:i/>
        </w:rPr>
      </w:pPr>
      <w:r w:rsidRPr="00546EC4">
        <w:rPr>
          <w:iCs/>
        </w:rPr>
        <w:t>• </w:t>
      </w:r>
      <w:r w:rsidR="0074333A" w:rsidRPr="00546EC4">
        <w:rPr>
          <w:i/>
        </w:rPr>
        <w:t>использовать при моделировании зрительные иллюзии в одежде; определять и исправлять дефекты швейных изделий;</w:t>
      </w:r>
    </w:p>
    <w:p w:rsidR="0074333A" w:rsidRPr="00546EC4" w:rsidRDefault="00973E2E" w:rsidP="007802B9">
      <w:pPr>
        <w:pStyle w:val="affff1"/>
        <w:spacing w:line="240" w:lineRule="auto"/>
        <w:ind w:firstLine="0"/>
        <w:rPr>
          <w:i/>
        </w:rPr>
      </w:pPr>
      <w:r w:rsidRPr="00546EC4">
        <w:rPr>
          <w:iCs/>
        </w:rPr>
        <w:t>• </w:t>
      </w:r>
      <w:r w:rsidR="0074333A" w:rsidRPr="00546EC4">
        <w:rPr>
          <w:i/>
        </w:rPr>
        <w:t>выполнять художественную отделку швейных изделий;</w:t>
      </w:r>
    </w:p>
    <w:p w:rsidR="0074333A" w:rsidRPr="00546EC4" w:rsidRDefault="00973E2E" w:rsidP="007802B9">
      <w:pPr>
        <w:pStyle w:val="affff1"/>
        <w:spacing w:line="240" w:lineRule="auto"/>
        <w:ind w:firstLine="0"/>
        <w:rPr>
          <w:i/>
        </w:rPr>
      </w:pPr>
      <w:r w:rsidRPr="00546EC4">
        <w:rPr>
          <w:iCs/>
        </w:rPr>
        <w:lastRenderedPageBreak/>
        <w:t>• </w:t>
      </w:r>
      <w:r w:rsidR="0074333A" w:rsidRPr="00546EC4">
        <w:rPr>
          <w:i/>
        </w:rPr>
        <w:t>изготавливать изделия декоративно-прикладного искусства, региональных народных промыслов;</w:t>
      </w:r>
    </w:p>
    <w:p w:rsidR="0074333A" w:rsidRPr="00546EC4" w:rsidRDefault="00973E2E" w:rsidP="007802B9">
      <w:pPr>
        <w:pStyle w:val="affff1"/>
        <w:spacing w:line="240" w:lineRule="auto"/>
        <w:ind w:firstLine="0"/>
        <w:rPr>
          <w:i/>
        </w:rPr>
      </w:pPr>
      <w:r w:rsidRPr="00546EC4">
        <w:rPr>
          <w:iCs/>
        </w:rPr>
        <w:t>• </w:t>
      </w:r>
      <w:r w:rsidR="0074333A" w:rsidRPr="00546EC4">
        <w:rPr>
          <w:i/>
        </w:rPr>
        <w:t>определять основные стили в одежде и современные направления моды.</w:t>
      </w:r>
    </w:p>
    <w:p w:rsidR="0074333A" w:rsidRPr="00546EC4" w:rsidRDefault="0074333A" w:rsidP="007802B9">
      <w:pPr>
        <w:jc w:val="both"/>
        <w:outlineLvl w:val="0"/>
        <w:rPr>
          <w:b/>
          <w:i/>
          <w:iCs/>
          <w:sz w:val="28"/>
          <w:szCs w:val="28"/>
          <w:lang w:val="ru-RU"/>
        </w:rPr>
      </w:pPr>
      <w:r w:rsidRPr="00546EC4">
        <w:rPr>
          <w:b/>
          <w:i/>
          <w:iCs/>
          <w:sz w:val="28"/>
          <w:szCs w:val="28"/>
          <w:lang w:val="ru-RU"/>
        </w:rPr>
        <w:t>Сельскохозяйственные технологии</w:t>
      </w:r>
    </w:p>
    <w:p w:rsidR="0074333A" w:rsidRPr="00546EC4" w:rsidRDefault="0074333A" w:rsidP="007802B9">
      <w:pPr>
        <w:jc w:val="both"/>
        <w:outlineLvl w:val="0"/>
        <w:rPr>
          <w:b/>
          <w:sz w:val="28"/>
          <w:szCs w:val="28"/>
          <w:lang w:val="ru-RU"/>
        </w:rPr>
      </w:pPr>
      <w:r w:rsidRPr="00546EC4">
        <w:rPr>
          <w:b/>
          <w:sz w:val="28"/>
          <w:szCs w:val="28"/>
          <w:lang w:val="ru-RU"/>
        </w:rPr>
        <w:t>Технологии растениеводства</w:t>
      </w:r>
    </w:p>
    <w:p w:rsidR="0074333A" w:rsidRPr="00546EC4" w:rsidRDefault="0074333A" w:rsidP="007802B9">
      <w:pPr>
        <w:jc w:val="both"/>
        <w:outlineLvl w:val="0"/>
        <w:rPr>
          <w:sz w:val="28"/>
          <w:szCs w:val="28"/>
          <w:lang w:val="ru-RU"/>
        </w:rPr>
      </w:pPr>
      <w:r w:rsidRPr="00546EC4">
        <w:rPr>
          <w:sz w:val="28"/>
          <w:szCs w:val="28"/>
          <w:lang w:val="ru-RU"/>
        </w:rPr>
        <w:t>Выпускник научится:</w:t>
      </w:r>
    </w:p>
    <w:p w:rsidR="0074333A" w:rsidRPr="00546EC4" w:rsidRDefault="00973E2E" w:rsidP="007802B9">
      <w:pPr>
        <w:pStyle w:val="affff1"/>
        <w:spacing w:line="240" w:lineRule="auto"/>
        <w:ind w:firstLine="0"/>
        <w:rPr>
          <w:iCs/>
        </w:rPr>
      </w:pPr>
      <w:r w:rsidRPr="00546EC4">
        <w:rPr>
          <w:iCs/>
        </w:rPr>
        <w:t>• </w:t>
      </w:r>
      <w:r w:rsidR="0074333A" w:rsidRPr="00546EC4">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74333A" w:rsidRPr="00546EC4" w:rsidRDefault="00973E2E" w:rsidP="007802B9">
      <w:pPr>
        <w:pStyle w:val="affff1"/>
        <w:spacing w:line="240" w:lineRule="auto"/>
        <w:ind w:firstLine="0"/>
        <w:rPr>
          <w:iCs/>
        </w:rPr>
      </w:pPr>
      <w:r w:rsidRPr="00546EC4">
        <w:rPr>
          <w:iCs/>
        </w:rPr>
        <w:t>• </w:t>
      </w:r>
      <w:r w:rsidR="0074333A" w:rsidRPr="00546EC4">
        <w:t>планировать размещение культур на учебно-опытном участке и в личном подсобном хозяйстве с учётом севооборотов.</w:t>
      </w:r>
    </w:p>
    <w:p w:rsidR="0074333A" w:rsidRPr="00546EC4" w:rsidRDefault="0074333A" w:rsidP="007802B9">
      <w:pPr>
        <w:jc w:val="both"/>
        <w:rPr>
          <w:i/>
          <w:sz w:val="28"/>
          <w:szCs w:val="28"/>
          <w:lang w:val="ru-RU"/>
        </w:rPr>
      </w:pPr>
      <w:r w:rsidRPr="00546EC4">
        <w:rPr>
          <w:i/>
          <w:sz w:val="28"/>
          <w:szCs w:val="28"/>
          <w:lang w:val="ru-RU"/>
        </w:rPr>
        <w:t xml:space="preserve">Выпускник получит возможность научиться: </w:t>
      </w:r>
    </w:p>
    <w:p w:rsidR="0074333A" w:rsidRPr="00546EC4" w:rsidRDefault="00973E2E" w:rsidP="007802B9">
      <w:pPr>
        <w:pStyle w:val="affff1"/>
        <w:spacing w:line="240" w:lineRule="auto"/>
        <w:ind w:firstLine="0"/>
        <w:rPr>
          <w:i/>
        </w:rPr>
      </w:pPr>
      <w:r w:rsidRPr="00546EC4">
        <w:rPr>
          <w:iCs/>
        </w:rPr>
        <w:t>• </w:t>
      </w:r>
      <w:r w:rsidR="0074333A" w:rsidRPr="00546EC4">
        <w:rPr>
          <w:i/>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w:t>
      </w:r>
      <w:r w:rsidRPr="00546EC4">
        <w:rPr>
          <w:i/>
        </w:rPr>
        <w:t>а</w:t>
      </w:r>
      <w:r w:rsidR="0074333A" w:rsidRPr="00546EC4">
        <w:rPr>
          <w:i/>
        </w:rPr>
        <w:t xml:space="preserve">; </w:t>
      </w:r>
    </w:p>
    <w:p w:rsidR="0074333A" w:rsidRPr="00546EC4" w:rsidRDefault="00973E2E" w:rsidP="007802B9">
      <w:pPr>
        <w:pStyle w:val="affff1"/>
        <w:spacing w:line="240" w:lineRule="auto"/>
        <w:ind w:firstLine="0"/>
        <w:rPr>
          <w:i/>
        </w:rPr>
      </w:pPr>
      <w:r w:rsidRPr="00546EC4">
        <w:rPr>
          <w:iCs/>
        </w:rPr>
        <w:t>• </w:t>
      </w:r>
      <w:r w:rsidR="0074333A" w:rsidRPr="00546EC4">
        <w:rPr>
          <w:i/>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74333A" w:rsidRPr="00546EC4" w:rsidRDefault="00973E2E" w:rsidP="007802B9">
      <w:pPr>
        <w:pStyle w:val="affff1"/>
        <w:spacing w:line="240" w:lineRule="auto"/>
        <w:ind w:firstLine="0"/>
        <w:rPr>
          <w:i/>
        </w:rPr>
      </w:pPr>
      <w:r w:rsidRPr="00546EC4">
        <w:rPr>
          <w:iCs/>
        </w:rPr>
        <w:t>• </w:t>
      </w:r>
      <w:r w:rsidR="0074333A" w:rsidRPr="00546EC4">
        <w:rPr>
          <w:i/>
        </w:rPr>
        <w:t>находить и анализировать информацию о проблемах сельскохозяйственного производства в сво</w:t>
      </w:r>
      <w:r w:rsidRPr="00546EC4">
        <w:rPr>
          <w:i/>
        </w:rPr>
        <w:t>ё</w:t>
      </w:r>
      <w:r w:rsidR="0074333A" w:rsidRPr="00546EC4">
        <w:rPr>
          <w:i/>
        </w:rPr>
        <w:t>м селе, формулировать на её основе темы исследовательских работ и проектов социальной направленности.</w:t>
      </w:r>
    </w:p>
    <w:p w:rsidR="0074333A" w:rsidRPr="00546EC4" w:rsidRDefault="0074333A" w:rsidP="007802B9">
      <w:pPr>
        <w:jc w:val="both"/>
        <w:rPr>
          <w:b/>
          <w:sz w:val="28"/>
          <w:szCs w:val="28"/>
          <w:lang w:val="ru-RU"/>
        </w:rPr>
      </w:pPr>
      <w:r w:rsidRPr="00546EC4">
        <w:rPr>
          <w:b/>
          <w:sz w:val="28"/>
          <w:szCs w:val="28"/>
          <w:lang w:val="ru-RU"/>
        </w:rPr>
        <w:t>Технологии исследовательской, опытнической и проектной деятельности</w:t>
      </w:r>
    </w:p>
    <w:p w:rsidR="0074333A" w:rsidRPr="00546EC4" w:rsidRDefault="0074333A" w:rsidP="007802B9">
      <w:pPr>
        <w:jc w:val="both"/>
        <w:rPr>
          <w:sz w:val="28"/>
          <w:szCs w:val="28"/>
          <w:lang w:val="ru-RU"/>
        </w:rPr>
      </w:pPr>
      <w:r w:rsidRPr="00546EC4">
        <w:rPr>
          <w:sz w:val="28"/>
          <w:szCs w:val="28"/>
          <w:lang w:val="ru-RU"/>
        </w:rPr>
        <w:t>Выпускник научится:</w:t>
      </w:r>
    </w:p>
    <w:p w:rsidR="0074333A" w:rsidRPr="00546EC4" w:rsidRDefault="00407C40" w:rsidP="007802B9">
      <w:pPr>
        <w:pStyle w:val="affff1"/>
        <w:spacing w:line="240" w:lineRule="auto"/>
        <w:ind w:firstLine="0"/>
        <w:rPr>
          <w:iCs/>
        </w:rPr>
      </w:pPr>
      <w:r w:rsidRPr="00546EC4">
        <w:rPr>
          <w:iCs/>
        </w:rPr>
        <w:t>• </w:t>
      </w:r>
      <w:r w:rsidR="0074333A" w:rsidRPr="00546EC4">
        <w:rPr>
          <w:iCs/>
        </w:rPr>
        <w:t>планировать и выполнять учебные технологические проекты: выявлять и формулировать проб</w:t>
      </w:r>
      <w:r w:rsidRPr="00546EC4">
        <w:rPr>
          <w:iCs/>
        </w:rPr>
        <w:t>лему;</w:t>
      </w:r>
      <w:r w:rsidR="0074333A" w:rsidRPr="00546EC4">
        <w:rPr>
          <w:iCs/>
        </w:rPr>
        <w:t xml:space="preserve"> о</w:t>
      </w:r>
      <w:r w:rsidR="0074333A" w:rsidRPr="00546EC4">
        <w:t>босно</w:t>
      </w:r>
      <w:r w:rsidRPr="00546EC4">
        <w:t>вы</w:t>
      </w:r>
      <w:r w:rsidR="0074333A" w:rsidRPr="00546EC4">
        <w:t>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w:t>
      </w:r>
      <w:r w:rsidRPr="00546EC4">
        <w:t>;</w:t>
      </w:r>
      <w:r w:rsidR="0074333A" w:rsidRPr="00546EC4">
        <w:t xml:space="preserve"> осуществлять технологический процесс; контролировать ход и результаты выполнения проекта;</w:t>
      </w:r>
    </w:p>
    <w:p w:rsidR="0074333A" w:rsidRPr="00546EC4" w:rsidRDefault="00407C40" w:rsidP="007802B9">
      <w:pPr>
        <w:pStyle w:val="affff1"/>
        <w:spacing w:line="240" w:lineRule="auto"/>
        <w:ind w:firstLine="0"/>
        <w:rPr>
          <w:iCs/>
        </w:rPr>
      </w:pPr>
      <w:r w:rsidRPr="00546EC4">
        <w:rPr>
          <w:iCs/>
        </w:rPr>
        <w:t>• </w:t>
      </w:r>
      <w:r w:rsidR="0074333A" w:rsidRPr="00546EC4">
        <w:rPr>
          <w:iCs/>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74333A" w:rsidRPr="00546EC4" w:rsidRDefault="0074333A" w:rsidP="007802B9">
      <w:pPr>
        <w:jc w:val="both"/>
        <w:rPr>
          <w:i/>
          <w:sz w:val="28"/>
          <w:szCs w:val="28"/>
          <w:lang w:val="ru-RU"/>
        </w:rPr>
      </w:pPr>
      <w:r w:rsidRPr="00546EC4">
        <w:rPr>
          <w:i/>
          <w:sz w:val="28"/>
          <w:szCs w:val="28"/>
          <w:lang w:val="ru-RU"/>
        </w:rPr>
        <w:t>Выпускник получит возможность научиться:</w:t>
      </w:r>
    </w:p>
    <w:p w:rsidR="0074333A" w:rsidRPr="00546EC4" w:rsidRDefault="00407C40" w:rsidP="007802B9">
      <w:pPr>
        <w:pStyle w:val="affff1"/>
        <w:spacing w:line="240" w:lineRule="auto"/>
        <w:ind w:firstLine="0"/>
        <w:rPr>
          <w:i/>
        </w:rPr>
      </w:pPr>
      <w:r w:rsidRPr="00546EC4">
        <w:rPr>
          <w:iCs/>
        </w:rPr>
        <w:t>• </w:t>
      </w:r>
      <w:r w:rsidR="0074333A" w:rsidRPr="00546EC4">
        <w:rPr>
          <w:i/>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4333A" w:rsidRPr="00546EC4" w:rsidRDefault="00407C40" w:rsidP="007802B9">
      <w:pPr>
        <w:pStyle w:val="affff1"/>
        <w:spacing w:line="240" w:lineRule="auto"/>
        <w:ind w:firstLine="0"/>
        <w:rPr>
          <w:i/>
        </w:rPr>
      </w:pPr>
      <w:r w:rsidRPr="00546EC4">
        <w:rPr>
          <w:iCs/>
        </w:rPr>
        <w:lastRenderedPageBreak/>
        <w:t>• </w:t>
      </w:r>
      <w:r w:rsidR="0074333A" w:rsidRPr="00546EC4">
        <w:rPr>
          <w:i/>
        </w:rPr>
        <w:t>осуществлять презентацию, экономическую и экологическую оценку проекта, давать примерную оценку цены произвед</w:t>
      </w:r>
      <w:r w:rsidRPr="00546EC4">
        <w:rPr>
          <w:i/>
        </w:rPr>
        <w:t>ё</w:t>
      </w:r>
      <w:r w:rsidR="0074333A" w:rsidRPr="00546EC4">
        <w:rPr>
          <w:i/>
        </w:rPr>
        <w:t>нного продукта как товара на рынке; разрабатывать вариант рекламы для продукта труда.</w:t>
      </w:r>
    </w:p>
    <w:p w:rsidR="0074333A" w:rsidRPr="00546EC4" w:rsidRDefault="0074333A" w:rsidP="007802B9">
      <w:pPr>
        <w:jc w:val="both"/>
        <w:outlineLvl w:val="0"/>
        <w:rPr>
          <w:b/>
          <w:iCs/>
          <w:sz w:val="28"/>
          <w:szCs w:val="28"/>
          <w:lang w:val="ru-RU"/>
        </w:rPr>
      </w:pPr>
      <w:r w:rsidRPr="00546EC4">
        <w:rPr>
          <w:b/>
          <w:iCs/>
          <w:sz w:val="28"/>
          <w:szCs w:val="28"/>
          <w:lang w:val="ru-RU"/>
        </w:rPr>
        <w:t xml:space="preserve">Современное производство и профессиональное </w:t>
      </w:r>
      <w:r w:rsidR="00035117" w:rsidRPr="00546EC4">
        <w:rPr>
          <w:b/>
          <w:iCs/>
          <w:sz w:val="28"/>
          <w:szCs w:val="28"/>
          <w:lang w:val="ru-RU"/>
        </w:rPr>
        <w:t>самоопределение</w:t>
      </w:r>
    </w:p>
    <w:p w:rsidR="0074333A" w:rsidRPr="00546EC4" w:rsidRDefault="0074333A" w:rsidP="007802B9">
      <w:pPr>
        <w:jc w:val="both"/>
        <w:outlineLvl w:val="0"/>
        <w:rPr>
          <w:iCs/>
          <w:sz w:val="28"/>
          <w:szCs w:val="28"/>
          <w:lang w:val="ru-RU"/>
        </w:rPr>
      </w:pPr>
      <w:r w:rsidRPr="00546EC4">
        <w:rPr>
          <w:sz w:val="28"/>
          <w:szCs w:val="28"/>
          <w:lang w:val="ru-RU"/>
        </w:rPr>
        <w:t>Выпускник научится построению 2</w:t>
      </w:r>
      <w:r w:rsidR="002607EC" w:rsidRPr="00546EC4">
        <w:rPr>
          <w:sz w:val="28"/>
          <w:szCs w:val="28"/>
          <w:lang w:val="ru-RU"/>
        </w:rPr>
        <w:t>—</w:t>
      </w:r>
      <w:r w:rsidRPr="00546EC4">
        <w:rPr>
          <w:sz w:val="28"/>
          <w:szCs w:val="28"/>
          <w:lang w:val="ru-RU"/>
        </w:rPr>
        <w:t>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546EC4">
        <w:rPr>
          <w:iCs/>
          <w:sz w:val="28"/>
          <w:szCs w:val="28"/>
          <w:lang w:val="ru-RU"/>
        </w:rPr>
        <w:t>.</w:t>
      </w:r>
    </w:p>
    <w:p w:rsidR="00413225" w:rsidRPr="00546EC4" w:rsidRDefault="0074333A" w:rsidP="007802B9">
      <w:pPr>
        <w:jc w:val="both"/>
        <w:outlineLvl w:val="0"/>
        <w:rPr>
          <w:i/>
          <w:sz w:val="28"/>
          <w:szCs w:val="28"/>
          <w:lang w:val="ru-RU"/>
        </w:rPr>
      </w:pPr>
      <w:r w:rsidRPr="00546EC4">
        <w:rPr>
          <w:i/>
          <w:sz w:val="28"/>
          <w:szCs w:val="28"/>
          <w:lang w:val="ru-RU"/>
        </w:rPr>
        <w:t>Выпускник получит возможность научиться</w:t>
      </w:r>
      <w:r w:rsidR="00413225" w:rsidRPr="00546EC4">
        <w:rPr>
          <w:i/>
          <w:sz w:val="28"/>
          <w:szCs w:val="28"/>
          <w:lang w:val="ru-RU"/>
        </w:rPr>
        <w:t>:</w:t>
      </w:r>
    </w:p>
    <w:p w:rsidR="00413225" w:rsidRPr="00546EC4" w:rsidRDefault="00407C40" w:rsidP="007802B9">
      <w:pPr>
        <w:jc w:val="both"/>
        <w:outlineLvl w:val="0"/>
        <w:rPr>
          <w:i/>
          <w:iCs/>
          <w:sz w:val="28"/>
          <w:szCs w:val="28"/>
          <w:lang w:val="ru-RU"/>
        </w:rPr>
      </w:pPr>
      <w:r w:rsidRPr="00546EC4">
        <w:rPr>
          <w:iCs/>
          <w:sz w:val="28"/>
          <w:szCs w:val="28"/>
          <w:lang w:val="ru-RU"/>
        </w:rPr>
        <w:t>• </w:t>
      </w:r>
      <w:r w:rsidR="0074333A" w:rsidRPr="00546EC4">
        <w:rPr>
          <w:i/>
          <w:iCs/>
          <w:sz w:val="28"/>
          <w:szCs w:val="28"/>
          <w:lang w:val="ru-RU"/>
        </w:rPr>
        <w:t>планир</w:t>
      </w:r>
      <w:r w:rsidR="00413225" w:rsidRPr="00546EC4">
        <w:rPr>
          <w:i/>
          <w:iCs/>
          <w:sz w:val="28"/>
          <w:szCs w:val="28"/>
          <w:lang w:val="ru-RU"/>
        </w:rPr>
        <w:t>овать профессиональную карьеру;</w:t>
      </w:r>
    </w:p>
    <w:p w:rsidR="00413225" w:rsidRPr="00546EC4" w:rsidRDefault="00407C40" w:rsidP="007802B9">
      <w:pPr>
        <w:jc w:val="both"/>
        <w:outlineLvl w:val="0"/>
        <w:rPr>
          <w:i/>
          <w:iCs/>
          <w:sz w:val="28"/>
          <w:szCs w:val="28"/>
          <w:lang w:val="ru-RU"/>
        </w:rPr>
      </w:pPr>
      <w:r w:rsidRPr="00546EC4">
        <w:rPr>
          <w:iCs/>
          <w:sz w:val="28"/>
          <w:szCs w:val="28"/>
          <w:lang w:val="ru-RU"/>
        </w:rPr>
        <w:t>• </w:t>
      </w:r>
      <w:r w:rsidR="0074333A" w:rsidRPr="00546EC4">
        <w:rPr>
          <w:i/>
          <w:iCs/>
          <w:sz w:val="28"/>
          <w:szCs w:val="28"/>
          <w:lang w:val="ru-RU"/>
        </w:rPr>
        <w:t>рационально выбирать пути продолжения образования</w:t>
      </w:r>
      <w:r w:rsidR="00413225" w:rsidRPr="00546EC4">
        <w:rPr>
          <w:i/>
          <w:iCs/>
          <w:sz w:val="28"/>
          <w:szCs w:val="28"/>
          <w:lang w:val="ru-RU"/>
        </w:rPr>
        <w:t xml:space="preserve"> или трудоустройства;</w:t>
      </w:r>
    </w:p>
    <w:p w:rsidR="00413225" w:rsidRPr="00546EC4" w:rsidRDefault="00407C40" w:rsidP="007802B9">
      <w:pPr>
        <w:jc w:val="both"/>
        <w:outlineLvl w:val="0"/>
        <w:rPr>
          <w:i/>
          <w:iCs/>
          <w:sz w:val="28"/>
          <w:szCs w:val="28"/>
          <w:lang w:val="ru-RU"/>
        </w:rPr>
      </w:pPr>
      <w:r w:rsidRPr="00546EC4">
        <w:rPr>
          <w:iCs/>
          <w:sz w:val="28"/>
          <w:szCs w:val="28"/>
          <w:lang w:val="ru-RU"/>
        </w:rPr>
        <w:t>• </w:t>
      </w:r>
      <w:r w:rsidR="0074333A" w:rsidRPr="00546EC4">
        <w:rPr>
          <w:i/>
          <w:iCs/>
          <w:sz w:val="28"/>
          <w:szCs w:val="28"/>
          <w:lang w:val="ru-RU"/>
        </w:rPr>
        <w:t>ориентироваться в информации по трудоустрой</w:t>
      </w:r>
      <w:r w:rsidR="00413225" w:rsidRPr="00546EC4">
        <w:rPr>
          <w:i/>
          <w:iCs/>
          <w:sz w:val="28"/>
          <w:szCs w:val="28"/>
          <w:lang w:val="ru-RU"/>
        </w:rPr>
        <w:t>ству и продолжению образования;</w:t>
      </w:r>
    </w:p>
    <w:p w:rsidR="0074333A" w:rsidRPr="00546EC4" w:rsidRDefault="00407C40" w:rsidP="007802B9">
      <w:pPr>
        <w:jc w:val="both"/>
        <w:outlineLvl w:val="0"/>
        <w:rPr>
          <w:iCs/>
          <w:sz w:val="28"/>
          <w:szCs w:val="28"/>
          <w:lang w:val="ru-RU"/>
        </w:rPr>
      </w:pPr>
      <w:r w:rsidRPr="00546EC4">
        <w:rPr>
          <w:iCs/>
          <w:sz w:val="28"/>
          <w:szCs w:val="28"/>
          <w:lang w:val="ru-RU"/>
        </w:rPr>
        <w:t>• </w:t>
      </w:r>
      <w:r w:rsidR="0074333A" w:rsidRPr="00546EC4">
        <w:rPr>
          <w:i/>
          <w:iCs/>
          <w:sz w:val="28"/>
          <w:szCs w:val="28"/>
          <w:lang w:val="ru-RU"/>
        </w:rPr>
        <w:t>оценивать свои возможности и возможности своей семьи для предпринимательской деятельности.</w:t>
      </w:r>
    </w:p>
    <w:p w:rsidR="0074333A" w:rsidRPr="00546EC4" w:rsidRDefault="00F65396" w:rsidP="007802B9">
      <w:pPr>
        <w:pStyle w:val="aff1"/>
        <w:spacing w:line="240" w:lineRule="auto"/>
        <w:ind w:firstLine="0"/>
        <w:jc w:val="center"/>
        <w:outlineLvl w:val="0"/>
        <w:rPr>
          <w:b/>
          <w:szCs w:val="28"/>
        </w:rPr>
      </w:pPr>
      <w:r>
        <w:rPr>
          <w:b/>
          <w:szCs w:val="28"/>
        </w:rPr>
        <w:t>1.2.5.19</w:t>
      </w:r>
      <w:r w:rsidR="0074333A" w:rsidRPr="00546EC4">
        <w:rPr>
          <w:b/>
          <w:szCs w:val="28"/>
        </w:rPr>
        <w:t>. Физическая культура</w:t>
      </w:r>
    </w:p>
    <w:p w:rsidR="0074333A" w:rsidRPr="00C9067C" w:rsidRDefault="0074333A" w:rsidP="007802B9">
      <w:pPr>
        <w:jc w:val="both"/>
        <w:outlineLvl w:val="0"/>
        <w:rPr>
          <w:b/>
          <w:bCs/>
          <w:sz w:val="28"/>
          <w:szCs w:val="28"/>
          <w:lang w:val="ru-RU"/>
        </w:rPr>
      </w:pPr>
      <w:r w:rsidRPr="00C9067C">
        <w:rPr>
          <w:b/>
          <w:bCs/>
          <w:sz w:val="28"/>
          <w:szCs w:val="28"/>
          <w:lang w:val="ru-RU"/>
        </w:rPr>
        <w:t>Знания о физической культуре</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AB607A" w:rsidP="007802B9">
      <w:pPr>
        <w:pStyle w:val="affff1"/>
        <w:spacing w:line="240" w:lineRule="auto"/>
        <w:ind w:firstLine="0"/>
      </w:pPr>
      <w:r>
        <w:rPr>
          <w:iCs/>
        </w:rPr>
        <w:t>• </w:t>
      </w:r>
      <w:r w:rsidR="0074333A" w:rsidRPr="00C9067C">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4333A" w:rsidRPr="00C9067C" w:rsidRDefault="00AB607A" w:rsidP="007802B9">
      <w:pPr>
        <w:pStyle w:val="affff1"/>
        <w:spacing w:line="240" w:lineRule="auto"/>
        <w:ind w:firstLine="0"/>
      </w:pPr>
      <w:r>
        <w:rPr>
          <w:iCs/>
        </w:rPr>
        <w:t>• </w:t>
      </w:r>
      <w:r w:rsidR="0074333A" w:rsidRPr="00C9067C">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4333A" w:rsidRPr="00C9067C" w:rsidRDefault="00AB607A" w:rsidP="007802B9">
      <w:pPr>
        <w:pStyle w:val="affff1"/>
        <w:spacing w:line="240" w:lineRule="auto"/>
        <w:ind w:firstLine="0"/>
      </w:pPr>
      <w:r>
        <w:rPr>
          <w:iCs/>
        </w:rPr>
        <w:t>• </w:t>
      </w:r>
      <w:r w:rsidR="0074333A" w:rsidRPr="00C9067C">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4333A" w:rsidRPr="00C9067C" w:rsidRDefault="00AB607A" w:rsidP="007802B9">
      <w:pPr>
        <w:pStyle w:val="affff1"/>
        <w:spacing w:line="240" w:lineRule="auto"/>
        <w:ind w:firstLine="0"/>
      </w:pPr>
      <w:r>
        <w:rPr>
          <w:iCs/>
        </w:rPr>
        <w:t>• </w:t>
      </w:r>
      <w:r w:rsidR="0074333A" w:rsidRPr="00C9067C">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4333A" w:rsidRPr="00C9067C" w:rsidRDefault="00AB607A" w:rsidP="007802B9">
      <w:pPr>
        <w:pStyle w:val="affff1"/>
        <w:spacing w:line="240" w:lineRule="auto"/>
        <w:ind w:firstLine="0"/>
      </w:pPr>
      <w:r>
        <w:rPr>
          <w:iCs/>
        </w:rPr>
        <w:t>• </w:t>
      </w:r>
      <w:r w:rsidR="0074333A" w:rsidRPr="00C9067C">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4333A" w:rsidRPr="00C9067C" w:rsidRDefault="00AB607A" w:rsidP="007802B9">
      <w:pPr>
        <w:pStyle w:val="affff1"/>
        <w:spacing w:line="240" w:lineRule="auto"/>
        <w:ind w:firstLine="0"/>
      </w:pPr>
      <w:r>
        <w:rPr>
          <w:iCs/>
        </w:rPr>
        <w:t>• </w:t>
      </w:r>
      <w:r w:rsidR="0074333A" w:rsidRPr="00C9067C">
        <w:rPr>
          <w:iCs/>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4333A" w:rsidRPr="00AB607A" w:rsidRDefault="0074333A" w:rsidP="007802B9">
      <w:pPr>
        <w:jc w:val="both"/>
        <w:rPr>
          <w:i/>
          <w:iCs/>
          <w:sz w:val="28"/>
          <w:szCs w:val="28"/>
          <w:lang w:val="ru-RU"/>
        </w:rPr>
      </w:pPr>
      <w:r w:rsidRPr="00AB607A">
        <w:rPr>
          <w:i/>
          <w:iCs/>
          <w:sz w:val="28"/>
          <w:szCs w:val="28"/>
          <w:lang w:val="ru-RU"/>
        </w:rPr>
        <w:t>Выпускник получит возможность научиться:</w:t>
      </w:r>
    </w:p>
    <w:p w:rsidR="0074333A" w:rsidRPr="00AB607A" w:rsidRDefault="00AB607A" w:rsidP="007802B9">
      <w:pPr>
        <w:pStyle w:val="affff1"/>
        <w:spacing w:line="240" w:lineRule="auto"/>
        <w:ind w:firstLine="0"/>
        <w:rPr>
          <w:i/>
        </w:rPr>
      </w:pPr>
      <w:r>
        <w:rPr>
          <w:iCs/>
        </w:rPr>
        <w:lastRenderedPageBreak/>
        <w:t>• </w:t>
      </w:r>
      <w:r w:rsidR="0074333A" w:rsidRPr="00AB607A">
        <w:rPr>
          <w:i/>
          <w:iCs/>
        </w:rPr>
        <w:t>характеризовать</w:t>
      </w:r>
      <w:r w:rsidR="0074333A" w:rsidRPr="00AB607A">
        <w:rPr>
          <w:i/>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4333A" w:rsidRPr="00AB607A" w:rsidRDefault="00AB607A" w:rsidP="007802B9">
      <w:pPr>
        <w:pStyle w:val="affff1"/>
        <w:spacing w:line="240" w:lineRule="auto"/>
        <w:ind w:firstLine="0"/>
        <w:rPr>
          <w:i/>
        </w:rPr>
      </w:pPr>
      <w:r>
        <w:rPr>
          <w:iCs/>
        </w:rPr>
        <w:t>• </w:t>
      </w:r>
      <w:r w:rsidR="0074333A" w:rsidRPr="00AB607A">
        <w:rPr>
          <w:i/>
        </w:rPr>
        <w:t>характеризовать исторические вехи развития отечественного спортивного движения, великих спортсменов, прин</w:t>
      </w:r>
      <w:r>
        <w:rPr>
          <w:i/>
        </w:rPr>
        <w:t>ё</w:t>
      </w:r>
      <w:r w:rsidR="0074333A" w:rsidRPr="00AB607A">
        <w:rPr>
          <w:i/>
        </w:rPr>
        <w:t xml:space="preserve">сших славу </w:t>
      </w:r>
      <w:r>
        <w:rPr>
          <w:i/>
        </w:rPr>
        <w:t>р</w:t>
      </w:r>
      <w:r w:rsidR="0074333A" w:rsidRPr="00AB607A">
        <w:rPr>
          <w:i/>
        </w:rPr>
        <w:t>оссийскому спорту;</w:t>
      </w:r>
    </w:p>
    <w:p w:rsidR="0074333A" w:rsidRPr="00AB607A" w:rsidRDefault="00AB607A" w:rsidP="007802B9">
      <w:pPr>
        <w:pStyle w:val="affff1"/>
        <w:spacing w:line="240" w:lineRule="auto"/>
        <w:ind w:firstLine="0"/>
        <w:rPr>
          <w:i/>
        </w:rPr>
      </w:pPr>
      <w:r>
        <w:rPr>
          <w:iCs/>
        </w:rPr>
        <w:t>• </w:t>
      </w:r>
      <w:r w:rsidR="0074333A" w:rsidRPr="00AB607A">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4333A" w:rsidRPr="00C9067C" w:rsidRDefault="0074333A" w:rsidP="007802B9">
      <w:pPr>
        <w:jc w:val="both"/>
        <w:outlineLvl w:val="0"/>
        <w:rPr>
          <w:b/>
          <w:bCs/>
          <w:sz w:val="28"/>
          <w:szCs w:val="28"/>
          <w:lang w:val="ru-RU"/>
        </w:rPr>
      </w:pPr>
      <w:r w:rsidRPr="00C9067C">
        <w:rPr>
          <w:b/>
          <w:bCs/>
          <w:sz w:val="28"/>
          <w:szCs w:val="28"/>
          <w:lang w:val="ru-RU"/>
        </w:rPr>
        <w:t>Способы двигательной (физкультурной) деятельности</w:t>
      </w:r>
    </w:p>
    <w:p w:rsidR="0074333A" w:rsidRPr="00C9067C" w:rsidRDefault="0074333A" w:rsidP="007802B9">
      <w:pPr>
        <w:jc w:val="both"/>
        <w:rPr>
          <w:sz w:val="28"/>
          <w:szCs w:val="28"/>
          <w:lang w:val="ru-RU"/>
        </w:rPr>
      </w:pPr>
      <w:r w:rsidRPr="00C9067C">
        <w:rPr>
          <w:sz w:val="28"/>
          <w:szCs w:val="28"/>
          <w:lang w:val="ru-RU"/>
        </w:rPr>
        <w:t xml:space="preserve">Выпускник научится: </w:t>
      </w:r>
    </w:p>
    <w:p w:rsidR="0074333A" w:rsidRPr="00C9067C" w:rsidRDefault="000150FD" w:rsidP="007802B9">
      <w:pPr>
        <w:pStyle w:val="affff1"/>
        <w:spacing w:line="240" w:lineRule="auto"/>
        <w:ind w:firstLine="0"/>
      </w:pPr>
      <w:r>
        <w:rPr>
          <w:iCs/>
        </w:rPr>
        <w:t>• </w:t>
      </w:r>
      <w:r w:rsidR="0074333A" w:rsidRPr="00C9067C">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4333A" w:rsidRPr="00C9067C" w:rsidRDefault="000150FD" w:rsidP="007802B9">
      <w:pPr>
        <w:pStyle w:val="affff1"/>
        <w:spacing w:line="240" w:lineRule="auto"/>
        <w:ind w:firstLine="0"/>
      </w:pPr>
      <w:r>
        <w:rPr>
          <w:iCs/>
        </w:rPr>
        <w:t>• </w:t>
      </w:r>
      <w:r w:rsidR="0074333A" w:rsidRPr="00C9067C">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4333A" w:rsidRPr="00C9067C" w:rsidRDefault="000150FD" w:rsidP="007802B9">
      <w:pPr>
        <w:pStyle w:val="affff1"/>
        <w:spacing w:line="240" w:lineRule="auto"/>
        <w:ind w:firstLine="0"/>
      </w:pPr>
      <w:r>
        <w:rPr>
          <w:iCs/>
        </w:rPr>
        <w:t>• </w:t>
      </w:r>
      <w:r w:rsidR="0074333A" w:rsidRPr="00C9067C">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4333A" w:rsidRPr="00C9067C" w:rsidRDefault="000150FD" w:rsidP="007802B9">
      <w:pPr>
        <w:pStyle w:val="affff1"/>
        <w:spacing w:line="240" w:lineRule="auto"/>
        <w:ind w:firstLine="0"/>
      </w:pPr>
      <w:r>
        <w:rPr>
          <w:iCs/>
        </w:rPr>
        <w:t>• </w:t>
      </w:r>
      <w:r w:rsidR="0074333A" w:rsidRPr="00C9067C">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4333A" w:rsidRPr="00C9067C" w:rsidRDefault="000150FD" w:rsidP="007802B9">
      <w:pPr>
        <w:pStyle w:val="affff1"/>
        <w:spacing w:line="240" w:lineRule="auto"/>
        <w:ind w:firstLine="0"/>
      </w:pPr>
      <w:r>
        <w:rPr>
          <w:iCs/>
        </w:rPr>
        <w:t>• </w:t>
      </w:r>
      <w:r w:rsidR="0074333A" w:rsidRPr="00C9067C">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4333A" w:rsidRPr="00C9067C" w:rsidRDefault="000150FD" w:rsidP="007802B9">
      <w:pPr>
        <w:pStyle w:val="affff1"/>
        <w:spacing w:line="240" w:lineRule="auto"/>
        <w:ind w:firstLine="0"/>
      </w:pPr>
      <w:r>
        <w:rPr>
          <w:iCs/>
        </w:rPr>
        <w:t>• </w:t>
      </w:r>
      <w:r w:rsidR="0074333A" w:rsidRPr="00C9067C">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74333A" w:rsidRPr="001F295A" w:rsidRDefault="0074333A" w:rsidP="007802B9">
      <w:pPr>
        <w:jc w:val="both"/>
        <w:rPr>
          <w:i/>
          <w:iCs/>
          <w:sz w:val="28"/>
          <w:szCs w:val="28"/>
          <w:lang w:val="ru-RU"/>
        </w:rPr>
      </w:pPr>
      <w:r w:rsidRPr="001F295A">
        <w:rPr>
          <w:i/>
          <w:iCs/>
          <w:sz w:val="28"/>
          <w:szCs w:val="28"/>
          <w:lang w:val="ru-RU"/>
        </w:rPr>
        <w:t>Выпускник получит возможность научиться:</w:t>
      </w:r>
    </w:p>
    <w:p w:rsidR="0074333A" w:rsidRPr="001F295A" w:rsidRDefault="001F295A" w:rsidP="007802B9">
      <w:pPr>
        <w:pStyle w:val="affff1"/>
        <w:spacing w:line="240" w:lineRule="auto"/>
        <w:ind w:firstLine="0"/>
        <w:rPr>
          <w:i/>
        </w:rPr>
      </w:pPr>
      <w:r>
        <w:rPr>
          <w:iCs/>
        </w:rPr>
        <w:t>• </w:t>
      </w:r>
      <w:r w:rsidR="0074333A" w:rsidRPr="001F295A">
        <w:rPr>
          <w:i/>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4333A" w:rsidRPr="001F295A" w:rsidRDefault="001F295A" w:rsidP="007802B9">
      <w:pPr>
        <w:pStyle w:val="affff1"/>
        <w:spacing w:line="240" w:lineRule="auto"/>
        <w:ind w:firstLine="0"/>
        <w:rPr>
          <w:i/>
        </w:rPr>
      </w:pPr>
      <w:r>
        <w:rPr>
          <w:iCs/>
        </w:rPr>
        <w:t>• </w:t>
      </w:r>
      <w:r w:rsidR="0074333A" w:rsidRPr="001F295A">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4333A" w:rsidRPr="001F295A" w:rsidRDefault="001F295A" w:rsidP="007802B9">
      <w:pPr>
        <w:pStyle w:val="affff1"/>
        <w:spacing w:line="240" w:lineRule="auto"/>
        <w:ind w:firstLine="0"/>
        <w:rPr>
          <w:i/>
        </w:rPr>
      </w:pPr>
      <w:r>
        <w:rPr>
          <w:iCs/>
        </w:rPr>
        <w:t>• </w:t>
      </w:r>
      <w:r w:rsidR="0074333A" w:rsidRPr="001F295A">
        <w:rPr>
          <w:i/>
        </w:rPr>
        <w:t>проводить восстановительные мероприятия с использованием банных процедур и сеансов оздоровительного массажа.</w:t>
      </w:r>
    </w:p>
    <w:p w:rsidR="0074333A" w:rsidRPr="00C9067C" w:rsidRDefault="0074333A" w:rsidP="007802B9">
      <w:pPr>
        <w:jc w:val="both"/>
        <w:outlineLvl w:val="0"/>
        <w:rPr>
          <w:b/>
          <w:bCs/>
          <w:sz w:val="28"/>
          <w:szCs w:val="28"/>
          <w:lang w:val="ru-RU"/>
        </w:rPr>
      </w:pPr>
      <w:r w:rsidRPr="00C9067C">
        <w:rPr>
          <w:b/>
          <w:bCs/>
          <w:sz w:val="28"/>
          <w:szCs w:val="28"/>
          <w:lang w:val="ru-RU"/>
        </w:rPr>
        <w:t>Физическое совершенствование</w:t>
      </w:r>
    </w:p>
    <w:p w:rsidR="0074333A" w:rsidRPr="00C9067C" w:rsidRDefault="0074333A" w:rsidP="007802B9">
      <w:pPr>
        <w:jc w:val="both"/>
        <w:rPr>
          <w:sz w:val="28"/>
          <w:szCs w:val="28"/>
          <w:lang w:val="ru-RU"/>
        </w:rPr>
      </w:pPr>
      <w:r w:rsidRPr="00C9067C">
        <w:rPr>
          <w:sz w:val="28"/>
          <w:szCs w:val="28"/>
          <w:lang w:val="ru-RU"/>
        </w:rPr>
        <w:lastRenderedPageBreak/>
        <w:t xml:space="preserve">Выпускник научится: </w:t>
      </w:r>
    </w:p>
    <w:p w:rsidR="0074333A" w:rsidRPr="00C9067C" w:rsidRDefault="001F295A" w:rsidP="007802B9">
      <w:pPr>
        <w:pStyle w:val="affff1"/>
        <w:spacing w:line="240" w:lineRule="auto"/>
        <w:ind w:firstLine="0"/>
      </w:pPr>
      <w:r>
        <w:rPr>
          <w:iCs/>
        </w:rPr>
        <w:t>• </w:t>
      </w:r>
      <w:r w:rsidR="0074333A" w:rsidRPr="00C9067C">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4333A" w:rsidRPr="00C9067C" w:rsidRDefault="001F295A" w:rsidP="007802B9">
      <w:pPr>
        <w:pStyle w:val="affff1"/>
        <w:spacing w:line="240" w:lineRule="auto"/>
        <w:ind w:firstLine="0"/>
      </w:pPr>
      <w:r>
        <w:rPr>
          <w:iCs/>
        </w:rPr>
        <w:t>• </w:t>
      </w:r>
      <w:r w:rsidR="0074333A" w:rsidRPr="00C9067C">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74333A" w:rsidRPr="00C9067C" w:rsidRDefault="001F295A" w:rsidP="007802B9">
      <w:pPr>
        <w:pStyle w:val="affff1"/>
        <w:spacing w:line="240" w:lineRule="auto"/>
        <w:ind w:firstLine="0"/>
      </w:pPr>
      <w:r>
        <w:rPr>
          <w:iCs/>
        </w:rPr>
        <w:t>• </w:t>
      </w:r>
      <w:r w:rsidR="0074333A" w:rsidRPr="00C9067C">
        <w:t>выполнять акробатические комбинации из числа хорошо освоенных упражнений;</w:t>
      </w:r>
    </w:p>
    <w:p w:rsidR="0074333A" w:rsidRPr="00C9067C" w:rsidRDefault="001F295A" w:rsidP="007802B9">
      <w:pPr>
        <w:pStyle w:val="affff1"/>
        <w:spacing w:line="240" w:lineRule="auto"/>
        <w:ind w:firstLine="0"/>
      </w:pPr>
      <w:r>
        <w:rPr>
          <w:iCs/>
        </w:rPr>
        <w:t>• </w:t>
      </w:r>
      <w:r w:rsidR="0074333A" w:rsidRPr="00C9067C">
        <w:t>выполнять гимнастические комбинации на спортивных снарядах из числа хорошо освоенных упражнений;</w:t>
      </w:r>
    </w:p>
    <w:p w:rsidR="0074333A" w:rsidRPr="00C9067C" w:rsidRDefault="001F295A" w:rsidP="007802B9">
      <w:pPr>
        <w:pStyle w:val="affff1"/>
        <w:spacing w:line="240" w:lineRule="auto"/>
        <w:ind w:firstLine="0"/>
      </w:pPr>
      <w:r>
        <w:rPr>
          <w:iCs/>
        </w:rPr>
        <w:t>• </w:t>
      </w:r>
      <w:r w:rsidR="0074333A" w:rsidRPr="00C9067C">
        <w:t>выполнять легкоатлетические упражнения в беге и прыжках (в высоту и длину);</w:t>
      </w:r>
    </w:p>
    <w:p w:rsidR="0074333A" w:rsidRPr="00C9067C" w:rsidRDefault="001F295A" w:rsidP="007802B9">
      <w:pPr>
        <w:pStyle w:val="affff1"/>
        <w:spacing w:line="240" w:lineRule="auto"/>
        <w:ind w:firstLine="0"/>
      </w:pPr>
      <w:r>
        <w:rPr>
          <w:iCs/>
        </w:rPr>
        <w:t>• </w:t>
      </w:r>
      <w:r w:rsidR="0074333A" w:rsidRPr="00C9067C">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0074333A" w:rsidRPr="00C9067C">
        <w:rPr>
          <w:iCs/>
        </w:rPr>
        <w:t>(для снежных регионов России)</w:t>
      </w:r>
      <w:r w:rsidR="0074333A" w:rsidRPr="00C9067C">
        <w:t>;</w:t>
      </w:r>
    </w:p>
    <w:p w:rsidR="0074333A" w:rsidRPr="00C9067C" w:rsidRDefault="001F295A" w:rsidP="007802B9">
      <w:pPr>
        <w:pStyle w:val="affff1"/>
        <w:spacing w:line="240" w:lineRule="auto"/>
        <w:ind w:firstLine="0"/>
      </w:pPr>
      <w:r>
        <w:rPr>
          <w:iCs/>
        </w:rPr>
        <w:t>• </w:t>
      </w:r>
      <w:r w:rsidR="0074333A" w:rsidRPr="00C9067C">
        <w:t>выполнять спуски и торможения на лыжах с пологого склона одним из разученных способов;</w:t>
      </w:r>
    </w:p>
    <w:p w:rsidR="0074333A" w:rsidRPr="00C9067C" w:rsidRDefault="001F295A" w:rsidP="007802B9">
      <w:pPr>
        <w:pStyle w:val="affff1"/>
        <w:spacing w:line="240" w:lineRule="auto"/>
        <w:ind w:firstLine="0"/>
      </w:pPr>
      <w:r>
        <w:rPr>
          <w:iCs/>
        </w:rPr>
        <w:t>• </w:t>
      </w:r>
      <w:r w:rsidR="0074333A" w:rsidRPr="00C9067C">
        <w:t>выполнять основные технические действия и приёмы игры в футбол, волейбол, баскетбол в условиях учебной и игровой деятельности;</w:t>
      </w:r>
    </w:p>
    <w:p w:rsidR="0074333A" w:rsidRPr="00C9067C" w:rsidRDefault="001F295A" w:rsidP="007802B9">
      <w:pPr>
        <w:pStyle w:val="affff1"/>
        <w:spacing w:line="240" w:lineRule="auto"/>
        <w:ind w:firstLine="0"/>
      </w:pPr>
      <w:r>
        <w:rPr>
          <w:iCs/>
        </w:rPr>
        <w:t>• </w:t>
      </w:r>
      <w:r w:rsidR="0074333A" w:rsidRPr="00C9067C">
        <w:t>выполнять тестовые упражнения на оценку уровня индивидуального развития основных физических качеств.</w:t>
      </w:r>
    </w:p>
    <w:p w:rsidR="0074333A" w:rsidRPr="00B7336F" w:rsidRDefault="0074333A" w:rsidP="007802B9">
      <w:pPr>
        <w:jc w:val="both"/>
        <w:rPr>
          <w:i/>
          <w:iCs/>
          <w:sz w:val="28"/>
          <w:szCs w:val="28"/>
          <w:lang w:val="ru-RU"/>
        </w:rPr>
      </w:pPr>
      <w:r w:rsidRPr="00B7336F">
        <w:rPr>
          <w:i/>
          <w:iCs/>
          <w:sz w:val="28"/>
          <w:szCs w:val="28"/>
          <w:lang w:val="ru-RU"/>
        </w:rPr>
        <w:t>Выпускник получит возможность научиться:</w:t>
      </w:r>
    </w:p>
    <w:p w:rsidR="0074333A" w:rsidRPr="00B7336F" w:rsidRDefault="00B7336F" w:rsidP="007802B9">
      <w:pPr>
        <w:pStyle w:val="affff1"/>
        <w:spacing w:line="240" w:lineRule="auto"/>
        <w:ind w:firstLine="0"/>
        <w:rPr>
          <w:i/>
        </w:rPr>
      </w:pPr>
      <w:r>
        <w:rPr>
          <w:iCs/>
        </w:rPr>
        <w:t>• </w:t>
      </w:r>
      <w:r w:rsidR="0074333A" w:rsidRPr="00B7336F">
        <w:rPr>
          <w:i/>
        </w:rPr>
        <w:t>выполнять комплексы упражнений лечебной физической культуры с учётом имеющихся индивидуальных нарушений в показателях здоровья;</w:t>
      </w:r>
    </w:p>
    <w:p w:rsidR="0074333A" w:rsidRPr="00B7336F" w:rsidRDefault="00B7336F" w:rsidP="007802B9">
      <w:pPr>
        <w:pStyle w:val="affff1"/>
        <w:spacing w:line="240" w:lineRule="auto"/>
        <w:ind w:firstLine="0"/>
        <w:rPr>
          <w:i/>
        </w:rPr>
      </w:pPr>
      <w:r>
        <w:rPr>
          <w:iCs/>
        </w:rPr>
        <w:t>• </w:t>
      </w:r>
      <w:r w:rsidR="0074333A" w:rsidRPr="00B7336F">
        <w:rPr>
          <w:i/>
        </w:rPr>
        <w:t>преодолевать естественные и искусственные препятствия с помощью разнообразных способов лазания, прыжков и бега;</w:t>
      </w:r>
    </w:p>
    <w:p w:rsidR="0074333A" w:rsidRPr="00B7336F" w:rsidRDefault="00B7336F" w:rsidP="007802B9">
      <w:pPr>
        <w:pStyle w:val="affff1"/>
        <w:spacing w:line="240" w:lineRule="auto"/>
        <w:ind w:firstLine="0"/>
        <w:rPr>
          <w:i/>
          <w:iCs/>
        </w:rPr>
      </w:pPr>
      <w:r>
        <w:rPr>
          <w:iCs/>
        </w:rPr>
        <w:t>• </w:t>
      </w:r>
      <w:r w:rsidR="0074333A" w:rsidRPr="00B7336F">
        <w:rPr>
          <w:i/>
        </w:rPr>
        <w:t>осуществлять судейство по одному из осваиваемых видов спорта;</w:t>
      </w:r>
    </w:p>
    <w:p w:rsidR="0074333A" w:rsidRPr="00B7336F" w:rsidRDefault="00B7336F" w:rsidP="007802B9">
      <w:pPr>
        <w:pStyle w:val="affff1"/>
        <w:spacing w:line="240" w:lineRule="auto"/>
        <w:ind w:firstLine="0"/>
        <w:rPr>
          <w:b/>
          <w:i/>
        </w:rPr>
      </w:pPr>
      <w:r>
        <w:rPr>
          <w:iCs/>
        </w:rPr>
        <w:t>• </w:t>
      </w:r>
      <w:r w:rsidR="0074333A" w:rsidRPr="00B7336F">
        <w:rPr>
          <w:i/>
          <w:iCs/>
        </w:rPr>
        <w:t>выполнять тестовые нормативы по физической подготовке.</w:t>
      </w:r>
    </w:p>
    <w:p w:rsidR="0074333A" w:rsidRPr="00C9067C" w:rsidRDefault="00F65396" w:rsidP="007802B9">
      <w:pPr>
        <w:pStyle w:val="aff1"/>
        <w:spacing w:line="240" w:lineRule="auto"/>
        <w:ind w:firstLine="0"/>
        <w:jc w:val="center"/>
        <w:outlineLvl w:val="0"/>
        <w:rPr>
          <w:b/>
          <w:szCs w:val="28"/>
        </w:rPr>
      </w:pPr>
      <w:r>
        <w:rPr>
          <w:b/>
          <w:szCs w:val="28"/>
        </w:rPr>
        <w:t>1.2.5.20</w:t>
      </w:r>
      <w:r w:rsidR="0074333A" w:rsidRPr="00C9067C">
        <w:rPr>
          <w:b/>
          <w:szCs w:val="28"/>
        </w:rPr>
        <w:t>. Основы безопасности жизнедеятельности</w:t>
      </w:r>
    </w:p>
    <w:p w:rsidR="0074333A" w:rsidRPr="00C9067C" w:rsidRDefault="0074333A" w:rsidP="007802B9">
      <w:pPr>
        <w:jc w:val="center"/>
        <w:rPr>
          <w:b/>
          <w:sz w:val="28"/>
          <w:szCs w:val="28"/>
          <w:lang w:val="ru-RU"/>
        </w:rPr>
      </w:pPr>
      <w:r w:rsidRPr="00C9067C">
        <w:rPr>
          <w:b/>
          <w:sz w:val="28"/>
          <w:szCs w:val="28"/>
          <w:lang w:val="ru-RU"/>
        </w:rPr>
        <w:t>Основы безопасности личности, общества и государства</w:t>
      </w:r>
    </w:p>
    <w:p w:rsidR="0074333A" w:rsidRPr="00C9067C" w:rsidRDefault="0074333A" w:rsidP="007802B9">
      <w:pPr>
        <w:jc w:val="both"/>
        <w:rPr>
          <w:b/>
          <w:sz w:val="28"/>
          <w:szCs w:val="28"/>
          <w:lang w:val="ru-RU"/>
        </w:rPr>
      </w:pPr>
      <w:r w:rsidRPr="00C9067C">
        <w:rPr>
          <w:b/>
          <w:sz w:val="28"/>
          <w:szCs w:val="28"/>
          <w:lang w:val="ru-RU"/>
        </w:rPr>
        <w:t>Основы комплексной безопасности</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B7336F" w:rsidP="007802B9">
      <w:pPr>
        <w:pStyle w:val="affff1"/>
        <w:spacing w:line="240" w:lineRule="auto"/>
        <w:ind w:firstLine="0"/>
      </w:pPr>
      <w:r>
        <w:rPr>
          <w:iCs/>
        </w:rPr>
        <w:t>• </w:t>
      </w:r>
      <w:r w:rsidR="0074333A" w:rsidRPr="00C9067C">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74333A" w:rsidRPr="00C9067C" w:rsidRDefault="00B7336F" w:rsidP="007802B9">
      <w:pPr>
        <w:pStyle w:val="affff1"/>
        <w:spacing w:line="240" w:lineRule="auto"/>
        <w:ind w:firstLine="0"/>
      </w:pPr>
      <w:r>
        <w:rPr>
          <w:iCs/>
        </w:rPr>
        <w:t>• </w:t>
      </w:r>
      <w:r w:rsidR="0074333A" w:rsidRPr="00C9067C">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74333A" w:rsidRPr="00C9067C" w:rsidRDefault="00B7336F" w:rsidP="007802B9">
      <w:pPr>
        <w:pStyle w:val="affff1"/>
        <w:spacing w:line="240" w:lineRule="auto"/>
        <w:ind w:firstLine="0"/>
      </w:pPr>
      <w:r>
        <w:rPr>
          <w:iCs/>
        </w:rPr>
        <w:lastRenderedPageBreak/>
        <w:t>• </w:t>
      </w:r>
      <w:r w:rsidR="0074333A" w:rsidRPr="00C9067C">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74333A" w:rsidRPr="00C9067C" w:rsidRDefault="00B7336F" w:rsidP="007802B9">
      <w:pPr>
        <w:pStyle w:val="affff1"/>
        <w:spacing w:line="240" w:lineRule="auto"/>
        <w:ind w:firstLine="0"/>
      </w:pPr>
      <w:r>
        <w:rPr>
          <w:iCs/>
        </w:rPr>
        <w:t>• </w:t>
      </w:r>
      <w:r w:rsidR="0074333A" w:rsidRPr="00C9067C">
        <w:t>формировать модел</w:t>
      </w:r>
      <w:r>
        <w:t>ь личного безопасного поведения</w:t>
      </w:r>
      <w:r w:rsidR="0074333A" w:rsidRPr="00C9067C">
        <w:t xml:space="preserve">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74333A" w:rsidRPr="00C9067C" w:rsidRDefault="00B7336F" w:rsidP="007802B9">
      <w:pPr>
        <w:pStyle w:val="affff1"/>
        <w:spacing w:line="240" w:lineRule="auto"/>
        <w:ind w:firstLine="0"/>
      </w:pPr>
      <w:r>
        <w:rPr>
          <w:iCs/>
        </w:rPr>
        <w:t>• </w:t>
      </w:r>
      <w:r w:rsidR="0074333A" w:rsidRPr="00C9067C">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74333A" w:rsidRPr="00C9067C" w:rsidRDefault="00B7336F" w:rsidP="007802B9">
      <w:pPr>
        <w:pStyle w:val="affff1"/>
        <w:spacing w:line="240" w:lineRule="auto"/>
        <w:ind w:firstLine="0"/>
      </w:pPr>
      <w:r>
        <w:rPr>
          <w:iCs/>
        </w:rPr>
        <w:t>• </w:t>
      </w:r>
      <w:r w:rsidR="0074333A" w:rsidRPr="00C9067C">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B7336F" w:rsidRDefault="00B7336F" w:rsidP="007802B9">
      <w:pPr>
        <w:pStyle w:val="affff1"/>
        <w:spacing w:line="240" w:lineRule="auto"/>
        <w:ind w:firstLine="0"/>
        <w:rPr>
          <w:i/>
        </w:rPr>
      </w:pPr>
      <w:r>
        <w:rPr>
          <w:iCs/>
        </w:rPr>
        <w:t>• </w:t>
      </w:r>
      <w:r w:rsidR="0074333A" w:rsidRPr="00B7336F">
        <w:rPr>
          <w:i/>
        </w:rPr>
        <w:t>систематизировать основные положения нормативно-правовых актов Российской Федерации в области безопасности и обосно</w:t>
      </w:r>
      <w:r>
        <w:rPr>
          <w:i/>
        </w:rPr>
        <w:t>вы</w:t>
      </w:r>
      <w:r w:rsidR="0074333A" w:rsidRPr="00B7336F">
        <w:rPr>
          <w:i/>
        </w:rPr>
        <w:t>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74333A" w:rsidRPr="00B7336F" w:rsidRDefault="00B7336F" w:rsidP="007802B9">
      <w:pPr>
        <w:pStyle w:val="affff1"/>
        <w:spacing w:line="240" w:lineRule="auto"/>
        <w:ind w:firstLine="0"/>
        <w:rPr>
          <w:i/>
        </w:rPr>
      </w:pPr>
      <w:r>
        <w:rPr>
          <w:iCs/>
        </w:rPr>
        <w:t>• </w:t>
      </w:r>
      <w:r w:rsidR="0074333A" w:rsidRPr="00B7336F">
        <w:rPr>
          <w:i/>
        </w:rPr>
        <w:t>прогнозировать возможность возникновения опасных и чрезвычайных ситуаций по их характерным признакам;</w:t>
      </w:r>
    </w:p>
    <w:p w:rsidR="0074333A" w:rsidRPr="00B7336F" w:rsidRDefault="00B7336F" w:rsidP="007802B9">
      <w:pPr>
        <w:pStyle w:val="affff1"/>
        <w:spacing w:line="240" w:lineRule="auto"/>
        <w:ind w:firstLine="0"/>
        <w:rPr>
          <w:i/>
        </w:rPr>
      </w:pPr>
      <w:r>
        <w:rPr>
          <w:iCs/>
        </w:rPr>
        <w:t>• </w:t>
      </w:r>
      <w:r w:rsidR="0074333A" w:rsidRPr="00B7336F">
        <w:rPr>
          <w:i/>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74333A" w:rsidRPr="00B7336F" w:rsidRDefault="00B7336F" w:rsidP="007802B9">
      <w:pPr>
        <w:pStyle w:val="affff1"/>
        <w:spacing w:line="240" w:lineRule="auto"/>
        <w:ind w:firstLine="0"/>
        <w:rPr>
          <w:i/>
        </w:rPr>
      </w:pPr>
      <w:r>
        <w:rPr>
          <w:iCs/>
        </w:rPr>
        <w:t>• </w:t>
      </w:r>
      <w:r w:rsidR="0074333A" w:rsidRPr="00B7336F">
        <w:rPr>
          <w:i/>
        </w:rPr>
        <w:t>проектировать план по повышению индивидуального уровня культуры безопасности жизнедеятельности для защищ</w:t>
      </w:r>
      <w:r>
        <w:rPr>
          <w:i/>
        </w:rPr>
        <w:t>ё</w:t>
      </w:r>
      <w:r w:rsidR="0074333A" w:rsidRPr="00B7336F">
        <w:rPr>
          <w:i/>
        </w:rPr>
        <w:t>нности личных жизненно важных интересов от внешних и внутренних угроз.</w:t>
      </w:r>
    </w:p>
    <w:p w:rsidR="0074333A" w:rsidRPr="00C9067C" w:rsidRDefault="0074333A" w:rsidP="007802B9">
      <w:pPr>
        <w:jc w:val="both"/>
        <w:rPr>
          <w:b/>
          <w:sz w:val="28"/>
          <w:szCs w:val="28"/>
          <w:lang w:val="ru-RU"/>
        </w:rPr>
      </w:pPr>
      <w:r w:rsidRPr="00C9067C">
        <w:rPr>
          <w:b/>
          <w:sz w:val="28"/>
          <w:szCs w:val="28"/>
          <w:lang w:val="ru-RU"/>
        </w:rPr>
        <w:t>Защита населения Российской Федерации от чрезвычайных ситуаций</w:t>
      </w:r>
    </w:p>
    <w:p w:rsidR="0074333A" w:rsidRPr="00C9067C" w:rsidRDefault="0074333A" w:rsidP="007802B9">
      <w:pPr>
        <w:jc w:val="both"/>
        <w:rPr>
          <w:sz w:val="28"/>
          <w:szCs w:val="28"/>
          <w:lang w:val="ru-RU"/>
        </w:rPr>
      </w:pPr>
      <w:r w:rsidRPr="00C9067C">
        <w:rPr>
          <w:sz w:val="28"/>
          <w:szCs w:val="28"/>
          <w:lang w:val="ru-RU"/>
        </w:rPr>
        <w:t>Выпускник научится:</w:t>
      </w:r>
    </w:p>
    <w:p w:rsidR="0074333A" w:rsidRPr="00C9067C" w:rsidRDefault="00CE0A86" w:rsidP="007802B9">
      <w:pPr>
        <w:pStyle w:val="affff1"/>
        <w:spacing w:line="240" w:lineRule="auto"/>
        <w:ind w:firstLine="0"/>
      </w:pPr>
      <w:r>
        <w:rPr>
          <w:iCs/>
        </w:rPr>
        <w:t>• </w:t>
      </w:r>
      <w:r w:rsidR="0074333A" w:rsidRPr="00C9067C">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4333A" w:rsidRPr="00C9067C" w:rsidRDefault="00CE0A86" w:rsidP="007802B9">
      <w:pPr>
        <w:pStyle w:val="affff1"/>
        <w:spacing w:line="240" w:lineRule="auto"/>
        <w:ind w:firstLine="0"/>
      </w:pPr>
      <w:r>
        <w:rPr>
          <w:iCs/>
        </w:rPr>
        <w:t>• </w:t>
      </w:r>
      <w:r w:rsidR="0074333A" w:rsidRPr="00C9067C">
        <w:t>характеризовать РСЧС</w:t>
      </w:r>
      <w:r w:rsidR="0074333A" w:rsidRPr="00CE0A86">
        <w:rPr>
          <w:rStyle w:val="a3"/>
          <w:vertAlign w:val="superscript"/>
        </w:rPr>
        <w:footnoteReference w:id="2"/>
      </w:r>
      <w:r w:rsidR="0074333A" w:rsidRPr="00CE0A86">
        <w:rPr>
          <w:vertAlign w:val="superscript"/>
        </w:rPr>
        <w:t>:</w:t>
      </w:r>
      <w:r w:rsidR="0074333A" w:rsidRPr="00C9067C">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w:t>
      </w:r>
      <w:r w:rsidR="0074333A" w:rsidRPr="00C9067C">
        <w:lastRenderedPageBreak/>
        <w:t>которыми располагает РСЧС для защиты населения страны от чрезвычайных ситуаций природного и техногенного характера;</w:t>
      </w:r>
    </w:p>
    <w:p w:rsidR="0074333A" w:rsidRPr="00C9067C" w:rsidRDefault="00CE0A86" w:rsidP="007802B9">
      <w:pPr>
        <w:pStyle w:val="affff1"/>
        <w:spacing w:line="240" w:lineRule="auto"/>
        <w:ind w:firstLine="0"/>
      </w:pPr>
      <w:r>
        <w:rPr>
          <w:iCs/>
        </w:rPr>
        <w:t>• </w:t>
      </w:r>
      <w:r w:rsidR="0074333A" w:rsidRPr="00C9067C">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74333A" w:rsidRPr="00C9067C" w:rsidRDefault="00CE0A86" w:rsidP="007802B9">
      <w:pPr>
        <w:pStyle w:val="affff1"/>
        <w:spacing w:line="240" w:lineRule="auto"/>
        <w:ind w:firstLine="0"/>
      </w:pPr>
      <w:r>
        <w:rPr>
          <w:iCs/>
        </w:rPr>
        <w:t>• </w:t>
      </w:r>
      <w:r w:rsidR="0074333A" w:rsidRPr="00C9067C">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4333A" w:rsidRPr="00C9067C" w:rsidRDefault="00CE0A86" w:rsidP="007802B9">
      <w:pPr>
        <w:pStyle w:val="affff1"/>
        <w:spacing w:line="240" w:lineRule="auto"/>
        <w:ind w:firstLine="0"/>
      </w:pPr>
      <w:r>
        <w:rPr>
          <w:iCs/>
        </w:rPr>
        <w:t>• </w:t>
      </w:r>
      <w:r w:rsidR="0074333A" w:rsidRPr="00C9067C">
        <w:t>характеризовать основные мероприятия, которые проводятся в РФ, по защите населения от чрезвычайных ситуаций мирного и военного времени;</w:t>
      </w:r>
    </w:p>
    <w:p w:rsidR="0074333A" w:rsidRPr="00C9067C" w:rsidRDefault="00CE0A86" w:rsidP="007802B9">
      <w:pPr>
        <w:pStyle w:val="affff1"/>
        <w:spacing w:line="240" w:lineRule="auto"/>
        <w:ind w:firstLine="0"/>
      </w:pPr>
      <w:r>
        <w:rPr>
          <w:iCs/>
        </w:rPr>
        <w:t>• </w:t>
      </w:r>
      <w:r w:rsidR="0074333A" w:rsidRPr="00C9067C">
        <w:t>анализировать систему мониторинга и прогнозирования чрезвычайных ситуаций и основные мероприятия, которые она в себя включает;</w:t>
      </w:r>
    </w:p>
    <w:p w:rsidR="0074333A" w:rsidRPr="00C9067C" w:rsidRDefault="00CE0A86" w:rsidP="007802B9">
      <w:pPr>
        <w:pStyle w:val="affff1"/>
        <w:spacing w:line="240" w:lineRule="auto"/>
        <w:ind w:firstLine="0"/>
      </w:pPr>
      <w:r>
        <w:rPr>
          <w:iCs/>
        </w:rPr>
        <w:t>• </w:t>
      </w:r>
      <w:r w:rsidR="0074333A" w:rsidRPr="00C9067C">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74333A" w:rsidRPr="00C9067C" w:rsidRDefault="00CE0A86" w:rsidP="007802B9">
      <w:pPr>
        <w:pStyle w:val="affff1"/>
        <w:spacing w:line="240" w:lineRule="auto"/>
        <w:ind w:firstLine="0"/>
      </w:pPr>
      <w:r>
        <w:rPr>
          <w:iCs/>
        </w:rPr>
        <w:t>• </w:t>
      </w:r>
      <w:r w:rsidR="0074333A" w:rsidRPr="00C9067C">
        <w:t>описывать существующую систему оповещения населения при угрозе возникновения чрезвычайной ситуации;</w:t>
      </w:r>
    </w:p>
    <w:p w:rsidR="0074333A" w:rsidRPr="00C9067C" w:rsidRDefault="00CE0A86" w:rsidP="007802B9">
      <w:pPr>
        <w:pStyle w:val="affff1"/>
        <w:spacing w:line="240" w:lineRule="auto"/>
        <w:ind w:firstLine="0"/>
      </w:pPr>
      <w:r>
        <w:rPr>
          <w:iCs/>
        </w:rPr>
        <w:t>• </w:t>
      </w:r>
      <w:r w:rsidR="0074333A" w:rsidRPr="00C9067C">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74333A" w:rsidRPr="00C9067C" w:rsidRDefault="00CE0A86" w:rsidP="007802B9">
      <w:pPr>
        <w:pStyle w:val="affff1"/>
        <w:spacing w:line="240" w:lineRule="auto"/>
        <w:ind w:firstLine="0"/>
      </w:pPr>
      <w:r>
        <w:rPr>
          <w:iCs/>
        </w:rPr>
        <w:t>• </w:t>
      </w:r>
      <w:r w:rsidR="0074333A" w:rsidRPr="00C9067C">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74333A" w:rsidRPr="00C9067C" w:rsidRDefault="00CE0A86" w:rsidP="007802B9">
      <w:pPr>
        <w:pStyle w:val="affff1"/>
        <w:spacing w:line="240" w:lineRule="auto"/>
        <w:ind w:firstLine="0"/>
      </w:pPr>
      <w:r>
        <w:rPr>
          <w:iCs/>
        </w:rPr>
        <w:t>• </w:t>
      </w:r>
      <w:r w:rsidR="0074333A" w:rsidRPr="00C9067C">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74333A" w:rsidRPr="00C9067C" w:rsidRDefault="00CE0A86" w:rsidP="007802B9">
      <w:pPr>
        <w:pStyle w:val="affff1"/>
        <w:spacing w:line="240" w:lineRule="auto"/>
        <w:ind w:firstLine="0"/>
      </w:pPr>
      <w:r>
        <w:rPr>
          <w:iCs/>
        </w:rPr>
        <w:t>• </w:t>
      </w:r>
      <w:r w:rsidR="0074333A" w:rsidRPr="00C9067C">
        <w:t>анализировать основные мероприятия, которые проводятся при аварийно-спасательных работах в очагах поражения;</w:t>
      </w:r>
    </w:p>
    <w:p w:rsidR="0074333A" w:rsidRPr="00C9067C" w:rsidRDefault="00CE0A86" w:rsidP="007802B9">
      <w:pPr>
        <w:pStyle w:val="affff1"/>
        <w:spacing w:line="240" w:lineRule="auto"/>
        <w:ind w:firstLine="0"/>
      </w:pPr>
      <w:r>
        <w:rPr>
          <w:iCs/>
        </w:rPr>
        <w:t>• </w:t>
      </w:r>
      <w:r w:rsidR="0074333A" w:rsidRPr="00C9067C">
        <w:t>описывать основные мероприятия, которые проводятся при выполнении неотложных работ;</w:t>
      </w:r>
    </w:p>
    <w:p w:rsidR="0074333A" w:rsidRPr="00C9067C" w:rsidRDefault="00CE0A86" w:rsidP="007802B9">
      <w:pPr>
        <w:pStyle w:val="affff1"/>
        <w:spacing w:line="240" w:lineRule="auto"/>
        <w:ind w:firstLine="0"/>
      </w:pPr>
      <w:r>
        <w:rPr>
          <w:iCs/>
        </w:rPr>
        <w:t>• </w:t>
      </w:r>
      <w:r w:rsidR="0074333A" w:rsidRPr="00C9067C">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74333A" w:rsidRPr="00C9067C" w:rsidRDefault="0074333A" w:rsidP="007802B9">
      <w:pPr>
        <w:jc w:val="both"/>
        <w:rPr>
          <w:i/>
          <w:sz w:val="28"/>
          <w:szCs w:val="28"/>
          <w:lang w:val="ru-RU"/>
        </w:rPr>
      </w:pPr>
      <w:r w:rsidRPr="00C9067C">
        <w:rPr>
          <w:i/>
          <w:sz w:val="28"/>
          <w:szCs w:val="28"/>
          <w:lang w:val="ru-RU"/>
        </w:rPr>
        <w:t>Выпускник получит возможность научиться:</w:t>
      </w:r>
    </w:p>
    <w:p w:rsidR="0074333A" w:rsidRPr="008C0F8B" w:rsidRDefault="008C0F8B" w:rsidP="007802B9">
      <w:pPr>
        <w:pStyle w:val="affff1"/>
        <w:spacing w:line="240" w:lineRule="auto"/>
        <w:ind w:firstLine="0"/>
        <w:rPr>
          <w:i/>
        </w:rPr>
      </w:pPr>
      <w:r>
        <w:rPr>
          <w:iCs/>
        </w:rPr>
        <w:lastRenderedPageBreak/>
        <w:t>• </w:t>
      </w:r>
      <w:r w:rsidR="0074333A" w:rsidRPr="008C0F8B">
        <w:rPr>
          <w:i/>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74333A" w:rsidRPr="008C0F8B" w:rsidRDefault="008C0F8B" w:rsidP="007802B9">
      <w:pPr>
        <w:pStyle w:val="affff1"/>
        <w:spacing w:line="240" w:lineRule="auto"/>
        <w:ind w:firstLine="0"/>
        <w:rPr>
          <w:i/>
        </w:rPr>
      </w:pPr>
      <w:r>
        <w:rPr>
          <w:iCs/>
        </w:rPr>
        <w:t>• </w:t>
      </w:r>
      <w:r w:rsidR="0074333A" w:rsidRPr="008C0F8B">
        <w:rPr>
          <w:i/>
        </w:rPr>
        <w:t>подбирать мате</w:t>
      </w:r>
      <w:r>
        <w:rPr>
          <w:i/>
        </w:rPr>
        <w:t>риал и готовить занятие на тему</w:t>
      </w:r>
      <w:r w:rsidR="0074333A" w:rsidRPr="008C0F8B">
        <w:rPr>
          <w:i/>
        </w:rPr>
        <w:t xml:space="preserve"> «Основные задачи гражданской обороны по защите населения от последствий чрезвычайных ситуаций мирного и военного времени»;</w:t>
      </w:r>
    </w:p>
    <w:p w:rsidR="0074333A" w:rsidRPr="008C0F8B" w:rsidRDefault="008C0F8B" w:rsidP="007802B9">
      <w:pPr>
        <w:pStyle w:val="affff1"/>
        <w:spacing w:line="240" w:lineRule="auto"/>
        <w:ind w:firstLine="0"/>
        <w:rPr>
          <w:i/>
        </w:rPr>
      </w:pPr>
      <w:r>
        <w:rPr>
          <w:iCs/>
        </w:rPr>
        <w:t>• </w:t>
      </w:r>
      <w:r w:rsidR="0074333A" w:rsidRPr="008C0F8B">
        <w:rPr>
          <w:i/>
        </w:rPr>
        <w:t>обс</w:t>
      </w:r>
      <w:r>
        <w:rPr>
          <w:i/>
        </w:rPr>
        <w:t>уждать тему</w:t>
      </w:r>
      <w:r w:rsidR="0074333A" w:rsidRPr="008C0F8B">
        <w:rPr>
          <w:i/>
        </w:rPr>
        <w:t xml:space="preserve"> «Ключевая роль МЧС России в формировании культуры безопасности жизнедеятельности у населения Российской Федерации»;</w:t>
      </w:r>
    </w:p>
    <w:p w:rsidR="0074333A" w:rsidRPr="008C0F8B" w:rsidRDefault="008C0F8B" w:rsidP="007802B9">
      <w:pPr>
        <w:pStyle w:val="affff1"/>
        <w:spacing w:line="240" w:lineRule="auto"/>
        <w:ind w:firstLine="0"/>
        <w:rPr>
          <w:i/>
        </w:rPr>
      </w:pPr>
      <w:r>
        <w:rPr>
          <w:iCs/>
        </w:rPr>
        <w:t>• </w:t>
      </w:r>
      <w:r w:rsidR="0074333A" w:rsidRPr="008C0F8B">
        <w:rPr>
          <w:i/>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4333A" w:rsidRPr="00C9067C" w:rsidRDefault="0074333A" w:rsidP="007802B9">
      <w:pPr>
        <w:jc w:val="both"/>
        <w:rPr>
          <w:b/>
          <w:sz w:val="28"/>
          <w:szCs w:val="28"/>
          <w:lang w:val="ru-RU"/>
        </w:rPr>
      </w:pPr>
      <w:r w:rsidRPr="00C9067C">
        <w:rPr>
          <w:b/>
          <w:sz w:val="28"/>
          <w:szCs w:val="28"/>
          <w:lang w:val="ru-RU"/>
        </w:rPr>
        <w:t>Основы противодействия терроризму и экстремизму в Российской Федерации</w:t>
      </w:r>
    </w:p>
    <w:p w:rsidR="0074333A" w:rsidRPr="00C9067C" w:rsidRDefault="0074333A" w:rsidP="007802B9">
      <w:pPr>
        <w:pStyle w:val="affff1"/>
        <w:spacing w:line="240" w:lineRule="auto"/>
        <w:ind w:firstLine="0"/>
      </w:pPr>
      <w:r w:rsidRPr="00C9067C">
        <w:t xml:space="preserve">Выпускник научится: </w:t>
      </w:r>
    </w:p>
    <w:p w:rsidR="0074333A" w:rsidRPr="00A46100" w:rsidRDefault="00A46100" w:rsidP="007802B9">
      <w:pPr>
        <w:pStyle w:val="affff1"/>
        <w:spacing w:line="240" w:lineRule="auto"/>
        <w:ind w:firstLine="0"/>
      </w:pPr>
      <w:r>
        <w:rPr>
          <w:iCs/>
        </w:rPr>
        <w:t>• </w:t>
      </w:r>
      <w:r w:rsidR="0074333A" w:rsidRPr="00A46100">
        <w:t>негативно относиться к любым видам террористической и экстремистской деятельности;</w:t>
      </w:r>
    </w:p>
    <w:p w:rsidR="0074333A" w:rsidRPr="00A46100" w:rsidRDefault="00A46100" w:rsidP="007802B9">
      <w:pPr>
        <w:pStyle w:val="affff1"/>
        <w:spacing w:line="240" w:lineRule="auto"/>
        <w:ind w:firstLine="0"/>
      </w:pPr>
      <w:r>
        <w:rPr>
          <w:iCs/>
        </w:rPr>
        <w:t>• </w:t>
      </w:r>
      <w:r w:rsidR="0074333A" w:rsidRPr="00A46100">
        <w:t>характеризовать терроризм и экстремизм как социальн</w:t>
      </w:r>
      <w:r w:rsidR="00D10AA5" w:rsidRPr="00A46100">
        <w:t>ое явление, представляющее серьё</w:t>
      </w:r>
      <w:r w:rsidR="0074333A" w:rsidRPr="00A46100">
        <w:t>зную угрозу личности, обществу и национальной безопасности России;</w:t>
      </w:r>
    </w:p>
    <w:p w:rsidR="0074333A" w:rsidRPr="00A46100" w:rsidRDefault="00A46100" w:rsidP="007802B9">
      <w:pPr>
        <w:pStyle w:val="affff1"/>
        <w:spacing w:line="240" w:lineRule="auto"/>
        <w:ind w:firstLine="0"/>
      </w:pPr>
      <w:r>
        <w:rPr>
          <w:iCs/>
        </w:rPr>
        <w:t>• </w:t>
      </w:r>
      <w:r w:rsidR="0074333A" w:rsidRPr="00A46100">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74333A" w:rsidRPr="00A46100" w:rsidRDefault="00A46100" w:rsidP="007802B9">
      <w:pPr>
        <w:pStyle w:val="affff1"/>
        <w:spacing w:line="240" w:lineRule="auto"/>
        <w:ind w:firstLine="0"/>
      </w:pPr>
      <w:r>
        <w:rPr>
          <w:iCs/>
        </w:rPr>
        <w:t>• </w:t>
      </w:r>
      <w:r w:rsidR="0074333A" w:rsidRPr="00A46100">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74333A" w:rsidRPr="00A46100" w:rsidRDefault="00A46100" w:rsidP="007802B9">
      <w:pPr>
        <w:pStyle w:val="affff1"/>
        <w:spacing w:line="240" w:lineRule="auto"/>
        <w:ind w:firstLine="0"/>
      </w:pPr>
      <w:r>
        <w:rPr>
          <w:iCs/>
        </w:rPr>
        <w:t>• </w:t>
      </w:r>
      <w:r w:rsidR="0074333A" w:rsidRPr="00A46100">
        <w:t>обосновывать значение культуры безопасности жизнедеятельности в противодействии идеологии терроризма и экстремизма;</w:t>
      </w:r>
    </w:p>
    <w:p w:rsidR="0074333A" w:rsidRPr="00A46100" w:rsidRDefault="00A46100" w:rsidP="007802B9">
      <w:pPr>
        <w:pStyle w:val="affff1"/>
        <w:spacing w:line="240" w:lineRule="auto"/>
        <w:ind w:firstLine="0"/>
      </w:pPr>
      <w:r>
        <w:rPr>
          <w:iCs/>
        </w:rPr>
        <w:t>• </w:t>
      </w:r>
      <w:r w:rsidR="0074333A" w:rsidRPr="00A46100">
        <w:t>характеризовать основные меры уголовной ответственности за участие в террористической и экстремистской деятельности;</w:t>
      </w:r>
    </w:p>
    <w:p w:rsidR="0074333A" w:rsidRPr="00A46100" w:rsidRDefault="00A46100" w:rsidP="007802B9">
      <w:pPr>
        <w:pStyle w:val="affff1"/>
        <w:spacing w:line="240" w:lineRule="auto"/>
        <w:ind w:firstLine="0"/>
      </w:pPr>
      <w:r>
        <w:rPr>
          <w:iCs/>
        </w:rPr>
        <w:t>• </w:t>
      </w:r>
      <w:r w:rsidR="0074333A" w:rsidRPr="00A46100">
        <w:t>моделировать последовательность своих действий при угрозе террористического акта.</w:t>
      </w:r>
    </w:p>
    <w:p w:rsidR="0074333A" w:rsidRPr="00C9067C" w:rsidRDefault="0074333A" w:rsidP="007802B9">
      <w:pPr>
        <w:pStyle w:val="affff1"/>
        <w:spacing w:line="240" w:lineRule="auto"/>
        <w:ind w:firstLine="0"/>
        <w:rPr>
          <w:i/>
        </w:rPr>
      </w:pPr>
      <w:r w:rsidRPr="00C9067C">
        <w:rPr>
          <w:i/>
        </w:rPr>
        <w:t>Выпускник получит возможность научиться:</w:t>
      </w:r>
    </w:p>
    <w:p w:rsidR="0074333A" w:rsidRPr="00A46100" w:rsidRDefault="00A46100" w:rsidP="007802B9">
      <w:pPr>
        <w:pStyle w:val="affff1"/>
        <w:spacing w:line="240" w:lineRule="auto"/>
        <w:ind w:firstLine="0"/>
        <w:rPr>
          <w:i/>
        </w:rPr>
      </w:pPr>
      <w:r>
        <w:rPr>
          <w:iCs/>
        </w:rPr>
        <w:t>• </w:t>
      </w:r>
      <w:r w:rsidR="0074333A" w:rsidRPr="00A46100">
        <w:rPr>
          <w:i/>
        </w:rPr>
        <w:t>формировать индивидуальные основы правовой психологии для противостояния идеологии насилия;</w:t>
      </w:r>
    </w:p>
    <w:p w:rsidR="0074333A" w:rsidRPr="00A46100" w:rsidRDefault="00A46100" w:rsidP="007802B9">
      <w:pPr>
        <w:pStyle w:val="affff1"/>
        <w:spacing w:line="240" w:lineRule="auto"/>
        <w:ind w:firstLine="0"/>
        <w:rPr>
          <w:i/>
        </w:rPr>
      </w:pPr>
      <w:r>
        <w:rPr>
          <w:iCs/>
        </w:rPr>
        <w:t>• </w:t>
      </w:r>
      <w:r w:rsidR="0074333A" w:rsidRPr="00A46100">
        <w:rPr>
          <w:i/>
        </w:rPr>
        <w:t>формировать личные убеждения, способствующие профилактике вовлечения в террористическую деятельность;</w:t>
      </w:r>
    </w:p>
    <w:p w:rsidR="0074333A" w:rsidRPr="00A46100" w:rsidRDefault="00A46100" w:rsidP="007802B9">
      <w:pPr>
        <w:pStyle w:val="affff1"/>
        <w:spacing w:line="240" w:lineRule="auto"/>
        <w:ind w:firstLine="0"/>
        <w:rPr>
          <w:i/>
        </w:rPr>
      </w:pPr>
      <w:r>
        <w:rPr>
          <w:iCs/>
        </w:rPr>
        <w:t>• </w:t>
      </w:r>
      <w:r w:rsidR="0074333A" w:rsidRPr="00A46100">
        <w:rPr>
          <w:i/>
        </w:rPr>
        <w:t>формировать индивидуальные качества, способствующие противодействию экстремизму и терроризму;</w:t>
      </w:r>
    </w:p>
    <w:p w:rsidR="0074333A" w:rsidRPr="00A46100" w:rsidRDefault="00A46100" w:rsidP="007802B9">
      <w:pPr>
        <w:pStyle w:val="affff1"/>
        <w:spacing w:line="240" w:lineRule="auto"/>
        <w:ind w:firstLine="0"/>
        <w:rPr>
          <w:i/>
        </w:rPr>
      </w:pPr>
      <w:r>
        <w:rPr>
          <w:iCs/>
        </w:rPr>
        <w:t>• </w:t>
      </w:r>
      <w:r w:rsidR="0074333A" w:rsidRPr="00A46100">
        <w:rPr>
          <w:i/>
        </w:rPr>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w:t>
      </w:r>
      <w:r w:rsidR="0074333A" w:rsidRPr="00A46100">
        <w:rPr>
          <w:i/>
        </w:rPr>
        <w:lastRenderedPageBreak/>
        <w:t>наркотиков, а также к любым видам экстремистской и террористической деятельности.</w:t>
      </w:r>
    </w:p>
    <w:p w:rsidR="0074333A" w:rsidRPr="00C9067C" w:rsidRDefault="0074333A" w:rsidP="007802B9">
      <w:pPr>
        <w:pStyle w:val="affff1"/>
        <w:spacing w:line="240" w:lineRule="auto"/>
        <w:ind w:firstLine="0"/>
        <w:jc w:val="center"/>
        <w:rPr>
          <w:b/>
        </w:rPr>
      </w:pPr>
      <w:r w:rsidRPr="00C9067C">
        <w:rPr>
          <w:b/>
        </w:rPr>
        <w:t>Основы медицинских знаний и здорового образа жизни</w:t>
      </w:r>
    </w:p>
    <w:p w:rsidR="0074333A" w:rsidRPr="00C9067C" w:rsidRDefault="0074333A" w:rsidP="007802B9">
      <w:pPr>
        <w:pStyle w:val="affff1"/>
        <w:spacing w:line="240" w:lineRule="auto"/>
        <w:ind w:firstLine="0"/>
        <w:rPr>
          <w:b/>
        </w:rPr>
      </w:pPr>
      <w:r w:rsidRPr="00C9067C">
        <w:rPr>
          <w:b/>
        </w:rPr>
        <w:t>Основы здорового образа жизни</w:t>
      </w:r>
    </w:p>
    <w:p w:rsidR="0074333A" w:rsidRPr="00C9067C" w:rsidRDefault="0074333A" w:rsidP="007802B9">
      <w:pPr>
        <w:pStyle w:val="affff1"/>
        <w:spacing w:line="240" w:lineRule="auto"/>
        <w:ind w:firstLine="0"/>
      </w:pPr>
      <w:r w:rsidRPr="00C9067C">
        <w:t>Выпускник научится:</w:t>
      </w:r>
    </w:p>
    <w:p w:rsidR="0074333A" w:rsidRPr="00CC7ECC" w:rsidRDefault="00CC7ECC" w:rsidP="007802B9">
      <w:pPr>
        <w:pStyle w:val="affff1"/>
        <w:spacing w:line="240" w:lineRule="auto"/>
        <w:ind w:firstLine="0"/>
      </w:pPr>
      <w:r>
        <w:rPr>
          <w:iCs/>
        </w:rPr>
        <w:t>• </w:t>
      </w:r>
      <w:r w:rsidR="0074333A" w:rsidRPr="00CC7ECC">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74333A" w:rsidRPr="00CC7ECC" w:rsidRDefault="00CC7ECC" w:rsidP="007802B9">
      <w:pPr>
        <w:pStyle w:val="affff1"/>
        <w:spacing w:line="240" w:lineRule="auto"/>
        <w:ind w:firstLine="0"/>
      </w:pPr>
      <w:r>
        <w:rPr>
          <w:iCs/>
        </w:rPr>
        <w:t>• </w:t>
      </w:r>
      <w:r w:rsidR="0074333A" w:rsidRPr="00CC7ECC">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74333A" w:rsidRPr="00CC7ECC" w:rsidRDefault="00CC7ECC" w:rsidP="007802B9">
      <w:pPr>
        <w:pStyle w:val="affff1"/>
        <w:spacing w:line="240" w:lineRule="auto"/>
        <w:ind w:firstLine="0"/>
      </w:pPr>
      <w:r>
        <w:rPr>
          <w:iCs/>
        </w:rPr>
        <w:t>• </w:t>
      </w:r>
      <w:r w:rsidR="0074333A" w:rsidRPr="00CC7ECC">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w:t>
      </w:r>
      <w:r w:rsidR="00DF5339">
        <w:t>,</w:t>
      </w:r>
      <w:r w:rsidR="0074333A" w:rsidRPr="00CC7ECC">
        <w:t xml:space="preserve"> и их во</w:t>
      </w:r>
      <w:r w:rsidR="006160CE">
        <w:t>зможные последствия</w:t>
      </w:r>
      <w:r w:rsidR="0074333A" w:rsidRPr="00CC7ECC">
        <w:t>;</w:t>
      </w:r>
    </w:p>
    <w:p w:rsidR="0074333A" w:rsidRPr="00CC7ECC" w:rsidRDefault="00CC7ECC" w:rsidP="007802B9">
      <w:pPr>
        <w:pStyle w:val="affff1"/>
        <w:spacing w:line="240" w:lineRule="auto"/>
        <w:ind w:firstLine="0"/>
      </w:pPr>
      <w:r>
        <w:rPr>
          <w:iCs/>
        </w:rPr>
        <w:t>• </w:t>
      </w:r>
      <w:r w:rsidR="0074333A" w:rsidRPr="00CC7ECC">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74333A" w:rsidRPr="00CC7ECC" w:rsidRDefault="00CC7ECC" w:rsidP="007802B9">
      <w:pPr>
        <w:pStyle w:val="affff1"/>
        <w:spacing w:line="240" w:lineRule="auto"/>
        <w:ind w:firstLine="0"/>
      </w:pPr>
      <w:r>
        <w:rPr>
          <w:iCs/>
        </w:rPr>
        <w:t>• </w:t>
      </w:r>
      <w:r w:rsidR="0074333A" w:rsidRPr="00CC7ECC">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74333A" w:rsidRPr="00C9067C" w:rsidRDefault="0074333A" w:rsidP="007802B9">
      <w:pPr>
        <w:pStyle w:val="affff1"/>
        <w:spacing w:line="240" w:lineRule="auto"/>
        <w:ind w:firstLine="0"/>
        <w:rPr>
          <w:i/>
        </w:rPr>
      </w:pPr>
      <w:r w:rsidRPr="00C9067C">
        <w:rPr>
          <w:i/>
        </w:rPr>
        <w:t>Выпускник получит возможность научиться:</w:t>
      </w:r>
    </w:p>
    <w:p w:rsidR="0074333A" w:rsidRPr="0015342D" w:rsidRDefault="0015342D" w:rsidP="007802B9">
      <w:pPr>
        <w:pStyle w:val="affff1"/>
        <w:spacing w:line="240" w:lineRule="auto"/>
        <w:ind w:firstLine="0"/>
        <w:rPr>
          <w:i/>
        </w:rPr>
      </w:pPr>
      <w:r>
        <w:rPr>
          <w:iCs/>
        </w:rPr>
        <w:t>• </w:t>
      </w:r>
      <w:r w:rsidR="0074333A" w:rsidRPr="0015342D">
        <w:rPr>
          <w:i/>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74333A" w:rsidRPr="00C9067C" w:rsidRDefault="0074333A" w:rsidP="007802B9">
      <w:pPr>
        <w:pStyle w:val="affff1"/>
        <w:spacing w:line="240" w:lineRule="auto"/>
        <w:ind w:firstLine="0"/>
        <w:rPr>
          <w:b/>
        </w:rPr>
      </w:pPr>
      <w:r w:rsidRPr="00C9067C">
        <w:rPr>
          <w:b/>
        </w:rPr>
        <w:t>Основы медицинских знаний и оказание первой помощи</w:t>
      </w:r>
    </w:p>
    <w:p w:rsidR="0074333A" w:rsidRPr="00C9067C" w:rsidRDefault="0074333A" w:rsidP="007802B9">
      <w:pPr>
        <w:pStyle w:val="affff1"/>
        <w:spacing w:line="240" w:lineRule="auto"/>
        <w:ind w:firstLine="0"/>
      </w:pPr>
      <w:r w:rsidRPr="00C9067C">
        <w:t>Выпускник научится:</w:t>
      </w:r>
    </w:p>
    <w:p w:rsidR="0074333A" w:rsidRPr="0015342D" w:rsidRDefault="0015342D" w:rsidP="007802B9">
      <w:pPr>
        <w:pStyle w:val="affff1"/>
        <w:spacing w:line="240" w:lineRule="auto"/>
        <w:ind w:firstLine="0"/>
      </w:pPr>
      <w:r>
        <w:rPr>
          <w:iCs/>
        </w:rPr>
        <w:t>• </w:t>
      </w:r>
      <w:r w:rsidR="0074333A" w:rsidRPr="0015342D">
        <w:t>характеризовать различные повреждения и травмы, наиболее часто встречающиеся в быту, и их возможные последствия для здоровья;</w:t>
      </w:r>
    </w:p>
    <w:p w:rsidR="0074333A" w:rsidRPr="0015342D" w:rsidRDefault="0015342D" w:rsidP="007802B9">
      <w:pPr>
        <w:pStyle w:val="affff1"/>
        <w:spacing w:line="240" w:lineRule="auto"/>
        <w:ind w:firstLine="0"/>
      </w:pPr>
      <w:r>
        <w:rPr>
          <w:iCs/>
        </w:rPr>
        <w:t>• </w:t>
      </w:r>
      <w:r w:rsidR="0074333A" w:rsidRPr="0015342D">
        <w:t>анализировать возможные последствия неотложных состояний в случаях, если не будет своевременно оказана первая помощь;</w:t>
      </w:r>
    </w:p>
    <w:p w:rsidR="0074333A" w:rsidRPr="0015342D" w:rsidRDefault="0015342D" w:rsidP="007802B9">
      <w:pPr>
        <w:pStyle w:val="affff1"/>
        <w:spacing w:line="240" w:lineRule="auto"/>
        <w:ind w:firstLine="0"/>
      </w:pPr>
      <w:r>
        <w:rPr>
          <w:iCs/>
        </w:rPr>
        <w:t>• </w:t>
      </w:r>
      <w:r w:rsidR="0074333A" w:rsidRPr="0015342D">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74333A" w:rsidRPr="0015342D" w:rsidRDefault="0015342D" w:rsidP="007802B9">
      <w:pPr>
        <w:pStyle w:val="affff1"/>
        <w:spacing w:line="240" w:lineRule="auto"/>
        <w:ind w:firstLine="0"/>
      </w:pPr>
      <w:r>
        <w:rPr>
          <w:iCs/>
        </w:rPr>
        <w:t>• </w:t>
      </w:r>
      <w:r w:rsidR="0074333A" w:rsidRPr="0015342D">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w:t>
      </w:r>
      <w:r w:rsidR="0074333A" w:rsidRPr="0015342D">
        <w:lastRenderedPageBreak/>
        <w:t>поражений; в</w:t>
      </w:r>
      <w:r>
        <w:t>ы</w:t>
      </w:r>
      <w:r w:rsidR="0074333A" w:rsidRPr="0015342D">
        <w:t>полнять в паре/втроём приёмы оказания само- и взаимопомощи в зоне массовых поражений.</w:t>
      </w:r>
    </w:p>
    <w:p w:rsidR="0074333A" w:rsidRPr="00C9067C" w:rsidRDefault="0074333A" w:rsidP="007802B9">
      <w:pPr>
        <w:pStyle w:val="affff1"/>
        <w:spacing w:line="240" w:lineRule="auto"/>
        <w:ind w:firstLine="0"/>
        <w:rPr>
          <w:i/>
        </w:rPr>
      </w:pPr>
      <w:r w:rsidRPr="00C9067C">
        <w:rPr>
          <w:i/>
        </w:rPr>
        <w:t>Выпускник получит возможность научиться:</w:t>
      </w:r>
    </w:p>
    <w:p w:rsidR="0074333A" w:rsidRPr="00BE70DD" w:rsidRDefault="00BE70DD" w:rsidP="007802B9">
      <w:pPr>
        <w:pStyle w:val="affff1"/>
        <w:spacing w:line="240" w:lineRule="auto"/>
        <w:ind w:firstLine="0"/>
        <w:rPr>
          <w:i/>
        </w:rPr>
      </w:pPr>
      <w:r>
        <w:rPr>
          <w:iCs/>
        </w:rPr>
        <w:t>• </w:t>
      </w:r>
      <w:r w:rsidR="0074333A" w:rsidRPr="00BE70DD">
        <w:rPr>
          <w:i/>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74333A" w:rsidRPr="00C9067C" w:rsidRDefault="0074333A" w:rsidP="007802B9">
      <w:pPr>
        <w:tabs>
          <w:tab w:val="left" w:leader="dot" w:pos="624"/>
        </w:tabs>
        <w:jc w:val="both"/>
        <w:rPr>
          <w:rStyle w:val="Zag11"/>
          <w:rFonts w:eastAsia="@Arial Unicode MS"/>
          <w:sz w:val="28"/>
          <w:szCs w:val="28"/>
          <w:lang w:val="ru-RU"/>
        </w:rPr>
      </w:pPr>
      <w:r w:rsidRPr="00C9067C">
        <w:rPr>
          <w:rStyle w:val="Zag11"/>
          <w:rFonts w:eastAsia="@Arial Unicode MS"/>
          <w:sz w:val="28"/>
          <w:szCs w:val="28"/>
          <w:lang w:val="ru-RU"/>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74333A" w:rsidRPr="00C9067C" w:rsidRDefault="0074333A" w:rsidP="007802B9">
      <w:pPr>
        <w:widowControl/>
        <w:autoSpaceDE/>
        <w:autoSpaceDN/>
        <w:adjustRightInd/>
        <w:jc w:val="center"/>
        <w:rPr>
          <w:rStyle w:val="Zag11"/>
          <w:rFonts w:eastAsia="@Arial Unicode MS"/>
          <w:b/>
          <w:sz w:val="28"/>
          <w:szCs w:val="28"/>
          <w:lang w:val="ru-RU"/>
        </w:rPr>
      </w:pPr>
      <w:r w:rsidRPr="00C9067C">
        <w:rPr>
          <w:rStyle w:val="Zag11"/>
          <w:rFonts w:eastAsia="@Arial Unicode MS"/>
          <w:b/>
          <w:sz w:val="28"/>
          <w:szCs w:val="28"/>
          <w:lang w:val="ru-RU"/>
        </w:rPr>
        <w:t>1.3. Система оценки достижения планируемых результатов</w:t>
      </w:r>
    </w:p>
    <w:p w:rsidR="0074333A" w:rsidRPr="00C9067C" w:rsidRDefault="0074333A" w:rsidP="007802B9">
      <w:pPr>
        <w:widowControl/>
        <w:autoSpaceDE/>
        <w:autoSpaceDN/>
        <w:adjustRightInd/>
        <w:jc w:val="center"/>
        <w:rPr>
          <w:rStyle w:val="Zag11"/>
          <w:rFonts w:eastAsia="@Arial Unicode MS"/>
          <w:b/>
          <w:sz w:val="28"/>
          <w:szCs w:val="28"/>
          <w:lang w:val="ru-RU"/>
        </w:rPr>
      </w:pPr>
      <w:r w:rsidRPr="00C9067C">
        <w:rPr>
          <w:rStyle w:val="Zag11"/>
          <w:rFonts w:eastAsia="@Arial Unicode MS"/>
          <w:b/>
          <w:sz w:val="28"/>
          <w:szCs w:val="28"/>
          <w:lang w:val="ru-RU"/>
        </w:rPr>
        <w:t>освоения основной образовательной программы основного общего образования</w:t>
      </w:r>
    </w:p>
    <w:p w:rsidR="0074333A" w:rsidRPr="00C9067C" w:rsidRDefault="0074333A" w:rsidP="007802B9">
      <w:pPr>
        <w:jc w:val="center"/>
        <w:outlineLvl w:val="0"/>
        <w:rPr>
          <w:b/>
          <w:sz w:val="28"/>
          <w:szCs w:val="28"/>
          <w:lang w:val="ru-RU"/>
        </w:rPr>
      </w:pPr>
      <w:r w:rsidRPr="00C9067C">
        <w:rPr>
          <w:b/>
          <w:sz w:val="28"/>
          <w:szCs w:val="28"/>
          <w:lang w:val="ru-RU"/>
        </w:rPr>
        <w:t>1.3.1. Общие положения</w:t>
      </w:r>
    </w:p>
    <w:p w:rsidR="0074333A" w:rsidRPr="00C9067C" w:rsidRDefault="0074333A" w:rsidP="007802B9">
      <w:pPr>
        <w:pStyle w:val="a6"/>
        <w:tabs>
          <w:tab w:val="left" w:pos="709"/>
        </w:tabs>
        <w:jc w:val="both"/>
        <w:rPr>
          <w:sz w:val="28"/>
          <w:szCs w:val="28"/>
          <w:lang w:val="ru-RU"/>
        </w:rPr>
      </w:pPr>
      <w:r w:rsidRPr="00C9067C">
        <w:rPr>
          <w:sz w:val="28"/>
          <w:szCs w:val="28"/>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w:t>
      </w:r>
      <w:r w:rsidR="00BE70DD">
        <w:rPr>
          <w:sz w:val="28"/>
          <w:szCs w:val="28"/>
          <w:lang w:val="ru-RU"/>
        </w:rPr>
        <w:t>т</w:t>
      </w:r>
      <w:r w:rsidRPr="00C9067C">
        <w:rPr>
          <w:sz w:val="28"/>
          <w:szCs w:val="28"/>
          <w:lang w:val="ru-RU"/>
        </w:rPr>
        <w:t xml:space="preserve">ребований </w:t>
      </w:r>
      <w:r w:rsidR="00BE70DD">
        <w:rPr>
          <w:sz w:val="28"/>
          <w:szCs w:val="28"/>
          <w:lang w:val="ru-RU"/>
        </w:rPr>
        <w:t>С</w:t>
      </w:r>
      <w:r w:rsidRPr="00C9067C">
        <w:rPr>
          <w:sz w:val="28"/>
          <w:szCs w:val="28"/>
          <w:lang w:val="ru-RU"/>
        </w:rPr>
        <w:t>тандарт</w:t>
      </w:r>
      <w:r w:rsidR="00BE70DD">
        <w:rPr>
          <w:sz w:val="28"/>
          <w:szCs w:val="28"/>
          <w:lang w:val="ru-RU"/>
        </w:rPr>
        <w:t>а</w:t>
      </w:r>
      <w:r w:rsidRPr="00C9067C">
        <w:rPr>
          <w:sz w:val="28"/>
          <w:szCs w:val="28"/>
          <w:lang w:val="ru-RU"/>
        </w:rPr>
        <w:t xml:space="preserve"> к результатам освоения основной образовательной программы основного общего образования, направленный на </w:t>
      </w:r>
      <w:r w:rsidRPr="00C9067C">
        <w:rPr>
          <w:iCs/>
          <w:sz w:val="28"/>
          <w:szCs w:val="28"/>
          <w:lang w:val="ru-RU"/>
        </w:rPr>
        <w:t>обеспечение качества образования</w:t>
      </w:r>
      <w:r w:rsidRPr="00C9067C">
        <w:rPr>
          <w:i/>
          <w:iCs/>
          <w:sz w:val="28"/>
          <w:szCs w:val="28"/>
          <w:lang w:val="ru-RU"/>
        </w:rPr>
        <w:t xml:space="preserve">, </w:t>
      </w:r>
      <w:r w:rsidRPr="00C9067C">
        <w:rPr>
          <w:iCs/>
          <w:sz w:val="28"/>
          <w:szCs w:val="28"/>
          <w:lang w:val="ru-RU"/>
        </w:rPr>
        <w:t>что</w:t>
      </w:r>
      <w:r w:rsidRPr="00C9067C">
        <w:rPr>
          <w:i/>
          <w:iCs/>
          <w:sz w:val="28"/>
          <w:szCs w:val="28"/>
          <w:lang w:val="ru-RU"/>
        </w:rPr>
        <w:t xml:space="preserve"> </w:t>
      </w:r>
      <w:r w:rsidRPr="00C9067C">
        <w:rPr>
          <w:sz w:val="28"/>
          <w:szCs w:val="28"/>
          <w:lang w:val="ru-RU"/>
        </w:rPr>
        <w:t>предполагает вовлеч</w:t>
      </w:r>
      <w:r w:rsidR="00BE70DD">
        <w:rPr>
          <w:sz w:val="28"/>
          <w:szCs w:val="28"/>
          <w:lang w:val="ru-RU"/>
        </w:rPr>
        <w:t>ё</w:t>
      </w:r>
      <w:r w:rsidRPr="00C9067C">
        <w:rPr>
          <w:sz w:val="28"/>
          <w:szCs w:val="28"/>
          <w:lang w:val="ru-RU"/>
        </w:rPr>
        <w:t>нность в оценочную деятельность как педагогов, так и обучающихся.</w:t>
      </w:r>
    </w:p>
    <w:p w:rsidR="0074333A" w:rsidRPr="00C9067C" w:rsidRDefault="0074333A" w:rsidP="007802B9">
      <w:pPr>
        <w:jc w:val="both"/>
        <w:rPr>
          <w:sz w:val="28"/>
          <w:szCs w:val="28"/>
          <w:lang w:val="ru-RU"/>
        </w:rPr>
      </w:pPr>
      <w:r w:rsidRPr="00C9067C">
        <w:rPr>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9067C">
        <w:rPr>
          <w:b/>
          <w:sz w:val="28"/>
          <w:szCs w:val="28"/>
          <w:lang w:val="ru-RU"/>
        </w:rPr>
        <w:t>функциями</w:t>
      </w:r>
      <w:r w:rsidRPr="00C9067C">
        <w:rPr>
          <w:sz w:val="28"/>
          <w:szCs w:val="28"/>
          <w:lang w:val="ru-RU"/>
        </w:rPr>
        <w:t xml:space="preserve"> являются </w:t>
      </w:r>
      <w:r w:rsidRPr="00C9067C">
        <w:rPr>
          <w:b/>
          <w:i/>
          <w:sz w:val="28"/>
          <w:szCs w:val="28"/>
          <w:lang w:val="ru-RU"/>
        </w:rPr>
        <w:t>ориентация образовательного процесса</w:t>
      </w:r>
      <w:r w:rsidRPr="00C9067C">
        <w:rPr>
          <w:sz w:val="28"/>
          <w:szCs w:val="28"/>
          <w:lang w:val="ru-RU"/>
        </w:rPr>
        <w:t xml:space="preserve"> на достижение планируемых результатов освоения основной образовательной программы</w:t>
      </w:r>
      <w:r w:rsidRPr="00C9067C">
        <w:rPr>
          <w:i/>
          <w:sz w:val="28"/>
          <w:szCs w:val="28"/>
          <w:lang w:val="ru-RU"/>
        </w:rPr>
        <w:t xml:space="preserve"> </w:t>
      </w:r>
      <w:r w:rsidRPr="00C9067C">
        <w:rPr>
          <w:sz w:val="28"/>
          <w:szCs w:val="28"/>
          <w:lang w:val="ru-RU"/>
        </w:rPr>
        <w:t xml:space="preserve">основного общего образования и обеспечение эффективной </w:t>
      </w:r>
      <w:r w:rsidRPr="00C9067C">
        <w:rPr>
          <w:b/>
          <w:i/>
          <w:sz w:val="28"/>
          <w:szCs w:val="28"/>
          <w:lang w:val="ru-RU"/>
        </w:rPr>
        <w:t>обратной связи</w:t>
      </w:r>
      <w:r w:rsidRPr="00C9067C">
        <w:rPr>
          <w:sz w:val="28"/>
          <w:szCs w:val="28"/>
          <w:lang w:val="ru-RU"/>
        </w:rPr>
        <w:t xml:space="preserve">, позволяющей осуществлять </w:t>
      </w:r>
      <w:r w:rsidRPr="00C9067C">
        <w:rPr>
          <w:b/>
          <w:i/>
          <w:sz w:val="28"/>
          <w:szCs w:val="28"/>
          <w:lang w:val="ru-RU"/>
        </w:rPr>
        <w:t>управление образовательным процессом.</w:t>
      </w:r>
    </w:p>
    <w:p w:rsidR="0074333A" w:rsidRPr="00C9067C" w:rsidRDefault="0074333A" w:rsidP="007802B9">
      <w:pPr>
        <w:jc w:val="both"/>
        <w:rPr>
          <w:sz w:val="28"/>
          <w:szCs w:val="28"/>
          <w:lang w:val="ru-RU"/>
        </w:rPr>
      </w:pPr>
      <w:r w:rsidRPr="00C9067C">
        <w:rPr>
          <w:sz w:val="28"/>
          <w:szCs w:val="28"/>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74333A" w:rsidRPr="00C9067C" w:rsidRDefault="00B037C6" w:rsidP="007802B9">
      <w:pPr>
        <w:jc w:val="both"/>
        <w:rPr>
          <w:sz w:val="28"/>
          <w:szCs w:val="28"/>
          <w:lang w:val="ru-RU"/>
        </w:rPr>
      </w:pPr>
      <w:r>
        <w:rPr>
          <w:sz w:val="28"/>
          <w:szCs w:val="28"/>
          <w:lang w:val="ru-RU"/>
        </w:rPr>
        <w:t xml:space="preserve">В соответствии с </w:t>
      </w:r>
      <w:r w:rsidR="00100F9F">
        <w:rPr>
          <w:sz w:val="28"/>
          <w:szCs w:val="28"/>
          <w:lang w:val="ru-RU"/>
        </w:rPr>
        <w:t>ФГОС</w:t>
      </w:r>
      <w:r w:rsidR="0074333A" w:rsidRPr="00C9067C">
        <w:rPr>
          <w:sz w:val="28"/>
          <w:szCs w:val="28"/>
          <w:lang w:val="ru-RU"/>
        </w:rPr>
        <w:t xml:space="preserve"> ООО основным</w:t>
      </w:r>
      <w:r w:rsidR="0074333A" w:rsidRPr="00C9067C">
        <w:rPr>
          <w:b/>
          <w:sz w:val="28"/>
          <w:szCs w:val="28"/>
          <w:lang w:val="ru-RU"/>
        </w:rPr>
        <w:t xml:space="preserve"> объектом </w:t>
      </w:r>
      <w:r w:rsidR="0074333A" w:rsidRPr="00C9067C">
        <w:rPr>
          <w:sz w:val="28"/>
          <w:szCs w:val="28"/>
          <w:lang w:val="ru-RU"/>
        </w:rPr>
        <w:t>системы оценки результатов образования, её содержательной и критериальной базой</w:t>
      </w:r>
      <w:r w:rsidR="0074333A" w:rsidRPr="00C9067C">
        <w:rPr>
          <w:b/>
          <w:sz w:val="28"/>
          <w:szCs w:val="28"/>
          <w:lang w:val="ru-RU"/>
        </w:rPr>
        <w:t xml:space="preserve"> </w:t>
      </w:r>
      <w:r w:rsidR="0074333A" w:rsidRPr="00C9067C">
        <w:rPr>
          <w:sz w:val="28"/>
          <w:szCs w:val="28"/>
          <w:lang w:val="ru-RU"/>
        </w:rPr>
        <w:t>выступают</w:t>
      </w:r>
      <w:r w:rsidR="0074333A" w:rsidRPr="00C9067C">
        <w:rPr>
          <w:b/>
          <w:sz w:val="28"/>
          <w:szCs w:val="28"/>
          <w:lang w:val="ru-RU"/>
        </w:rPr>
        <w:t xml:space="preserve"> требования Стандарта, </w:t>
      </w:r>
      <w:r w:rsidR="0074333A" w:rsidRPr="00C9067C">
        <w:rPr>
          <w:sz w:val="28"/>
          <w:szCs w:val="28"/>
          <w:lang w:val="ru-RU"/>
        </w:rPr>
        <w:t>которые конкретизируются в</w:t>
      </w:r>
      <w:r w:rsidR="0074333A" w:rsidRPr="00C9067C">
        <w:rPr>
          <w:b/>
          <w:sz w:val="28"/>
          <w:szCs w:val="28"/>
          <w:lang w:val="ru-RU"/>
        </w:rPr>
        <w:t xml:space="preserve"> планируемых результатах</w:t>
      </w:r>
      <w:r w:rsidR="0074333A" w:rsidRPr="00C9067C">
        <w:rPr>
          <w:sz w:val="28"/>
          <w:szCs w:val="28"/>
          <w:lang w:val="ru-RU"/>
        </w:rPr>
        <w:t xml:space="preserve"> освоения обучающимися основной образовательной программы</w:t>
      </w:r>
      <w:r w:rsidR="0074333A" w:rsidRPr="00C9067C">
        <w:rPr>
          <w:i/>
          <w:sz w:val="28"/>
          <w:szCs w:val="28"/>
          <w:lang w:val="ru-RU"/>
        </w:rPr>
        <w:t xml:space="preserve"> </w:t>
      </w:r>
      <w:r w:rsidR="0074333A" w:rsidRPr="00C9067C">
        <w:rPr>
          <w:sz w:val="28"/>
          <w:szCs w:val="28"/>
          <w:lang w:val="ru-RU"/>
        </w:rPr>
        <w:t>основного общего образования.</w:t>
      </w:r>
    </w:p>
    <w:p w:rsidR="0074333A" w:rsidRPr="00C9067C" w:rsidRDefault="0074333A" w:rsidP="007802B9">
      <w:pPr>
        <w:pStyle w:val="dash041e0431044b0447043d044b0439"/>
        <w:jc w:val="both"/>
        <w:rPr>
          <w:sz w:val="28"/>
          <w:szCs w:val="28"/>
        </w:rPr>
      </w:pPr>
      <w:r w:rsidRPr="00C9067C">
        <w:rPr>
          <w:rStyle w:val="dash041e0431044b0447043d044b0439char1"/>
          <w:sz w:val="28"/>
          <w:szCs w:val="28"/>
        </w:rPr>
        <w:t>Итоговая оценка результатов освоения основной образовательной программы основного общего образования</w:t>
      </w:r>
      <w:r w:rsidR="00F25ECE" w:rsidRPr="00C9067C">
        <w:rPr>
          <w:rStyle w:val="dash041e0431044b0447043d044b0439char1"/>
          <w:sz w:val="28"/>
          <w:szCs w:val="28"/>
        </w:rPr>
        <w:t xml:space="preserve"> определяется по результатам промежуточной и итоговой аттестации обучающихся.</w:t>
      </w:r>
    </w:p>
    <w:p w:rsidR="0074333A" w:rsidRPr="00C9067C" w:rsidRDefault="0074333A" w:rsidP="007802B9">
      <w:pPr>
        <w:pStyle w:val="dash041e0431044b0447043d044b0439"/>
        <w:jc w:val="both"/>
        <w:rPr>
          <w:rStyle w:val="dash041e0431044b0447043d044b0439char1"/>
          <w:sz w:val="28"/>
          <w:szCs w:val="28"/>
        </w:rPr>
      </w:pPr>
      <w:r w:rsidRPr="00C9067C">
        <w:rPr>
          <w:rStyle w:val="dash041e0431044b0447043d044b0439char1"/>
          <w:b/>
          <w:i/>
          <w:sz w:val="28"/>
          <w:szCs w:val="28"/>
        </w:rPr>
        <w:lastRenderedPageBreak/>
        <w:t xml:space="preserve">Результаты промежуточной аттестации, </w:t>
      </w:r>
      <w:r w:rsidRPr="00C9067C">
        <w:rPr>
          <w:rStyle w:val="dash041e0431044b0447043d044b0439char1"/>
          <w:sz w:val="28"/>
          <w:szCs w:val="28"/>
        </w:rPr>
        <w:t>представляющие собой результаты внутришкольного мониторинга индивидуальных образователь</w:t>
      </w:r>
      <w:r w:rsidR="007204A0" w:rsidRPr="00C9067C">
        <w:rPr>
          <w:rStyle w:val="dash041e0431044b0447043d044b0439char1"/>
          <w:sz w:val="28"/>
          <w:szCs w:val="28"/>
        </w:rPr>
        <w:t>-</w:t>
      </w:r>
      <w:r w:rsidRPr="00C9067C">
        <w:rPr>
          <w:rStyle w:val="dash041e0431044b0447043d044b0439char1"/>
          <w:sz w:val="28"/>
          <w:szCs w:val="28"/>
        </w:rPr>
        <w:t xml:space="preserve">ных достижений обучающихся, </w:t>
      </w:r>
      <w:r w:rsidRPr="00C9067C">
        <w:rPr>
          <w:rStyle w:val="dash041e0431044b0447043d044b0439char1"/>
          <w:b/>
          <w:i/>
          <w:sz w:val="28"/>
          <w:szCs w:val="28"/>
        </w:rPr>
        <w:t xml:space="preserve">отражают динамику </w:t>
      </w:r>
      <w:r w:rsidRPr="00C9067C">
        <w:rPr>
          <w:rStyle w:val="dash041e0431044b0447043d044b0439char1"/>
          <w:sz w:val="28"/>
          <w:szCs w:val="28"/>
        </w:rPr>
        <w:t>формирования их</w:t>
      </w:r>
      <w:r w:rsidRPr="00C9067C">
        <w:rPr>
          <w:rStyle w:val="dash041e0431044b0447043d044b0439char1"/>
          <w:color w:val="0000FF"/>
          <w:sz w:val="28"/>
          <w:szCs w:val="28"/>
        </w:rPr>
        <w:t xml:space="preserve"> </w:t>
      </w:r>
      <w:r w:rsidRPr="00C9067C">
        <w:rPr>
          <w:rStyle w:val="dash041e0431044b0447043d044b0439char1"/>
          <w:sz w:val="28"/>
          <w:szCs w:val="28"/>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C9067C">
        <w:rPr>
          <w:rStyle w:val="dash041e0431044b0447043d044b0439char1"/>
          <w:b/>
          <w:i/>
          <w:sz w:val="28"/>
          <w:szCs w:val="28"/>
        </w:rPr>
        <w:t>внутренней оценкой.</w:t>
      </w:r>
    </w:p>
    <w:p w:rsidR="0074333A" w:rsidRPr="00C9067C" w:rsidRDefault="0074333A" w:rsidP="007802B9">
      <w:pPr>
        <w:jc w:val="both"/>
        <w:rPr>
          <w:sz w:val="28"/>
          <w:szCs w:val="28"/>
          <w:lang w:val="ru-RU"/>
        </w:rPr>
      </w:pPr>
      <w:r w:rsidRPr="00C9067C">
        <w:rPr>
          <w:sz w:val="28"/>
          <w:szCs w:val="28"/>
          <w:lang w:val="ru-RU"/>
        </w:rPr>
        <w:t>Основным объектом, содержательной и критериальной базой</w:t>
      </w:r>
      <w:r w:rsidRPr="00C9067C">
        <w:rPr>
          <w:b/>
          <w:sz w:val="28"/>
          <w:szCs w:val="28"/>
          <w:lang w:val="ru-RU"/>
        </w:rPr>
        <w:t xml:space="preserve"> итоговой оценки</w:t>
      </w:r>
      <w:r w:rsidRPr="00C9067C">
        <w:rPr>
          <w:sz w:val="28"/>
          <w:szCs w:val="28"/>
          <w:lang w:val="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74333A" w:rsidRPr="00C9067C" w:rsidRDefault="0074333A" w:rsidP="007802B9">
      <w:pPr>
        <w:jc w:val="both"/>
        <w:rPr>
          <w:sz w:val="28"/>
          <w:szCs w:val="28"/>
          <w:lang w:val="ru-RU"/>
        </w:rPr>
      </w:pPr>
      <w:r w:rsidRPr="00C9067C">
        <w:rPr>
          <w:sz w:val="28"/>
          <w:szCs w:val="28"/>
          <w:lang w:val="ru-RU"/>
        </w:rPr>
        <w:t xml:space="preserve">При </w:t>
      </w:r>
      <w:r w:rsidRPr="00C9067C">
        <w:rPr>
          <w:b/>
          <w:sz w:val="28"/>
          <w:szCs w:val="28"/>
          <w:lang w:val="ru-RU"/>
        </w:rPr>
        <w:t>оценке результатов деятельности образовательных учреждений и работников образования</w:t>
      </w:r>
      <w:r w:rsidRPr="00C9067C">
        <w:rPr>
          <w:sz w:val="28"/>
          <w:szCs w:val="28"/>
          <w:lang w:val="ru-RU"/>
        </w:rPr>
        <w:t xml:space="preserve"> основным</w:t>
      </w:r>
      <w:r w:rsidRPr="00C9067C">
        <w:rPr>
          <w:b/>
          <w:sz w:val="28"/>
          <w:szCs w:val="28"/>
          <w:lang w:val="ru-RU"/>
        </w:rPr>
        <w:t xml:space="preserve"> </w:t>
      </w:r>
      <w:r w:rsidRPr="00C9067C">
        <w:rPr>
          <w:sz w:val="28"/>
          <w:szCs w:val="28"/>
          <w:lang w:val="ru-RU"/>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C9067C">
        <w:rPr>
          <w:b/>
          <w:sz w:val="28"/>
          <w:szCs w:val="28"/>
          <w:lang w:val="ru-RU"/>
        </w:rPr>
        <w:t xml:space="preserve"> </w:t>
      </w:r>
      <w:r w:rsidRPr="00C9067C">
        <w:rPr>
          <w:sz w:val="28"/>
          <w:szCs w:val="28"/>
          <w:lang w:val="ru-RU"/>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74333A" w:rsidRPr="00C9067C" w:rsidRDefault="0074333A" w:rsidP="007802B9">
      <w:pPr>
        <w:jc w:val="both"/>
        <w:rPr>
          <w:sz w:val="28"/>
          <w:szCs w:val="28"/>
          <w:lang w:val="ru-RU"/>
        </w:rPr>
      </w:pPr>
      <w:r w:rsidRPr="00C9067C">
        <w:rPr>
          <w:sz w:val="28"/>
          <w:szCs w:val="28"/>
          <w:lang w:val="ru-RU"/>
        </w:rPr>
        <w:t xml:space="preserve">При </w:t>
      </w:r>
      <w:r w:rsidRPr="00BF2CBD">
        <w:rPr>
          <w:b/>
          <w:sz w:val="28"/>
          <w:szCs w:val="28"/>
          <w:lang w:val="ru-RU"/>
        </w:rPr>
        <w:t>оценке</w:t>
      </w:r>
      <w:r w:rsidRPr="00C9067C">
        <w:rPr>
          <w:sz w:val="28"/>
          <w:szCs w:val="28"/>
          <w:lang w:val="ru-RU"/>
        </w:rPr>
        <w:t xml:space="preserve"> </w:t>
      </w:r>
      <w:r w:rsidRPr="00C9067C">
        <w:rPr>
          <w:b/>
          <w:sz w:val="28"/>
          <w:szCs w:val="28"/>
          <w:lang w:val="ru-RU"/>
        </w:rPr>
        <w:t>состояния и тенденций развития систем</w:t>
      </w:r>
      <w:r w:rsidRPr="00C9067C">
        <w:rPr>
          <w:sz w:val="28"/>
          <w:szCs w:val="28"/>
          <w:lang w:val="ru-RU"/>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74333A" w:rsidRPr="00C9067C" w:rsidRDefault="0074333A" w:rsidP="007802B9">
      <w:pPr>
        <w:jc w:val="both"/>
        <w:rPr>
          <w:sz w:val="28"/>
          <w:szCs w:val="28"/>
          <w:shd w:val="clear" w:color="auto" w:fill="FFFF99"/>
          <w:lang w:val="ru-RU"/>
        </w:rPr>
      </w:pPr>
      <w:r w:rsidRPr="00C9067C">
        <w:rPr>
          <w:sz w:val="28"/>
          <w:szCs w:val="28"/>
          <w:lang w:val="ru-RU"/>
        </w:rPr>
        <w:t xml:space="preserve">В соответствии с </w:t>
      </w:r>
      <w:r w:rsidR="00BF2CBD">
        <w:rPr>
          <w:sz w:val="28"/>
          <w:szCs w:val="28"/>
          <w:lang w:val="ru-RU"/>
        </w:rPr>
        <w:t>т</w:t>
      </w:r>
      <w:r w:rsidRPr="00C9067C">
        <w:rPr>
          <w:sz w:val="28"/>
          <w:szCs w:val="28"/>
          <w:lang w:val="ru-RU"/>
        </w:rPr>
        <w:t>ребованиями Стандарта предоставление и использование</w:t>
      </w:r>
      <w:r w:rsidRPr="00C9067C">
        <w:rPr>
          <w:i/>
          <w:sz w:val="28"/>
          <w:szCs w:val="28"/>
          <w:lang w:val="ru-RU"/>
        </w:rPr>
        <w:t xml:space="preserve"> </w:t>
      </w:r>
      <w:r w:rsidRPr="00C9067C">
        <w:rPr>
          <w:b/>
          <w:i/>
          <w:sz w:val="28"/>
          <w:szCs w:val="28"/>
          <w:lang w:val="ru-RU"/>
        </w:rPr>
        <w:t>персонифицированной информации</w:t>
      </w:r>
      <w:r w:rsidRPr="00C9067C">
        <w:rPr>
          <w:i/>
          <w:sz w:val="28"/>
          <w:szCs w:val="28"/>
          <w:lang w:val="ru-RU"/>
        </w:rPr>
        <w:t xml:space="preserve"> </w:t>
      </w:r>
      <w:r w:rsidRPr="00C9067C">
        <w:rPr>
          <w:sz w:val="28"/>
          <w:szCs w:val="28"/>
          <w:lang w:val="ru-RU"/>
        </w:rPr>
        <w:t>возможно только в рамках процедур итоговой оценки обучающихся. Во всех иных процедурах допустимо предоставление и использование</w:t>
      </w:r>
      <w:r w:rsidRPr="00C9067C">
        <w:rPr>
          <w:i/>
          <w:sz w:val="28"/>
          <w:szCs w:val="28"/>
          <w:lang w:val="ru-RU"/>
        </w:rPr>
        <w:t xml:space="preserve"> </w:t>
      </w:r>
      <w:r w:rsidRPr="00C9067C">
        <w:rPr>
          <w:sz w:val="28"/>
          <w:szCs w:val="28"/>
          <w:lang w:val="ru-RU"/>
        </w:rPr>
        <w:t xml:space="preserve">исключительно </w:t>
      </w:r>
      <w:r w:rsidRPr="00C9067C">
        <w:rPr>
          <w:b/>
          <w:i/>
          <w:sz w:val="28"/>
          <w:szCs w:val="28"/>
          <w:lang w:val="ru-RU"/>
        </w:rPr>
        <w:t>неперсонифицированной (анонимной) информации</w:t>
      </w:r>
      <w:r w:rsidRPr="00C9067C">
        <w:rPr>
          <w:sz w:val="28"/>
          <w:szCs w:val="28"/>
          <w:lang w:val="ru-RU"/>
        </w:rPr>
        <w:t xml:space="preserve"> о достигаемых обучающимися образовательных результатах.</w:t>
      </w:r>
    </w:p>
    <w:p w:rsidR="0074333A" w:rsidRPr="00C9067C" w:rsidRDefault="0074333A" w:rsidP="007802B9">
      <w:pPr>
        <w:jc w:val="both"/>
        <w:rPr>
          <w:sz w:val="28"/>
          <w:szCs w:val="28"/>
          <w:lang w:val="ru-RU"/>
        </w:rPr>
      </w:pPr>
      <w:r w:rsidRPr="00C9067C">
        <w:rPr>
          <w:sz w:val="28"/>
          <w:szCs w:val="28"/>
          <w:lang w:val="ru-RU"/>
        </w:rPr>
        <w:t>Интерпретация результатов оценки вед</w:t>
      </w:r>
      <w:r w:rsidR="00BF1A2B">
        <w:rPr>
          <w:sz w:val="28"/>
          <w:szCs w:val="28"/>
          <w:lang w:val="ru-RU"/>
        </w:rPr>
        <w:t>ё</w:t>
      </w:r>
      <w:r w:rsidRPr="00C9067C">
        <w:rPr>
          <w:sz w:val="28"/>
          <w:szCs w:val="28"/>
          <w:lang w:val="ru-RU"/>
        </w:rPr>
        <w:t>тся на основе</w:t>
      </w:r>
      <w:r w:rsidRPr="00C9067C">
        <w:rPr>
          <w:b/>
          <w:i/>
          <w:sz w:val="28"/>
          <w:szCs w:val="28"/>
          <w:lang w:val="ru-RU"/>
        </w:rPr>
        <w:t xml:space="preserve"> контекстной информации</w:t>
      </w:r>
      <w:r w:rsidRPr="00C9067C">
        <w:rPr>
          <w:sz w:val="28"/>
          <w:szCs w:val="28"/>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74333A" w:rsidRPr="00C9067C" w:rsidRDefault="0074333A" w:rsidP="007802B9">
      <w:pPr>
        <w:jc w:val="both"/>
        <w:rPr>
          <w:bCs/>
          <w:sz w:val="28"/>
          <w:szCs w:val="28"/>
          <w:lang w:val="ru-RU"/>
        </w:rPr>
      </w:pPr>
      <w:r w:rsidRPr="00C9067C">
        <w:rPr>
          <w:sz w:val="28"/>
          <w:szCs w:val="28"/>
          <w:lang w:val="ru-RU"/>
        </w:rPr>
        <w:t xml:space="preserve">Система оценки предусматривает </w:t>
      </w:r>
      <w:r w:rsidRPr="00C9067C">
        <w:rPr>
          <w:b/>
          <w:bCs/>
          <w:i/>
          <w:sz w:val="28"/>
          <w:szCs w:val="28"/>
          <w:lang w:val="ru-RU"/>
        </w:rPr>
        <w:t>уровневый подход</w:t>
      </w:r>
      <w:r w:rsidRPr="00C9067C">
        <w:rPr>
          <w:bCs/>
          <w:i/>
          <w:sz w:val="28"/>
          <w:szCs w:val="28"/>
          <w:lang w:val="ru-RU"/>
        </w:rPr>
        <w:t xml:space="preserve"> </w:t>
      </w:r>
      <w:r w:rsidRPr="00C9067C">
        <w:rPr>
          <w:bCs/>
          <w:sz w:val="28"/>
          <w:szCs w:val="28"/>
          <w:lang w:val="ru-RU"/>
        </w:rPr>
        <w:t xml:space="preserve">к содержанию оценки и инструментарию для оценки достижения планируемых результатов, а также </w:t>
      </w:r>
      <w:r w:rsidR="00BF1A2B">
        <w:rPr>
          <w:bCs/>
          <w:sz w:val="28"/>
          <w:szCs w:val="28"/>
          <w:lang w:val="ru-RU"/>
        </w:rPr>
        <w:t xml:space="preserve">к </w:t>
      </w:r>
      <w:r w:rsidRPr="00C9067C">
        <w:rPr>
          <w:bCs/>
          <w:sz w:val="28"/>
          <w:szCs w:val="28"/>
          <w:lang w:val="ru-RU"/>
        </w:rPr>
        <w:t>представлению и интерпретации результатов измерений.</w:t>
      </w:r>
    </w:p>
    <w:p w:rsidR="0074333A" w:rsidRPr="00C9067C" w:rsidRDefault="0074333A" w:rsidP="007802B9">
      <w:pPr>
        <w:jc w:val="both"/>
        <w:rPr>
          <w:bCs/>
          <w:sz w:val="28"/>
          <w:szCs w:val="28"/>
          <w:lang w:val="ru-RU"/>
        </w:rPr>
      </w:pPr>
      <w:r w:rsidRPr="00C9067C">
        <w:rPr>
          <w:bCs/>
          <w:sz w:val="28"/>
          <w:szCs w:val="28"/>
          <w:lang w:val="ru-RU"/>
        </w:rPr>
        <w:lastRenderedPageBreak/>
        <w:t>Одним из проявлений уровневого подхода является оценка индивидуальных образовательных достижений на основе</w:t>
      </w:r>
      <w:r w:rsidRPr="00C9067C">
        <w:rPr>
          <w:bCs/>
          <w:i/>
          <w:sz w:val="28"/>
          <w:szCs w:val="28"/>
          <w:lang w:val="ru-RU"/>
        </w:rPr>
        <w:t xml:space="preserve"> </w:t>
      </w:r>
      <w:r w:rsidRPr="00C9067C">
        <w:rPr>
          <w:bCs/>
          <w:sz w:val="28"/>
          <w:szCs w:val="28"/>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4333A" w:rsidRPr="00C9067C" w:rsidRDefault="0074333A" w:rsidP="007802B9">
      <w:pPr>
        <w:jc w:val="both"/>
        <w:outlineLvl w:val="0"/>
        <w:rPr>
          <w:sz w:val="28"/>
          <w:szCs w:val="28"/>
          <w:lang w:val="ru-RU"/>
        </w:rPr>
      </w:pPr>
      <w:r w:rsidRPr="00BF1A2B">
        <w:rPr>
          <w:sz w:val="28"/>
          <w:szCs w:val="28"/>
          <w:lang w:val="ru-RU"/>
        </w:rPr>
        <w:t>К</w:t>
      </w:r>
      <w:r w:rsidRPr="00C9067C">
        <w:rPr>
          <w:b/>
          <w:sz w:val="28"/>
          <w:szCs w:val="28"/>
          <w:lang w:val="ru-RU"/>
        </w:rPr>
        <w:t xml:space="preserve"> компетенции образовательного учреждения</w:t>
      </w:r>
      <w:r w:rsidRPr="00C9067C">
        <w:rPr>
          <w:sz w:val="28"/>
          <w:szCs w:val="28"/>
          <w:lang w:val="ru-RU"/>
        </w:rPr>
        <w:t xml:space="preserve"> относится:</w:t>
      </w:r>
    </w:p>
    <w:p w:rsidR="0074333A" w:rsidRPr="00C9067C" w:rsidRDefault="0074333A" w:rsidP="007802B9">
      <w:pPr>
        <w:jc w:val="both"/>
        <w:rPr>
          <w:sz w:val="28"/>
          <w:szCs w:val="28"/>
          <w:lang w:val="ru-RU"/>
        </w:rPr>
      </w:pPr>
      <w:r w:rsidRPr="00C9067C">
        <w:rPr>
          <w:sz w:val="28"/>
          <w:szCs w:val="28"/>
          <w:lang w:val="ru-RU"/>
        </w:rPr>
        <w:t>1)</w:t>
      </w:r>
      <w:r w:rsidRPr="00C9067C">
        <w:rPr>
          <w:sz w:val="28"/>
          <w:szCs w:val="28"/>
        </w:rPr>
        <w:t> </w:t>
      </w:r>
      <w:r w:rsidRPr="00C9067C">
        <w:rPr>
          <w:rStyle w:val="dash041e005f0441005f043d005f043e005f0432005f043d005f043e005f0439005f0020005f0442005f0435005f043a005f0441005f0442005f0020005f0441005f0020005f043e005f0442005f0441005f0442005f0443005f043f005f043e005f043char1"/>
          <w:sz w:val="28"/>
          <w:szCs w:val="28"/>
          <w:lang w:val="ru-RU"/>
        </w:rPr>
        <w:t>описание организации и содержания: а)</w:t>
      </w:r>
      <w:r w:rsidRPr="00C9067C">
        <w:rPr>
          <w:rStyle w:val="dash041e005f0441005f043d005f043e005f0432005f043d005f043e005f0439005f0020005f0442005f0435005f043a005f0441005f0442005f0020005f0441005f0020005f043e005f0442005f0441005f0442005f0443005f043f005f043e005f043char1"/>
          <w:sz w:val="28"/>
          <w:szCs w:val="28"/>
        </w:rPr>
        <w:t> </w:t>
      </w:r>
      <w:r w:rsidRPr="00C9067C">
        <w:rPr>
          <w:rStyle w:val="dash041e005f0441005f043d005f043e005f0432005f043d005f043e005f0439005f0020005f0442005f0435005f043a005f0441005f0442005f0020005f0441005f0020005f043e005f0442005f0441005f0442005f0443005f043f005f043e005f043char1"/>
          <w:sz w:val="28"/>
          <w:szCs w:val="28"/>
          <w:lang w:val="ru-RU"/>
        </w:rPr>
        <w:t>промежуточной аттестации обучающихся в рамках урочной и внеурочной деятельности; б)</w:t>
      </w:r>
      <w:r w:rsidRPr="00C9067C">
        <w:rPr>
          <w:rStyle w:val="dash041e005f0441005f043d005f043e005f0432005f043d005f043e005f0439005f0020005f0442005f0435005f043a005f0441005f0442005f0020005f0441005f0020005f043e005f0442005f0441005f0442005f0443005f043f005f043e005f043char1"/>
          <w:sz w:val="28"/>
          <w:szCs w:val="28"/>
        </w:rPr>
        <w:t> </w:t>
      </w:r>
      <w:r w:rsidRPr="00C9067C">
        <w:rPr>
          <w:rStyle w:val="dash041e005f0441005f043d005f043e005f0432005f043d005f043e005f0439005f0020005f0442005f0435005f043a005f0441005f0442005f0020005f0441005f0020005f043e005f0442005f0441005f0442005f0443005f043f005f043e005f043char1"/>
          <w:sz w:val="28"/>
          <w:szCs w:val="28"/>
          <w:lang w:val="ru-RU"/>
        </w:rPr>
        <w:t>итоговой оценки по предметам, н</w:t>
      </w:r>
      <w:r w:rsidR="00100F9F">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е выносимым на государственную итоговую </w:t>
      </w:r>
      <w:r w:rsidRPr="00C9067C">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 аттестацию обучающихся; в)</w:t>
      </w:r>
      <w:r w:rsidRPr="00C9067C">
        <w:rPr>
          <w:rStyle w:val="dash041e005f0441005f043d005f043e005f0432005f043d005f043e005f0439005f0020005f0442005f0435005f043a005f0441005f0442005f0020005f0441005f0020005f043e005f0442005f0441005f0442005f0443005f043f005f043e005f043char1"/>
          <w:sz w:val="28"/>
          <w:szCs w:val="28"/>
        </w:rPr>
        <w:t> </w:t>
      </w:r>
      <w:r w:rsidRPr="00C9067C">
        <w:rPr>
          <w:rStyle w:val="dash041e005f0441005f043d005f043e005f0432005f043d005f043e005f0439005f0020005f0442005f0435005f043a005f0441005f0442005f0020005f0441005f0020005f043e005f0442005f0441005f0442005f0443005f043f005f043e005f043char1"/>
          <w:sz w:val="28"/>
          <w:szCs w:val="28"/>
          <w:lang w:val="ru-RU"/>
        </w:rPr>
        <w:t>оценки проектной деятельности обучающихся;</w:t>
      </w:r>
    </w:p>
    <w:p w:rsidR="0074333A" w:rsidRPr="00C9067C" w:rsidRDefault="0074333A" w:rsidP="007802B9">
      <w:pPr>
        <w:jc w:val="both"/>
        <w:rPr>
          <w:sz w:val="28"/>
          <w:szCs w:val="28"/>
          <w:lang w:val="ru-RU"/>
        </w:rPr>
      </w:pPr>
      <w:r w:rsidRPr="00C9067C">
        <w:rPr>
          <w:sz w:val="28"/>
          <w:szCs w:val="28"/>
          <w:lang w:val="ru-RU"/>
        </w:rPr>
        <w:t>2)</w:t>
      </w:r>
      <w:r w:rsidRPr="00C9067C">
        <w:rPr>
          <w:sz w:val="28"/>
          <w:szCs w:val="28"/>
        </w:rPr>
        <w:t> </w:t>
      </w:r>
      <w:r w:rsidRPr="00C9067C">
        <w:rPr>
          <w:sz w:val="28"/>
          <w:szCs w:val="28"/>
          <w:lang w:val="ru-RU"/>
        </w:rPr>
        <w:t>адаптация инструментария для итоговой оценки достижения планируемых результатов, разработанного на федеральном уровне, в целях организации: а)</w:t>
      </w:r>
      <w:r w:rsidRPr="00C9067C">
        <w:rPr>
          <w:sz w:val="28"/>
          <w:szCs w:val="28"/>
        </w:rPr>
        <w:t> </w:t>
      </w:r>
      <w:r w:rsidRPr="00C9067C">
        <w:rPr>
          <w:sz w:val="28"/>
          <w:szCs w:val="28"/>
          <w:lang w:val="ru-RU"/>
        </w:rPr>
        <w:t>оценки достижения планируемых результатов в рамках текущего и тематического контроля; б)</w:t>
      </w:r>
      <w:r w:rsidRPr="00C9067C">
        <w:rPr>
          <w:sz w:val="28"/>
          <w:szCs w:val="28"/>
        </w:rPr>
        <w:t> </w:t>
      </w:r>
      <w:r w:rsidRPr="00C9067C">
        <w:rPr>
          <w:sz w:val="28"/>
          <w:szCs w:val="28"/>
          <w:lang w:val="ru-RU"/>
        </w:rPr>
        <w:t>промежуточной аттестации (системы внутришкольного мониторинга); в)</w:t>
      </w:r>
      <w:r w:rsidRPr="00C9067C">
        <w:rPr>
          <w:sz w:val="28"/>
          <w:szCs w:val="28"/>
        </w:rPr>
        <w:t> </w:t>
      </w:r>
      <w:r w:rsidRPr="00C9067C">
        <w:rPr>
          <w:sz w:val="28"/>
          <w:szCs w:val="28"/>
          <w:lang w:val="ru-RU"/>
        </w:rPr>
        <w:t>итоговой аттестации по предметам, не выносимым на государственную итоговую аттестацию;</w:t>
      </w:r>
    </w:p>
    <w:p w:rsidR="0074333A" w:rsidRPr="00C9067C" w:rsidRDefault="0074333A" w:rsidP="007802B9">
      <w:pPr>
        <w:jc w:val="both"/>
        <w:rPr>
          <w:sz w:val="28"/>
          <w:szCs w:val="28"/>
          <w:lang w:val="ru-RU"/>
        </w:rPr>
      </w:pPr>
      <w:r w:rsidRPr="00C9067C">
        <w:rPr>
          <w:sz w:val="28"/>
          <w:szCs w:val="28"/>
          <w:lang w:val="ru-RU"/>
        </w:rPr>
        <w:t>3)</w:t>
      </w:r>
      <w:r w:rsidRPr="00C9067C">
        <w:rPr>
          <w:sz w:val="28"/>
          <w:szCs w:val="28"/>
        </w:rPr>
        <w:t> </w:t>
      </w:r>
      <w:r w:rsidRPr="00C9067C">
        <w:rPr>
          <w:sz w:val="28"/>
          <w:szCs w:val="28"/>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74333A" w:rsidRPr="00C9067C" w:rsidRDefault="0074333A" w:rsidP="007802B9">
      <w:pPr>
        <w:jc w:val="both"/>
        <w:rPr>
          <w:sz w:val="28"/>
          <w:szCs w:val="28"/>
          <w:lang w:val="ru-RU"/>
        </w:rPr>
      </w:pPr>
      <w:r w:rsidRPr="00C9067C">
        <w:rPr>
          <w:sz w:val="28"/>
          <w:szCs w:val="28"/>
          <w:lang w:val="ru-RU"/>
        </w:rPr>
        <w:t>4)</w:t>
      </w:r>
      <w:r w:rsidRPr="00C9067C">
        <w:rPr>
          <w:sz w:val="28"/>
          <w:szCs w:val="28"/>
        </w:rPr>
        <w:t> </w:t>
      </w:r>
      <w:r w:rsidRPr="00C9067C">
        <w:rPr>
          <w:sz w:val="28"/>
          <w:szCs w:val="28"/>
          <w:lang w:val="ru-RU"/>
        </w:rPr>
        <w:t>адаптация или разработка модели и инструментария для организации стартовой диагностики;</w:t>
      </w:r>
    </w:p>
    <w:p w:rsidR="0074333A" w:rsidRPr="00C9067C" w:rsidRDefault="0074333A" w:rsidP="007802B9">
      <w:pPr>
        <w:jc w:val="both"/>
        <w:rPr>
          <w:sz w:val="28"/>
          <w:szCs w:val="28"/>
          <w:lang w:val="ru-RU"/>
        </w:rPr>
      </w:pPr>
      <w:r w:rsidRPr="00C9067C">
        <w:rPr>
          <w:sz w:val="28"/>
          <w:szCs w:val="28"/>
          <w:lang w:val="ru-RU"/>
        </w:rPr>
        <w:t>5)</w:t>
      </w:r>
      <w:r w:rsidRPr="00C9067C">
        <w:rPr>
          <w:sz w:val="28"/>
          <w:szCs w:val="28"/>
        </w:rPr>
        <w:t> </w:t>
      </w:r>
      <w:r w:rsidRPr="00C9067C">
        <w:rPr>
          <w:sz w:val="28"/>
          <w:szCs w:val="28"/>
          <w:lang w:val="ru-RU"/>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383051" w:rsidRPr="004B508F" w:rsidRDefault="00383051" w:rsidP="007802B9">
      <w:pPr>
        <w:pStyle w:val="affff1"/>
        <w:spacing w:line="240" w:lineRule="auto"/>
        <w:ind w:firstLine="0"/>
        <w:rPr>
          <w:sz w:val="10"/>
          <w:szCs w:val="10"/>
        </w:rPr>
      </w:pPr>
    </w:p>
    <w:p w:rsidR="0074333A" w:rsidRPr="00C9067C" w:rsidRDefault="0074333A" w:rsidP="007802B9">
      <w:pPr>
        <w:jc w:val="center"/>
        <w:outlineLvl w:val="0"/>
        <w:rPr>
          <w:b/>
          <w:sz w:val="28"/>
          <w:szCs w:val="28"/>
          <w:lang w:val="ru-RU"/>
        </w:rPr>
      </w:pPr>
      <w:r w:rsidRPr="00C9067C">
        <w:rPr>
          <w:b/>
          <w:sz w:val="28"/>
          <w:szCs w:val="28"/>
          <w:lang w:val="ru-RU"/>
        </w:rPr>
        <w:t>1.3.</w:t>
      </w:r>
      <w:r w:rsidR="008F37C6">
        <w:rPr>
          <w:b/>
          <w:sz w:val="28"/>
          <w:szCs w:val="28"/>
          <w:lang w:val="ru-RU"/>
        </w:rPr>
        <w:t>2</w:t>
      </w:r>
      <w:r w:rsidRPr="00C9067C">
        <w:rPr>
          <w:b/>
          <w:sz w:val="28"/>
          <w:szCs w:val="28"/>
          <w:lang w:val="ru-RU"/>
        </w:rPr>
        <w:t>. Особенности оценки предметных результатов</w:t>
      </w:r>
    </w:p>
    <w:p w:rsidR="0074333A" w:rsidRPr="00C9067C" w:rsidRDefault="0074333A" w:rsidP="007802B9">
      <w:pPr>
        <w:jc w:val="both"/>
        <w:rPr>
          <w:sz w:val="28"/>
          <w:szCs w:val="28"/>
          <w:lang w:val="ru-RU"/>
        </w:rPr>
      </w:pPr>
      <w:r w:rsidRPr="00C9067C">
        <w:rPr>
          <w:sz w:val="28"/>
          <w:szCs w:val="28"/>
          <w:lang w:val="ru-RU"/>
        </w:rPr>
        <w:t>Оценка предметных результатов</w:t>
      </w:r>
      <w:r w:rsidRPr="00C9067C">
        <w:rPr>
          <w:b/>
          <w:sz w:val="28"/>
          <w:szCs w:val="28"/>
          <w:lang w:val="ru-RU"/>
        </w:rPr>
        <w:t xml:space="preserve"> </w:t>
      </w:r>
      <w:r w:rsidRPr="00C9067C">
        <w:rPr>
          <w:bCs/>
          <w:sz w:val="28"/>
          <w:szCs w:val="28"/>
          <w:lang w:val="ru-RU"/>
        </w:rPr>
        <w:t xml:space="preserve">представляет собой оценку достижения обучающимся </w:t>
      </w:r>
      <w:r w:rsidRPr="00C9067C">
        <w:rPr>
          <w:sz w:val="28"/>
          <w:szCs w:val="28"/>
          <w:lang w:val="ru-RU"/>
        </w:rPr>
        <w:t>планируемых результатов по отдельным предметам.</w:t>
      </w:r>
    </w:p>
    <w:p w:rsidR="0074333A" w:rsidRPr="00C9067C" w:rsidRDefault="0074333A" w:rsidP="007802B9">
      <w:pPr>
        <w:jc w:val="both"/>
        <w:rPr>
          <w:sz w:val="28"/>
          <w:szCs w:val="28"/>
          <w:lang w:val="ru-RU"/>
        </w:rPr>
      </w:pPr>
      <w:r w:rsidRPr="00C9067C">
        <w:rPr>
          <w:sz w:val="28"/>
          <w:szCs w:val="28"/>
          <w:lang w:val="ru-RU"/>
        </w:rPr>
        <w:t>Формирование этих результатов обеспечивается за счёт основных компонентов образовательного процесса — учебных предметов.</w:t>
      </w:r>
    </w:p>
    <w:p w:rsidR="0074333A" w:rsidRPr="00C9067C" w:rsidRDefault="0074333A" w:rsidP="007802B9">
      <w:pPr>
        <w:jc w:val="both"/>
        <w:rPr>
          <w:sz w:val="28"/>
          <w:szCs w:val="28"/>
          <w:lang w:val="ru-RU"/>
        </w:rPr>
      </w:pPr>
      <w:r w:rsidRPr="00C9067C">
        <w:rPr>
          <w:bCs/>
          <w:iCs/>
          <w:sz w:val="28"/>
          <w:szCs w:val="28"/>
          <w:lang w:val="ru-RU"/>
        </w:rPr>
        <w:t xml:space="preserve">Основным </w:t>
      </w:r>
      <w:r w:rsidRPr="00C9067C">
        <w:rPr>
          <w:b/>
          <w:bCs/>
          <w:iCs/>
          <w:sz w:val="28"/>
          <w:szCs w:val="28"/>
          <w:lang w:val="ru-RU"/>
        </w:rPr>
        <w:t>объектом</w:t>
      </w:r>
      <w:r w:rsidRPr="00C9067C">
        <w:rPr>
          <w:bCs/>
          <w:iCs/>
          <w:sz w:val="28"/>
          <w:szCs w:val="28"/>
          <w:lang w:val="ru-RU"/>
        </w:rPr>
        <w:t xml:space="preserve"> оценки предметных результатов в соответствии с требованиями Стандарта является </w:t>
      </w:r>
      <w:r w:rsidRPr="00C9067C">
        <w:rPr>
          <w:sz w:val="28"/>
          <w:szCs w:val="28"/>
          <w:lang w:val="ru-RU"/>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w:t>
      </w:r>
      <w:r w:rsidR="0080732F">
        <w:rPr>
          <w:sz w:val="28"/>
          <w:szCs w:val="28"/>
          <w:lang w:val="ru-RU"/>
        </w:rPr>
        <w:t>предметов</w:t>
      </w:r>
      <w:r w:rsidRPr="00C9067C">
        <w:rPr>
          <w:sz w:val="28"/>
          <w:szCs w:val="28"/>
          <w:lang w:val="ru-RU"/>
        </w:rPr>
        <w:t>.</w:t>
      </w:r>
    </w:p>
    <w:p w:rsidR="0074333A" w:rsidRPr="00C9067C" w:rsidRDefault="0074333A" w:rsidP="007802B9">
      <w:pPr>
        <w:jc w:val="both"/>
        <w:rPr>
          <w:sz w:val="28"/>
          <w:szCs w:val="28"/>
          <w:lang w:val="ru-RU"/>
        </w:rPr>
      </w:pPr>
      <w:r w:rsidRPr="00C9067C">
        <w:rPr>
          <w:sz w:val="28"/>
          <w:szCs w:val="28"/>
          <w:lang w:val="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C9067C">
        <w:rPr>
          <w:b/>
          <w:sz w:val="28"/>
          <w:szCs w:val="28"/>
          <w:lang w:val="ru-RU"/>
        </w:rPr>
        <w:t>выделение</w:t>
      </w:r>
      <w:r w:rsidRPr="00C9067C">
        <w:rPr>
          <w:sz w:val="28"/>
          <w:szCs w:val="28"/>
          <w:lang w:val="ru-RU"/>
        </w:rPr>
        <w:t xml:space="preserve"> </w:t>
      </w:r>
      <w:r w:rsidRPr="00C9067C">
        <w:rPr>
          <w:b/>
          <w:sz w:val="28"/>
          <w:szCs w:val="28"/>
          <w:lang w:val="ru-RU"/>
        </w:rPr>
        <w:t>базового уровня достижений как точки отсчёта</w:t>
      </w:r>
      <w:r w:rsidRPr="00C9067C">
        <w:rPr>
          <w:sz w:val="28"/>
          <w:szCs w:val="28"/>
          <w:lang w:val="ru-RU"/>
        </w:rPr>
        <w:t xml:space="preserve"> при построении всей системы оценки и организации индивидуальной работы с обучающимися.</w:t>
      </w:r>
    </w:p>
    <w:p w:rsidR="0074333A" w:rsidRPr="00C9067C" w:rsidRDefault="0074333A" w:rsidP="007802B9">
      <w:pPr>
        <w:jc w:val="both"/>
        <w:rPr>
          <w:sz w:val="28"/>
          <w:szCs w:val="28"/>
          <w:lang w:val="ru-RU"/>
        </w:rPr>
      </w:pPr>
      <w:r w:rsidRPr="00C9067C">
        <w:rPr>
          <w:sz w:val="28"/>
          <w:szCs w:val="28"/>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4333A" w:rsidRPr="00C9067C" w:rsidRDefault="0074333A" w:rsidP="007802B9">
      <w:pPr>
        <w:jc w:val="both"/>
        <w:rPr>
          <w:sz w:val="28"/>
          <w:szCs w:val="28"/>
          <w:lang w:val="ru-RU"/>
        </w:rPr>
      </w:pPr>
      <w:r w:rsidRPr="00C9067C">
        <w:rPr>
          <w:sz w:val="28"/>
          <w:szCs w:val="28"/>
          <w:lang w:val="ru-RU"/>
        </w:rPr>
        <w:lastRenderedPageBreak/>
        <w:t>Практика показывает, что для описания достижений обучающихся целесообразно установить следующие пять уровней.</w:t>
      </w:r>
    </w:p>
    <w:p w:rsidR="0074333A" w:rsidRPr="00C9067C" w:rsidRDefault="0074333A" w:rsidP="007802B9">
      <w:pPr>
        <w:jc w:val="both"/>
        <w:rPr>
          <w:sz w:val="28"/>
          <w:szCs w:val="28"/>
          <w:lang w:val="ru-RU"/>
        </w:rPr>
      </w:pPr>
      <w:r w:rsidRPr="00C9067C">
        <w:rPr>
          <w:b/>
          <w:sz w:val="28"/>
          <w:szCs w:val="28"/>
          <w:lang w:val="ru-RU"/>
        </w:rPr>
        <w:t>Базовый уровень достижений</w:t>
      </w:r>
      <w:r w:rsidRPr="00C9067C">
        <w:rPr>
          <w:sz w:val="28"/>
          <w:szCs w:val="28"/>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74333A" w:rsidRPr="0080732F" w:rsidRDefault="0074333A" w:rsidP="007802B9">
      <w:pPr>
        <w:jc w:val="both"/>
        <w:rPr>
          <w:sz w:val="28"/>
          <w:szCs w:val="28"/>
          <w:lang w:val="ru-RU"/>
        </w:rPr>
      </w:pPr>
      <w:r w:rsidRPr="00C9067C">
        <w:rPr>
          <w:sz w:val="28"/>
          <w:szCs w:val="28"/>
          <w:lang w:val="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r w:rsidRPr="0080732F">
        <w:rPr>
          <w:sz w:val="28"/>
          <w:szCs w:val="28"/>
          <w:lang w:val="ru-RU"/>
        </w:rPr>
        <w:t>Целесообразно выделить следующие два уровня,</w:t>
      </w:r>
      <w:r w:rsidRPr="0080732F">
        <w:rPr>
          <w:b/>
          <w:sz w:val="28"/>
          <w:szCs w:val="28"/>
          <w:lang w:val="ru-RU"/>
        </w:rPr>
        <w:t xml:space="preserve"> превышающие базовый</w:t>
      </w:r>
      <w:r w:rsidRPr="0080732F">
        <w:rPr>
          <w:sz w:val="28"/>
          <w:szCs w:val="28"/>
          <w:lang w:val="ru-RU"/>
        </w:rPr>
        <w:t>:</w:t>
      </w:r>
    </w:p>
    <w:p w:rsidR="0074333A" w:rsidRPr="00C9067C" w:rsidRDefault="0080732F" w:rsidP="007802B9">
      <w:pPr>
        <w:pStyle w:val="affff1"/>
        <w:spacing w:line="240" w:lineRule="auto"/>
        <w:ind w:firstLine="0"/>
      </w:pPr>
      <w:r>
        <w:rPr>
          <w:iCs/>
        </w:rPr>
        <w:t>• </w:t>
      </w:r>
      <w:r w:rsidR="0074333A" w:rsidRPr="00C9067C">
        <w:rPr>
          <w:b/>
        </w:rPr>
        <w:t>повышенный</w:t>
      </w:r>
      <w:r w:rsidR="0074333A" w:rsidRPr="00C9067C">
        <w:t xml:space="preserve"> </w:t>
      </w:r>
      <w:r w:rsidR="0074333A" w:rsidRPr="00C9067C">
        <w:rPr>
          <w:b/>
        </w:rPr>
        <w:t>уровень</w:t>
      </w:r>
      <w:r w:rsidR="0074333A" w:rsidRPr="00C9067C">
        <w:t xml:space="preserve"> достижения планируемых результатов, оценка «хорошо» (отметка «4»);</w:t>
      </w:r>
    </w:p>
    <w:p w:rsidR="0074333A" w:rsidRPr="00C9067C" w:rsidRDefault="0080732F" w:rsidP="007802B9">
      <w:pPr>
        <w:pStyle w:val="affff1"/>
        <w:spacing w:line="240" w:lineRule="auto"/>
        <w:ind w:firstLine="0"/>
      </w:pPr>
      <w:r>
        <w:rPr>
          <w:iCs/>
        </w:rPr>
        <w:t>• </w:t>
      </w:r>
      <w:r w:rsidR="0074333A" w:rsidRPr="00C9067C">
        <w:rPr>
          <w:b/>
        </w:rPr>
        <w:t xml:space="preserve">высокий уровень </w:t>
      </w:r>
      <w:r w:rsidR="0074333A" w:rsidRPr="00C9067C">
        <w:t>достижения планируемых результатов, оценка «отлично» (отметка «5»).</w:t>
      </w:r>
    </w:p>
    <w:p w:rsidR="0074333A" w:rsidRPr="00C9067C" w:rsidRDefault="0074333A" w:rsidP="007802B9">
      <w:pPr>
        <w:jc w:val="both"/>
        <w:rPr>
          <w:sz w:val="28"/>
          <w:szCs w:val="28"/>
          <w:lang w:val="ru-RU"/>
        </w:rPr>
      </w:pPr>
      <w:r w:rsidRPr="00C9067C">
        <w:rPr>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4333A" w:rsidRPr="00C9067C" w:rsidRDefault="0074333A" w:rsidP="007802B9">
      <w:pPr>
        <w:jc w:val="both"/>
        <w:rPr>
          <w:sz w:val="28"/>
          <w:szCs w:val="28"/>
          <w:lang w:val="ru-RU"/>
        </w:rPr>
      </w:pPr>
      <w:r w:rsidRPr="00C9067C">
        <w:rPr>
          <w:sz w:val="28"/>
          <w:szCs w:val="28"/>
          <w:lang w:val="ru-RU"/>
        </w:rPr>
        <w:t>Индивидуальные траектории обучения обучающихся, демонстрирующих повышенный и высокий уровни достижений</w:t>
      </w:r>
      <w:r w:rsidR="0080732F">
        <w:rPr>
          <w:sz w:val="28"/>
          <w:szCs w:val="28"/>
          <w:lang w:val="ru-RU"/>
        </w:rPr>
        <w:t>,</w:t>
      </w:r>
      <w:r w:rsidRPr="00C9067C">
        <w:rPr>
          <w:sz w:val="28"/>
          <w:szCs w:val="28"/>
          <w:lang w:val="ru-RU"/>
        </w:rPr>
        <w:t xml:space="preserve">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4333A" w:rsidRPr="00C9067C" w:rsidRDefault="0074333A" w:rsidP="007802B9">
      <w:pPr>
        <w:jc w:val="both"/>
        <w:rPr>
          <w:sz w:val="28"/>
          <w:szCs w:val="28"/>
          <w:lang w:val="ru-RU"/>
        </w:rPr>
      </w:pPr>
      <w:r w:rsidRPr="00C9067C">
        <w:rPr>
          <w:sz w:val="28"/>
          <w:szCs w:val="28"/>
          <w:lang w:val="ru-RU"/>
        </w:rPr>
        <w:t xml:space="preserve">Для описания подготовки учащихся, уровень достижений которых </w:t>
      </w:r>
      <w:r w:rsidRPr="00C9067C">
        <w:rPr>
          <w:b/>
          <w:sz w:val="28"/>
          <w:szCs w:val="28"/>
          <w:lang w:val="ru-RU"/>
        </w:rPr>
        <w:t>ниже базового</w:t>
      </w:r>
      <w:r w:rsidRPr="00C9067C">
        <w:rPr>
          <w:sz w:val="28"/>
          <w:szCs w:val="28"/>
          <w:lang w:val="ru-RU"/>
        </w:rPr>
        <w:t>, целесообразно выделить также два уровня:</w:t>
      </w:r>
    </w:p>
    <w:p w:rsidR="0074333A" w:rsidRPr="00C9067C" w:rsidRDefault="0091238C" w:rsidP="007802B9">
      <w:pPr>
        <w:pStyle w:val="affff1"/>
        <w:spacing w:line="240" w:lineRule="auto"/>
        <w:ind w:firstLine="0"/>
      </w:pPr>
      <w:r>
        <w:rPr>
          <w:iCs/>
        </w:rPr>
        <w:t>• </w:t>
      </w:r>
      <w:r w:rsidR="0074333A" w:rsidRPr="00C9067C">
        <w:rPr>
          <w:b/>
        </w:rPr>
        <w:t>пониженный уровень</w:t>
      </w:r>
      <w:r w:rsidR="0074333A" w:rsidRPr="00C9067C">
        <w:t xml:space="preserve"> достижений, оценка «неудовлетворительно» (отметка «2»);</w:t>
      </w:r>
    </w:p>
    <w:p w:rsidR="0074333A" w:rsidRPr="00C9067C" w:rsidRDefault="0091238C" w:rsidP="007802B9">
      <w:pPr>
        <w:pStyle w:val="affff1"/>
        <w:spacing w:line="240" w:lineRule="auto"/>
        <w:ind w:firstLine="0"/>
      </w:pPr>
      <w:r>
        <w:rPr>
          <w:iCs/>
        </w:rPr>
        <w:t>• </w:t>
      </w:r>
      <w:r w:rsidR="0074333A" w:rsidRPr="00C9067C">
        <w:rPr>
          <w:b/>
        </w:rPr>
        <w:t>низкий уровень</w:t>
      </w:r>
      <w:r w:rsidR="0074333A" w:rsidRPr="00C9067C">
        <w:t xml:space="preserve"> достижений, оценка «плохо» (отметка «1»).</w:t>
      </w:r>
    </w:p>
    <w:p w:rsidR="0074333A" w:rsidRPr="00C9067C" w:rsidRDefault="0074333A" w:rsidP="007802B9">
      <w:pPr>
        <w:jc w:val="both"/>
        <w:rPr>
          <w:sz w:val="28"/>
          <w:szCs w:val="28"/>
          <w:lang w:val="ru-RU"/>
        </w:rPr>
      </w:pPr>
      <w:r w:rsidRPr="00C9067C">
        <w:rPr>
          <w:sz w:val="28"/>
          <w:szCs w:val="28"/>
          <w:lang w:val="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74333A" w:rsidRPr="00C9067C" w:rsidRDefault="0074333A" w:rsidP="007802B9">
      <w:pPr>
        <w:jc w:val="both"/>
        <w:rPr>
          <w:sz w:val="28"/>
          <w:szCs w:val="28"/>
          <w:lang w:val="ru-RU"/>
        </w:rPr>
      </w:pPr>
      <w:r w:rsidRPr="00C9067C">
        <w:rPr>
          <w:sz w:val="28"/>
          <w:szCs w:val="28"/>
          <w:lang w:val="ru-RU"/>
        </w:rPr>
        <w:t xml:space="preserve">Как правило, </w:t>
      </w:r>
      <w:r w:rsidRPr="00C9067C">
        <w:rPr>
          <w:b/>
          <w:sz w:val="28"/>
          <w:szCs w:val="28"/>
          <w:lang w:val="ru-RU"/>
        </w:rPr>
        <w:t>пониженный уровень</w:t>
      </w:r>
      <w:r w:rsidRPr="00C9067C">
        <w:rPr>
          <w:sz w:val="28"/>
          <w:szCs w:val="28"/>
          <w:lang w:val="ru-RU"/>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w:t>
      </w:r>
      <w:r w:rsidR="0091238C">
        <w:rPr>
          <w:sz w:val="28"/>
          <w:szCs w:val="28"/>
          <w:lang w:val="ru-RU"/>
        </w:rPr>
        <w:t>,</w:t>
      </w:r>
      <w:r w:rsidRPr="00C9067C">
        <w:rPr>
          <w:sz w:val="28"/>
          <w:szCs w:val="28"/>
          <w:lang w:val="ru-RU"/>
        </w:rPr>
        <w:t xml:space="preserve">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74333A" w:rsidRPr="00C9067C" w:rsidRDefault="0074333A" w:rsidP="007802B9">
      <w:pPr>
        <w:jc w:val="both"/>
        <w:rPr>
          <w:sz w:val="28"/>
          <w:szCs w:val="28"/>
          <w:lang w:val="ru-RU"/>
        </w:rPr>
      </w:pPr>
      <w:r w:rsidRPr="00C9067C">
        <w:rPr>
          <w:b/>
          <w:sz w:val="28"/>
          <w:szCs w:val="28"/>
          <w:lang w:val="ru-RU"/>
        </w:rPr>
        <w:lastRenderedPageBreak/>
        <w:t>Низкий уровень</w:t>
      </w:r>
      <w:r w:rsidRPr="00C9067C">
        <w:rPr>
          <w:sz w:val="28"/>
          <w:szCs w:val="28"/>
          <w:lang w:val="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w:t>
      </w:r>
      <w:r w:rsidR="0091238C">
        <w:rPr>
          <w:sz w:val="28"/>
          <w:szCs w:val="28"/>
          <w:lang w:val="ru-RU"/>
        </w:rPr>
        <w:t>м</w:t>
      </w:r>
      <w:r w:rsidRPr="00C9067C">
        <w:rPr>
          <w:sz w:val="28"/>
          <w:szCs w:val="28"/>
          <w:lang w:val="ru-RU"/>
        </w:rPr>
        <w:t>ся, которые демонстрируют низкий уровень достижений, требу</w:t>
      </w:r>
      <w:r w:rsidR="0091238C">
        <w:rPr>
          <w:sz w:val="28"/>
          <w:szCs w:val="28"/>
          <w:lang w:val="ru-RU"/>
        </w:rPr>
        <w:t>ется</w:t>
      </w:r>
      <w:r w:rsidRPr="00C9067C">
        <w:rPr>
          <w:sz w:val="28"/>
          <w:szCs w:val="28"/>
          <w:lang w:val="ru-RU"/>
        </w:rPr>
        <w:t xml:space="preserve"> специальн</w:t>
      </w:r>
      <w:r w:rsidR="0091238C">
        <w:rPr>
          <w:sz w:val="28"/>
          <w:szCs w:val="28"/>
          <w:lang w:val="ru-RU"/>
        </w:rPr>
        <w:t>ая</w:t>
      </w:r>
      <w:r w:rsidRPr="00C9067C">
        <w:rPr>
          <w:sz w:val="28"/>
          <w:szCs w:val="28"/>
          <w:lang w:val="ru-RU"/>
        </w:rPr>
        <w:t xml:space="preserve"> помощ</w:t>
      </w:r>
      <w:r w:rsidR="0091238C">
        <w:rPr>
          <w:sz w:val="28"/>
          <w:szCs w:val="28"/>
          <w:lang w:val="ru-RU"/>
        </w:rPr>
        <w:t>ь</w:t>
      </w:r>
      <w:r w:rsidRPr="00C9067C">
        <w:rPr>
          <w:sz w:val="28"/>
          <w:szCs w:val="28"/>
          <w:lang w:val="ru-RU"/>
        </w:rPr>
        <w:t xml:space="preserve"> не только по учебному предмету, но и по </w:t>
      </w:r>
      <w:r w:rsidRPr="00C9067C">
        <w:rPr>
          <w:sz w:val="28"/>
          <w:szCs w:val="28"/>
          <w:u w:val="single"/>
          <w:lang w:val="ru-RU"/>
        </w:rPr>
        <w:t>формированию мотивации к обучению</w:t>
      </w:r>
      <w:r w:rsidRPr="00C9067C">
        <w:rPr>
          <w:sz w:val="28"/>
          <w:szCs w:val="28"/>
          <w:lang w:val="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4333A" w:rsidRPr="00C9067C" w:rsidRDefault="0074333A" w:rsidP="007802B9">
      <w:pPr>
        <w:jc w:val="both"/>
        <w:rPr>
          <w:sz w:val="28"/>
          <w:szCs w:val="28"/>
          <w:lang w:val="ru-RU"/>
        </w:rPr>
      </w:pPr>
      <w:r w:rsidRPr="00C9067C">
        <w:rPr>
          <w:sz w:val="28"/>
          <w:szCs w:val="28"/>
          <w:lang w:val="ru-RU"/>
        </w:rPr>
        <w:t>Описанный выше подход целесообразно применять в ходе различных процедур оценивания: текущего, промежуточного и итогового.</w:t>
      </w:r>
    </w:p>
    <w:p w:rsidR="0074333A" w:rsidRPr="00C9067C" w:rsidRDefault="0074333A" w:rsidP="007802B9">
      <w:pPr>
        <w:jc w:val="both"/>
        <w:rPr>
          <w:sz w:val="28"/>
          <w:szCs w:val="28"/>
          <w:lang w:val="ru-RU"/>
        </w:rPr>
      </w:pPr>
      <w:r w:rsidRPr="00C9067C">
        <w:rPr>
          <w:sz w:val="28"/>
          <w:szCs w:val="28"/>
          <w:lang w:val="ru-RU"/>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w:t>
      </w:r>
      <w:r w:rsidR="003907DE">
        <w:rPr>
          <w:sz w:val="28"/>
          <w:szCs w:val="28"/>
          <w:lang w:val="ru-RU"/>
        </w:rPr>
        <w:t>ё</w:t>
      </w:r>
      <w:r w:rsidRPr="00C9067C">
        <w:rPr>
          <w:sz w:val="28"/>
          <w:szCs w:val="28"/>
          <w:lang w:val="ru-RU"/>
        </w:rPr>
        <w:t>д в освоении содержания образования.</w:t>
      </w:r>
    </w:p>
    <w:p w:rsidR="0074333A" w:rsidRPr="00C9067C" w:rsidRDefault="0074333A" w:rsidP="007802B9">
      <w:pPr>
        <w:pStyle w:val="a6"/>
        <w:tabs>
          <w:tab w:val="clear" w:pos="4677"/>
          <w:tab w:val="clear" w:pos="9355"/>
        </w:tabs>
        <w:jc w:val="both"/>
        <w:rPr>
          <w:sz w:val="28"/>
          <w:szCs w:val="28"/>
          <w:lang w:val="ru-RU"/>
        </w:rPr>
      </w:pPr>
      <w:r w:rsidRPr="00C9067C">
        <w:rPr>
          <w:b/>
          <w:i/>
          <w:sz w:val="28"/>
          <w:szCs w:val="28"/>
          <w:lang w:val="ru-RU"/>
        </w:rPr>
        <w:t xml:space="preserve">Для оценки динамики формирования предметных результатов </w:t>
      </w:r>
      <w:r w:rsidRPr="00C9067C">
        <w:rPr>
          <w:sz w:val="28"/>
          <w:szCs w:val="28"/>
          <w:lang w:val="ru-RU"/>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C9067C">
        <w:rPr>
          <w:b/>
          <w:sz w:val="28"/>
          <w:szCs w:val="28"/>
          <w:lang w:val="ru-RU"/>
        </w:rPr>
        <w:t>освоению систематических знаний</w:t>
      </w:r>
      <w:r w:rsidRPr="00C9067C">
        <w:rPr>
          <w:sz w:val="28"/>
          <w:szCs w:val="28"/>
          <w:lang w:val="ru-RU"/>
        </w:rPr>
        <w:t>, в том числе:</w:t>
      </w:r>
    </w:p>
    <w:p w:rsidR="0074333A" w:rsidRPr="00C9067C" w:rsidRDefault="003907DE" w:rsidP="007802B9">
      <w:pPr>
        <w:pStyle w:val="affff1"/>
        <w:spacing w:line="240" w:lineRule="auto"/>
        <w:ind w:firstLine="0"/>
      </w:pPr>
      <w:r>
        <w:rPr>
          <w:iCs/>
        </w:rPr>
        <w:t>• </w:t>
      </w:r>
      <w:r w:rsidR="0074333A" w:rsidRPr="003907DE">
        <w:rPr>
          <w:i/>
        </w:rPr>
        <w:t>первичному ознакомлению, отработке и осознанию теоретических моделей и понятий</w:t>
      </w:r>
      <w:r w:rsidR="0074333A" w:rsidRPr="00C9067C">
        <w:rPr>
          <w:b/>
        </w:rPr>
        <w:t xml:space="preserve"> </w:t>
      </w:r>
      <w:r w:rsidR="0074333A" w:rsidRPr="00C9067C">
        <w:t xml:space="preserve">(общенаучных и базовых для данной области знания), </w:t>
      </w:r>
      <w:r w:rsidR="0074333A" w:rsidRPr="003907DE">
        <w:rPr>
          <w:i/>
        </w:rPr>
        <w:t>стандартных алгоритмов и процедур</w:t>
      </w:r>
      <w:r w:rsidR="0074333A" w:rsidRPr="00C9067C">
        <w:t>;</w:t>
      </w:r>
    </w:p>
    <w:p w:rsidR="0074333A" w:rsidRPr="00C9067C" w:rsidRDefault="003907DE" w:rsidP="007802B9">
      <w:pPr>
        <w:pStyle w:val="affff1"/>
        <w:spacing w:line="240" w:lineRule="auto"/>
        <w:ind w:firstLine="0"/>
      </w:pPr>
      <w:r>
        <w:rPr>
          <w:iCs/>
        </w:rPr>
        <w:t>• </w:t>
      </w:r>
      <w:r w:rsidR="0074333A" w:rsidRPr="003907DE">
        <w:rPr>
          <w:i/>
        </w:rPr>
        <w:t>выявлению и осознанию сущности и особенностей</w:t>
      </w:r>
      <w:r w:rsidR="0074333A" w:rsidRPr="00C9067C">
        <w:rPr>
          <w:b/>
        </w:rPr>
        <w:t xml:space="preserve"> </w:t>
      </w:r>
      <w:r w:rsidR="0074333A" w:rsidRPr="00C9067C">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0074333A" w:rsidRPr="003907DE">
        <w:rPr>
          <w:i/>
        </w:rPr>
        <w:t>созданию и использованию моделей</w:t>
      </w:r>
      <w:r w:rsidR="0074333A" w:rsidRPr="00C9067C">
        <w:t xml:space="preserve"> изучаемых объектов и процессов, схем;</w:t>
      </w:r>
    </w:p>
    <w:p w:rsidR="0074333A" w:rsidRPr="00C9067C" w:rsidRDefault="003907DE" w:rsidP="007802B9">
      <w:pPr>
        <w:pStyle w:val="affff1"/>
        <w:spacing w:line="240" w:lineRule="auto"/>
        <w:ind w:firstLine="0"/>
      </w:pPr>
      <w:r>
        <w:rPr>
          <w:iCs/>
        </w:rPr>
        <w:t>• </w:t>
      </w:r>
      <w:r w:rsidR="0074333A" w:rsidRPr="003907DE">
        <w:rPr>
          <w:i/>
        </w:rPr>
        <w:t>выявлению и анализу существенных и устойчивых связей и отношений</w:t>
      </w:r>
      <w:r w:rsidR="0074333A" w:rsidRPr="00C9067C">
        <w:rPr>
          <w:b/>
        </w:rPr>
        <w:t xml:space="preserve"> </w:t>
      </w:r>
      <w:r w:rsidR="0074333A" w:rsidRPr="00C9067C">
        <w:t>между объектами и процессами.</w:t>
      </w:r>
    </w:p>
    <w:p w:rsidR="0074333A" w:rsidRPr="00C9067C" w:rsidRDefault="0074333A" w:rsidP="007802B9">
      <w:pPr>
        <w:jc w:val="both"/>
        <w:rPr>
          <w:sz w:val="28"/>
          <w:szCs w:val="28"/>
          <w:lang w:val="ru-RU"/>
        </w:rPr>
      </w:pPr>
      <w:r w:rsidRPr="00C9067C">
        <w:rPr>
          <w:sz w:val="28"/>
          <w:szCs w:val="28"/>
          <w:lang w:val="ru-RU"/>
        </w:rPr>
        <w:t>При этом обязательными составляющими системы накопленной оценки являются материалы:</w:t>
      </w:r>
    </w:p>
    <w:p w:rsidR="0074333A" w:rsidRPr="00C9067C" w:rsidRDefault="003907DE" w:rsidP="007802B9">
      <w:pPr>
        <w:pStyle w:val="affff1"/>
        <w:spacing w:line="240" w:lineRule="auto"/>
        <w:ind w:firstLine="0"/>
      </w:pPr>
      <w:r>
        <w:rPr>
          <w:iCs/>
        </w:rPr>
        <w:t>• </w:t>
      </w:r>
      <w:r w:rsidR="0074333A" w:rsidRPr="003907DE">
        <w:rPr>
          <w:i/>
        </w:rPr>
        <w:t>стартовой диагностики</w:t>
      </w:r>
      <w:r w:rsidR="0074333A" w:rsidRPr="00C9067C">
        <w:t>;</w:t>
      </w:r>
    </w:p>
    <w:p w:rsidR="0074333A" w:rsidRPr="00C9067C" w:rsidRDefault="003907DE" w:rsidP="007802B9">
      <w:pPr>
        <w:pStyle w:val="affff1"/>
        <w:spacing w:line="240" w:lineRule="auto"/>
        <w:ind w:firstLine="0"/>
      </w:pPr>
      <w:r>
        <w:rPr>
          <w:iCs/>
        </w:rPr>
        <w:t>• </w:t>
      </w:r>
      <w:r w:rsidR="0074333A" w:rsidRPr="003907DE">
        <w:rPr>
          <w:i/>
        </w:rPr>
        <w:t>тематических и итоговых проверочных работ по всем учебным предметам</w:t>
      </w:r>
      <w:r w:rsidR="0074333A" w:rsidRPr="00C9067C">
        <w:t>;</w:t>
      </w:r>
    </w:p>
    <w:p w:rsidR="0074333A" w:rsidRPr="00C9067C" w:rsidRDefault="003907DE" w:rsidP="007802B9">
      <w:pPr>
        <w:pStyle w:val="affff1"/>
        <w:spacing w:line="240" w:lineRule="auto"/>
        <w:ind w:firstLine="0"/>
      </w:pPr>
      <w:r>
        <w:rPr>
          <w:iCs/>
        </w:rPr>
        <w:t>• </w:t>
      </w:r>
      <w:r w:rsidR="0074333A" w:rsidRPr="00C9067C">
        <w:t xml:space="preserve"> </w:t>
      </w:r>
      <w:r w:rsidR="0074333A" w:rsidRPr="003907DE">
        <w:rPr>
          <w:i/>
        </w:rPr>
        <w:t>творческих работ</w:t>
      </w:r>
      <w:r w:rsidR="0074333A" w:rsidRPr="00C9067C">
        <w:t>, включая учебные исследования и учебные проекты.</w:t>
      </w:r>
    </w:p>
    <w:p w:rsidR="0074333A" w:rsidRPr="00C9067C" w:rsidRDefault="0074333A" w:rsidP="007802B9">
      <w:pPr>
        <w:pStyle w:val="20"/>
        <w:spacing w:after="0" w:line="240" w:lineRule="auto"/>
        <w:jc w:val="both"/>
        <w:rPr>
          <w:sz w:val="28"/>
          <w:szCs w:val="28"/>
        </w:rPr>
      </w:pPr>
      <w:r w:rsidRPr="00C9067C">
        <w:rPr>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w:t>
      </w:r>
      <w:r w:rsidR="00E02595">
        <w:rPr>
          <w:sz w:val="28"/>
          <w:szCs w:val="28"/>
        </w:rPr>
        <w:t>ё</w:t>
      </w:r>
      <w:r w:rsidRPr="00C9067C">
        <w:rPr>
          <w:sz w:val="28"/>
          <w:szCs w:val="28"/>
        </w:rPr>
        <w:t>тся как выполнение не менее 50% заданий базового уровня или получени</w:t>
      </w:r>
      <w:r w:rsidR="00E02595">
        <w:rPr>
          <w:sz w:val="28"/>
          <w:szCs w:val="28"/>
        </w:rPr>
        <w:t>е</w:t>
      </w:r>
      <w:r w:rsidRPr="00C9067C">
        <w:rPr>
          <w:sz w:val="28"/>
          <w:szCs w:val="28"/>
        </w:rPr>
        <w:t xml:space="preserve"> 50% от максимального балла за выполнение заданий базового уровня.</w:t>
      </w:r>
    </w:p>
    <w:p w:rsidR="0074333A" w:rsidRPr="00C9067C" w:rsidRDefault="0074333A" w:rsidP="007802B9">
      <w:pPr>
        <w:jc w:val="center"/>
        <w:outlineLvl w:val="0"/>
        <w:rPr>
          <w:b/>
          <w:sz w:val="28"/>
          <w:szCs w:val="28"/>
          <w:lang w:val="ru-RU"/>
        </w:rPr>
      </w:pPr>
      <w:r w:rsidRPr="00C9067C">
        <w:rPr>
          <w:b/>
          <w:sz w:val="28"/>
          <w:szCs w:val="28"/>
          <w:lang w:val="ru-RU"/>
        </w:rPr>
        <w:lastRenderedPageBreak/>
        <w:t>1.3.</w:t>
      </w:r>
      <w:r w:rsidR="008F37C6">
        <w:rPr>
          <w:b/>
          <w:sz w:val="28"/>
          <w:szCs w:val="28"/>
          <w:lang w:val="ru-RU"/>
        </w:rPr>
        <w:t>3</w:t>
      </w:r>
      <w:r w:rsidR="005827AD">
        <w:rPr>
          <w:b/>
          <w:sz w:val="28"/>
          <w:szCs w:val="28"/>
          <w:lang w:val="ru-RU"/>
        </w:rPr>
        <w:t xml:space="preserve">. Внутренняя система  оценки качества образования  и портфель достижений обучающегося как инструмент </w:t>
      </w:r>
      <w:r w:rsidRPr="00C9067C">
        <w:rPr>
          <w:b/>
          <w:sz w:val="28"/>
          <w:szCs w:val="28"/>
          <w:lang w:val="ru-RU"/>
        </w:rPr>
        <w:t xml:space="preserve"> динамики образовательных достижений</w:t>
      </w:r>
    </w:p>
    <w:p w:rsidR="0074333A" w:rsidRPr="00C9067C" w:rsidRDefault="0074333A" w:rsidP="007802B9">
      <w:pPr>
        <w:pStyle w:val="23"/>
        <w:spacing w:after="0" w:line="240" w:lineRule="auto"/>
        <w:ind w:left="0"/>
        <w:jc w:val="both"/>
        <w:rPr>
          <w:sz w:val="28"/>
          <w:szCs w:val="28"/>
        </w:rPr>
      </w:pPr>
      <w:r w:rsidRPr="00C9067C">
        <w:rPr>
          <w:sz w:val="28"/>
          <w:szCs w:val="28"/>
        </w:rPr>
        <w:t xml:space="preserve">Показатель динамики образовательных достижений </w:t>
      </w:r>
      <w:r w:rsidR="006F1508">
        <w:rPr>
          <w:sz w:val="28"/>
          <w:szCs w:val="28"/>
        </w:rPr>
        <w:t>—</w:t>
      </w:r>
      <w:r w:rsidRPr="00C9067C">
        <w:rPr>
          <w:sz w:val="28"/>
          <w:szCs w:val="28"/>
        </w:rPr>
        <w:t xml:space="preserve"> один из основных показателей в оценке образовательных достижений. Положительная динамика образовательных достижений </w:t>
      </w:r>
      <w:r w:rsidR="006F1508">
        <w:rPr>
          <w:sz w:val="28"/>
          <w:szCs w:val="28"/>
        </w:rPr>
        <w:t>—</w:t>
      </w:r>
      <w:r w:rsidRPr="00C9067C">
        <w:rPr>
          <w:sz w:val="28"/>
          <w:szCs w:val="28"/>
        </w:rPr>
        <w:t xml:space="preserve">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74333A" w:rsidRPr="00C9067C" w:rsidRDefault="005827AD" w:rsidP="007802B9">
      <w:pPr>
        <w:pStyle w:val="23"/>
        <w:spacing w:after="0" w:line="240" w:lineRule="auto"/>
        <w:ind w:left="0"/>
        <w:jc w:val="both"/>
        <w:rPr>
          <w:sz w:val="28"/>
          <w:szCs w:val="28"/>
        </w:rPr>
      </w:pPr>
      <w:r>
        <w:rPr>
          <w:b/>
          <w:sz w:val="28"/>
          <w:szCs w:val="28"/>
        </w:rPr>
        <w:t xml:space="preserve">Внутренняя система  оценки качества образования,  </w:t>
      </w:r>
      <w:r w:rsidR="0074333A" w:rsidRPr="00C9067C">
        <w:rPr>
          <w:sz w:val="28"/>
          <w:szCs w:val="28"/>
        </w:rPr>
        <w:t>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w:t>
      </w:r>
      <w:r w:rsidR="00B037C6">
        <w:rPr>
          <w:sz w:val="28"/>
          <w:szCs w:val="28"/>
        </w:rPr>
        <w:t>.</w:t>
      </w:r>
    </w:p>
    <w:p w:rsidR="0074333A" w:rsidRPr="00C9067C" w:rsidRDefault="0074333A" w:rsidP="007802B9">
      <w:pPr>
        <w:pStyle w:val="23"/>
        <w:spacing w:after="0" w:line="240" w:lineRule="auto"/>
        <w:ind w:left="0"/>
        <w:jc w:val="both"/>
        <w:rPr>
          <w:sz w:val="28"/>
          <w:szCs w:val="28"/>
        </w:rPr>
      </w:pPr>
      <w:r w:rsidRPr="00C9067C">
        <w:rPr>
          <w:sz w:val="28"/>
          <w:szCs w:val="28"/>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74333A" w:rsidRPr="00C9067C" w:rsidRDefault="0074333A" w:rsidP="007802B9">
      <w:pPr>
        <w:pStyle w:val="23"/>
        <w:spacing w:after="0" w:line="240" w:lineRule="auto"/>
        <w:ind w:left="0"/>
        <w:jc w:val="both"/>
        <w:rPr>
          <w:sz w:val="28"/>
          <w:szCs w:val="28"/>
        </w:rPr>
      </w:pPr>
      <w:r w:rsidRPr="00C9067C">
        <w:rPr>
          <w:sz w:val="28"/>
          <w:szCs w:val="28"/>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74333A" w:rsidRPr="00C9067C" w:rsidRDefault="002870B5" w:rsidP="007802B9">
      <w:pPr>
        <w:pStyle w:val="affff1"/>
        <w:spacing w:line="240" w:lineRule="auto"/>
        <w:ind w:firstLine="0"/>
      </w:pPr>
      <w:r>
        <w:rPr>
          <w:iCs/>
        </w:rPr>
        <w:t>• </w:t>
      </w:r>
      <w:r w:rsidR="0074333A" w:rsidRPr="00C9067C">
        <w:rPr>
          <w:u w:val="single"/>
        </w:rPr>
        <w:t>педагогические показания</w:t>
      </w:r>
      <w:r w:rsidR="0074333A" w:rsidRPr="00C9067C">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w:t>
      </w:r>
      <w:r>
        <w:t>ша</w:t>
      </w:r>
      <w:r w:rsidR="0074333A" w:rsidRPr="00C9067C">
        <w:t>ть статус ученика (например, в детском коллективе, в семье);</w:t>
      </w:r>
    </w:p>
    <w:p w:rsidR="0074333A" w:rsidRPr="00C9067C" w:rsidRDefault="002870B5" w:rsidP="007802B9">
      <w:pPr>
        <w:pStyle w:val="affff1"/>
        <w:spacing w:line="240" w:lineRule="auto"/>
        <w:ind w:firstLine="0"/>
      </w:pPr>
      <w:r>
        <w:rPr>
          <w:iCs/>
        </w:rPr>
        <w:t>• </w:t>
      </w:r>
      <w:r w:rsidR="0074333A" w:rsidRPr="00C9067C">
        <w:t xml:space="preserve">соображения, связанные с </w:t>
      </w:r>
      <w:r w:rsidR="0074333A" w:rsidRPr="00C9067C">
        <w:rPr>
          <w:u w:val="single"/>
        </w:rPr>
        <w:t>возможным использованием</w:t>
      </w:r>
      <w:r w:rsidR="0074333A" w:rsidRPr="00C9067C">
        <w:t xml:space="preserve"> учащимися портфеля достижений при выборе направления профильного образования.</w:t>
      </w:r>
    </w:p>
    <w:p w:rsidR="0074333A" w:rsidRPr="00C9067C" w:rsidRDefault="0074333A" w:rsidP="007802B9">
      <w:pPr>
        <w:pStyle w:val="23"/>
        <w:spacing w:after="0" w:line="240" w:lineRule="auto"/>
        <w:ind w:left="0"/>
        <w:jc w:val="both"/>
        <w:rPr>
          <w:sz w:val="28"/>
          <w:szCs w:val="28"/>
        </w:rPr>
      </w:pPr>
      <w:r w:rsidRPr="00C9067C">
        <w:rPr>
          <w:sz w:val="28"/>
          <w:szCs w:val="28"/>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w:t>
      </w:r>
      <w:r w:rsidR="002870B5">
        <w:rPr>
          <w:sz w:val="28"/>
          <w:szCs w:val="28"/>
        </w:rPr>
        <w:t>,</w:t>
      </w:r>
      <w:r w:rsidRPr="00C9067C">
        <w:rPr>
          <w:sz w:val="28"/>
          <w:szCs w:val="28"/>
        </w:rPr>
        <w:t xml:space="preserve"> как самоконтроль, самооценка, рефлексия и т. д.).</w:t>
      </w:r>
    </w:p>
    <w:p w:rsidR="0074333A" w:rsidRPr="00C9067C" w:rsidRDefault="0074333A" w:rsidP="007802B9">
      <w:pPr>
        <w:jc w:val="both"/>
        <w:rPr>
          <w:sz w:val="28"/>
          <w:szCs w:val="28"/>
          <w:lang w:val="ru-RU"/>
        </w:rPr>
      </w:pPr>
      <w:r w:rsidRPr="00C9067C">
        <w:rPr>
          <w:sz w:val="28"/>
          <w:szCs w:val="28"/>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74333A" w:rsidRPr="00C9067C" w:rsidRDefault="0074333A" w:rsidP="007802B9">
      <w:pPr>
        <w:jc w:val="both"/>
        <w:rPr>
          <w:sz w:val="28"/>
          <w:szCs w:val="28"/>
          <w:lang w:val="ru-RU"/>
        </w:rPr>
      </w:pPr>
      <w:r w:rsidRPr="00C9067C">
        <w:rPr>
          <w:sz w:val="28"/>
          <w:szCs w:val="28"/>
          <w:lang w:val="ru-RU"/>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w:t>
      </w:r>
      <w:r w:rsidRPr="00C9067C">
        <w:rPr>
          <w:sz w:val="28"/>
          <w:szCs w:val="28"/>
          <w:lang w:val="ru-RU"/>
        </w:rPr>
        <w:lastRenderedPageBreak/>
        <w:t>результаты участия в олимпиадах, конкурсах, смотрах, выставках, концертах, спортивных мероприятиях, различные творческие работы, поделки и др.</w:t>
      </w:r>
    </w:p>
    <w:p w:rsidR="0074333A" w:rsidRPr="00C9067C" w:rsidRDefault="0074333A" w:rsidP="007802B9">
      <w:pPr>
        <w:jc w:val="both"/>
        <w:rPr>
          <w:sz w:val="28"/>
          <w:szCs w:val="28"/>
          <w:lang w:val="ru-RU"/>
        </w:rPr>
      </w:pPr>
      <w:r w:rsidRPr="00C9067C">
        <w:rPr>
          <w:sz w:val="28"/>
          <w:szCs w:val="28"/>
          <w:lang w:val="ru-RU"/>
        </w:rPr>
        <w:t>Учитывая основные педагогические задачи основного общего образования</w:t>
      </w:r>
      <w:r w:rsidRPr="002870B5">
        <w:rPr>
          <w:rStyle w:val="a3"/>
          <w:sz w:val="28"/>
          <w:szCs w:val="28"/>
          <w:vertAlign w:val="superscript"/>
        </w:rPr>
        <w:footnoteReference w:id="3"/>
      </w:r>
      <w:r w:rsidRPr="00C9067C">
        <w:rPr>
          <w:sz w:val="28"/>
          <w:szCs w:val="28"/>
          <w:lang w:val="ru-RU"/>
        </w:rPr>
        <w:t xml:space="preserve"> и основную область использования портфеля достижений подростков</w:t>
      </w:r>
      <w:r w:rsidR="002870B5">
        <w:rPr>
          <w:sz w:val="28"/>
          <w:szCs w:val="28"/>
          <w:lang w:val="ru-RU"/>
        </w:rPr>
        <w:t>,</w:t>
      </w:r>
      <w:r w:rsidRPr="00C9067C">
        <w:rPr>
          <w:sz w:val="28"/>
          <w:szCs w:val="28"/>
          <w:lang w:val="ru-RU"/>
        </w:rPr>
        <w:t xml:space="preserve"> в его состав целесообразно включать работы, демонстрирующие динамику:</w:t>
      </w:r>
    </w:p>
    <w:p w:rsidR="0074333A" w:rsidRPr="00C9067C" w:rsidRDefault="002870B5" w:rsidP="007802B9">
      <w:pPr>
        <w:pStyle w:val="affff1"/>
        <w:spacing w:line="240" w:lineRule="auto"/>
        <w:ind w:firstLine="0"/>
      </w:pPr>
      <w:r>
        <w:rPr>
          <w:iCs/>
        </w:rPr>
        <w:t>• </w:t>
      </w:r>
      <w:r w:rsidR="0074333A" w:rsidRPr="00C9067C">
        <w:t>становления устойчивых познавательных интересов обучающихся, в том числе сопровождающего успехами в различных учебных предметах;</w:t>
      </w:r>
    </w:p>
    <w:p w:rsidR="0074333A" w:rsidRPr="00C9067C" w:rsidRDefault="002870B5" w:rsidP="007802B9">
      <w:pPr>
        <w:pStyle w:val="affff1"/>
        <w:spacing w:line="240" w:lineRule="auto"/>
        <w:ind w:firstLine="0"/>
      </w:pPr>
      <w:r>
        <w:rPr>
          <w:iCs/>
        </w:rPr>
        <w:t>• </w:t>
      </w:r>
      <w:r w:rsidR="0074333A" w:rsidRPr="00C9067C">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74333A" w:rsidRPr="00C9067C" w:rsidRDefault="0074333A" w:rsidP="007802B9">
      <w:pPr>
        <w:jc w:val="both"/>
        <w:rPr>
          <w:sz w:val="28"/>
          <w:szCs w:val="28"/>
          <w:lang w:val="ru-RU"/>
        </w:rPr>
      </w:pPr>
      <w:r w:rsidRPr="00C9067C">
        <w:rPr>
          <w:sz w:val="28"/>
          <w:szCs w:val="28"/>
          <w:lang w:val="ru-RU"/>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74333A" w:rsidRPr="00C9067C" w:rsidRDefault="0074333A" w:rsidP="007802B9">
      <w:pPr>
        <w:jc w:val="center"/>
        <w:outlineLvl w:val="0"/>
        <w:rPr>
          <w:b/>
          <w:sz w:val="28"/>
          <w:szCs w:val="28"/>
          <w:lang w:val="ru-RU"/>
        </w:rPr>
      </w:pPr>
      <w:r w:rsidRPr="00C9067C">
        <w:rPr>
          <w:b/>
          <w:sz w:val="28"/>
          <w:szCs w:val="28"/>
          <w:lang w:val="ru-RU"/>
        </w:rPr>
        <w:t>1.3.</w:t>
      </w:r>
      <w:r w:rsidR="008F37C6">
        <w:rPr>
          <w:b/>
          <w:sz w:val="28"/>
          <w:szCs w:val="28"/>
          <w:lang w:val="ru-RU"/>
        </w:rPr>
        <w:t>4</w:t>
      </w:r>
      <w:r w:rsidRPr="00C9067C">
        <w:rPr>
          <w:b/>
          <w:sz w:val="28"/>
          <w:szCs w:val="28"/>
          <w:lang w:val="ru-RU"/>
        </w:rPr>
        <w:t>.</w:t>
      </w:r>
      <w:r w:rsidRPr="00C9067C">
        <w:rPr>
          <w:b/>
          <w:sz w:val="28"/>
          <w:szCs w:val="28"/>
        </w:rPr>
        <w:t> </w:t>
      </w:r>
      <w:r w:rsidRPr="00C9067C">
        <w:rPr>
          <w:b/>
          <w:sz w:val="28"/>
          <w:szCs w:val="28"/>
          <w:lang w:val="ru-RU"/>
        </w:rPr>
        <w:t>Итоговая оценка выпускника и её использование при переходе о</w:t>
      </w:r>
      <w:r w:rsidR="005827AD">
        <w:rPr>
          <w:b/>
          <w:sz w:val="28"/>
          <w:szCs w:val="28"/>
          <w:lang w:val="ru-RU"/>
        </w:rPr>
        <w:t>т основного к среднему</w:t>
      </w:r>
      <w:r w:rsidRPr="00C9067C">
        <w:rPr>
          <w:b/>
          <w:sz w:val="28"/>
          <w:szCs w:val="28"/>
          <w:lang w:val="ru-RU"/>
        </w:rPr>
        <w:t xml:space="preserve"> общему образованию</w:t>
      </w:r>
    </w:p>
    <w:p w:rsidR="0074333A" w:rsidRPr="00C9067C" w:rsidRDefault="0074333A" w:rsidP="007802B9">
      <w:pPr>
        <w:jc w:val="both"/>
        <w:rPr>
          <w:sz w:val="28"/>
          <w:szCs w:val="28"/>
          <w:lang w:val="ru-RU"/>
        </w:rPr>
      </w:pPr>
      <w:r w:rsidRPr="00C9067C">
        <w:rPr>
          <w:sz w:val="28"/>
          <w:szCs w:val="28"/>
          <w:lang w:val="ru-RU"/>
        </w:rPr>
        <w:t xml:space="preserve">На итоговую оценку на ступени основного общего образования выносятся </w:t>
      </w:r>
      <w:r w:rsidRPr="00C9067C">
        <w:rPr>
          <w:i/>
          <w:sz w:val="28"/>
          <w:szCs w:val="28"/>
          <w:lang w:val="ru-RU"/>
        </w:rPr>
        <w:t>только предметные результаты</w:t>
      </w:r>
      <w:r w:rsidRPr="00C9067C">
        <w:rPr>
          <w:sz w:val="28"/>
          <w:szCs w:val="28"/>
          <w:lang w:val="ru-RU"/>
        </w:rPr>
        <w:t>, описанные в разделе «Выпускник научится» планируемых результатов основного общего образования.</w:t>
      </w:r>
    </w:p>
    <w:p w:rsidR="0074333A" w:rsidRPr="00C9067C" w:rsidRDefault="0074333A" w:rsidP="007802B9">
      <w:pPr>
        <w:jc w:val="both"/>
        <w:rPr>
          <w:sz w:val="28"/>
          <w:szCs w:val="28"/>
          <w:lang w:val="ru-RU"/>
        </w:rPr>
      </w:pPr>
      <w:r w:rsidRPr="00C9067C">
        <w:rPr>
          <w:sz w:val="28"/>
          <w:szCs w:val="28"/>
          <w:lang w:val="ru-RU"/>
        </w:rPr>
        <w:t>Итоговая оценка выпускника формируется на основе:</w:t>
      </w:r>
    </w:p>
    <w:p w:rsidR="0074333A" w:rsidRPr="00C9067C" w:rsidRDefault="000A79BD" w:rsidP="007802B9">
      <w:pPr>
        <w:pStyle w:val="affff1"/>
        <w:spacing w:line="240" w:lineRule="auto"/>
        <w:ind w:firstLine="0"/>
      </w:pPr>
      <w:r>
        <w:rPr>
          <w:iCs/>
        </w:rPr>
        <w:t>• </w:t>
      </w:r>
      <w:r w:rsidR="0074333A" w:rsidRPr="00C9067C">
        <w:t>результатов</w:t>
      </w:r>
      <w:r w:rsidR="005827AD">
        <w:t xml:space="preserve"> функционирования внутренней системы оценки качества образования </w:t>
      </w:r>
      <w:r w:rsidR="0074333A" w:rsidRPr="00C9067C">
        <w:t xml:space="preserve"> </w:t>
      </w:r>
      <w:r w:rsidR="00C03EF0">
        <w:t>по всем предметам</w:t>
      </w:r>
      <w:r w:rsidR="0074333A" w:rsidRPr="00C9067C">
        <w:t>;</w:t>
      </w:r>
    </w:p>
    <w:p w:rsidR="0074333A" w:rsidRPr="00C9067C" w:rsidRDefault="000A79BD" w:rsidP="007802B9">
      <w:pPr>
        <w:pStyle w:val="affff1"/>
        <w:spacing w:line="240" w:lineRule="auto"/>
        <w:ind w:firstLine="0"/>
      </w:pPr>
      <w:r>
        <w:rPr>
          <w:iCs/>
        </w:rPr>
        <w:t>• </w:t>
      </w:r>
      <w:r w:rsidR="0074333A" w:rsidRPr="00C9067C">
        <w:t>оценок за выполнение итоговых работ по всем учебным предметам;</w:t>
      </w:r>
    </w:p>
    <w:p w:rsidR="0074333A" w:rsidRPr="00C9067C" w:rsidRDefault="000A79BD" w:rsidP="007802B9">
      <w:pPr>
        <w:pStyle w:val="affff1"/>
        <w:spacing w:line="240" w:lineRule="auto"/>
        <w:ind w:firstLine="0"/>
      </w:pPr>
      <w:r>
        <w:rPr>
          <w:iCs/>
        </w:rPr>
        <w:t>• </w:t>
      </w:r>
      <w:r w:rsidR="0074333A" w:rsidRPr="00C9067C">
        <w:t>оценки за выполнение и защиту индивидуального проекта;</w:t>
      </w:r>
    </w:p>
    <w:p w:rsidR="0074333A" w:rsidRPr="00C9067C" w:rsidRDefault="0074333A" w:rsidP="007802B9">
      <w:pPr>
        <w:jc w:val="both"/>
        <w:rPr>
          <w:sz w:val="28"/>
          <w:szCs w:val="28"/>
          <w:lang w:val="ru-RU"/>
        </w:rPr>
      </w:pPr>
      <w:r w:rsidRPr="00C9067C">
        <w:rPr>
          <w:sz w:val="28"/>
          <w:szCs w:val="28"/>
          <w:lang w:val="ru-RU"/>
        </w:rPr>
        <w:t>При этом результаты внутришкольного мониторинга характеризуют выполнение всей совокупности планируемых результатов, а также динамик</w:t>
      </w:r>
      <w:r w:rsidR="000A79BD">
        <w:rPr>
          <w:sz w:val="28"/>
          <w:szCs w:val="28"/>
          <w:lang w:val="ru-RU"/>
        </w:rPr>
        <w:t>у</w:t>
      </w:r>
      <w:r w:rsidRPr="00C9067C">
        <w:rPr>
          <w:sz w:val="28"/>
          <w:szCs w:val="28"/>
          <w:lang w:val="ru-RU"/>
        </w:rPr>
        <w:t xml:space="preserve"> образовательных достижений обучающихся за период обучения. </w:t>
      </w:r>
    </w:p>
    <w:p w:rsidR="00B326D4" w:rsidRPr="00C9067C" w:rsidRDefault="00257CA4" w:rsidP="007802B9">
      <w:pPr>
        <w:jc w:val="center"/>
        <w:rPr>
          <w:b/>
          <w:sz w:val="28"/>
          <w:szCs w:val="28"/>
          <w:lang w:val="ru-RU"/>
        </w:rPr>
      </w:pPr>
      <w:r w:rsidRPr="00C9067C">
        <w:rPr>
          <w:b/>
          <w:sz w:val="28"/>
          <w:szCs w:val="28"/>
          <w:lang w:val="ru-RU"/>
        </w:rPr>
        <w:t>1.3.7.</w:t>
      </w:r>
      <w:r w:rsidR="00FC6BB3">
        <w:rPr>
          <w:b/>
          <w:sz w:val="28"/>
          <w:szCs w:val="28"/>
          <w:lang w:val="ru-RU"/>
        </w:rPr>
        <w:t xml:space="preserve"> </w:t>
      </w:r>
      <w:r w:rsidR="0074333A" w:rsidRPr="00C9067C">
        <w:rPr>
          <w:b/>
          <w:sz w:val="28"/>
          <w:szCs w:val="28"/>
          <w:lang w:val="ru-RU"/>
        </w:rPr>
        <w:t>Оценка результатов деятельности образовательного учреждения</w:t>
      </w:r>
    </w:p>
    <w:p w:rsidR="0074333A" w:rsidRPr="00C9067C" w:rsidRDefault="00B326D4" w:rsidP="007802B9">
      <w:pPr>
        <w:jc w:val="both"/>
        <w:rPr>
          <w:sz w:val="28"/>
          <w:szCs w:val="28"/>
          <w:lang w:val="ru-RU"/>
        </w:rPr>
      </w:pPr>
      <w:r w:rsidRPr="00C9067C">
        <w:rPr>
          <w:sz w:val="28"/>
          <w:szCs w:val="28"/>
          <w:lang w:val="ru-RU"/>
        </w:rPr>
        <w:t>Оценка результатов деятельности образовательного учреждения</w:t>
      </w:r>
      <w:r w:rsidRPr="00C9067C">
        <w:rPr>
          <w:b/>
          <w:sz w:val="28"/>
          <w:szCs w:val="28"/>
          <w:lang w:val="ru-RU"/>
        </w:rPr>
        <w:t xml:space="preserve"> </w:t>
      </w:r>
      <w:r w:rsidR="0074333A" w:rsidRPr="00C9067C">
        <w:rPr>
          <w:sz w:val="28"/>
          <w:szCs w:val="28"/>
          <w:lang w:val="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74333A" w:rsidRPr="00C9067C" w:rsidRDefault="00FC6BB3" w:rsidP="007802B9">
      <w:pPr>
        <w:pStyle w:val="affff1"/>
        <w:spacing w:line="240" w:lineRule="auto"/>
        <w:ind w:firstLine="0"/>
      </w:pPr>
      <w:r>
        <w:rPr>
          <w:iCs/>
        </w:rPr>
        <w:t>• </w:t>
      </w:r>
      <w:r w:rsidR="0074333A" w:rsidRPr="00C9067C">
        <w:t>результатов мониторинговых исследований разного уровня (федерального, регионального, муниципального);</w:t>
      </w:r>
    </w:p>
    <w:p w:rsidR="0074333A" w:rsidRPr="00C9067C" w:rsidRDefault="00FC6BB3" w:rsidP="007802B9">
      <w:pPr>
        <w:pStyle w:val="affff1"/>
        <w:spacing w:line="240" w:lineRule="auto"/>
        <w:ind w:firstLine="0"/>
      </w:pPr>
      <w:r>
        <w:rPr>
          <w:iCs/>
        </w:rPr>
        <w:t>• </w:t>
      </w:r>
      <w:r w:rsidR="0074333A" w:rsidRPr="00C9067C">
        <w:t>условий реализации основной образовательной программы основного общего образования;</w:t>
      </w:r>
    </w:p>
    <w:p w:rsidR="0074333A" w:rsidRPr="00C9067C" w:rsidRDefault="00FC6BB3" w:rsidP="007802B9">
      <w:pPr>
        <w:pStyle w:val="affff1"/>
        <w:spacing w:line="240" w:lineRule="auto"/>
        <w:ind w:firstLine="0"/>
      </w:pPr>
      <w:r>
        <w:rPr>
          <w:iCs/>
        </w:rPr>
        <w:t>• </w:t>
      </w:r>
      <w:r w:rsidR="0074333A" w:rsidRPr="00C9067C">
        <w:t>особенностей контингента обучающихся.</w:t>
      </w:r>
    </w:p>
    <w:p w:rsidR="0074333A" w:rsidRDefault="0074333A" w:rsidP="007802B9">
      <w:pPr>
        <w:jc w:val="both"/>
        <w:rPr>
          <w:sz w:val="28"/>
          <w:szCs w:val="28"/>
          <w:lang w:val="ru-RU"/>
        </w:rPr>
      </w:pPr>
      <w:r w:rsidRPr="00C9067C">
        <w:rPr>
          <w:sz w:val="28"/>
          <w:szCs w:val="28"/>
          <w:lang w:val="ru-RU"/>
        </w:rPr>
        <w:t xml:space="preserve">Предметом оценки в ходе данных процедур является также </w:t>
      </w:r>
      <w:r w:rsidRPr="00C9067C">
        <w:rPr>
          <w:i/>
          <w:sz w:val="28"/>
          <w:szCs w:val="28"/>
          <w:lang w:val="ru-RU"/>
        </w:rPr>
        <w:t>текущая оценочная деятельность</w:t>
      </w:r>
      <w:r w:rsidRPr="00C9067C">
        <w:rPr>
          <w:sz w:val="28"/>
          <w:szCs w:val="28"/>
          <w:lang w:val="ru-RU"/>
        </w:rPr>
        <w:t xml:space="preserve"> образов</w:t>
      </w:r>
      <w:r w:rsidR="00FC6BB3">
        <w:rPr>
          <w:sz w:val="28"/>
          <w:szCs w:val="28"/>
          <w:lang w:val="ru-RU"/>
        </w:rPr>
        <w:t>ательных учреждений и педагогов</w:t>
      </w:r>
      <w:r w:rsidRPr="00C9067C">
        <w:rPr>
          <w:sz w:val="28"/>
          <w:szCs w:val="28"/>
          <w:lang w:val="ru-RU"/>
        </w:rPr>
        <w:t xml:space="preserve"> и, в частности, </w:t>
      </w:r>
      <w:r w:rsidRPr="00C9067C">
        <w:rPr>
          <w:sz w:val="28"/>
          <w:szCs w:val="28"/>
          <w:lang w:val="ru-RU"/>
        </w:rPr>
        <w:lastRenderedPageBreak/>
        <w:t>отслеживание динамики образовательных достижений выпускников основной школы данного образовательного учреждения.</w:t>
      </w:r>
    </w:p>
    <w:p w:rsidR="000658C1" w:rsidRPr="00C9067C" w:rsidRDefault="000658C1" w:rsidP="007802B9">
      <w:pPr>
        <w:jc w:val="both"/>
        <w:rPr>
          <w:sz w:val="28"/>
          <w:szCs w:val="28"/>
          <w:lang w:val="ru-RU"/>
        </w:rPr>
      </w:pPr>
    </w:p>
    <w:p w:rsidR="0074333A" w:rsidRPr="00C9067C" w:rsidRDefault="0074333A" w:rsidP="007802B9">
      <w:pPr>
        <w:pStyle w:val="Zag1"/>
        <w:spacing w:after="0" w:line="240" w:lineRule="auto"/>
        <w:outlineLvl w:val="0"/>
        <w:rPr>
          <w:rStyle w:val="Zag11"/>
          <w:rFonts w:eastAsia="@Arial Unicode MS"/>
          <w:color w:val="auto"/>
          <w:sz w:val="28"/>
          <w:szCs w:val="28"/>
          <w:lang w:val="ru-RU"/>
        </w:rPr>
      </w:pPr>
      <w:r w:rsidRPr="00C9067C">
        <w:rPr>
          <w:rStyle w:val="Zag11"/>
          <w:rFonts w:eastAsia="@Arial Unicode MS"/>
          <w:color w:val="auto"/>
          <w:sz w:val="28"/>
          <w:szCs w:val="28"/>
          <w:lang w:val="ru-RU"/>
        </w:rPr>
        <w:t>2. СОДЕРЖАТЕЛЬНЫЙ РАЗДЕЛ</w:t>
      </w:r>
    </w:p>
    <w:p w:rsidR="007B240C" w:rsidRPr="00A40825" w:rsidRDefault="007B240C" w:rsidP="007802B9">
      <w:pPr>
        <w:jc w:val="both"/>
        <w:rPr>
          <w:b/>
          <w:sz w:val="28"/>
          <w:szCs w:val="28"/>
          <w:lang w:val="ru-RU"/>
        </w:rPr>
      </w:pPr>
      <w:bookmarkStart w:id="30" w:name="_Toc406059004"/>
      <w:bookmarkStart w:id="31" w:name="_Toc409691657"/>
      <w:bookmarkStart w:id="32" w:name="_Toc410653981"/>
      <w:bookmarkStart w:id="33" w:name="_Toc414553167"/>
      <w:r w:rsidRPr="00A40825">
        <w:rPr>
          <w:b/>
          <w:sz w:val="28"/>
          <w:szCs w:val="28"/>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30"/>
      <w:bookmarkEnd w:id="31"/>
      <w:bookmarkEnd w:id="32"/>
      <w:bookmarkEnd w:id="33"/>
      <w:r w:rsidR="00A40825">
        <w:rPr>
          <w:b/>
          <w:sz w:val="28"/>
          <w:szCs w:val="28"/>
          <w:lang w:val="ru-RU"/>
        </w:rPr>
        <w:t>.</w:t>
      </w:r>
    </w:p>
    <w:p w:rsidR="007B240C" w:rsidRPr="007B240C" w:rsidRDefault="007B240C" w:rsidP="007802B9">
      <w:pPr>
        <w:jc w:val="both"/>
        <w:rPr>
          <w:sz w:val="28"/>
          <w:szCs w:val="28"/>
          <w:lang w:val="ru-RU"/>
        </w:rPr>
      </w:pPr>
      <w:r w:rsidRPr="007B240C">
        <w:rPr>
          <w:sz w:val="28"/>
          <w:szCs w:val="28"/>
          <w:lang w:val="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7B240C" w:rsidRPr="007B240C" w:rsidRDefault="007B240C" w:rsidP="007802B9">
      <w:pPr>
        <w:jc w:val="both"/>
        <w:rPr>
          <w:sz w:val="28"/>
          <w:szCs w:val="28"/>
          <w:lang w:val="ru-RU"/>
        </w:rPr>
      </w:pPr>
      <w:r w:rsidRPr="007B240C">
        <w:rPr>
          <w:sz w:val="28"/>
          <w:szCs w:val="28"/>
          <w:lang w:val="ru-RU"/>
        </w:rPr>
        <w:t>В программе учитывается преемственность с Программой формирования УУД начального общего образования.</w:t>
      </w:r>
    </w:p>
    <w:p w:rsidR="007B240C" w:rsidRPr="00A40825" w:rsidRDefault="007B240C" w:rsidP="007802B9">
      <w:pPr>
        <w:jc w:val="both"/>
        <w:rPr>
          <w:b/>
          <w:sz w:val="28"/>
          <w:szCs w:val="28"/>
          <w:lang w:val="ru-RU"/>
        </w:rPr>
      </w:pPr>
      <w:r w:rsidRPr="00A40825">
        <w:rPr>
          <w:b/>
          <w:sz w:val="28"/>
          <w:szCs w:val="28"/>
          <w:lang w:val="ru-RU"/>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A40825">
        <w:rPr>
          <w:b/>
          <w:sz w:val="28"/>
          <w:szCs w:val="28"/>
          <w:lang w:val="ru-RU"/>
        </w:rPr>
        <w:t>.</w:t>
      </w:r>
    </w:p>
    <w:p w:rsidR="007B240C" w:rsidRPr="007B240C" w:rsidRDefault="007B240C" w:rsidP="007802B9">
      <w:pPr>
        <w:jc w:val="both"/>
        <w:rPr>
          <w:sz w:val="28"/>
          <w:szCs w:val="28"/>
          <w:lang w:val="ru-RU" w:eastAsia="en-US" w:bidi="en-US"/>
        </w:rPr>
      </w:pPr>
      <w:r w:rsidRPr="007B240C">
        <w:rPr>
          <w:sz w:val="28"/>
          <w:szCs w:val="28"/>
          <w:lang w:val="ru-RU" w:eastAsia="en-US" w:bidi="en-US"/>
        </w:rPr>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rsidRPr="007B240C">
        <w:rPr>
          <w:sz w:val="28"/>
          <w:szCs w:val="28"/>
          <w:lang w:val="ru-RU" w:eastAsia="en-US" w:bidi="en-US"/>
        </w:rPr>
        <w:tab/>
      </w:r>
    </w:p>
    <w:p w:rsidR="007B240C" w:rsidRPr="00B236D4" w:rsidRDefault="007B240C" w:rsidP="007802B9">
      <w:pPr>
        <w:jc w:val="both"/>
        <w:rPr>
          <w:i/>
          <w:sz w:val="28"/>
          <w:szCs w:val="28"/>
          <w:lang w:val="ru-RU" w:eastAsia="en-US" w:bidi="en-US"/>
        </w:rPr>
      </w:pPr>
      <w:r w:rsidRPr="00B236D4">
        <w:rPr>
          <w:i/>
          <w:sz w:val="28"/>
          <w:szCs w:val="28"/>
          <w:lang w:val="ru-RU" w:eastAsia="en-US" w:bidi="en-US"/>
        </w:rPr>
        <w:t>Направления деятельности рабочей группы включают:</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разработку планируемых образовательных метапредметных результатов как для</w:t>
      </w:r>
      <w:r>
        <w:rPr>
          <w:sz w:val="28"/>
          <w:szCs w:val="28"/>
          <w:lang w:val="ru-RU" w:eastAsia="en-US" w:bidi="en-US"/>
        </w:rPr>
        <w:t xml:space="preserve"> </w:t>
      </w:r>
      <w:r w:rsidR="007B240C" w:rsidRPr="007B240C">
        <w:rPr>
          <w:sz w:val="28"/>
          <w:szCs w:val="28"/>
          <w:lang w:val="ru-RU" w:eastAsia="en-US" w:bidi="en-US"/>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разработку основных подходов к обеспечению связи универсальных учебных</w:t>
      </w:r>
    </w:p>
    <w:p w:rsidR="007B240C" w:rsidRPr="007B240C" w:rsidRDefault="007B240C" w:rsidP="007802B9">
      <w:pPr>
        <w:jc w:val="both"/>
        <w:rPr>
          <w:sz w:val="28"/>
          <w:szCs w:val="28"/>
          <w:lang w:val="ru-RU" w:eastAsia="en-US" w:bidi="en-US"/>
        </w:rPr>
      </w:pPr>
      <w:r w:rsidRPr="007B240C">
        <w:rPr>
          <w:sz w:val="28"/>
          <w:szCs w:val="28"/>
          <w:lang w:val="ru-RU" w:eastAsia="en-US" w:bidi="en-US"/>
        </w:rPr>
        <w:t>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разработку основных подходов к конструированию задач на применение</w:t>
      </w:r>
    </w:p>
    <w:p w:rsidR="007B240C" w:rsidRPr="007B240C" w:rsidRDefault="007B240C" w:rsidP="007802B9">
      <w:pPr>
        <w:jc w:val="both"/>
        <w:rPr>
          <w:sz w:val="28"/>
          <w:szCs w:val="28"/>
          <w:lang w:val="ru-RU" w:eastAsia="en-US" w:bidi="en-US"/>
        </w:rPr>
      </w:pPr>
      <w:r w:rsidRPr="007B240C">
        <w:rPr>
          <w:sz w:val="28"/>
          <w:szCs w:val="28"/>
          <w:lang w:val="ru-RU" w:eastAsia="en-US" w:bidi="en-US"/>
        </w:rPr>
        <w:t>универсальных учебных действий;</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разработку основных подходов к организации учебно-исследовательской и</w:t>
      </w:r>
    </w:p>
    <w:p w:rsidR="007B240C" w:rsidRPr="007B240C" w:rsidRDefault="007B240C" w:rsidP="007802B9">
      <w:pPr>
        <w:jc w:val="both"/>
        <w:rPr>
          <w:sz w:val="28"/>
          <w:szCs w:val="28"/>
          <w:lang w:val="ru-RU" w:eastAsia="en-US" w:bidi="en-US"/>
        </w:rPr>
      </w:pPr>
      <w:r w:rsidRPr="007B240C">
        <w:rPr>
          <w:sz w:val="28"/>
          <w:szCs w:val="28"/>
          <w:lang w:val="ru-RU" w:eastAsia="en-US" w:bidi="en-US"/>
        </w:rPr>
        <w:t>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w:t>
      </w:r>
    </w:p>
    <w:p w:rsidR="007B240C" w:rsidRPr="007B240C" w:rsidRDefault="007B240C" w:rsidP="007802B9">
      <w:pPr>
        <w:jc w:val="both"/>
        <w:rPr>
          <w:sz w:val="28"/>
          <w:szCs w:val="28"/>
          <w:lang w:val="ru-RU" w:eastAsia="en-US" w:bidi="en-US"/>
        </w:rPr>
      </w:pPr>
      <w:r w:rsidRPr="007B240C">
        <w:rPr>
          <w:sz w:val="28"/>
          <w:szCs w:val="28"/>
          <w:lang w:val="ru-RU" w:eastAsia="en-US" w:bidi="en-US"/>
        </w:rPr>
        <w:t>проектов;</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разработку основных подходов к организации учебной деятельности по</w:t>
      </w:r>
    </w:p>
    <w:p w:rsidR="007B240C" w:rsidRPr="007B240C" w:rsidRDefault="007B240C" w:rsidP="007802B9">
      <w:pPr>
        <w:jc w:val="both"/>
        <w:rPr>
          <w:sz w:val="28"/>
          <w:szCs w:val="28"/>
          <w:lang w:val="ru-RU" w:eastAsia="en-US" w:bidi="en-US"/>
        </w:rPr>
      </w:pPr>
      <w:r w:rsidRPr="007B240C">
        <w:rPr>
          <w:sz w:val="28"/>
          <w:szCs w:val="28"/>
          <w:lang w:val="ru-RU" w:eastAsia="en-US" w:bidi="en-US"/>
        </w:rPr>
        <w:t>формированию и развитию ИКТ-компетенций;</w:t>
      </w:r>
    </w:p>
    <w:p w:rsidR="007B240C" w:rsidRPr="007B240C" w:rsidRDefault="00A40825" w:rsidP="007802B9">
      <w:pPr>
        <w:jc w:val="both"/>
        <w:rPr>
          <w:sz w:val="28"/>
          <w:szCs w:val="28"/>
          <w:lang w:val="ru-RU" w:eastAsia="en-US" w:bidi="en-US"/>
        </w:rPr>
      </w:pPr>
      <w:r>
        <w:rPr>
          <w:sz w:val="28"/>
          <w:szCs w:val="28"/>
          <w:lang w:val="ru-RU" w:eastAsia="en-US" w:bidi="en-US"/>
        </w:rPr>
        <w:lastRenderedPageBreak/>
        <w:t xml:space="preserve">- </w:t>
      </w:r>
      <w:r w:rsidR="007B240C" w:rsidRPr="007B240C">
        <w:rPr>
          <w:sz w:val="28"/>
          <w:szCs w:val="28"/>
          <w:lang w:val="ru-RU" w:eastAsia="en-US" w:bidi="en-US"/>
        </w:rPr>
        <w:t>разработку системы мер по организации взаимодействия с учебными, научными</w:t>
      </w:r>
      <w:r>
        <w:rPr>
          <w:sz w:val="28"/>
          <w:szCs w:val="28"/>
          <w:lang w:val="ru-RU" w:eastAsia="en-US" w:bidi="en-US"/>
        </w:rPr>
        <w:t xml:space="preserve"> </w:t>
      </w:r>
      <w:r w:rsidR="007B240C" w:rsidRPr="007B240C">
        <w:rPr>
          <w:sz w:val="28"/>
          <w:szCs w:val="28"/>
          <w:lang w:val="ru-RU" w:eastAsia="en-US" w:bidi="en-US"/>
        </w:rPr>
        <w:t>и социальными организациями, формы привлечения консультантов, экспертов и научных руководителей;</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разработку системы мер по обеспечению условий для развития универсальных</w:t>
      </w:r>
      <w:r>
        <w:rPr>
          <w:sz w:val="28"/>
          <w:szCs w:val="28"/>
          <w:lang w:val="ru-RU" w:eastAsia="en-US" w:bidi="en-US"/>
        </w:rPr>
        <w:t xml:space="preserve"> </w:t>
      </w:r>
      <w:r w:rsidR="007B240C" w:rsidRPr="007B240C">
        <w:rPr>
          <w:sz w:val="28"/>
          <w:szCs w:val="28"/>
          <w:lang w:val="ru-RU" w:eastAsia="en-US" w:bidi="en-US"/>
        </w:rPr>
        <w:t>учебных действий у обучающихся, в том числе информационно-методического обеспечения, подготовки кадров;</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разработку комплекса мер по организации системы оценки деятельности</w:t>
      </w:r>
    </w:p>
    <w:p w:rsidR="007B240C" w:rsidRPr="007B240C" w:rsidRDefault="007B240C" w:rsidP="007802B9">
      <w:pPr>
        <w:jc w:val="both"/>
        <w:rPr>
          <w:sz w:val="28"/>
          <w:szCs w:val="28"/>
          <w:lang w:val="ru-RU" w:eastAsia="en-US" w:bidi="en-US"/>
        </w:rPr>
      </w:pPr>
      <w:r w:rsidRPr="007B240C">
        <w:rPr>
          <w:sz w:val="28"/>
          <w:szCs w:val="28"/>
          <w:lang w:val="ru-RU" w:eastAsia="en-US" w:bidi="en-US"/>
        </w:rPr>
        <w:t>образовательной организации по формированию и развитию универсальных учебных действий у обучающихся;</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 xml:space="preserve">разработку методики и инструментария мониторинга успешности освоения и </w:t>
      </w:r>
    </w:p>
    <w:p w:rsidR="007B240C" w:rsidRPr="007B240C" w:rsidRDefault="007B240C" w:rsidP="007802B9">
      <w:pPr>
        <w:jc w:val="both"/>
        <w:rPr>
          <w:sz w:val="28"/>
          <w:szCs w:val="28"/>
          <w:lang w:val="ru-RU" w:eastAsia="en-US" w:bidi="en-US"/>
        </w:rPr>
      </w:pPr>
      <w:r w:rsidRPr="007B240C">
        <w:rPr>
          <w:sz w:val="28"/>
          <w:szCs w:val="28"/>
          <w:lang w:val="ru-RU" w:eastAsia="en-US" w:bidi="en-US"/>
        </w:rPr>
        <w:t>применения обучающимися универсальных учебных действий;</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разработку основных подходов к созданию рабочих программ по предметам с</w:t>
      </w:r>
    </w:p>
    <w:p w:rsidR="007B240C" w:rsidRPr="007B240C" w:rsidRDefault="007B240C" w:rsidP="007802B9">
      <w:pPr>
        <w:jc w:val="both"/>
        <w:rPr>
          <w:sz w:val="28"/>
          <w:szCs w:val="28"/>
          <w:lang w:val="ru-RU" w:eastAsia="en-US" w:bidi="en-US"/>
        </w:rPr>
      </w:pPr>
      <w:r w:rsidRPr="007B240C">
        <w:rPr>
          <w:sz w:val="28"/>
          <w:szCs w:val="28"/>
          <w:lang w:val="ru-RU" w:eastAsia="en-US" w:bidi="en-US"/>
        </w:rPr>
        <w:t>учетом требований развития и применения универсальных учебных действий;</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разработку рекомендаций педагогам по конструированию уроков и иных</w:t>
      </w:r>
    </w:p>
    <w:p w:rsidR="007B240C" w:rsidRPr="007B240C" w:rsidRDefault="007B240C" w:rsidP="007802B9">
      <w:pPr>
        <w:jc w:val="both"/>
        <w:rPr>
          <w:sz w:val="28"/>
          <w:szCs w:val="28"/>
          <w:lang w:val="ru-RU" w:eastAsia="en-US" w:bidi="en-US"/>
        </w:rPr>
      </w:pPr>
      <w:r w:rsidRPr="007B240C">
        <w:rPr>
          <w:sz w:val="28"/>
          <w:szCs w:val="28"/>
          <w:lang w:val="ru-RU" w:eastAsia="en-US" w:bidi="en-US"/>
        </w:rPr>
        <w:t>учебных занятий с учетом требований развития и применения УУД;</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организацию и проведение серии семинаров с учителями, работающими на</w:t>
      </w:r>
    </w:p>
    <w:p w:rsidR="007B240C" w:rsidRPr="007B240C" w:rsidRDefault="007B240C" w:rsidP="007802B9">
      <w:pPr>
        <w:jc w:val="both"/>
        <w:rPr>
          <w:sz w:val="28"/>
          <w:szCs w:val="28"/>
          <w:lang w:val="ru-RU" w:eastAsia="en-US" w:bidi="en-US"/>
        </w:rPr>
      </w:pPr>
      <w:r w:rsidRPr="007B240C">
        <w:rPr>
          <w:sz w:val="28"/>
          <w:szCs w:val="28"/>
          <w:lang w:val="ru-RU" w:eastAsia="en-US" w:bidi="en-US"/>
        </w:rPr>
        <w:t>уровне начального общего образования в целях реализации принципа преемственности в плане развития УУД;</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организацию и проведение систематических консультаций с педагогами</w:t>
      </w:r>
    </w:p>
    <w:p w:rsidR="007B240C" w:rsidRPr="007B240C" w:rsidRDefault="007B240C" w:rsidP="007802B9">
      <w:pPr>
        <w:jc w:val="both"/>
        <w:rPr>
          <w:sz w:val="28"/>
          <w:szCs w:val="28"/>
          <w:lang w:val="ru-RU" w:eastAsia="en-US" w:bidi="en-US"/>
        </w:rPr>
      </w:pPr>
      <w:r w:rsidRPr="007B240C">
        <w:rPr>
          <w:sz w:val="28"/>
          <w:szCs w:val="28"/>
          <w:lang w:val="ru-RU" w:eastAsia="en-US" w:bidi="en-US"/>
        </w:rPr>
        <w:t>предметниками по проблемам, связанным с развитием универсальных учебных действий в образовательном процессе;</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организацию и проведение методических семинаров с педагогами</w:t>
      </w:r>
    </w:p>
    <w:p w:rsidR="007B240C" w:rsidRPr="007B240C" w:rsidRDefault="007B240C" w:rsidP="007802B9">
      <w:pPr>
        <w:jc w:val="both"/>
        <w:rPr>
          <w:sz w:val="28"/>
          <w:szCs w:val="28"/>
          <w:lang w:val="ru-RU" w:eastAsia="en-US" w:bidi="en-US"/>
        </w:rPr>
      </w:pPr>
      <w:r w:rsidRPr="007B240C">
        <w:rPr>
          <w:sz w:val="28"/>
          <w:szCs w:val="28"/>
          <w:lang w:val="ru-RU" w:eastAsia="en-US" w:bidi="en-US"/>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B240C" w:rsidRPr="007B240C" w:rsidRDefault="00A40825" w:rsidP="007802B9">
      <w:pPr>
        <w:jc w:val="both"/>
        <w:rPr>
          <w:sz w:val="28"/>
          <w:szCs w:val="28"/>
          <w:lang w:val="ru-RU" w:eastAsia="en-US" w:bidi="en-US"/>
        </w:rPr>
      </w:pPr>
      <w:r>
        <w:rPr>
          <w:sz w:val="28"/>
          <w:szCs w:val="28"/>
          <w:lang w:val="ru-RU" w:eastAsia="en-US" w:bidi="en-US"/>
        </w:rPr>
        <w:t xml:space="preserve">- </w:t>
      </w:r>
      <w:r w:rsidR="007B240C" w:rsidRPr="007B240C">
        <w:rPr>
          <w:sz w:val="28"/>
          <w:szCs w:val="28"/>
          <w:lang w:val="ru-RU" w:eastAsia="en-US" w:bidi="en-US"/>
        </w:rPr>
        <w:t>организацию разъяснительной/просветительской работы с родителями по</w:t>
      </w:r>
    </w:p>
    <w:p w:rsidR="007B240C" w:rsidRPr="007B240C" w:rsidRDefault="007B240C" w:rsidP="007802B9">
      <w:pPr>
        <w:jc w:val="both"/>
        <w:rPr>
          <w:sz w:val="28"/>
          <w:szCs w:val="28"/>
          <w:lang w:val="ru-RU" w:eastAsia="en-US" w:bidi="en-US"/>
        </w:rPr>
      </w:pPr>
      <w:r w:rsidRPr="007B240C">
        <w:rPr>
          <w:sz w:val="28"/>
          <w:szCs w:val="28"/>
          <w:lang w:val="ru-RU" w:eastAsia="en-US" w:bidi="en-US"/>
        </w:rPr>
        <w:t>проблемам развития УУД у учащихся уровня;</w:t>
      </w:r>
    </w:p>
    <w:p w:rsidR="007B240C" w:rsidRPr="007B240C" w:rsidRDefault="007B240C" w:rsidP="007802B9">
      <w:pPr>
        <w:jc w:val="both"/>
        <w:rPr>
          <w:sz w:val="28"/>
          <w:szCs w:val="28"/>
          <w:lang w:val="ru-RU" w:eastAsia="en-US" w:bidi="en-US"/>
        </w:rPr>
      </w:pPr>
      <w:r w:rsidRPr="007B240C">
        <w:rPr>
          <w:sz w:val="28"/>
          <w:szCs w:val="28"/>
          <w:lang w:val="ru-RU" w:eastAsia="en-US" w:bidi="en-US"/>
        </w:rPr>
        <w:t>организацию отражения результатов работы по формированию УУД учащихся</w:t>
      </w:r>
    </w:p>
    <w:p w:rsidR="007B240C" w:rsidRPr="007B240C" w:rsidRDefault="007B240C" w:rsidP="007802B9">
      <w:pPr>
        <w:jc w:val="both"/>
        <w:rPr>
          <w:sz w:val="28"/>
          <w:szCs w:val="28"/>
          <w:lang w:val="ru-RU" w:eastAsia="en-US" w:bidi="en-US"/>
        </w:rPr>
      </w:pPr>
      <w:r w:rsidRPr="007B240C">
        <w:rPr>
          <w:sz w:val="28"/>
          <w:szCs w:val="28"/>
          <w:lang w:val="ru-RU" w:eastAsia="en-US" w:bidi="en-US"/>
        </w:rPr>
        <w:t>на сайте образовательной организации.</w:t>
      </w:r>
    </w:p>
    <w:p w:rsidR="007B240C" w:rsidRPr="00A40825" w:rsidRDefault="007B240C" w:rsidP="007802B9">
      <w:pPr>
        <w:jc w:val="both"/>
        <w:rPr>
          <w:b/>
          <w:sz w:val="28"/>
          <w:szCs w:val="28"/>
          <w:lang w:val="ru-RU"/>
        </w:rPr>
      </w:pPr>
      <w:r w:rsidRPr="00A40825">
        <w:rPr>
          <w:b/>
          <w:sz w:val="28"/>
          <w:szCs w:val="28"/>
          <w:lang w:val="ru-RU"/>
        </w:rPr>
        <w:t>2.1.2 .Цели и задачи программы, описание ее места и роли в реализации требований ФГОС.</w:t>
      </w:r>
    </w:p>
    <w:p w:rsidR="007B240C" w:rsidRPr="007B240C" w:rsidRDefault="007B240C" w:rsidP="007802B9">
      <w:pPr>
        <w:jc w:val="both"/>
        <w:rPr>
          <w:sz w:val="28"/>
          <w:szCs w:val="28"/>
          <w:lang w:val="ru-RU"/>
        </w:rPr>
      </w:pPr>
      <w:r w:rsidRPr="007B240C">
        <w:rPr>
          <w:sz w:val="28"/>
          <w:szCs w:val="28"/>
          <w:lang w:val="ru-RU"/>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B240C" w:rsidRPr="007B240C" w:rsidRDefault="007B240C" w:rsidP="007802B9">
      <w:pPr>
        <w:jc w:val="both"/>
        <w:rPr>
          <w:sz w:val="28"/>
          <w:szCs w:val="28"/>
          <w:lang w:val="ru-RU"/>
        </w:rPr>
      </w:pPr>
      <w:r w:rsidRPr="007B240C">
        <w:rPr>
          <w:sz w:val="28"/>
          <w:szCs w:val="28"/>
          <w:lang w:val="ru-RU"/>
        </w:rPr>
        <w:t>В соответствии с указанной целью программа развития УУД в основной школе определяет следующие задачи:</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организация взаимодействия педагогов и обучающихся и их родителей по развитию универсальных учебных действий в основной школе;</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w:t>
      </w:r>
      <w:r w:rsidR="007B240C" w:rsidRPr="007B240C">
        <w:rPr>
          <w:sz w:val="28"/>
          <w:szCs w:val="28"/>
          <w:lang w:val="ru-RU"/>
        </w:rPr>
        <w:lastRenderedPageBreak/>
        <w:t>деятельности обучающихся по развитию УУД, в том числе на материале содержания учебных предметов;</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включение развивающих задач как в урочную, так и внеурочную деятельность обучающихся;</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B240C" w:rsidRPr="007B240C" w:rsidRDefault="007B240C" w:rsidP="007802B9">
      <w:pPr>
        <w:jc w:val="both"/>
        <w:rPr>
          <w:sz w:val="28"/>
          <w:szCs w:val="28"/>
          <w:lang w:val="ru-RU"/>
        </w:rPr>
      </w:pPr>
      <w:r w:rsidRPr="007B240C">
        <w:rPr>
          <w:sz w:val="28"/>
          <w:szCs w:val="28"/>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B240C" w:rsidRPr="007B240C" w:rsidRDefault="007B240C" w:rsidP="007802B9">
      <w:pPr>
        <w:jc w:val="both"/>
        <w:rPr>
          <w:sz w:val="28"/>
          <w:szCs w:val="28"/>
          <w:lang w:val="ru-RU"/>
        </w:rPr>
      </w:pPr>
      <w:r w:rsidRPr="007B240C">
        <w:rPr>
          <w:sz w:val="28"/>
          <w:szCs w:val="28"/>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B240C" w:rsidRPr="007B240C" w:rsidRDefault="007B240C" w:rsidP="007802B9">
      <w:pPr>
        <w:jc w:val="both"/>
        <w:rPr>
          <w:sz w:val="28"/>
          <w:szCs w:val="28"/>
          <w:lang w:val="ru-RU"/>
        </w:rPr>
      </w:pPr>
      <w:r w:rsidRPr="00A40825">
        <w:rPr>
          <w:b/>
          <w:sz w:val="28"/>
          <w:szCs w:val="28"/>
          <w:lang w:val="ru-RU"/>
        </w:rPr>
        <w:t xml:space="preserve">2.1.3. Описание понятий, функций, состава и характеристик универсальных учебных действий </w:t>
      </w:r>
      <w:r w:rsidRPr="007B240C">
        <w:rPr>
          <w:sz w:val="28"/>
          <w:szCs w:val="28"/>
          <w:lang w:val="ru-RU"/>
        </w:rPr>
        <w:t>(регулятивных,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B240C" w:rsidRPr="00B236D4" w:rsidRDefault="007B240C" w:rsidP="007802B9">
      <w:pPr>
        <w:jc w:val="both"/>
        <w:rPr>
          <w:i/>
          <w:sz w:val="28"/>
          <w:szCs w:val="28"/>
          <w:lang w:val="ru-RU"/>
        </w:rPr>
      </w:pPr>
      <w:r w:rsidRPr="00B236D4">
        <w:rPr>
          <w:i/>
          <w:sz w:val="28"/>
          <w:szCs w:val="28"/>
          <w:lang w:val="ru-RU"/>
        </w:rPr>
        <w:t>К принципам формирования УУД в основной школе относятся:</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принцип непрерывного формирования УУД в образовательной деятельности;</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принцип работы как с предметным, так и с междисципдинарным содержанием при формировании УУД;</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принцип преемственности формировании УУД;</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принцип учета специфики подросткового возраста;</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принцип отход от понимания урока как ключевой единицы образовательной деятельности;</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7B240C" w:rsidRPr="007B240C" w:rsidRDefault="007B240C" w:rsidP="007802B9">
      <w:pPr>
        <w:jc w:val="both"/>
        <w:rPr>
          <w:sz w:val="28"/>
          <w:szCs w:val="28"/>
          <w:lang w:val="ru-RU"/>
        </w:rPr>
      </w:pPr>
      <w:r w:rsidRPr="007B240C">
        <w:rPr>
          <w:sz w:val="28"/>
          <w:szCs w:val="28"/>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B240C" w:rsidRPr="007B240C" w:rsidRDefault="007B240C" w:rsidP="007802B9">
      <w:pPr>
        <w:jc w:val="both"/>
        <w:rPr>
          <w:sz w:val="28"/>
          <w:szCs w:val="28"/>
          <w:lang w:val="ru-RU"/>
        </w:rPr>
      </w:pPr>
      <w:r w:rsidRPr="007B240C">
        <w:rPr>
          <w:sz w:val="28"/>
          <w:szCs w:val="28"/>
          <w:lang w:val="ru-RU"/>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w:t>
      </w:r>
      <w:r w:rsidRPr="007B240C">
        <w:rPr>
          <w:sz w:val="28"/>
          <w:szCs w:val="28"/>
          <w:lang w:val="ru-RU"/>
        </w:rPr>
        <w:lastRenderedPageBreak/>
        <w:t xml:space="preserve">над заданиями, непосредственно связанными с практическими ситуациями, которые встречаются в жизни. </w:t>
      </w:r>
    </w:p>
    <w:p w:rsidR="007B240C" w:rsidRPr="007B240C" w:rsidRDefault="007B240C" w:rsidP="007802B9">
      <w:pPr>
        <w:jc w:val="both"/>
        <w:rPr>
          <w:sz w:val="28"/>
          <w:szCs w:val="28"/>
          <w:lang w:val="ru-RU"/>
        </w:rPr>
      </w:pPr>
      <w:r w:rsidRPr="007B240C">
        <w:rPr>
          <w:sz w:val="28"/>
          <w:szCs w:val="28"/>
          <w:lang w:val="ru-RU"/>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B240C" w:rsidRPr="007B240C" w:rsidRDefault="007B240C" w:rsidP="007802B9">
      <w:pPr>
        <w:jc w:val="both"/>
        <w:rPr>
          <w:sz w:val="28"/>
          <w:szCs w:val="28"/>
          <w:lang w:val="ru-RU"/>
        </w:rPr>
      </w:pPr>
      <w:r w:rsidRPr="007B240C">
        <w:rPr>
          <w:sz w:val="28"/>
          <w:szCs w:val="28"/>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B240C" w:rsidRPr="00B236D4" w:rsidRDefault="007B240C" w:rsidP="007802B9">
      <w:pPr>
        <w:jc w:val="both"/>
        <w:rPr>
          <w:i/>
          <w:sz w:val="28"/>
          <w:szCs w:val="28"/>
          <w:lang w:val="ru-RU"/>
        </w:rPr>
      </w:pPr>
      <w:r w:rsidRPr="00B236D4">
        <w:rPr>
          <w:i/>
          <w:sz w:val="28"/>
          <w:szCs w:val="28"/>
          <w:lang w:val="ru-RU"/>
        </w:rPr>
        <w:t>Личностные действия.</w:t>
      </w:r>
    </w:p>
    <w:p w:rsidR="007B240C" w:rsidRPr="007B240C" w:rsidRDefault="007B240C" w:rsidP="007802B9">
      <w:pPr>
        <w:jc w:val="both"/>
        <w:rPr>
          <w:sz w:val="28"/>
          <w:szCs w:val="28"/>
          <w:lang w:val="ru-RU"/>
        </w:rPr>
      </w:pPr>
      <w:r w:rsidRPr="007B240C">
        <w:rPr>
          <w:sz w:val="28"/>
          <w:szCs w:val="28"/>
          <w:lang w:val="ru-RU"/>
        </w:rPr>
        <w:t xml:space="preserve">Обеспечивают ценностно-смысловую ориентацию учащихся: </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знание моральных норм,</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умение соотносить поступки и события с принятыми этическими принципами,</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умение выделять нравственный аспект поведения.</w:t>
      </w:r>
    </w:p>
    <w:p w:rsidR="007B240C" w:rsidRPr="00B236D4" w:rsidRDefault="007B240C" w:rsidP="007802B9">
      <w:pPr>
        <w:jc w:val="both"/>
        <w:rPr>
          <w:i/>
          <w:sz w:val="28"/>
          <w:szCs w:val="28"/>
          <w:lang w:val="ru-RU"/>
        </w:rPr>
      </w:pPr>
      <w:r w:rsidRPr="00B236D4">
        <w:rPr>
          <w:i/>
          <w:sz w:val="28"/>
          <w:szCs w:val="28"/>
          <w:lang w:val="ru-RU"/>
        </w:rPr>
        <w:t>Регулятивные действия.</w:t>
      </w:r>
    </w:p>
    <w:p w:rsidR="007B240C" w:rsidRPr="007B240C" w:rsidRDefault="007B240C" w:rsidP="007802B9">
      <w:pPr>
        <w:jc w:val="both"/>
        <w:rPr>
          <w:sz w:val="28"/>
          <w:szCs w:val="28"/>
          <w:lang w:val="ru-RU"/>
        </w:rPr>
      </w:pPr>
      <w:r w:rsidRPr="007B240C">
        <w:rPr>
          <w:sz w:val="28"/>
          <w:szCs w:val="28"/>
          <w:lang w:val="ru-RU"/>
        </w:rPr>
        <w:t>Обеспечивают учащимся организацию их учебной деятельности:</w:t>
      </w:r>
    </w:p>
    <w:p w:rsidR="007B240C" w:rsidRPr="007B240C" w:rsidRDefault="007B240C" w:rsidP="007802B9">
      <w:pPr>
        <w:jc w:val="both"/>
        <w:rPr>
          <w:sz w:val="28"/>
          <w:szCs w:val="28"/>
          <w:lang w:val="ru-RU"/>
        </w:rPr>
      </w:pPr>
      <w:r w:rsidRPr="007B240C">
        <w:rPr>
          <w:sz w:val="28"/>
          <w:szCs w:val="28"/>
          <w:lang w:val="ru-RU"/>
        </w:rPr>
        <w:t>Целеполагание как постановка учебной задачи на основе соотнесения того, что уже известно и усвоено учащимися, и того, что еще неизвестно.</w:t>
      </w:r>
    </w:p>
    <w:p w:rsidR="007B240C" w:rsidRPr="007B240C" w:rsidRDefault="007B240C" w:rsidP="007802B9">
      <w:pPr>
        <w:jc w:val="both"/>
        <w:rPr>
          <w:sz w:val="28"/>
          <w:szCs w:val="28"/>
          <w:lang w:val="ru-RU"/>
        </w:rPr>
      </w:pPr>
      <w:r w:rsidRPr="007B240C">
        <w:rPr>
          <w:sz w:val="28"/>
          <w:szCs w:val="28"/>
          <w:lang w:val="ru-RU"/>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7B240C" w:rsidRPr="007B240C" w:rsidRDefault="007B240C" w:rsidP="007802B9">
      <w:pPr>
        <w:jc w:val="both"/>
        <w:rPr>
          <w:sz w:val="28"/>
          <w:szCs w:val="28"/>
          <w:lang w:val="ru-RU"/>
        </w:rPr>
      </w:pPr>
      <w:r w:rsidRPr="007B240C">
        <w:rPr>
          <w:sz w:val="28"/>
          <w:szCs w:val="28"/>
          <w:lang w:val="ru-RU"/>
        </w:rPr>
        <w:t>Прогнозирование – предвосхищение результата и уровня усвоения знаний, его временных характеристик.</w:t>
      </w:r>
    </w:p>
    <w:p w:rsidR="007B240C" w:rsidRPr="007B240C" w:rsidRDefault="007B240C" w:rsidP="007802B9">
      <w:pPr>
        <w:jc w:val="both"/>
        <w:rPr>
          <w:sz w:val="28"/>
          <w:szCs w:val="28"/>
          <w:lang w:val="ru-RU"/>
        </w:rPr>
      </w:pPr>
      <w:r w:rsidRPr="007B240C">
        <w:rPr>
          <w:sz w:val="28"/>
          <w:szCs w:val="28"/>
          <w:lang w:val="ru-RU"/>
        </w:rPr>
        <w:t>Контроль – сличение способа действий и его результата с заданным эталоном с целью обнаружения отклонений и отличий от эталона.</w:t>
      </w:r>
    </w:p>
    <w:p w:rsidR="007B240C" w:rsidRPr="007B240C" w:rsidRDefault="007B240C" w:rsidP="007802B9">
      <w:pPr>
        <w:jc w:val="both"/>
        <w:rPr>
          <w:sz w:val="28"/>
          <w:szCs w:val="28"/>
          <w:lang w:val="ru-RU"/>
        </w:rPr>
      </w:pPr>
      <w:r w:rsidRPr="007B240C">
        <w:rPr>
          <w:sz w:val="28"/>
          <w:szCs w:val="28"/>
          <w:lang w:val="ru-RU"/>
        </w:rPr>
        <w:t>Коррекция – внесение необходимых дополнений и корректив в план, и способ действия.</w:t>
      </w:r>
    </w:p>
    <w:p w:rsidR="007B240C" w:rsidRPr="007B240C" w:rsidRDefault="007B240C" w:rsidP="007802B9">
      <w:pPr>
        <w:jc w:val="both"/>
        <w:rPr>
          <w:sz w:val="28"/>
          <w:szCs w:val="28"/>
          <w:lang w:val="ru-RU"/>
        </w:rPr>
      </w:pPr>
      <w:r w:rsidRPr="007B240C">
        <w:rPr>
          <w:sz w:val="28"/>
          <w:szCs w:val="28"/>
          <w:lang w:val="ru-RU"/>
        </w:rPr>
        <w:t>Оценка – осознание уровня и качества усвоения.</w:t>
      </w:r>
    </w:p>
    <w:p w:rsidR="007B240C" w:rsidRPr="007B240C" w:rsidRDefault="007B240C" w:rsidP="007802B9">
      <w:pPr>
        <w:jc w:val="both"/>
        <w:rPr>
          <w:sz w:val="28"/>
          <w:szCs w:val="28"/>
          <w:lang w:val="ru-RU"/>
        </w:rPr>
      </w:pPr>
      <w:r w:rsidRPr="007B240C">
        <w:rPr>
          <w:sz w:val="28"/>
          <w:szCs w:val="28"/>
          <w:lang w:val="ru-RU"/>
        </w:rPr>
        <w:t>Саморегуляциякак способность к мобилизации сил и энергии, к волевому усилию и к преодолению препятствий.</w:t>
      </w:r>
    </w:p>
    <w:p w:rsidR="007B240C" w:rsidRPr="007B240C" w:rsidRDefault="007B240C" w:rsidP="007802B9">
      <w:pPr>
        <w:jc w:val="both"/>
        <w:rPr>
          <w:sz w:val="28"/>
          <w:szCs w:val="28"/>
          <w:lang w:val="ru-RU"/>
        </w:rPr>
      </w:pPr>
      <w:r w:rsidRPr="00A40825">
        <w:rPr>
          <w:i/>
          <w:sz w:val="28"/>
          <w:szCs w:val="28"/>
          <w:lang w:val="ru-RU"/>
        </w:rPr>
        <w:t>Познавательные универсальные действия:</w:t>
      </w:r>
      <w:r w:rsidR="00A40825">
        <w:rPr>
          <w:sz w:val="28"/>
          <w:szCs w:val="28"/>
          <w:lang w:val="ru-RU"/>
        </w:rPr>
        <w:t xml:space="preserve"> </w:t>
      </w:r>
      <w:r w:rsidRPr="007B240C">
        <w:rPr>
          <w:sz w:val="28"/>
          <w:szCs w:val="28"/>
          <w:lang w:val="ru-RU"/>
        </w:rPr>
        <w:t>общеучебные,</w:t>
      </w:r>
      <w:r w:rsidR="00A40825">
        <w:rPr>
          <w:sz w:val="28"/>
          <w:szCs w:val="28"/>
          <w:lang w:val="ru-RU"/>
        </w:rPr>
        <w:t xml:space="preserve"> </w:t>
      </w:r>
      <w:r w:rsidRPr="007B240C">
        <w:rPr>
          <w:sz w:val="28"/>
          <w:szCs w:val="28"/>
          <w:lang w:val="ru-RU"/>
        </w:rPr>
        <w:t>смысловое чтение,</w:t>
      </w:r>
    </w:p>
    <w:p w:rsidR="007B240C" w:rsidRPr="007B240C" w:rsidRDefault="007B240C" w:rsidP="007802B9">
      <w:pPr>
        <w:jc w:val="both"/>
        <w:rPr>
          <w:sz w:val="28"/>
          <w:szCs w:val="28"/>
          <w:lang w:val="ru-RU"/>
        </w:rPr>
      </w:pPr>
      <w:r w:rsidRPr="007B240C">
        <w:rPr>
          <w:sz w:val="28"/>
          <w:szCs w:val="28"/>
          <w:lang w:val="ru-RU"/>
        </w:rPr>
        <w:t>логические,</w:t>
      </w:r>
      <w:r w:rsidR="00A40825">
        <w:rPr>
          <w:sz w:val="28"/>
          <w:szCs w:val="28"/>
          <w:lang w:val="ru-RU"/>
        </w:rPr>
        <w:t xml:space="preserve"> </w:t>
      </w:r>
      <w:r w:rsidRPr="007B240C">
        <w:rPr>
          <w:sz w:val="28"/>
          <w:szCs w:val="28"/>
          <w:lang w:val="ru-RU"/>
        </w:rPr>
        <w:t>постановка и решение проблемы.</w:t>
      </w:r>
    </w:p>
    <w:p w:rsidR="007B240C" w:rsidRPr="00A40825" w:rsidRDefault="007B240C" w:rsidP="007802B9">
      <w:pPr>
        <w:jc w:val="both"/>
        <w:rPr>
          <w:i/>
          <w:sz w:val="28"/>
          <w:szCs w:val="28"/>
          <w:lang w:val="ru-RU"/>
        </w:rPr>
      </w:pPr>
      <w:r w:rsidRPr="00A40825">
        <w:rPr>
          <w:i/>
          <w:sz w:val="28"/>
          <w:szCs w:val="28"/>
          <w:lang w:val="ru-RU"/>
        </w:rPr>
        <w:t>Общеучебные универсальные действия:</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самостоятельное выделение и формулирование познавательной цели;</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поиск и выделение необходимой информации;</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применение методовинформационного поиска, в том числе с помощью компьютерных средств;</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структурирование знаний;</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осознанное и произвольное построение речевого высказывания в устной и письменной форме;</w:t>
      </w:r>
    </w:p>
    <w:p w:rsidR="007B240C" w:rsidRPr="007B240C" w:rsidRDefault="00A40825" w:rsidP="007802B9">
      <w:pPr>
        <w:jc w:val="both"/>
        <w:rPr>
          <w:sz w:val="28"/>
          <w:szCs w:val="28"/>
          <w:lang w:val="ru-RU"/>
        </w:rPr>
      </w:pPr>
      <w:r>
        <w:rPr>
          <w:sz w:val="28"/>
          <w:szCs w:val="28"/>
          <w:lang w:val="ru-RU"/>
        </w:rPr>
        <w:lastRenderedPageBreak/>
        <w:t xml:space="preserve">- </w:t>
      </w:r>
      <w:r w:rsidR="007B240C" w:rsidRPr="007B240C">
        <w:rPr>
          <w:sz w:val="28"/>
          <w:szCs w:val="28"/>
          <w:lang w:val="ru-RU"/>
        </w:rPr>
        <w:t>выбор наиболее эффективных способов решения задачи в зависимости от конкретных условий;</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рефлексия способов и условий действия, контроль и оценка процесса и результатов деятельности.</w:t>
      </w:r>
    </w:p>
    <w:p w:rsidR="007B240C" w:rsidRPr="007B240C" w:rsidRDefault="007B240C" w:rsidP="007802B9">
      <w:pPr>
        <w:jc w:val="both"/>
        <w:rPr>
          <w:sz w:val="28"/>
          <w:szCs w:val="28"/>
          <w:lang w:val="ru-RU"/>
        </w:rPr>
      </w:pPr>
      <w:r w:rsidRPr="007B240C">
        <w:rPr>
          <w:sz w:val="28"/>
          <w:szCs w:val="28"/>
          <w:lang w:val="ru-RU"/>
        </w:rPr>
        <w:t xml:space="preserve"> Смысловое чтение как осмысление цели чтения и выбор вида чтения в зависимости от цели:</w:t>
      </w:r>
    </w:p>
    <w:p w:rsidR="007B240C" w:rsidRPr="007B240C" w:rsidRDefault="00A40825" w:rsidP="007802B9">
      <w:pPr>
        <w:jc w:val="both"/>
        <w:rPr>
          <w:sz w:val="28"/>
          <w:szCs w:val="28"/>
          <w:lang w:val="ru-RU"/>
        </w:rPr>
      </w:pPr>
      <w:r>
        <w:rPr>
          <w:sz w:val="28"/>
          <w:szCs w:val="28"/>
          <w:lang w:val="ru-RU"/>
        </w:rPr>
        <w:t xml:space="preserve">- </w:t>
      </w:r>
      <w:r w:rsidR="007B240C" w:rsidRPr="007B240C">
        <w:rPr>
          <w:sz w:val="28"/>
          <w:szCs w:val="28"/>
          <w:lang w:val="ru-RU"/>
        </w:rPr>
        <w:t xml:space="preserve">извлечение необходимой информации из прослушанных текстов различных жанров; </w:t>
      </w:r>
    </w:p>
    <w:p w:rsidR="007B240C" w:rsidRPr="007B240C" w:rsidRDefault="00175EA1" w:rsidP="007802B9">
      <w:pPr>
        <w:jc w:val="both"/>
        <w:rPr>
          <w:sz w:val="28"/>
          <w:szCs w:val="28"/>
          <w:lang w:val="ru-RU"/>
        </w:rPr>
      </w:pPr>
      <w:r>
        <w:rPr>
          <w:sz w:val="28"/>
          <w:szCs w:val="28"/>
          <w:lang w:val="ru-RU"/>
        </w:rPr>
        <w:t xml:space="preserve">- </w:t>
      </w:r>
      <w:r w:rsidR="007B240C" w:rsidRPr="007B240C">
        <w:rPr>
          <w:sz w:val="28"/>
          <w:szCs w:val="28"/>
          <w:lang w:val="ru-RU"/>
        </w:rPr>
        <w:t>определение основной и второстепенной информации;</w:t>
      </w:r>
    </w:p>
    <w:p w:rsidR="007B240C" w:rsidRPr="007B240C" w:rsidRDefault="00175EA1" w:rsidP="007802B9">
      <w:pPr>
        <w:jc w:val="both"/>
        <w:rPr>
          <w:sz w:val="28"/>
          <w:szCs w:val="28"/>
          <w:lang w:val="ru-RU"/>
        </w:rPr>
      </w:pPr>
      <w:r>
        <w:rPr>
          <w:sz w:val="28"/>
          <w:szCs w:val="28"/>
          <w:lang w:val="ru-RU"/>
        </w:rPr>
        <w:t xml:space="preserve">- </w:t>
      </w:r>
      <w:r w:rsidR="007B240C" w:rsidRPr="007B240C">
        <w:rPr>
          <w:sz w:val="28"/>
          <w:szCs w:val="28"/>
          <w:lang w:val="ru-RU"/>
        </w:rPr>
        <w:t>свободная ориентация и восприятие текстов художественного, научного,</w:t>
      </w:r>
    </w:p>
    <w:p w:rsidR="007B240C" w:rsidRPr="007B240C" w:rsidRDefault="007B240C" w:rsidP="007802B9">
      <w:pPr>
        <w:jc w:val="both"/>
        <w:rPr>
          <w:sz w:val="28"/>
          <w:szCs w:val="28"/>
          <w:lang w:val="ru-RU"/>
        </w:rPr>
      </w:pPr>
      <w:r w:rsidRPr="007B240C">
        <w:rPr>
          <w:sz w:val="28"/>
          <w:szCs w:val="28"/>
          <w:lang w:val="ru-RU"/>
        </w:rPr>
        <w:t>публицистического и официально-делового стилей.</w:t>
      </w:r>
    </w:p>
    <w:p w:rsidR="007B240C" w:rsidRPr="00175EA1" w:rsidRDefault="007B240C" w:rsidP="007802B9">
      <w:pPr>
        <w:jc w:val="both"/>
        <w:rPr>
          <w:i/>
          <w:sz w:val="28"/>
          <w:szCs w:val="28"/>
          <w:lang w:val="ru-RU"/>
        </w:rPr>
      </w:pPr>
      <w:r w:rsidRPr="00175EA1">
        <w:rPr>
          <w:i/>
          <w:sz w:val="28"/>
          <w:szCs w:val="28"/>
          <w:lang w:val="ru-RU"/>
        </w:rPr>
        <w:t>Логические универсальные действия:</w:t>
      </w:r>
    </w:p>
    <w:p w:rsidR="007B240C" w:rsidRPr="007B240C" w:rsidRDefault="00175EA1" w:rsidP="007802B9">
      <w:pPr>
        <w:jc w:val="both"/>
        <w:rPr>
          <w:sz w:val="28"/>
          <w:szCs w:val="28"/>
          <w:lang w:val="ru-RU"/>
        </w:rPr>
      </w:pPr>
      <w:r>
        <w:rPr>
          <w:sz w:val="28"/>
          <w:szCs w:val="28"/>
          <w:lang w:val="ru-RU"/>
        </w:rPr>
        <w:t xml:space="preserve">- </w:t>
      </w:r>
      <w:r w:rsidR="007B240C" w:rsidRPr="007B240C">
        <w:rPr>
          <w:sz w:val="28"/>
          <w:szCs w:val="28"/>
          <w:lang w:val="ru-RU"/>
        </w:rPr>
        <w:t>анализ с целью выделения признаков (существенных, несущественных);</w:t>
      </w:r>
    </w:p>
    <w:p w:rsidR="007B240C" w:rsidRPr="007B240C" w:rsidRDefault="00175EA1" w:rsidP="007802B9">
      <w:pPr>
        <w:jc w:val="both"/>
        <w:rPr>
          <w:sz w:val="28"/>
          <w:szCs w:val="28"/>
          <w:lang w:val="ru-RU"/>
        </w:rPr>
      </w:pPr>
      <w:r>
        <w:rPr>
          <w:sz w:val="28"/>
          <w:szCs w:val="28"/>
          <w:lang w:val="ru-RU"/>
        </w:rPr>
        <w:t xml:space="preserve">- </w:t>
      </w:r>
      <w:r w:rsidR="007B240C" w:rsidRPr="007B240C">
        <w:rPr>
          <w:sz w:val="28"/>
          <w:szCs w:val="28"/>
          <w:lang w:val="ru-RU"/>
        </w:rPr>
        <w:t>синтез – составление целого из частей;</w:t>
      </w:r>
    </w:p>
    <w:p w:rsidR="007B240C" w:rsidRPr="007B240C" w:rsidRDefault="00175EA1" w:rsidP="007802B9">
      <w:pPr>
        <w:jc w:val="both"/>
        <w:rPr>
          <w:sz w:val="28"/>
          <w:szCs w:val="28"/>
          <w:lang w:val="ru-RU"/>
        </w:rPr>
      </w:pPr>
      <w:r>
        <w:rPr>
          <w:sz w:val="28"/>
          <w:szCs w:val="28"/>
          <w:lang w:val="ru-RU"/>
        </w:rPr>
        <w:t xml:space="preserve">- </w:t>
      </w:r>
      <w:r w:rsidR="007B240C" w:rsidRPr="007B240C">
        <w:rPr>
          <w:sz w:val="28"/>
          <w:szCs w:val="28"/>
          <w:lang w:val="ru-RU"/>
        </w:rPr>
        <w:t>сравнение с целью выявления черт сходства и черт различия, соответствия и несоответствия.</w:t>
      </w:r>
    </w:p>
    <w:p w:rsidR="007B240C" w:rsidRPr="007B240C" w:rsidRDefault="00175EA1" w:rsidP="007802B9">
      <w:pPr>
        <w:jc w:val="both"/>
        <w:rPr>
          <w:sz w:val="28"/>
          <w:szCs w:val="28"/>
          <w:lang w:val="ru-RU"/>
        </w:rPr>
      </w:pPr>
      <w:r>
        <w:rPr>
          <w:sz w:val="28"/>
          <w:szCs w:val="28"/>
          <w:lang w:val="ru-RU"/>
        </w:rPr>
        <w:t xml:space="preserve">- </w:t>
      </w:r>
      <w:r w:rsidR="007B240C" w:rsidRPr="007B240C">
        <w:rPr>
          <w:sz w:val="28"/>
          <w:szCs w:val="28"/>
          <w:lang w:val="ru-RU"/>
        </w:rPr>
        <w:t>выбор оснований и критериев для сравнения, сериации, классификации объектов.</w:t>
      </w:r>
    </w:p>
    <w:p w:rsidR="007B240C" w:rsidRPr="007B240C" w:rsidRDefault="00175EA1" w:rsidP="007802B9">
      <w:pPr>
        <w:jc w:val="both"/>
        <w:rPr>
          <w:sz w:val="28"/>
          <w:szCs w:val="28"/>
          <w:lang w:val="ru-RU"/>
        </w:rPr>
      </w:pPr>
      <w:r>
        <w:rPr>
          <w:sz w:val="28"/>
          <w:szCs w:val="28"/>
          <w:lang w:val="ru-RU"/>
        </w:rPr>
        <w:t xml:space="preserve">- </w:t>
      </w:r>
      <w:r w:rsidR="007B240C" w:rsidRPr="007B240C">
        <w:rPr>
          <w:sz w:val="28"/>
          <w:szCs w:val="28"/>
          <w:lang w:val="ru-RU"/>
        </w:rPr>
        <w:t>подведение под понятие, выведение следствий;</w:t>
      </w:r>
    </w:p>
    <w:p w:rsidR="007B240C" w:rsidRPr="007B240C" w:rsidRDefault="00175EA1" w:rsidP="007802B9">
      <w:pPr>
        <w:jc w:val="both"/>
        <w:rPr>
          <w:sz w:val="28"/>
          <w:szCs w:val="28"/>
          <w:lang w:val="ru-RU"/>
        </w:rPr>
      </w:pPr>
      <w:r>
        <w:rPr>
          <w:sz w:val="28"/>
          <w:szCs w:val="28"/>
          <w:lang w:val="ru-RU"/>
        </w:rPr>
        <w:t xml:space="preserve">- </w:t>
      </w:r>
      <w:r w:rsidR="007B240C" w:rsidRPr="007B240C">
        <w:rPr>
          <w:sz w:val="28"/>
          <w:szCs w:val="28"/>
          <w:lang w:val="ru-RU"/>
        </w:rPr>
        <w:t>установление причинно-следственных связей;</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построение логической цепи рассуждений;</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доказательство;</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выдвижение гипотез и их обоснование.</w:t>
      </w:r>
    </w:p>
    <w:p w:rsidR="007B240C" w:rsidRPr="00B236D4" w:rsidRDefault="007B240C" w:rsidP="007802B9">
      <w:pPr>
        <w:jc w:val="both"/>
        <w:rPr>
          <w:i/>
          <w:sz w:val="28"/>
          <w:szCs w:val="28"/>
          <w:lang w:val="ru-RU"/>
        </w:rPr>
      </w:pPr>
      <w:r w:rsidRPr="00B236D4">
        <w:rPr>
          <w:i/>
          <w:sz w:val="28"/>
          <w:szCs w:val="28"/>
          <w:lang w:val="ru-RU"/>
        </w:rPr>
        <w:t>Постановка и решение проблемы:</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формулирование проблемы;</w:t>
      </w:r>
    </w:p>
    <w:p w:rsidR="007B240C" w:rsidRPr="007B240C" w:rsidRDefault="00B236D4" w:rsidP="007802B9">
      <w:pPr>
        <w:jc w:val="both"/>
        <w:rPr>
          <w:sz w:val="28"/>
          <w:szCs w:val="28"/>
          <w:lang w:val="ru-RU"/>
        </w:rPr>
      </w:pPr>
      <w:r>
        <w:rPr>
          <w:sz w:val="28"/>
          <w:szCs w:val="28"/>
          <w:lang w:val="ru-RU"/>
        </w:rPr>
        <w:t>-</w:t>
      </w:r>
      <w:r w:rsidR="007B240C" w:rsidRPr="007B240C">
        <w:rPr>
          <w:sz w:val="28"/>
          <w:szCs w:val="28"/>
          <w:lang w:val="ru-RU"/>
        </w:rPr>
        <w:t xml:space="preserve"> самостоятельное создание способов решения проблемы творческого и поискового характера.</w:t>
      </w:r>
    </w:p>
    <w:p w:rsidR="007B240C" w:rsidRPr="00B236D4" w:rsidRDefault="007B240C" w:rsidP="007802B9">
      <w:pPr>
        <w:jc w:val="both"/>
        <w:rPr>
          <w:i/>
          <w:sz w:val="28"/>
          <w:szCs w:val="28"/>
          <w:lang w:val="ru-RU"/>
        </w:rPr>
      </w:pPr>
      <w:r w:rsidRPr="00B236D4">
        <w:rPr>
          <w:i/>
          <w:sz w:val="28"/>
          <w:szCs w:val="28"/>
          <w:lang w:val="ru-RU"/>
        </w:rPr>
        <w:t>Коммуникативные действия.</w:t>
      </w:r>
    </w:p>
    <w:p w:rsidR="007B240C" w:rsidRPr="007B240C" w:rsidRDefault="007B240C" w:rsidP="007802B9">
      <w:pPr>
        <w:jc w:val="both"/>
        <w:rPr>
          <w:sz w:val="28"/>
          <w:szCs w:val="28"/>
          <w:lang w:val="ru-RU"/>
        </w:rPr>
      </w:pPr>
      <w:r w:rsidRPr="007B240C">
        <w:rPr>
          <w:sz w:val="28"/>
          <w:szCs w:val="28"/>
          <w:lang w:val="ru-RU"/>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r w:rsidR="00B236D4">
        <w:rPr>
          <w:sz w:val="28"/>
          <w:szCs w:val="28"/>
          <w:lang w:val="ru-RU"/>
        </w:rPr>
        <w:t xml:space="preserve"> </w:t>
      </w:r>
      <w:r w:rsidRPr="007B240C">
        <w:rPr>
          <w:sz w:val="28"/>
          <w:szCs w:val="28"/>
          <w:lang w:val="ru-RU"/>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B240C" w:rsidRPr="007B240C" w:rsidRDefault="007B240C" w:rsidP="007802B9">
      <w:pPr>
        <w:jc w:val="both"/>
        <w:rPr>
          <w:sz w:val="28"/>
          <w:szCs w:val="28"/>
          <w:lang w:val="ru-RU"/>
        </w:rPr>
      </w:pPr>
      <w:r w:rsidRPr="007B240C">
        <w:rPr>
          <w:sz w:val="28"/>
          <w:szCs w:val="28"/>
          <w:lang w:val="ru-RU"/>
        </w:rPr>
        <w:t>К коммуникативным действиям относятся:</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планирование учебного сотрудничества с учителем и со сверстниками – определение цели, функций участников, способов взаимодействия;</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постановка вопросов;</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разрешение конфликтов;</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управление поведением партнера, контроль, коррекция, оценка его действий.</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умение полно и точно выражать свои мысли в соответствие с задачами и условиями коммуникации;</w:t>
      </w:r>
    </w:p>
    <w:p w:rsidR="007B240C" w:rsidRPr="007B240C" w:rsidRDefault="00B236D4" w:rsidP="007802B9">
      <w:pPr>
        <w:jc w:val="both"/>
        <w:rPr>
          <w:sz w:val="28"/>
          <w:szCs w:val="28"/>
          <w:lang w:val="ru-RU"/>
        </w:rPr>
      </w:pPr>
      <w:r>
        <w:rPr>
          <w:sz w:val="28"/>
          <w:szCs w:val="28"/>
          <w:lang w:val="ru-RU"/>
        </w:rPr>
        <w:t xml:space="preserve">- </w:t>
      </w:r>
      <w:r w:rsidR="007B240C" w:rsidRPr="007B240C">
        <w:rPr>
          <w:sz w:val="28"/>
          <w:szCs w:val="28"/>
          <w:lang w:val="ru-RU"/>
        </w:rPr>
        <w:t>владение монологической и диалогической формами речи.</w:t>
      </w:r>
    </w:p>
    <w:p w:rsidR="007B240C" w:rsidRDefault="007B240C" w:rsidP="007802B9">
      <w:pPr>
        <w:jc w:val="both"/>
        <w:rPr>
          <w:sz w:val="28"/>
          <w:szCs w:val="28"/>
          <w:lang w:val="ru-RU"/>
        </w:rPr>
      </w:pPr>
      <w:r w:rsidRPr="007B240C">
        <w:rPr>
          <w:sz w:val="28"/>
          <w:szCs w:val="28"/>
          <w:lang w:val="ru-RU"/>
        </w:rPr>
        <w:t>Личностные результаты на разных этапах обучения  в основной школе</w:t>
      </w:r>
    </w:p>
    <w:p w:rsidR="007B240C" w:rsidRPr="007B240C" w:rsidRDefault="007B240C" w:rsidP="007B240C">
      <w:pPr>
        <w:jc w:val="both"/>
        <w:rPr>
          <w:sz w:val="28"/>
          <w:szCs w:val="28"/>
          <w:lang w:val="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7B240C" w:rsidRPr="004A70F2" w:rsidTr="00010ABA">
        <w:tc>
          <w:tcPr>
            <w:tcW w:w="3403" w:type="dxa"/>
          </w:tcPr>
          <w:p w:rsidR="007B240C" w:rsidRPr="007B240C" w:rsidRDefault="007B240C" w:rsidP="007B240C">
            <w:pPr>
              <w:rPr>
                <w:lang w:val="ru-RU"/>
              </w:rPr>
            </w:pPr>
            <w:r w:rsidRPr="007B240C">
              <w:rPr>
                <w:lang w:val="ru-RU"/>
              </w:rPr>
              <w:t>5-6 классы - необходимый уровень</w:t>
            </w:r>
          </w:p>
        </w:tc>
        <w:tc>
          <w:tcPr>
            <w:tcW w:w="3402" w:type="dxa"/>
          </w:tcPr>
          <w:p w:rsidR="007B240C" w:rsidRPr="007B240C" w:rsidRDefault="007B240C" w:rsidP="007B240C">
            <w:pPr>
              <w:rPr>
                <w:lang w:val="ru-RU"/>
              </w:rPr>
            </w:pPr>
            <w:r w:rsidRPr="007B240C">
              <w:rPr>
                <w:lang w:val="ru-RU"/>
              </w:rPr>
              <w:t>7-9 классы - необходимый уровень (для 5-6 классов - это повышенный уровень)</w:t>
            </w:r>
          </w:p>
        </w:tc>
        <w:tc>
          <w:tcPr>
            <w:tcW w:w="3402" w:type="dxa"/>
          </w:tcPr>
          <w:p w:rsidR="007B240C" w:rsidRPr="007B240C" w:rsidRDefault="007B240C" w:rsidP="007B240C">
            <w:pPr>
              <w:rPr>
                <w:lang w:val="ru-RU"/>
              </w:rPr>
            </w:pPr>
            <w:r w:rsidRPr="007B240C">
              <w:rPr>
                <w:lang w:val="ru-RU"/>
              </w:rPr>
              <w:t>Повышенный уровень 7-9 классов (для 10-11 классов - это необходимый уровень)</w:t>
            </w:r>
          </w:p>
        </w:tc>
      </w:tr>
      <w:tr w:rsidR="007B240C" w:rsidRPr="007B240C" w:rsidTr="00010ABA">
        <w:tc>
          <w:tcPr>
            <w:tcW w:w="10207" w:type="dxa"/>
            <w:gridSpan w:val="3"/>
          </w:tcPr>
          <w:p w:rsidR="007B240C" w:rsidRPr="007B240C" w:rsidRDefault="007B240C" w:rsidP="007B240C">
            <w:pPr>
              <w:rPr>
                <w:lang w:val="ru-RU"/>
              </w:rPr>
            </w:pPr>
            <w:r w:rsidRPr="007B240C">
              <w:rPr>
                <w:lang w:val="ru-RU"/>
              </w:rPr>
              <w:t>Оценивать ситуации и поступки</w:t>
            </w:r>
          </w:p>
        </w:tc>
      </w:tr>
      <w:tr w:rsidR="007B240C" w:rsidRPr="004A70F2" w:rsidTr="00010ABA">
        <w:tc>
          <w:tcPr>
            <w:tcW w:w="3403" w:type="dxa"/>
          </w:tcPr>
          <w:p w:rsidR="007B240C" w:rsidRPr="007B240C" w:rsidRDefault="007B240C" w:rsidP="007B240C">
            <w:pPr>
              <w:rPr>
                <w:lang w:val="ru-RU"/>
              </w:rPr>
            </w:pPr>
            <w:r w:rsidRPr="007B240C">
              <w:rPr>
                <w:lang w:val="ru-RU"/>
              </w:rPr>
              <w:t xml:space="preserve">Оценивать   на   основе общечеловеческих     и российских   ценностей однозначные и неоднозначные поступки. </w:t>
            </w:r>
          </w:p>
          <w:p w:rsidR="007B240C" w:rsidRPr="007B240C" w:rsidRDefault="007B240C" w:rsidP="007B240C">
            <w:pPr>
              <w:rPr>
                <w:lang w:val="ru-RU"/>
              </w:rPr>
            </w:pPr>
          </w:p>
          <w:p w:rsidR="007B240C" w:rsidRPr="007B240C" w:rsidRDefault="007B240C" w:rsidP="007B240C">
            <w:pPr>
              <w:rPr>
                <w:lang w:val="ru-RU"/>
              </w:rPr>
            </w:pPr>
            <w:r w:rsidRPr="007B240C">
              <w:rPr>
                <w:lang w:val="ru-RU"/>
              </w:rPr>
              <w:t>Учиться разрешать моральные  противоречия</w:t>
            </w:r>
          </w:p>
        </w:tc>
        <w:tc>
          <w:tcPr>
            <w:tcW w:w="3402" w:type="dxa"/>
          </w:tcPr>
          <w:p w:rsidR="007B240C" w:rsidRPr="007B240C" w:rsidRDefault="007B240C" w:rsidP="007B240C">
            <w:pPr>
              <w:rPr>
                <w:lang w:val="ru-RU"/>
              </w:rPr>
            </w:pPr>
            <w:r w:rsidRPr="007B240C">
              <w:rPr>
                <w:lang w:val="ru-RU"/>
              </w:rPr>
              <w:t>Учиться замечать и признавать   расхождение своих поступков со своими заявленными пози­циями, взглядами, мнениями.</w:t>
            </w:r>
          </w:p>
          <w:p w:rsidR="007B240C" w:rsidRPr="007B240C" w:rsidRDefault="007B240C" w:rsidP="007B240C">
            <w:pPr>
              <w:rPr>
                <w:lang w:val="ru-RU"/>
              </w:rPr>
            </w:pPr>
          </w:p>
          <w:p w:rsidR="007B240C" w:rsidRPr="007B240C" w:rsidRDefault="007B240C" w:rsidP="007B240C">
            <w:pPr>
              <w:rPr>
                <w:lang w:val="ru-RU"/>
              </w:rPr>
            </w:pPr>
            <w:r w:rsidRPr="007B240C">
              <w:rPr>
                <w:lang w:val="ru-RU"/>
              </w:rPr>
              <w:t>Решать      моральные дилеммы   при  выборе собственных пост</w:t>
            </w:r>
          </w:p>
        </w:tc>
        <w:tc>
          <w:tcPr>
            <w:tcW w:w="3402" w:type="dxa"/>
          </w:tcPr>
          <w:p w:rsidR="007B240C" w:rsidRPr="007B240C" w:rsidRDefault="007B240C" w:rsidP="007B240C">
            <w:pPr>
              <w:rPr>
                <w:lang w:val="ru-RU"/>
              </w:rPr>
            </w:pPr>
            <w:r w:rsidRPr="007B240C">
              <w:rPr>
                <w:lang w:val="ru-RU"/>
              </w:rPr>
              <w:t>Учиться оценивать жизненные ситуации (поступки людей) с разных точек зрения (нравственных, гражданско-патриотических, с точки зрения различных групп общества).</w:t>
            </w:r>
          </w:p>
          <w:p w:rsidR="007B240C" w:rsidRPr="007B240C" w:rsidRDefault="007B240C" w:rsidP="007B240C">
            <w:pPr>
              <w:rPr>
                <w:lang w:val="ru-RU"/>
              </w:rPr>
            </w:pPr>
            <w:r w:rsidRPr="007B240C">
              <w:rPr>
                <w:lang w:val="ru-RU"/>
              </w:rPr>
              <w:t>Решать      моральные дилеммы в ситуациях межличностных   отношений и преодоления конфликтов</w:t>
            </w:r>
          </w:p>
        </w:tc>
      </w:tr>
      <w:tr w:rsidR="007B240C" w:rsidRPr="004A70F2" w:rsidTr="00010ABA">
        <w:tc>
          <w:tcPr>
            <w:tcW w:w="10207" w:type="dxa"/>
            <w:gridSpan w:val="3"/>
          </w:tcPr>
          <w:p w:rsidR="007B240C" w:rsidRPr="007B240C" w:rsidRDefault="007B240C" w:rsidP="007B240C">
            <w:pPr>
              <w:rPr>
                <w:lang w:val="ru-RU"/>
              </w:rPr>
            </w:pPr>
            <w:r w:rsidRPr="007B240C">
              <w:rPr>
                <w:lang w:val="ru-RU"/>
              </w:rPr>
              <w:t>Объяснять смысл своих оценок, мотивов, целей</w:t>
            </w:r>
          </w:p>
        </w:tc>
      </w:tr>
      <w:tr w:rsidR="007B240C" w:rsidRPr="004A70F2" w:rsidTr="00010ABA">
        <w:tc>
          <w:tcPr>
            <w:tcW w:w="3403" w:type="dxa"/>
          </w:tcPr>
          <w:p w:rsidR="007B240C" w:rsidRPr="007B240C" w:rsidRDefault="007B240C" w:rsidP="007B240C">
            <w:pPr>
              <w:rPr>
                <w:lang w:val="ru-RU"/>
              </w:rPr>
            </w:pPr>
            <w:r w:rsidRPr="007B240C">
              <w:rPr>
                <w:lang w:val="ru-RU"/>
              </w:rPr>
              <w:t>Объяснять оценки поступков   с   позиции общечеловеческих     и российских    гражданских ценностей</w:t>
            </w:r>
          </w:p>
        </w:tc>
        <w:tc>
          <w:tcPr>
            <w:tcW w:w="3402" w:type="dxa"/>
          </w:tcPr>
          <w:p w:rsidR="007B240C" w:rsidRPr="007B240C" w:rsidRDefault="007B240C" w:rsidP="007B240C">
            <w:pPr>
              <w:rPr>
                <w:lang w:val="ru-RU"/>
              </w:rPr>
            </w:pPr>
            <w:r w:rsidRPr="007B240C">
              <w:rPr>
                <w:lang w:val="ru-RU"/>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7B240C" w:rsidRPr="007B240C" w:rsidRDefault="007B240C" w:rsidP="007B240C">
            <w:pPr>
              <w:rPr>
                <w:lang w:val="ru-RU"/>
              </w:rPr>
            </w:pPr>
            <w:r w:rsidRPr="007B240C">
              <w:rPr>
                <w:lang w:val="ru-RU"/>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7B240C" w:rsidRPr="004A70F2" w:rsidTr="00010ABA">
        <w:tc>
          <w:tcPr>
            <w:tcW w:w="6805" w:type="dxa"/>
            <w:gridSpan w:val="2"/>
          </w:tcPr>
          <w:p w:rsidR="007B240C" w:rsidRPr="007B240C" w:rsidRDefault="007B240C" w:rsidP="007B240C">
            <w:pPr>
              <w:rPr>
                <w:lang w:val="ru-RU"/>
              </w:rPr>
            </w:pPr>
            <w:r w:rsidRPr="007B240C">
              <w:rPr>
                <w:lang w:val="ru-RU"/>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7B240C" w:rsidRPr="007B240C" w:rsidRDefault="007B240C" w:rsidP="007B240C">
            <w:pPr>
              <w:rPr>
                <w:lang w:val="ru-RU"/>
              </w:rPr>
            </w:pPr>
            <w:r w:rsidRPr="007B240C">
              <w:rPr>
                <w:lang w:val="ru-RU"/>
              </w:rPr>
              <w:t xml:space="preserve">Осознавать и называть свои    стратегические цели   саморазвития   выбора </w:t>
            </w:r>
          </w:p>
          <w:p w:rsidR="007B240C" w:rsidRPr="007B240C" w:rsidRDefault="007B240C" w:rsidP="007B240C">
            <w:pPr>
              <w:rPr>
                <w:lang w:val="ru-RU"/>
              </w:rPr>
            </w:pPr>
            <w:r w:rsidRPr="007B240C">
              <w:rPr>
                <w:lang w:val="ru-RU"/>
              </w:rPr>
              <w:t>жизненной стратегии (профессиональной, личностной и т.п.)</w:t>
            </w:r>
          </w:p>
        </w:tc>
      </w:tr>
    </w:tbl>
    <w:p w:rsidR="007B240C" w:rsidRPr="007B240C" w:rsidRDefault="007B240C" w:rsidP="007B240C">
      <w:pPr>
        <w:rPr>
          <w:sz w:val="28"/>
          <w:szCs w:val="28"/>
          <w:lang w:val="ru-RU"/>
        </w:rPr>
      </w:pPr>
      <w:r w:rsidRPr="007B240C">
        <w:rPr>
          <w:sz w:val="28"/>
          <w:szCs w:val="28"/>
          <w:lang w:val="ru-RU"/>
        </w:rPr>
        <w:t>Регулятивные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402"/>
        <w:gridCol w:w="2401"/>
        <w:gridCol w:w="2560"/>
      </w:tblGrid>
      <w:tr w:rsidR="007B240C" w:rsidRPr="004A70F2" w:rsidTr="00010ABA">
        <w:tc>
          <w:tcPr>
            <w:tcW w:w="1844" w:type="dxa"/>
          </w:tcPr>
          <w:p w:rsidR="007B240C" w:rsidRPr="007B240C" w:rsidRDefault="007B240C" w:rsidP="007B240C">
            <w:pPr>
              <w:rPr>
                <w:lang w:val="ru-RU"/>
              </w:rPr>
            </w:pPr>
            <w:r w:rsidRPr="007B240C">
              <w:rPr>
                <w:lang w:val="ru-RU"/>
              </w:rPr>
              <w:t xml:space="preserve">Классы </w:t>
            </w:r>
          </w:p>
        </w:tc>
        <w:tc>
          <w:tcPr>
            <w:tcW w:w="3402" w:type="dxa"/>
          </w:tcPr>
          <w:p w:rsidR="007B240C" w:rsidRPr="007B240C" w:rsidRDefault="007B240C" w:rsidP="007B240C">
            <w:pPr>
              <w:rPr>
                <w:lang w:val="ru-RU"/>
              </w:rPr>
            </w:pPr>
            <w:r w:rsidRPr="007B240C">
              <w:rPr>
                <w:lang w:val="ru-RU"/>
              </w:rPr>
              <w:t>Определять и формулировать цель деятельности. Составлять план действий по решению проблемы (задачи)</w:t>
            </w:r>
          </w:p>
        </w:tc>
        <w:tc>
          <w:tcPr>
            <w:tcW w:w="2401" w:type="dxa"/>
          </w:tcPr>
          <w:p w:rsidR="007B240C" w:rsidRPr="007B240C" w:rsidRDefault="007B240C" w:rsidP="007B240C">
            <w:pPr>
              <w:rPr>
                <w:lang w:val="ru-RU"/>
              </w:rPr>
            </w:pPr>
            <w:r w:rsidRPr="007B240C">
              <w:rPr>
                <w:lang w:val="ru-RU"/>
              </w:rPr>
              <w:t>Осуществлять действия по реализации плана</w:t>
            </w:r>
          </w:p>
        </w:tc>
        <w:tc>
          <w:tcPr>
            <w:tcW w:w="2560" w:type="dxa"/>
          </w:tcPr>
          <w:p w:rsidR="007B240C" w:rsidRPr="007B240C" w:rsidRDefault="007B240C" w:rsidP="007B240C">
            <w:pPr>
              <w:rPr>
                <w:lang w:val="ru-RU"/>
              </w:rPr>
            </w:pPr>
            <w:r w:rsidRPr="007B240C">
              <w:rPr>
                <w:lang w:val="ru-RU"/>
              </w:rPr>
              <w:t>Соотносить результат своей деятельности с целью и оценивать его</w:t>
            </w:r>
          </w:p>
        </w:tc>
      </w:tr>
      <w:tr w:rsidR="007B240C" w:rsidRPr="004A70F2" w:rsidTr="00010ABA">
        <w:tc>
          <w:tcPr>
            <w:tcW w:w="1844" w:type="dxa"/>
          </w:tcPr>
          <w:p w:rsidR="007B240C" w:rsidRPr="007B240C" w:rsidRDefault="007B240C" w:rsidP="007B240C">
            <w:pPr>
              <w:rPr>
                <w:lang w:val="ru-RU"/>
              </w:rPr>
            </w:pPr>
            <w:r w:rsidRPr="007B240C">
              <w:rPr>
                <w:lang w:val="ru-RU"/>
              </w:rPr>
              <w:t>5-6</w:t>
            </w:r>
          </w:p>
          <w:p w:rsidR="007B240C" w:rsidRPr="007B240C" w:rsidRDefault="007B240C" w:rsidP="007B240C">
            <w:pPr>
              <w:rPr>
                <w:lang w:val="ru-RU"/>
              </w:rPr>
            </w:pPr>
            <w:r w:rsidRPr="007B240C">
              <w:rPr>
                <w:lang w:val="ru-RU"/>
              </w:rPr>
              <w:t>необходимый</w:t>
            </w:r>
          </w:p>
          <w:p w:rsidR="007B240C" w:rsidRPr="007B240C" w:rsidRDefault="007B240C" w:rsidP="007B240C">
            <w:pPr>
              <w:rPr>
                <w:lang w:val="ru-RU"/>
              </w:rPr>
            </w:pPr>
            <w:r w:rsidRPr="007B240C">
              <w:rPr>
                <w:lang w:val="ru-RU"/>
              </w:rPr>
              <w:t>уровень</w:t>
            </w:r>
          </w:p>
        </w:tc>
        <w:tc>
          <w:tcPr>
            <w:tcW w:w="3402" w:type="dxa"/>
          </w:tcPr>
          <w:p w:rsidR="007B240C" w:rsidRPr="007B240C" w:rsidRDefault="007B240C" w:rsidP="007B240C">
            <w:pPr>
              <w:rPr>
                <w:lang w:val="ru-RU"/>
              </w:rPr>
            </w:pPr>
            <w:r w:rsidRPr="007B240C">
              <w:rPr>
                <w:lang w:val="ru-RU"/>
              </w:rPr>
              <w:t>Самостоятельно обнаруживать и формулировать учебную проблему, определять цель учебной деятельности, выбирать тему проекта.</w:t>
            </w:r>
          </w:p>
          <w:p w:rsidR="007B240C" w:rsidRPr="007B240C" w:rsidRDefault="007B240C" w:rsidP="007B240C">
            <w:pPr>
              <w:rPr>
                <w:lang w:val="ru-RU"/>
              </w:rPr>
            </w:pPr>
            <w:r w:rsidRPr="007B240C">
              <w:rPr>
                <w:lang w:val="ru-RU"/>
              </w:rPr>
              <w:t xml:space="preserve">Выдвигать версии решения проблемы, осознавать конечный результат. </w:t>
            </w:r>
          </w:p>
          <w:p w:rsidR="007B240C" w:rsidRPr="007B240C" w:rsidRDefault="007B240C" w:rsidP="007B240C">
            <w:pPr>
              <w:rPr>
                <w:lang w:val="ru-RU"/>
              </w:rPr>
            </w:pPr>
            <w:r w:rsidRPr="007B240C">
              <w:rPr>
                <w:lang w:val="ru-RU"/>
              </w:rPr>
              <w:t>Составлять (индивидуально или в группе) план решения проблемы</w:t>
            </w:r>
          </w:p>
        </w:tc>
        <w:tc>
          <w:tcPr>
            <w:tcW w:w="2401" w:type="dxa"/>
          </w:tcPr>
          <w:p w:rsidR="007B240C" w:rsidRPr="007B240C" w:rsidRDefault="007B240C" w:rsidP="007B240C">
            <w:pPr>
              <w:rPr>
                <w:lang w:val="ru-RU"/>
              </w:rPr>
            </w:pPr>
            <w:r w:rsidRPr="007B240C">
              <w:rPr>
                <w:lang w:val="ru-RU"/>
              </w:rPr>
              <w:t>Работая по плану, сверять свои действия с целью и, при    необходимости,     исправлять ошибки самостоятельно</w:t>
            </w:r>
          </w:p>
        </w:tc>
        <w:tc>
          <w:tcPr>
            <w:tcW w:w="2560" w:type="dxa"/>
          </w:tcPr>
          <w:p w:rsidR="007B240C" w:rsidRPr="007B240C" w:rsidRDefault="007B240C" w:rsidP="007B240C">
            <w:pPr>
              <w:rPr>
                <w:lang w:val="ru-RU"/>
              </w:rPr>
            </w:pPr>
            <w:r w:rsidRPr="007B240C">
              <w:rPr>
                <w:lang w:val="ru-RU"/>
              </w:rPr>
              <w:t>B диалоге с учителем совершенствовать самостоятельно выработанные   критерии оценки</w:t>
            </w:r>
          </w:p>
        </w:tc>
      </w:tr>
      <w:tr w:rsidR="007B240C" w:rsidRPr="004A70F2" w:rsidTr="00010ABA">
        <w:tc>
          <w:tcPr>
            <w:tcW w:w="1844" w:type="dxa"/>
          </w:tcPr>
          <w:p w:rsidR="007B240C" w:rsidRPr="007B240C" w:rsidRDefault="007B240C" w:rsidP="007B240C">
            <w:pPr>
              <w:rPr>
                <w:lang w:val="ru-RU"/>
              </w:rPr>
            </w:pPr>
            <w:r w:rsidRPr="007B240C">
              <w:rPr>
                <w:lang w:val="ru-RU"/>
              </w:rPr>
              <w:lastRenderedPageBreak/>
              <w:t>7-9</w:t>
            </w:r>
          </w:p>
          <w:p w:rsidR="007B240C" w:rsidRPr="007B240C" w:rsidRDefault="007B240C" w:rsidP="007B240C">
            <w:pPr>
              <w:rPr>
                <w:lang w:val="ru-RU"/>
              </w:rPr>
            </w:pPr>
            <w:r w:rsidRPr="007B240C">
              <w:rPr>
                <w:lang w:val="ru-RU"/>
              </w:rPr>
              <w:t>Необходимый</w:t>
            </w:r>
          </w:p>
          <w:p w:rsidR="007B240C" w:rsidRPr="007B240C" w:rsidRDefault="007B240C" w:rsidP="007B240C">
            <w:pPr>
              <w:rPr>
                <w:lang w:val="ru-RU"/>
              </w:rPr>
            </w:pPr>
            <w:r w:rsidRPr="007B240C">
              <w:rPr>
                <w:lang w:val="ru-RU"/>
              </w:rPr>
              <w:t>уровень</w:t>
            </w:r>
          </w:p>
        </w:tc>
        <w:tc>
          <w:tcPr>
            <w:tcW w:w="3402" w:type="dxa"/>
          </w:tcPr>
          <w:p w:rsidR="007B240C" w:rsidRPr="007B240C" w:rsidRDefault="007B240C" w:rsidP="007B240C">
            <w:pPr>
              <w:rPr>
                <w:lang w:val="ru-RU"/>
              </w:rPr>
            </w:pPr>
            <w:r w:rsidRPr="007B240C">
              <w:rPr>
                <w:lang w:val="ru-RU"/>
              </w:rPr>
              <w:t xml:space="preserve">Подбирать к каждой проблеме (задаче) адекватную ей теоретическую модель. </w:t>
            </w:r>
          </w:p>
          <w:p w:rsidR="007B240C" w:rsidRPr="007B240C" w:rsidRDefault="007B240C" w:rsidP="007B240C">
            <w:pPr>
              <w:rPr>
                <w:lang w:val="ru-RU"/>
              </w:rPr>
            </w:pPr>
            <w:r w:rsidRPr="007B240C">
              <w:rPr>
                <w:lang w:val="ru-RU"/>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401" w:type="dxa"/>
          </w:tcPr>
          <w:p w:rsidR="007B240C" w:rsidRPr="007B240C" w:rsidRDefault="007B240C" w:rsidP="007B240C">
            <w:pPr>
              <w:rPr>
                <w:lang w:val="ru-RU"/>
              </w:rPr>
            </w:pPr>
            <w:r w:rsidRPr="007B240C">
              <w:rPr>
                <w:lang w:val="ru-RU"/>
              </w:rPr>
              <w:t>Работая по плану, сверять свои действия с целью и, при    необходимости,     исправлять ошибки самостоятельно</w:t>
            </w:r>
          </w:p>
        </w:tc>
        <w:tc>
          <w:tcPr>
            <w:tcW w:w="2560" w:type="dxa"/>
          </w:tcPr>
          <w:p w:rsidR="007B240C" w:rsidRPr="007B240C" w:rsidRDefault="007B240C" w:rsidP="007B240C">
            <w:pPr>
              <w:rPr>
                <w:lang w:val="ru-RU"/>
              </w:rPr>
            </w:pPr>
            <w:r w:rsidRPr="007B240C">
              <w:rPr>
                <w:lang w:val="ru-RU"/>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7B240C" w:rsidRPr="007B240C" w:rsidRDefault="007B240C" w:rsidP="007B240C">
            <w:pPr>
              <w:rPr>
                <w:lang w:val="ru-RU"/>
              </w:rPr>
            </w:pPr>
            <w:r w:rsidRPr="007B240C">
              <w:rPr>
                <w:lang w:val="ru-RU"/>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7B240C" w:rsidRPr="007B240C" w:rsidRDefault="007B240C" w:rsidP="007B240C">
            <w:pPr>
              <w:rPr>
                <w:lang w:val="ru-RU"/>
              </w:rPr>
            </w:pPr>
            <w:r w:rsidRPr="007B240C">
              <w:rPr>
                <w:lang w:val="ru-RU"/>
              </w:rPr>
              <w:t>Давать оценку своим личностным     качествам и чертам характера</w:t>
            </w:r>
          </w:p>
        </w:tc>
      </w:tr>
      <w:tr w:rsidR="007B240C" w:rsidRPr="004A70F2" w:rsidTr="00010ABA">
        <w:tc>
          <w:tcPr>
            <w:tcW w:w="1844" w:type="dxa"/>
          </w:tcPr>
          <w:p w:rsidR="007B240C" w:rsidRPr="007B240C" w:rsidRDefault="007B240C" w:rsidP="007B240C">
            <w:pPr>
              <w:rPr>
                <w:lang w:val="ru-RU"/>
              </w:rPr>
            </w:pPr>
            <w:r w:rsidRPr="007B240C">
              <w:rPr>
                <w:lang w:val="ru-RU"/>
              </w:rPr>
              <w:t>7-9</w:t>
            </w:r>
          </w:p>
          <w:p w:rsidR="007B240C" w:rsidRPr="007B240C" w:rsidRDefault="007B240C" w:rsidP="007B240C">
            <w:pPr>
              <w:rPr>
                <w:lang w:val="ru-RU"/>
              </w:rPr>
            </w:pPr>
            <w:r w:rsidRPr="007B240C">
              <w:rPr>
                <w:lang w:val="ru-RU"/>
              </w:rPr>
              <w:t>Повышенный</w:t>
            </w:r>
          </w:p>
          <w:p w:rsidR="007B240C" w:rsidRPr="007B240C" w:rsidRDefault="007B240C" w:rsidP="007B240C">
            <w:pPr>
              <w:rPr>
                <w:lang w:val="ru-RU"/>
              </w:rPr>
            </w:pPr>
            <w:r w:rsidRPr="007B240C">
              <w:rPr>
                <w:lang w:val="ru-RU"/>
              </w:rPr>
              <w:t>уровень</w:t>
            </w:r>
          </w:p>
          <w:p w:rsidR="007B240C" w:rsidRPr="007B240C" w:rsidRDefault="007B240C" w:rsidP="007B240C">
            <w:pPr>
              <w:rPr>
                <w:lang w:val="ru-RU"/>
              </w:rPr>
            </w:pPr>
          </w:p>
          <w:p w:rsidR="007B240C" w:rsidRPr="007B240C" w:rsidRDefault="007B240C" w:rsidP="007B240C">
            <w:pPr>
              <w:rPr>
                <w:lang w:val="ru-RU"/>
              </w:rPr>
            </w:pPr>
            <w:r w:rsidRPr="007B240C">
              <w:rPr>
                <w:lang w:val="ru-RU"/>
              </w:rPr>
              <w:t>(10-11</w:t>
            </w:r>
          </w:p>
          <w:p w:rsidR="007B240C" w:rsidRPr="007B240C" w:rsidRDefault="007B240C" w:rsidP="007B240C">
            <w:pPr>
              <w:rPr>
                <w:lang w:val="ru-RU"/>
              </w:rPr>
            </w:pPr>
            <w:r w:rsidRPr="007B240C">
              <w:rPr>
                <w:lang w:val="ru-RU"/>
              </w:rPr>
              <w:t xml:space="preserve">Необходимый </w:t>
            </w:r>
          </w:p>
          <w:p w:rsidR="007B240C" w:rsidRPr="007B240C" w:rsidRDefault="007B240C" w:rsidP="007B240C">
            <w:pPr>
              <w:rPr>
                <w:lang w:val="ru-RU"/>
              </w:rPr>
            </w:pPr>
            <w:r w:rsidRPr="007B240C">
              <w:rPr>
                <w:lang w:val="ru-RU"/>
              </w:rPr>
              <w:t>уровень)</w:t>
            </w:r>
          </w:p>
        </w:tc>
        <w:tc>
          <w:tcPr>
            <w:tcW w:w="3402" w:type="dxa"/>
          </w:tcPr>
          <w:p w:rsidR="007B240C" w:rsidRPr="007B240C" w:rsidRDefault="007B240C" w:rsidP="007B240C">
            <w:pPr>
              <w:rPr>
                <w:lang w:val="ru-RU"/>
              </w:rPr>
            </w:pPr>
            <w:r w:rsidRPr="007B240C">
              <w:rPr>
                <w:lang w:val="ru-RU"/>
              </w:rPr>
              <w:t xml:space="preserve">Самостоятельно обнаруживать и формулировать   проблему  в классной и индивидуальной учебной деятельности. </w:t>
            </w:r>
          </w:p>
          <w:p w:rsidR="007B240C" w:rsidRPr="007B240C" w:rsidRDefault="007B240C" w:rsidP="007B240C">
            <w:pPr>
              <w:rPr>
                <w:lang w:val="ru-RU"/>
              </w:rPr>
            </w:pPr>
            <w:r w:rsidRPr="007B240C">
              <w:rPr>
                <w:lang w:val="ru-RU"/>
              </w:rPr>
              <w:t>Планировать свою индивидуальную   образовательную траекторию.</w:t>
            </w:r>
          </w:p>
        </w:tc>
        <w:tc>
          <w:tcPr>
            <w:tcW w:w="2401" w:type="dxa"/>
          </w:tcPr>
          <w:p w:rsidR="007B240C" w:rsidRPr="007B240C" w:rsidRDefault="007B240C" w:rsidP="007B240C">
            <w:pPr>
              <w:rPr>
                <w:lang w:val="ru-RU"/>
              </w:rPr>
            </w:pPr>
            <w:r w:rsidRPr="007B240C">
              <w:rPr>
                <w:lang w:val="ru-RU"/>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560" w:type="dxa"/>
          </w:tcPr>
          <w:p w:rsidR="007B240C" w:rsidRPr="007B240C" w:rsidRDefault="007B240C" w:rsidP="007B240C">
            <w:pPr>
              <w:rPr>
                <w:lang w:val="ru-RU"/>
              </w:rPr>
            </w:pPr>
            <w:r w:rsidRPr="007B240C">
              <w:rPr>
                <w:lang w:val="ru-RU"/>
              </w:rPr>
              <w:t>Уметь оценить степень      успешности своей   индивидуальной образовательной деятельности.</w:t>
            </w:r>
          </w:p>
        </w:tc>
      </w:tr>
    </w:tbl>
    <w:p w:rsidR="007B240C" w:rsidRPr="007B240C" w:rsidRDefault="007B240C" w:rsidP="007B240C">
      <w:pPr>
        <w:rPr>
          <w:sz w:val="28"/>
          <w:szCs w:val="28"/>
          <w:lang w:val="ru-RU"/>
        </w:rPr>
      </w:pPr>
      <w:r w:rsidRPr="007B240C">
        <w:rPr>
          <w:sz w:val="28"/>
          <w:szCs w:val="28"/>
          <w:lang w:val="ru-RU"/>
        </w:rPr>
        <w:t>Познавательные универсальные учебные действия на разных этапах обучения в основной школе</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030"/>
        <w:gridCol w:w="2941"/>
        <w:gridCol w:w="2534"/>
      </w:tblGrid>
      <w:tr w:rsidR="007B240C" w:rsidRPr="004A70F2" w:rsidTr="00010ABA">
        <w:tc>
          <w:tcPr>
            <w:tcW w:w="1844" w:type="dxa"/>
          </w:tcPr>
          <w:p w:rsidR="007B240C" w:rsidRPr="007B240C" w:rsidRDefault="007B240C" w:rsidP="007B240C">
            <w:pPr>
              <w:rPr>
                <w:lang w:val="ru-RU"/>
              </w:rPr>
            </w:pPr>
            <w:r w:rsidRPr="007B240C">
              <w:rPr>
                <w:lang w:val="ru-RU"/>
              </w:rPr>
              <w:t xml:space="preserve">Классы </w:t>
            </w:r>
          </w:p>
        </w:tc>
        <w:tc>
          <w:tcPr>
            <w:tcW w:w="3030" w:type="dxa"/>
          </w:tcPr>
          <w:p w:rsidR="007B240C" w:rsidRPr="007B240C" w:rsidRDefault="007B240C" w:rsidP="007B240C">
            <w:pPr>
              <w:rPr>
                <w:lang w:val="ru-RU"/>
              </w:rPr>
            </w:pPr>
            <w:r w:rsidRPr="007B240C">
              <w:rPr>
                <w:lang w:val="ru-RU"/>
              </w:rPr>
              <w:t xml:space="preserve">Извлекать информацию. </w:t>
            </w:r>
          </w:p>
          <w:p w:rsidR="007B240C" w:rsidRPr="007B240C" w:rsidRDefault="007B240C" w:rsidP="007B240C">
            <w:pPr>
              <w:rPr>
                <w:lang w:val="ru-RU"/>
              </w:rPr>
            </w:pPr>
            <w:r w:rsidRPr="007B240C">
              <w:rPr>
                <w:lang w:val="ru-RU"/>
              </w:rPr>
              <w:t>Ориентироваться в своей</w:t>
            </w:r>
          </w:p>
          <w:p w:rsidR="007B240C" w:rsidRPr="007B240C" w:rsidRDefault="007B240C" w:rsidP="007B240C">
            <w:pPr>
              <w:rPr>
                <w:lang w:val="ru-RU"/>
              </w:rPr>
            </w:pPr>
            <w:r w:rsidRPr="007B240C">
              <w:rPr>
                <w:lang w:val="ru-RU"/>
              </w:rPr>
              <w:t xml:space="preserve"> системе знаний. Делать</w:t>
            </w:r>
          </w:p>
          <w:p w:rsidR="007B240C" w:rsidRPr="007B240C" w:rsidRDefault="007B240C" w:rsidP="007B240C">
            <w:pPr>
              <w:rPr>
                <w:lang w:val="ru-RU"/>
              </w:rPr>
            </w:pPr>
            <w:r w:rsidRPr="007B240C">
              <w:rPr>
                <w:lang w:val="ru-RU"/>
              </w:rPr>
              <w:t>предварительный отбор</w:t>
            </w:r>
          </w:p>
          <w:p w:rsidR="007B240C" w:rsidRPr="007B240C" w:rsidRDefault="007B240C" w:rsidP="007B240C">
            <w:pPr>
              <w:rPr>
                <w:lang w:val="ru-RU"/>
              </w:rPr>
            </w:pPr>
            <w:r w:rsidRPr="007B240C">
              <w:rPr>
                <w:lang w:val="ru-RU"/>
              </w:rPr>
              <w:t>источников информации</w:t>
            </w:r>
          </w:p>
        </w:tc>
        <w:tc>
          <w:tcPr>
            <w:tcW w:w="2941" w:type="dxa"/>
          </w:tcPr>
          <w:p w:rsidR="007B240C" w:rsidRPr="007B240C" w:rsidRDefault="007B240C" w:rsidP="007B240C">
            <w:pPr>
              <w:rPr>
                <w:lang w:val="ru-RU"/>
              </w:rPr>
            </w:pPr>
            <w:r w:rsidRPr="007B240C">
              <w:rPr>
                <w:lang w:val="ru-RU"/>
              </w:rPr>
              <w:t>Перерабатывать информацию для получения необходимого результата, в том числе и для создания нового продукта</w:t>
            </w:r>
          </w:p>
        </w:tc>
        <w:tc>
          <w:tcPr>
            <w:tcW w:w="2534" w:type="dxa"/>
          </w:tcPr>
          <w:p w:rsidR="007B240C" w:rsidRPr="007B240C" w:rsidRDefault="007B240C" w:rsidP="007B240C">
            <w:pPr>
              <w:rPr>
                <w:lang w:val="ru-RU"/>
              </w:rPr>
            </w:pPr>
            <w:r w:rsidRPr="007B240C">
              <w:rPr>
                <w:lang w:val="ru-RU"/>
              </w:rPr>
              <w:t>Преобразовывать информацию из одной формы в другую и выбирать наиболее удобную для себя форму представления</w:t>
            </w:r>
          </w:p>
        </w:tc>
      </w:tr>
      <w:tr w:rsidR="007B240C" w:rsidRPr="004A70F2" w:rsidTr="00010ABA">
        <w:tc>
          <w:tcPr>
            <w:tcW w:w="1844" w:type="dxa"/>
          </w:tcPr>
          <w:p w:rsidR="007B240C" w:rsidRPr="007B240C" w:rsidRDefault="007B240C" w:rsidP="007B240C">
            <w:pPr>
              <w:rPr>
                <w:lang w:val="ru-RU"/>
              </w:rPr>
            </w:pPr>
            <w:r w:rsidRPr="007B240C">
              <w:rPr>
                <w:lang w:val="ru-RU"/>
              </w:rPr>
              <w:t>5-6</w:t>
            </w:r>
          </w:p>
          <w:p w:rsidR="007B240C" w:rsidRPr="007B240C" w:rsidRDefault="007B240C" w:rsidP="007B240C">
            <w:pPr>
              <w:rPr>
                <w:lang w:val="ru-RU"/>
              </w:rPr>
            </w:pPr>
            <w:r w:rsidRPr="007B240C">
              <w:rPr>
                <w:lang w:val="ru-RU"/>
              </w:rPr>
              <w:t>Необходимый</w:t>
            </w:r>
          </w:p>
          <w:p w:rsidR="007B240C" w:rsidRPr="007B240C" w:rsidRDefault="007B240C" w:rsidP="007B240C">
            <w:pPr>
              <w:rPr>
                <w:lang w:val="ru-RU"/>
              </w:rPr>
            </w:pPr>
            <w:r w:rsidRPr="007B240C">
              <w:rPr>
                <w:lang w:val="ru-RU"/>
              </w:rPr>
              <w:t>Уровень</w:t>
            </w:r>
          </w:p>
        </w:tc>
        <w:tc>
          <w:tcPr>
            <w:tcW w:w="3030" w:type="dxa"/>
          </w:tcPr>
          <w:p w:rsidR="007B240C" w:rsidRPr="007B240C" w:rsidRDefault="007B240C" w:rsidP="007B240C">
            <w:pPr>
              <w:rPr>
                <w:lang w:val="ru-RU"/>
              </w:rPr>
            </w:pPr>
            <w:r w:rsidRPr="007B240C">
              <w:rPr>
                <w:lang w:val="ru-RU"/>
              </w:rPr>
              <w:t xml:space="preserve">Самостоятельно предполагать, какая информация нужна для решения предметной учебной задачи. </w:t>
            </w:r>
          </w:p>
          <w:p w:rsidR="007B240C" w:rsidRPr="007B240C" w:rsidRDefault="007B240C" w:rsidP="007B240C">
            <w:pPr>
              <w:rPr>
                <w:lang w:val="ru-RU"/>
              </w:rPr>
            </w:pPr>
            <w:r w:rsidRPr="007B240C">
              <w:rPr>
                <w:lang w:val="ru-RU"/>
              </w:rPr>
              <w:t xml:space="preserve">Самостоятельно отбирать для решения предметных учебных задач </w:t>
            </w:r>
            <w:r w:rsidRPr="007B240C">
              <w:rPr>
                <w:lang w:val="ru-RU"/>
              </w:rPr>
              <w:lastRenderedPageBreak/>
              <w:t>необходимые словари, энциклопедии.</w:t>
            </w:r>
          </w:p>
          <w:p w:rsidR="007B240C" w:rsidRPr="007B240C" w:rsidRDefault="007B240C" w:rsidP="007B240C">
            <w:pPr>
              <w:rPr>
                <w:lang w:val="ru-RU"/>
              </w:rPr>
            </w:pPr>
            <w:r w:rsidRPr="007B240C">
              <w:rPr>
                <w:lang w:val="ru-RU"/>
              </w:rPr>
              <w:t>Сопоставлять и отбирать информацию, полученную из различных источников (энциклопедии, справочники , электронные диски)</w:t>
            </w:r>
          </w:p>
        </w:tc>
        <w:tc>
          <w:tcPr>
            <w:tcW w:w="2941" w:type="dxa"/>
          </w:tcPr>
          <w:p w:rsidR="007B240C" w:rsidRPr="007B240C" w:rsidRDefault="007B240C" w:rsidP="007B240C">
            <w:pPr>
              <w:rPr>
                <w:lang w:val="ru-RU"/>
              </w:rPr>
            </w:pPr>
            <w:r w:rsidRPr="007B240C">
              <w:rPr>
                <w:lang w:val="ru-RU"/>
              </w:rPr>
              <w:lastRenderedPageBreak/>
              <w:t>Анализировать, сравнивать , классифицировать и обобщать факты и явления .</w:t>
            </w:r>
          </w:p>
          <w:p w:rsidR="007B240C" w:rsidRPr="007B240C" w:rsidRDefault="007B240C" w:rsidP="007B240C">
            <w:pPr>
              <w:rPr>
                <w:lang w:val="ru-RU"/>
              </w:rPr>
            </w:pPr>
            <w:r w:rsidRPr="007B240C">
              <w:rPr>
                <w:lang w:val="ru-RU"/>
              </w:rPr>
              <w:t xml:space="preserve"> Выявлять причины и следствия простых явлений.</w:t>
            </w:r>
          </w:p>
          <w:p w:rsidR="007B240C" w:rsidRPr="007B240C" w:rsidRDefault="007B240C" w:rsidP="007B240C">
            <w:pPr>
              <w:rPr>
                <w:lang w:val="ru-RU"/>
              </w:rPr>
            </w:pPr>
            <w:r w:rsidRPr="007B240C">
              <w:rPr>
                <w:lang w:val="ru-RU"/>
              </w:rPr>
              <w:lastRenderedPageBreak/>
              <w:t>Осуществлять сравнение, классификацию.</w:t>
            </w:r>
          </w:p>
          <w:p w:rsidR="007B240C" w:rsidRPr="007B240C" w:rsidRDefault="007B240C" w:rsidP="007B240C">
            <w:pPr>
              <w:rPr>
                <w:lang w:val="ru-RU"/>
              </w:rPr>
            </w:pPr>
            <w:r w:rsidRPr="007B240C">
              <w:rPr>
                <w:lang w:val="ru-RU"/>
              </w:rPr>
              <w:t>Строить логическое рассуждение.</w:t>
            </w:r>
          </w:p>
          <w:p w:rsidR="007B240C" w:rsidRPr="007B240C" w:rsidRDefault="007B240C" w:rsidP="007B240C">
            <w:pPr>
              <w:rPr>
                <w:lang w:val="ru-RU"/>
              </w:rPr>
            </w:pPr>
            <w:r w:rsidRPr="007B240C">
              <w:rPr>
                <w:lang w:val="ru-RU"/>
              </w:rPr>
              <w:t>Создавать модели.</w:t>
            </w:r>
          </w:p>
        </w:tc>
        <w:tc>
          <w:tcPr>
            <w:tcW w:w="2534" w:type="dxa"/>
          </w:tcPr>
          <w:p w:rsidR="007B240C" w:rsidRPr="007B240C" w:rsidRDefault="007B240C" w:rsidP="007B240C">
            <w:pPr>
              <w:rPr>
                <w:lang w:val="ru-RU"/>
              </w:rPr>
            </w:pPr>
            <w:r w:rsidRPr="007B240C">
              <w:rPr>
                <w:lang w:val="ru-RU"/>
              </w:rPr>
              <w:lastRenderedPageBreak/>
              <w:t xml:space="preserve">Составлять тезисы, различные виды планов </w:t>
            </w:r>
          </w:p>
          <w:p w:rsidR="007B240C" w:rsidRPr="007B240C" w:rsidRDefault="007B240C" w:rsidP="007B240C">
            <w:pPr>
              <w:rPr>
                <w:lang w:val="ru-RU"/>
              </w:rPr>
            </w:pPr>
            <w:r w:rsidRPr="007B240C">
              <w:rPr>
                <w:lang w:val="ru-RU"/>
              </w:rPr>
              <w:t>Преобразовывать информацию из одного вида в другой</w:t>
            </w:r>
          </w:p>
        </w:tc>
      </w:tr>
      <w:tr w:rsidR="007B240C" w:rsidRPr="004A70F2" w:rsidTr="00010ABA">
        <w:tc>
          <w:tcPr>
            <w:tcW w:w="1844" w:type="dxa"/>
          </w:tcPr>
          <w:p w:rsidR="007B240C" w:rsidRPr="007B240C" w:rsidRDefault="007B240C" w:rsidP="007B240C">
            <w:pPr>
              <w:rPr>
                <w:lang w:val="ru-RU"/>
              </w:rPr>
            </w:pPr>
            <w:r w:rsidRPr="007B240C">
              <w:rPr>
                <w:lang w:val="ru-RU"/>
              </w:rPr>
              <w:lastRenderedPageBreak/>
              <w:t xml:space="preserve">7-9 классы </w:t>
            </w:r>
          </w:p>
          <w:p w:rsidR="007B240C" w:rsidRPr="007B240C" w:rsidRDefault="007B240C" w:rsidP="007B240C">
            <w:pPr>
              <w:rPr>
                <w:lang w:val="ru-RU"/>
              </w:rPr>
            </w:pPr>
            <w:r w:rsidRPr="007B240C">
              <w:rPr>
                <w:lang w:val="ru-RU"/>
              </w:rPr>
              <w:t>–</w:t>
            </w:r>
          </w:p>
          <w:p w:rsidR="007B240C" w:rsidRPr="007B240C" w:rsidRDefault="007B240C" w:rsidP="007B240C">
            <w:pPr>
              <w:rPr>
                <w:lang w:val="ru-RU"/>
              </w:rPr>
            </w:pPr>
            <w:r w:rsidRPr="007B240C">
              <w:rPr>
                <w:lang w:val="ru-RU"/>
              </w:rPr>
              <w:t xml:space="preserve">необходимый </w:t>
            </w:r>
          </w:p>
          <w:p w:rsidR="007B240C" w:rsidRPr="007B240C" w:rsidRDefault="007B240C" w:rsidP="007B240C">
            <w:pPr>
              <w:rPr>
                <w:lang w:val="ru-RU"/>
              </w:rPr>
            </w:pPr>
            <w:r w:rsidRPr="007B240C">
              <w:rPr>
                <w:lang w:val="ru-RU"/>
              </w:rPr>
              <w:t xml:space="preserve">уровень (для </w:t>
            </w:r>
          </w:p>
          <w:p w:rsidR="007B240C" w:rsidRPr="007B240C" w:rsidRDefault="007B240C" w:rsidP="007B240C">
            <w:pPr>
              <w:rPr>
                <w:lang w:val="ru-RU"/>
              </w:rPr>
            </w:pPr>
            <w:r w:rsidRPr="007B240C">
              <w:rPr>
                <w:lang w:val="ru-RU"/>
              </w:rPr>
              <w:t>5-6 классов –</w:t>
            </w:r>
          </w:p>
          <w:p w:rsidR="007B240C" w:rsidRPr="007B240C" w:rsidRDefault="007B240C" w:rsidP="007B240C">
            <w:pPr>
              <w:rPr>
                <w:lang w:val="ru-RU"/>
              </w:rPr>
            </w:pPr>
            <w:r w:rsidRPr="007B240C">
              <w:rPr>
                <w:lang w:val="ru-RU"/>
              </w:rPr>
              <w:t>это</w:t>
            </w:r>
          </w:p>
          <w:p w:rsidR="007B240C" w:rsidRPr="007B240C" w:rsidRDefault="007B240C" w:rsidP="007B240C">
            <w:pPr>
              <w:rPr>
                <w:lang w:val="ru-RU"/>
              </w:rPr>
            </w:pPr>
            <w:r w:rsidRPr="007B240C">
              <w:rPr>
                <w:lang w:val="ru-RU"/>
              </w:rPr>
              <w:t xml:space="preserve">повышенный </w:t>
            </w:r>
          </w:p>
          <w:p w:rsidR="007B240C" w:rsidRPr="007B240C" w:rsidRDefault="007B240C" w:rsidP="007B240C">
            <w:pPr>
              <w:rPr>
                <w:lang w:val="ru-RU"/>
              </w:rPr>
            </w:pPr>
            <w:r w:rsidRPr="007B240C">
              <w:rPr>
                <w:lang w:val="ru-RU"/>
              </w:rPr>
              <w:t>уровень)</w:t>
            </w:r>
          </w:p>
        </w:tc>
        <w:tc>
          <w:tcPr>
            <w:tcW w:w="3030" w:type="dxa"/>
          </w:tcPr>
          <w:p w:rsidR="007B240C" w:rsidRPr="007B240C" w:rsidRDefault="007B240C" w:rsidP="007B240C">
            <w:pPr>
              <w:rPr>
                <w:lang w:val="ru-RU"/>
              </w:rPr>
            </w:pPr>
            <w:r w:rsidRPr="007B240C">
              <w:rPr>
                <w:lang w:val="ru-RU"/>
              </w:rPr>
              <w:t>Самостоятельно</w:t>
            </w:r>
          </w:p>
          <w:p w:rsidR="007B240C" w:rsidRPr="007B240C" w:rsidRDefault="007B240C" w:rsidP="007B240C">
            <w:pPr>
              <w:rPr>
                <w:lang w:val="ru-RU"/>
              </w:rPr>
            </w:pPr>
            <w:r w:rsidRPr="007B240C">
              <w:rPr>
                <w:lang w:val="ru-RU"/>
              </w:rPr>
              <w:t>Определять, какие знания необходимо приобрести для решения жизненных задач</w:t>
            </w:r>
          </w:p>
          <w:p w:rsidR="007B240C" w:rsidRPr="007B240C" w:rsidRDefault="007B240C" w:rsidP="007B240C">
            <w:pPr>
              <w:rPr>
                <w:lang w:val="ru-RU"/>
              </w:rPr>
            </w:pPr>
            <w:r w:rsidRPr="007B240C">
              <w:rPr>
                <w:lang w:val="ru-RU"/>
              </w:rPr>
              <w:t>Ориентироваться в своей системе знаний.</w:t>
            </w:r>
          </w:p>
          <w:p w:rsidR="007B240C" w:rsidRPr="007B240C" w:rsidRDefault="007B240C" w:rsidP="007B240C">
            <w:pPr>
              <w:rPr>
                <w:lang w:val="ru-RU"/>
              </w:rPr>
            </w:pPr>
            <w:r w:rsidRPr="007B240C">
              <w:rPr>
                <w:lang w:val="ru-RU"/>
              </w:rPr>
              <w:t xml:space="preserve">Самостоятельно отбирать для решения жизненных задач Сопоставлять, отбирать </w:t>
            </w:r>
          </w:p>
          <w:p w:rsidR="007B240C" w:rsidRPr="007B240C" w:rsidRDefault="007B240C" w:rsidP="007B240C">
            <w:pPr>
              <w:rPr>
                <w:lang w:val="ru-RU"/>
              </w:rPr>
            </w:pPr>
            <w:r w:rsidRPr="007B240C">
              <w:rPr>
                <w:lang w:val="ru-RU"/>
              </w:rPr>
              <w:t>и проверять информацию, полученную из различных источников</w:t>
            </w:r>
          </w:p>
        </w:tc>
        <w:tc>
          <w:tcPr>
            <w:tcW w:w="2941" w:type="dxa"/>
          </w:tcPr>
          <w:p w:rsidR="007B240C" w:rsidRPr="007B240C" w:rsidRDefault="007B240C" w:rsidP="007B240C">
            <w:pPr>
              <w:rPr>
                <w:lang w:val="ru-RU"/>
              </w:rPr>
            </w:pPr>
            <w:r w:rsidRPr="007B240C">
              <w:rPr>
                <w:lang w:val="ru-RU"/>
              </w:rPr>
              <w:t>Анализировать, сравнивать, классифицировать и обобщать понятия:</w:t>
            </w:r>
          </w:p>
          <w:p w:rsidR="007B240C" w:rsidRPr="007B240C" w:rsidRDefault="007B240C" w:rsidP="007B240C">
            <w:pPr>
              <w:rPr>
                <w:lang w:val="ru-RU"/>
              </w:rPr>
            </w:pPr>
            <w:r w:rsidRPr="007B240C">
              <w:rPr>
                <w:lang w:val="ru-RU"/>
              </w:rPr>
              <w:t>Давать определение понятиям на основе изученного на различных предметах учебного материала;</w:t>
            </w:r>
          </w:p>
          <w:p w:rsidR="007B240C" w:rsidRPr="007B240C" w:rsidRDefault="007B240C" w:rsidP="007B240C">
            <w:pPr>
              <w:rPr>
                <w:lang w:val="ru-RU"/>
              </w:rPr>
            </w:pPr>
            <w:r w:rsidRPr="007B240C">
              <w:rPr>
                <w:lang w:val="ru-RU"/>
              </w:rPr>
              <w:t>Осуществлять логическую операцию установления родовидовых отношений;</w:t>
            </w:r>
          </w:p>
          <w:p w:rsidR="007B240C" w:rsidRPr="007B240C" w:rsidRDefault="007B240C" w:rsidP="007B240C">
            <w:pPr>
              <w:rPr>
                <w:lang w:val="ru-RU"/>
              </w:rPr>
            </w:pPr>
            <w:r w:rsidRPr="007B240C">
              <w:rPr>
                <w:lang w:val="ru-RU"/>
              </w:rPr>
              <w:t>Обобщать понятия Преобразовывать модели с целью выявления общих законов, определяющих данную предметную область</w:t>
            </w:r>
          </w:p>
        </w:tc>
        <w:tc>
          <w:tcPr>
            <w:tcW w:w="2534" w:type="dxa"/>
          </w:tcPr>
          <w:p w:rsidR="007B240C" w:rsidRPr="007B240C" w:rsidRDefault="007B240C" w:rsidP="007B240C">
            <w:pPr>
              <w:rPr>
                <w:lang w:val="ru-RU"/>
              </w:rPr>
            </w:pPr>
            <w:r w:rsidRPr="007B240C">
              <w:rPr>
                <w:lang w:val="ru-RU"/>
              </w:rPr>
              <w:t>Представлять информацию в виде конспектов, таблиц, схем, графиков.</w:t>
            </w:r>
          </w:p>
        </w:tc>
      </w:tr>
      <w:tr w:rsidR="007B240C" w:rsidRPr="007B240C" w:rsidTr="00010ABA">
        <w:tc>
          <w:tcPr>
            <w:tcW w:w="1844" w:type="dxa"/>
          </w:tcPr>
          <w:p w:rsidR="007B240C" w:rsidRPr="007B240C" w:rsidRDefault="007B240C" w:rsidP="007B240C">
            <w:pPr>
              <w:rPr>
                <w:lang w:val="ru-RU"/>
              </w:rPr>
            </w:pPr>
            <w:r w:rsidRPr="007B240C">
              <w:rPr>
                <w:lang w:val="ru-RU"/>
              </w:rPr>
              <w:t>7-9 классы –</w:t>
            </w:r>
          </w:p>
          <w:p w:rsidR="007B240C" w:rsidRPr="007B240C" w:rsidRDefault="007B240C" w:rsidP="007B240C">
            <w:pPr>
              <w:rPr>
                <w:lang w:val="ru-RU"/>
              </w:rPr>
            </w:pPr>
            <w:r w:rsidRPr="007B240C">
              <w:rPr>
                <w:lang w:val="ru-RU"/>
              </w:rPr>
              <w:t>Повышенн</w:t>
            </w:r>
          </w:p>
          <w:p w:rsidR="007B240C" w:rsidRPr="007B240C" w:rsidRDefault="007B240C" w:rsidP="007B240C">
            <w:pPr>
              <w:rPr>
                <w:lang w:val="ru-RU"/>
              </w:rPr>
            </w:pPr>
          </w:p>
          <w:p w:rsidR="007B240C" w:rsidRPr="007B240C" w:rsidRDefault="007B240C" w:rsidP="007B240C">
            <w:pPr>
              <w:rPr>
                <w:lang w:val="ru-RU"/>
              </w:rPr>
            </w:pPr>
            <w:r w:rsidRPr="007B240C">
              <w:rPr>
                <w:lang w:val="ru-RU"/>
              </w:rPr>
              <w:t>ый</w:t>
            </w:r>
          </w:p>
          <w:p w:rsidR="007B240C" w:rsidRPr="007B240C" w:rsidRDefault="007B240C" w:rsidP="007B240C">
            <w:pPr>
              <w:rPr>
                <w:lang w:val="ru-RU"/>
              </w:rPr>
            </w:pPr>
            <w:r w:rsidRPr="007B240C">
              <w:rPr>
                <w:lang w:val="ru-RU"/>
              </w:rPr>
              <w:t xml:space="preserve">уровень (для 10-11 классов –это </w:t>
            </w:r>
          </w:p>
          <w:p w:rsidR="007B240C" w:rsidRPr="007B240C" w:rsidRDefault="007B240C" w:rsidP="007B240C">
            <w:pPr>
              <w:rPr>
                <w:lang w:val="ru-RU"/>
              </w:rPr>
            </w:pPr>
            <w:r w:rsidRPr="007B240C">
              <w:rPr>
                <w:lang w:val="ru-RU"/>
              </w:rPr>
              <w:t xml:space="preserve">необходимый </w:t>
            </w:r>
          </w:p>
          <w:p w:rsidR="007B240C" w:rsidRPr="007B240C" w:rsidRDefault="007B240C" w:rsidP="007B240C">
            <w:pPr>
              <w:rPr>
                <w:lang w:val="ru-RU"/>
              </w:rPr>
            </w:pPr>
            <w:r w:rsidRPr="007B240C">
              <w:rPr>
                <w:lang w:val="ru-RU"/>
              </w:rPr>
              <w:t>уровень)</w:t>
            </w:r>
          </w:p>
        </w:tc>
        <w:tc>
          <w:tcPr>
            <w:tcW w:w="3030" w:type="dxa"/>
          </w:tcPr>
          <w:p w:rsidR="007B240C" w:rsidRPr="007B240C" w:rsidRDefault="007B240C" w:rsidP="007B240C">
            <w:pPr>
              <w:rPr>
                <w:lang w:val="ru-RU"/>
              </w:rPr>
            </w:pPr>
            <w:r w:rsidRPr="007B240C">
              <w:rPr>
                <w:lang w:val="ru-RU"/>
              </w:rPr>
              <w:t xml:space="preserve">Самостоятельно ставить личностно-необходимые учебные и жизненные задачи и </w:t>
            </w:r>
          </w:p>
          <w:p w:rsidR="007B240C" w:rsidRPr="007B240C" w:rsidRDefault="007B240C" w:rsidP="007B240C">
            <w:pPr>
              <w:rPr>
                <w:lang w:val="ru-RU"/>
              </w:rPr>
            </w:pPr>
          </w:p>
          <w:p w:rsidR="007B240C" w:rsidRPr="007B240C" w:rsidRDefault="007B240C" w:rsidP="007B240C">
            <w:pPr>
              <w:rPr>
                <w:lang w:val="ru-RU"/>
              </w:rPr>
            </w:pPr>
            <w:r w:rsidRPr="007B240C">
              <w:rPr>
                <w:lang w:val="ru-RU"/>
              </w:rPr>
              <w:t xml:space="preserve">определять , какие знания необходимо приобрести для их решения. </w:t>
            </w:r>
          </w:p>
          <w:p w:rsidR="007B240C" w:rsidRPr="007B240C" w:rsidRDefault="007B240C" w:rsidP="007B240C">
            <w:pPr>
              <w:rPr>
                <w:lang w:val="ru-RU"/>
              </w:rPr>
            </w:pPr>
            <w:r w:rsidRPr="007B240C">
              <w:rPr>
                <w:lang w:val="ru-RU"/>
              </w:rPr>
              <w:t>Самостоятельно делать предварительный отбор источников информации.</w:t>
            </w:r>
          </w:p>
          <w:p w:rsidR="007B240C" w:rsidRPr="007B240C" w:rsidRDefault="007B240C" w:rsidP="007B240C">
            <w:pPr>
              <w:rPr>
                <w:lang w:val="ru-RU"/>
              </w:rPr>
            </w:pPr>
            <w:r w:rsidRPr="007B240C">
              <w:rPr>
                <w:lang w:val="ru-RU"/>
              </w:rPr>
              <w:t>Сопоставлять , отбирать и проверять информацию для успешного продвижения по самостоятельно выбранной образовательной траектории .</w:t>
            </w:r>
          </w:p>
        </w:tc>
        <w:tc>
          <w:tcPr>
            <w:tcW w:w="2941" w:type="dxa"/>
          </w:tcPr>
          <w:p w:rsidR="007B240C" w:rsidRPr="007B240C" w:rsidRDefault="007B240C" w:rsidP="007B240C">
            <w:pPr>
              <w:rPr>
                <w:lang w:val="ru-RU"/>
              </w:rPr>
            </w:pPr>
            <w:r w:rsidRPr="007B240C">
              <w:rPr>
                <w:lang w:val="ru-RU"/>
              </w:rPr>
              <w:t>Анализировать, сравнивать, классифицировать и обобщать понятия:</w:t>
            </w:r>
          </w:p>
          <w:p w:rsidR="007B240C" w:rsidRPr="007B240C" w:rsidRDefault="007B240C" w:rsidP="007B240C">
            <w:pPr>
              <w:rPr>
                <w:lang w:val="ru-RU"/>
              </w:rPr>
            </w:pPr>
            <w:r w:rsidRPr="007B240C">
              <w:rPr>
                <w:lang w:val="ru-RU"/>
              </w:rPr>
              <w:t>Давать определение понятиям на основе изученного на различных предметах учебного материала;</w:t>
            </w:r>
          </w:p>
          <w:p w:rsidR="007B240C" w:rsidRPr="007B240C" w:rsidRDefault="007B240C" w:rsidP="007B240C">
            <w:pPr>
              <w:rPr>
                <w:lang w:val="ru-RU"/>
              </w:rPr>
            </w:pPr>
            <w:r w:rsidRPr="007B240C">
              <w:rPr>
                <w:lang w:val="ru-RU"/>
              </w:rPr>
              <w:t>Осуществлять логическую операцию установления родовидовых отношений;</w:t>
            </w:r>
          </w:p>
          <w:p w:rsidR="007B240C" w:rsidRPr="007B240C" w:rsidRDefault="007B240C" w:rsidP="007B240C">
            <w:pPr>
              <w:rPr>
                <w:lang w:val="ru-RU"/>
              </w:rPr>
            </w:pPr>
            <w:r w:rsidRPr="007B240C">
              <w:rPr>
                <w:lang w:val="ru-RU"/>
              </w:rPr>
              <w:t>Обобщать понятия Преобразовывать модели с целью выявления общих законов, определяющих данную предметную область</w:t>
            </w:r>
          </w:p>
        </w:tc>
        <w:tc>
          <w:tcPr>
            <w:tcW w:w="2534" w:type="dxa"/>
          </w:tcPr>
          <w:p w:rsidR="007B240C" w:rsidRPr="007B240C" w:rsidRDefault="007B240C" w:rsidP="007B240C">
            <w:pPr>
              <w:rPr>
                <w:lang w:val="ru-RU"/>
              </w:rPr>
            </w:pPr>
            <w:r w:rsidRPr="007B240C">
              <w:rPr>
                <w:lang w:val="ru-RU"/>
              </w:rPr>
              <w:t xml:space="preserve">Преобразовывать информацию из одного вида в другой и </w:t>
            </w:r>
          </w:p>
          <w:p w:rsidR="007B240C" w:rsidRPr="007B240C" w:rsidRDefault="007B240C" w:rsidP="007B240C">
            <w:pPr>
              <w:rPr>
                <w:lang w:val="ru-RU"/>
              </w:rPr>
            </w:pPr>
          </w:p>
          <w:p w:rsidR="007B240C" w:rsidRPr="007B240C" w:rsidRDefault="007B240C" w:rsidP="007B240C">
            <w:pPr>
              <w:rPr>
                <w:lang w:val="ru-RU"/>
              </w:rPr>
            </w:pPr>
            <w:r w:rsidRPr="007B240C">
              <w:rPr>
                <w:lang w:val="ru-RU"/>
              </w:rPr>
              <w:t>выбирать удобную для себя форму фиксации и представления информации .</w:t>
            </w:r>
          </w:p>
          <w:p w:rsidR="007B240C" w:rsidRPr="007B240C" w:rsidRDefault="007B240C" w:rsidP="007B240C">
            <w:pPr>
              <w:rPr>
                <w:lang w:val="ru-RU"/>
              </w:rPr>
            </w:pPr>
            <w:r w:rsidRPr="007B240C">
              <w:rPr>
                <w:lang w:val="ru-RU"/>
              </w:rPr>
              <w:t>Представлять информацию в оптимальной форме в зависимости от адресата</w:t>
            </w:r>
          </w:p>
          <w:p w:rsidR="007B240C" w:rsidRPr="007B240C" w:rsidRDefault="007B240C" w:rsidP="007B240C">
            <w:pPr>
              <w:rPr>
                <w:lang w:val="ru-RU"/>
              </w:rPr>
            </w:pPr>
            <w:r w:rsidRPr="007B240C">
              <w:rPr>
                <w:lang w:val="ru-RU"/>
              </w:rPr>
              <w:t>.</w:t>
            </w:r>
          </w:p>
        </w:tc>
      </w:tr>
    </w:tbl>
    <w:p w:rsidR="007B240C" w:rsidRPr="007B240C" w:rsidRDefault="007B240C" w:rsidP="007B240C">
      <w:pPr>
        <w:rPr>
          <w:sz w:val="28"/>
          <w:szCs w:val="28"/>
          <w:lang w:val="ru-RU"/>
        </w:rPr>
      </w:pPr>
      <w:r w:rsidRPr="007B240C">
        <w:rPr>
          <w:sz w:val="28"/>
          <w:szCs w:val="28"/>
          <w:lang w:val="ru-RU"/>
        </w:rPr>
        <w:t>Коммуникативные универсальные учебные действия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48"/>
        <w:gridCol w:w="2741"/>
        <w:gridCol w:w="2612"/>
      </w:tblGrid>
      <w:tr w:rsidR="007B240C" w:rsidRPr="004A70F2" w:rsidTr="00010ABA">
        <w:tc>
          <w:tcPr>
            <w:tcW w:w="1706" w:type="dxa"/>
          </w:tcPr>
          <w:p w:rsidR="007B240C" w:rsidRPr="007B240C" w:rsidRDefault="007B240C" w:rsidP="007B240C">
            <w:pPr>
              <w:rPr>
                <w:lang w:val="ru-RU"/>
              </w:rPr>
            </w:pPr>
            <w:r w:rsidRPr="007B240C">
              <w:rPr>
                <w:lang w:val="ru-RU"/>
              </w:rPr>
              <w:t>Классы</w:t>
            </w:r>
          </w:p>
        </w:tc>
        <w:tc>
          <w:tcPr>
            <w:tcW w:w="3148" w:type="dxa"/>
          </w:tcPr>
          <w:p w:rsidR="007B240C" w:rsidRPr="007B240C" w:rsidRDefault="007B240C" w:rsidP="007B240C">
            <w:pPr>
              <w:rPr>
                <w:lang w:val="ru-RU"/>
              </w:rPr>
            </w:pPr>
            <w:r w:rsidRPr="007B240C">
              <w:rPr>
                <w:lang w:val="ru-RU"/>
              </w:rPr>
              <w:t xml:space="preserve">Доносить свою позицию </w:t>
            </w:r>
          </w:p>
          <w:p w:rsidR="007B240C" w:rsidRPr="007B240C" w:rsidRDefault="007B240C" w:rsidP="007B240C">
            <w:pPr>
              <w:rPr>
                <w:lang w:val="ru-RU"/>
              </w:rPr>
            </w:pPr>
            <w:r w:rsidRPr="007B240C">
              <w:rPr>
                <w:lang w:val="ru-RU"/>
              </w:rPr>
              <w:t xml:space="preserve">до других, владея </w:t>
            </w:r>
          </w:p>
          <w:p w:rsidR="007B240C" w:rsidRPr="007B240C" w:rsidRDefault="007B240C" w:rsidP="007B240C">
            <w:pPr>
              <w:rPr>
                <w:lang w:val="ru-RU"/>
              </w:rPr>
            </w:pPr>
            <w:r w:rsidRPr="007B240C">
              <w:rPr>
                <w:lang w:val="ru-RU"/>
              </w:rPr>
              <w:lastRenderedPageBreak/>
              <w:t xml:space="preserve">приёмами </w:t>
            </w:r>
          </w:p>
          <w:p w:rsidR="007B240C" w:rsidRPr="007B240C" w:rsidRDefault="007B240C" w:rsidP="007B240C">
            <w:pPr>
              <w:rPr>
                <w:lang w:val="ru-RU"/>
              </w:rPr>
            </w:pPr>
            <w:r w:rsidRPr="007B240C">
              <w:rPr>
                <w:lang w:val="ru-RU"/>
              </w:rPr>
              <w:t xml:space="preserve">монологической и </w:t>
            </w:r>
          </w:p>
          <w:p w:rsidR="007B240C" w:rsidRPr="007B240C" w:rsidRDefault="007B240C" w:rsidP="007B240C">
            <w:pPr>
              <w:rPr>
                <w:lang w:val="ru-RU"/>
              </w:rPr>
            </w:pPr>
            <w:r w:rsidRPr="007B240C">
              <w:rPr>
                <w:lang w:val="ru-RU"/>
              </w:rPr>
              <w:t>диалогической речи</w:t>
            </w:r>
          </w:p>
        </w:tc>
        <w:tc>
          <w:tcPr>
            <w:tcW w:w="2741" w:type="dxa"/>
          </w:tcPr>
          <w:p w:rsidR="007B240C" w:rsidRPr="007B240C" w:rsidRDefault="007B240C" w:rsidP="007B240C">
            <w:pPr>
              <w:rPr>
                <w:lang w:val="ru-RU"/>
              </w:rPr>
            </w:pPr>
            <w:r w:rsidRPr="007B240C">
              <w:rPr>
                <w:lang w:val="ru-RU"/>
              </w:rPr>
              <w:lastRenderedPageBreak/>
              <w:t xml:space="preserve">Понимать другие позиции (взгляды , </w:t>
            </w:r>
            <w:r w:rsidRPr="007B240C">
              <w:rPr>
                <w:lang w:val="ru-RU"/>
              </w:rPr>
              <w:lastRenderedPageBreak/>
              <w:t>интересы)</w:t>
            </w:r>
          </w:p>
        </w:tc>
        <w:tc>
          <w:tcPr>
            <w:tcW w:w="2612" w:type="dxa"/>
          </w:tcPr>
          <w:p w:rsidR="007B240C" w:rsidRPr="007B240C" w:rsidRDefault="007B240C" w:rsidP="007B240C">
            <w:pPr>
              <w:rPr>
                <w:lang w:val="ru-RU"/>
              </w:rPr>
            </w:pPr>
            <w:r w:rsidRPr="007B240C">
              <w:rPr>
                <w:lang w:val="ru-RU"/>
              </w:rPr>
              <w:lastRenderedPageBreak/>
              <w:t xml:space="preserve">Договариваться с людьми, согласуя с </w:t>
            </w:r>
            <w:r w:rsidRPr="007B240C">
              <w:rPr>
                <w:lang w:val="ru-RU"/>
              </w:rPr>
              <w:lastRenderedPageBreak/>
              <w:t>ними свои интересы и взгляды для того чтобы сделать что-то сообща</w:t>
            </w:r>
          </w:p>
        </w:tc>
      </w:tr>
      <w:tr w:rsidR="007B240C" w:rsidRPr="004A70F2" w:rsidTr="00010ABA">
        <w:tc>
          <w:tcPr>
            <w:tcW w:w="1706" w:type="dxa"/>
          </w:tcPr>
          <w:p w:rsidR="007B240C" w:rsidRPr="007B240C" w:rsidRDefault="007B240C" w:rsidP="007B240C">
            <w:pPr>
              <w:rPr>
                <w:lang w:val="ru-RU"/>
              </w:rPr>
            </w:pPr>
            <w:r w:rsidRPr="007B240C">
              <w:rPr>
                <w:lang w:val="ru-RU"/>
              </w:rPr>
              <w:lastRenderedPageBreak/>
              <w:t>5-6</w:t>
            </w:r>
          </w:p>
          <w:p w:rsidR="007B240C" w:rsidRPr="007B240C" w:rsidRDefault="007B240C" w:rsidP="007B240C">
            <w:pPr>
              <w:rPr>
                <w:lang w:val="ru-RU"/>
              </w:rPr>
            </w:pPr>
            <w:r w:rsidRPr="007B240C">
              <w:rPr>
                <w:lang w:val="ru-RU"/>
              </w:rPr>
              <w:t>Необходимый</w:t>
            </w:r>
          </w:p>
          <w:p w:rsidR="007B240C" w:rsidRPr="007B240C" w:rsidRDefault="007B240C" w:rsidP="007B240C">
            <w:pPr>
              <w:rPr>
                <w:lang w:val="ru-RU"/>
              </w:rPr>
            </w:pPr>
            <w:r w:rsidRPr="007B240C">
              <w:rPr>
                <w:lang w:val="ru-RU"/>
              </w:rPr>
              <w:t>уровень</w:t>
            </w:r>
          </w:p>
        </w:tc>
        <w:tc>
          <w:tcPr>
            <w:tcW w:w="3148" w:type="dxa"/>
          </w:tcPr>
          <w:p w:rsidR="007B240C" w:rsidRPr="007B240C" w:rsidRDefault="007B240C" w:rsidP="007B240C">
            <w:pPr>
              <w:rPr>
                <w:lang w:val="ru-RU"/>
              </w:rPr>
            </w:pPr>
            <w:r w:rsidRPr="007B240C">
              <w:rPr>
                <w:lang w:val="ru-RU"/>
              </w:rPr>
              <w:t>Отстаивать свою точку зрения, приводить аргументы, подтверждая их фактами.</w:t>
            </w:r>
          </w:p>
        </w:tc>
        <w:tc>
          <w:tcPr>
            <w:tcW w:w="2741" w:type="dxa"/>
          </w:tcPr>
          <w:p w:rsidR="007B240C" w:rsidRPr="007B240C" w:rsidRDefault="007B240C" w:rsidP="007B240C">
            <w:pPr>
              <w:rPr>
                <w:lang w:val="ru-RU"/>
              </w:rPr>
            </w:pPr>
            <w:r w:rsidRPr="007B240C">
              <w:rPr>
                <w:lang w:val="ru-RU"/>
              </w:rPr>
              <w:t>Учиться критично относиться к своему мнению, с достоинством признавать ошибочность своего мнения ( если оно таково) и корректировать его.</w:t>
            </w:r>
          </w:p>
        </w:tc>
        <w:tc>
          <w:tcPr>
            <w:tcW w:w="2612" w:type="dxa"/>
          </w:tcPr>
          <w:p w:rsidR="007B240C" w:rsidRPr="007B240C" w:rsidRDefault="007B240C" w:rsidP="007B240C">
            <w:pPr>
              <w:rPr>
                <w:lang w:val="ru-RU"/>
              </w:rPr>
            </w:pPr>
            <w:r w:rsidRPr="007B240C">
              <w:rPr>
                <w:lang w:val="ru-RU"/>
              </w:rPr>
              <w:t>Самостоятельно организовывать учебное взаимодействие в группе (определять общие цели, распределять роли , договариваться друг с другом и т.д.)</w:t>
            </w:r>
          </w:p>
        </w:tc>
      </w:tr>
      <w:tr w:rsidR="007B240C" w:rsidRPr="004A70F2" w:rsidTr="00010ABA">
        <w:tc>
          <w:tcPr>
            <w:tcW w:w="1706" w:type="dxa"/>
          </w:tcPr>
          <w:p w:rsidR="007B240C" w:rsidRPr="007B240C" w:rsidRDefault="007B240C" w:rsidP="007B240C">
            <w:pPr>
              <w:rPr>
                <w:lang w:val="ru-RU"/>
              </w:rPr>
            </w:pPr>
            <w:r w:rsidRPr="007B240C">
              <w:rPr>
                <w:lang w:val="ru-RU"/>
              </w:rPr>
              <w:t>7-9 классы -</w:t>
            </w:r>
          </w:p>
          <w:p w:rsidR="007B240C" w:rsidRPr="007B240C" w:rsidRDefault="007B240C" w:rsidP="007B240C">
            <w:pPr>
              <w:rPr>
                <w:lang w:val="ru-RU"/>
              </w:rPr>
            </w:pPr>
            <w:r w:rsidRPr="007B240C">
              <w:rPr>
                <w:lang w:val="ru-RU"/>
              </w:rPr>
              <w:t xml:space="preserve">необходимый </w:t>
            </w:r>
          </w:p>
          <w:p w:rsidR="007B240C" w:rsidRPr="007B240C" w:rsidRDefault="007B240C" w:rsidP="007B240C">
            <w:pPr>
              <w:rPr>
                <w:lang w:val="ru-RU"/>
              </w:rPr>
            </w:pPr>
            <w:r w:rsidRPr="007B240C">
              <w:rPr>
                <w:lang w:val="ru-RU"/>
              </w:rPr>
              <w:t xml:space="preserve">уровень (для </w:t>
            </w:r>
          </w:p>
          <w:p w:rsidR="007B240C" w:rsidRPr="007B240C" w:rsidRDefault="007B240C" w:rsidP="007B240C">
            <w:pPr>
              <w:rPr>
                <w:lang w:val="ru-RU"/>
              </w:rPr>
            </w:pPr>
            <w:r w:rsidRPr="007B240C">
              <w:rPr>
                <w:lang w:val="ru-RU"/>
              </w:rPr>
              <w:t>5-6 классов –</w:t>
            </w:r>
          </w:p>
          <w:p w:rsidR="007B240C" w:rsidRPr="007B240C" w:rsidRDefault="007B240C" w:rsidP="007B240C">
            <w:pPr>
              <w:rPr>
                <w:lang w:val="ru-RU"/>
              </w:rPr>
            </w:pPr>
            <w:r w:rsidRPr="007B240C">
              <w:rPr>
                <w:lang w:val="ru-RU"/>
              </w:rPr>
              <w:t>это</w:t>
            </w:r>
          </w:p>
          <w:p w:rsidR="007B240C" w:rsidRPr="007B240C" w:rsidRDefault="007B240C" w:rsidP="007B240C">
            <w:pPr>
              <w:rPr>
                <w:lang w:val="ru-RU"/>
              </w:rPr>
            </w:pPr>
            <w:r w:rsidRPr="007B240C">
              <w:rPr>
                <w:lang w:val="ru-RU"/>
              </w:rPr>
              <w:t xml:space="preserve">повышенный </w:t>
            </w:r>
          </w:p>
          <w:p w:rsidR="007B240C" w:rsidRPr="007B240C" w:rsidRDefault="007B240C" w:rsidP="007B240C">
            <w:pPr>
              <w:rPr>
                <w:lang w:val="ru-RU"/>
              </w:rPr>
            </w:pPr>
            <w:r w:rsidRPr="007B240C">
              <w:rPr>
                <w:lang w:val="ru-RU"/>
              </w:rPr>
              <w:t>уровень)</w:t>
            </w:r>
          </w:p>
        </w:tc>
        <w:tc>
          <w:tcPr>
            <w:tcW w:w="3148" w:type="dxa"/>
          </w:tcPr>
          <w:p w:rsidR="007B240C" w:rsidRPr="007B240C" w:rsidRDefault="007B240C" w:rsidP="007B240C">
            <w:pPr>
              <w:rPr>
                <w:lang w:val="ru-RU"/>
              </w:rPr>
            </w:pPr>
            <w:r w:rsidRPr="007B240C">
              <w:rPr>
                <w:lang w:val="ru-RU"/>
              </w:rPr>
              <w:t xml:space="preserve">В дискуссии уметь выдвинуть контраргументы, перефразировать свою мысль </w:t>
            </w:r>
          </w:p>
          <w:p w:rsidR="007B240C" w:rsidRPr="007B240C" w:rsidRDefault="007B240C" w:rsidP="007B240C">
            <w:pPr>
              <w:rPr>
                <w:lang w:val="ru-RU"/>
              </w:rPr>
            </w:pPr>
            <w:r w:rsidRPr="007B240C">
              <w:rPr>
                <w:lang w:val="ru-RU"/>
              </w:rPr>
              <w:t>Владеть устной и письменной речью на основе представления о тексте как продукте речевой</w:t>
            </w:r>
          </w:p>
        </w:tc>
        <w:tc>
          <w:tcPr>
            <w:tcW w:w="2741" w:type="dxa"/>
          </w:tcPr>
          <w:p w:rsidR="007B240C" w:rsidRPr="007B240C" w:rsidRDefault="007B240C" w:rsidP="007B240C">
            <w:pPr>
              <w:rPr>
                <w:lang w:val="ru-RU"/>
              </w:rPr>
            </w:pPr>
            <w:r w:rsidRPr="007B240C">
              <w:rPr>
                <w:lang w:val="ru-RU"/>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7B240C" w:rsidRPr="007B240C" w:rsidRDefault="007B240C" w:rsidP="007B240C">
            <w:pPr>
              <w:rPr>
                <w:lang w:val="ru-RU"/>
              </w:rPr>
            </w:pPr>
            <w:r w:rsidRPr="007B240C">
              <w:rPr>
                <w:lang w:val="ru-RU"/>
              </w:rPr>
              <w:t>Владеть приемами гибкого чтения и рационального слушания как средством самообразования.</w:t>
            </w:r>
          </w:p>
        </w:tc>
        <w:tc>
          <w:tcPr>
            <w:tcW w:w="2612" w:type="dxa"/>
          </w:tcPr>
          <w:p w:rsidR="007B240C" w:rsidRPr="007B240C" w:rsidRDefault="007B240C" w:rsidP="007B240C">
            <w:pPr>
              <w:rPr>
                <w:lang w:val="ru-RU"/>
              </w:rPr>
            </w:pPr>
            <w:r w:rsidRPr="007B240C">
              <w:rPr>
                <w:lang w:val="ru-RU"/>
              </w:rPr>
              <w:t>Предвидеть последствия коллективных решений.</w:t>
            </w:r>
          </w:p>
          <w:p w:rsidR="007B240C" w:rsidRPr="007B240C" w:rsidRDefault="007B240C" w:rsidP="007B240C">
            <w:pPr>
              <w:rPr>
                <w:lang w:val="ru-RU"/>
              </w:rPr>
            </w:pPr>
            <w:r w:rsidRPr="007B240C">
              <w:rPr>
                <w:lang w:val="ru-RU"/>
              </w:rPr>
              <w:t>Понимать, в чем состоит суть общения.</w:t>
            </w:r>
          </w:p>
          <w:p w:rsidR="007B240C" w:rsidRPr="007B240C" w:rsidRDefault="007B240C" w:rsidP="007B240C">
            <w:pPr>
              <w:rPr>
                <w:lang w:val="ru-RU"/>
              </w:rPr>
            </w:pPr>
            <w:r w:rsidRPr="007B240C">
              <w:rPr>
                <w:lang w:val="ru-RU"/>
              </w:rPr>
              <w:t>Уметь взглянуть на ситуацию с иной позиции и договариваться с людьми иных позиций.</w:t>
            </w:r>
          </w:p>
        </w:tc>
      </w:tr>
      <w:tr w:rsidR="007B240C" w:rsidRPr="004A70F2" w:rsidTr="00010ABA">
        <w:tc>
          <w:tcPr>
            <w:tcW w:w="1706" w:type="dxa"/>
          </w:tcPr>
          <w:p w:rsidR="007B240C" w:rsidRPr="007B240C" w:rsidRDefault="007B240C" w:rsidP="007B240C">
            <w:pPr>
              <w:rPr>
                <w:lang w:val="ru-RU"/>
              </w:rPr>
            </w:pPr>
            <w:r w:rsidRPr="007B240C">
              <w:rPr>
                <w:lang w:val="ru-RU"/>
              </w:rPr>
              <w:t>7-9 классы –</w:t>
            </w:r>
          </w:p>
          <w:p w:rsidR="007B240C" w:rsidRPr="007B240C" w:rsidRDefault="007B240C" w:rsidP="007B240C">
            <w:pPr>
              <w:rPr>
                <w:lang w:val="ru-RU"/>
              </w:rPr>
            </w:pPr>
            <w:r w:rsidRPr="007B240C">
              <w:rPr>
                <w:lang w:val="ru-RU"/>
              </w:rPr>
              <w:t xml:space="preserve">повышенный </w:t>
            </w:r>
          </w:p>
          <w:p w:rsidR="007B240C" w:rsidRPr="007B240C" w:rsidRDefault="007B240C" w:rsidP="007B240C">
            <w:pPr>
              <w:rPr>
                <w:lang w:val="ru-RU"/>
              </w:rPr>
            </w:pPr>
            <w:r w:rsidRPr="007B240C">
              <w:rPr>
                <w:lang w:val="ru-RU"/>
              </w:rPr>
              <w:t>уровень (для 10-</w:t>
            </w:r>
          </w:p>
          <w:p w:rsidR="007B240C" w:rsidRPr="007B240C" w:rsidRDefault="007B240C" w:rsidP="007B240C">
            <w:pPr>
              <w:rPr>
                <w:lang w:val="ru-RU"/>
              </w:rPr>
            </w:pPr>
            <w:r w:rsidRPr="007B240C">
              <w:rPr>
                <w:lang w:val="ru-RU"/>
              </w:rPr>
              <w:t xml:space="preserve">11 классов –это </w:t>
            </w:r>
          </w:p>
          <w:p w:rsidR="007B240C" w:rsidRPr="007B240C" w:rsidRDefault="007B240C" w:rsidP="007B240C">
            <w:pPr>
              <w:rPr>
                <w:lang w:val="ru-RU"/>
              </w:rPr>
            </w:pPr>
            <w:r w:rsidRPr="007B240C">
              <w:rPr>
                <w:lang w:val="ru-RU"/>
              </w:rPr>
              <w:t xml:space="preserve">необходимый </w:t>
            </w:r>
          </w:p>
          <w:p w:rsidR="007B240C" w:rsidRPr="007B240C" w:rsidRDefault="007B240C" w:rsidP="007B240C">
            <w:pPr>
              <w:rPr>
                <w:lang w:val="ru-RU"/>
              </w:rPr>
            </w:pPr>
            <w:r w:rsidRPr="007B240C">
              <w:rPr>
                <w:lang w:val="ru-RU"/>
              </w:rPr>
              <w:t>уровень)</w:t>
            </w:r>
          </w:p>
        </w:tc>
        <w:tc>
          <w:tcPr>
            <w:tcW w:w="3148" w:type="dxa"/>
          </w:tcPr>
          <w:p w:rsidR="007B240C" w:rsidRPr="007B240C" w:rsidRDefault="007B240C" w:rsidP="007B240C">
            <w:pPr>
              <w:rPr>
                <w:lang w:val="ru-RU"/>
              </w:rPr>
            </w:pPr>
            <w:r w:rsidRPr="007B240C">
              <w:rPr>
                <w:lang w:val="ru-RU"/>
              </w:rPr>
              <w:t>При необходимости корректно убеждать других в правоте своей позиции (точки зрения).</w:t>
            </w:r>
          </w:p>
        </w:tc>
        <w:tc>
          <w:tcPr>
            <w:tcW w:w="2741" w:type="dxa"/>
          </w:tcPr>
          <w:p w:rsidR="007B240C" w:rsidRPr="007B240C" w:rsidRDefault="007B240C" w:rsidP="007B240C">
            <w:pPr>
              <w:rPr>
                <w:lang w:val="ru-RU"/>
              </w:rPr>
            </w:pPr>
            <w:r w:rsidRPr="007B240C">
              <w:rPr>
                <w:lang w:val="ru-RU"/>
              </w:rPr>
              <w:t>Понимать систему взглядов и интересов человека.</w:t>
            </w:r>
          </w:p>
        </w:tc>
        <w:tc>
          <w:tcPr>
            <w:tcW w:w="2612" w:type="dxa"/>
          </w:tcPr>
          <w:p w:rsidR="007B240C" w:rsidRPr="007B240C" w:rsidRDefault="007B240C" w:rsidP="007B240C">
            <w:pPr>
              <w:rPr>
                <w:lang w:val="ru-RU"/>
              </w:rPr>
            </w:pPr>
            <w:r w:rsidRPr="007B240C">
              <w:rPr>
                <w:lang w:val="ru-RU"/>
              </w:rPr>
              <w:t>Толерантно строить свои отношения с людьми иных позиций и интересов , находить компромиссы.</w:t>
            </w:r>
          </w:p>
        </w:tc>
      </w:tr>
    </w:tbl>
    <w:p w:rsidR="007B240C" w:rsidRDefault="007B240C" w:rsidP="007B240C">
      <w:pPr>
        <w:jc w:val="both"/>
        <w:rPr>
          <w:sz w:val="28"/>
          <w:szCs w:val="28"/>
          <w:lang w:val="ru-RU"/>
        </w:rPr>
      </w:pPr>
    </w:p>
    <w:p w:rsidR="007B240C" w:rsidRPr="00B236D4" w:rsidRDefault="007B240C" w:rsidP="007B240C">
      <w:pPr>
        <w:jc w:val="both"/>
        <w:rPr>
          <w:b/>
          <w:sz w:val="28"/>
          <w:szCs w:val="28"/>
          <w:lang w:val="ru-RU"/>
        </w:rPr>
      </w:pPr>
      <w:r w:rsidRPr="00B236D4">
        <w:rPr>
          <w:b/>
          <w:sz w:val="28"/>
          <w:szCs w:val="28"/>
          <w:lang w:val="ru-RU"/>
        </w:rPr>
        <w:t>2.1.4. Типовые задачи применения универсальных учебных действий</w:t>
      </w:r>
      <w:r w:rsidR="00B236D4">
        <w:rPr>
          <w:b/>
          <w:sz w:val="28"/>
          <w:szCs w:val="28"/>
          <w:lang w:val="ru-RU"/>
        </w:rPr>
        <w:t>.</w:t>
      </w:r>
    </w:p>
    <w:p w:rsidR="007B240C" w:rsidRPr="007B240C" w:rsidRDefault="007B240C" w:rsidP="007B240C">
      <w:pPr>
        <w:jc w:val="both"/>
        <w:rPr>
          <w:sz w:val="28"/>
          <w:szCs w:val="28"/>
          <w:lang w:val="ru-RU"/>
        </w:rPr>
      </w:pPr>
      <w:r w:rsidRPr="007B240C">
        <w:rPr>
          <w:sz w:val="28"/>
          <w:szCs w:val="28"/>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B240C" w:rsidRPr="007B240C" w:rsidRDefault="007B240C" w:rsidP="007B240C">
      <w:pPr>
        <w:jc w:val="both"/>
        <w:rPr>
          <w:sz w:val="28"/>
          <w:szCs w:val="28"/>
          <w:lang w:val="ru-RU"/>
        </w:rPr>
      </w:pPr>
      <w:r w:rsidRPr="007B240C">
        <w:rPr>
          <w:sz w:val="28"/>
          <w:szCs w:val="28"/>
          <w:lang w:val="ru-RU"/>
        </w:rPr>
        <w:t>Различаются два типа заданий, связанных с УУД:</w:t>
      </w:r>
    </w:p>
    <w:p w:rsidR="007B240C" w:rsidRPr="007B240C" w:rsidRDefault="00B236D4" w:rsidP="007B240C">
      <w:pPr>
        <w:jc w:val="both"/>
        <w:rPr>
          <w:sz w:val="28"/>
          <w:szCs w:val="28"/>
          <w:lang w:val="ru-RU"/>
        </w:rPr>
      </w:pPr>
      <w:r>
        <w:rPr>
          <w:sz w:val="28"/>
          <w:szCs w:val="28"/>
          <w:lang w:val="ru-RU"/>
        </w:rPr>
        <w:t xml:space="preserve">- </w:t>
      </w:r>
      <w:r w:rsidR="007B240C" w:rsidRPr="007B240C">
        <w:rPr>
          <w:sz w:val="28"/>
          <w:szCs w:val="28"/>
          <w:lang w:val="ru-RU"/>
        </w:rPr>
        <w:t xml:space="preserve">задания, позволяющие в рамках образовательного процесса сформировать </w:t>
      </w:r>
      <w:r w:rsidR="007B240C" w:rsidRPr="007B240C">
        <w:rPr>
          <w:sz w:val="28"/>
          <w:szCs w:val="28"/>
          <w:lang w:val="ru-RU"/>
        </w:rPr>
        <w:lastRenderedPageBreak/>
        <w:t>УУД;</w:t>
      </w:r>
    </w:p>
    <w:p w:rsidR="007B240C" w:rsidRPr="007B240C" w:rsidRDefault="00B236D4" w:rsidP="007B240C">
      <w:pPr>
        <w:jc w:val="both"/>
        <w:rPr>
          <w:sz w:val="28"/>
          <w:szCs w:val="28"/>
          <w:lang w:val="ru-RU"/>
        </w:rPr>
      </w:pPr>
      <w:r>
        <w:rPr>
          <w:sz w:val="28"/>
          <w:szCs w:val="28"/>
          <w:lang w:val="ru-RU"/>
        </w:rPr>
        <w:t xml:space="preserve">- </w:t>
      </w:r>
      <w:r w:rsidR="007B240C" w:rsidRPr="007B240C">
        <w:rPr>
          <w:sz w:val="28"/>
          <w:szCs w:val="28"/>
          <w:lang w:val="ru-RU"/>
        </w:rPr>
        <w:t>задания, позволяющие диагностировать уровень сформированности УУД.</w:t>
      </w:r>
    </w:p>
    <w:p w:rsidR="007B240C" w:rsidRPr="007B240C" w:rsidRDefault="007B240C" w:rsidP="007B240C">
      <w:pPr>
        <w:jc w:val="both"/>
        <w:rPr>
          <w:sz w:val="28"/>
          <w:szCs w:val="28"/>
          <w:lang w:val="ru-RU"/>
        </w:rPr>
      </w:pPr>
      <w:r w:rsidRPr="007B240C">
        <w:rPr>
          <w:sz w:val="28"/>
          <w:szCs w:val="28"/>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B240C" w:rsidRPr="007B240C" w:rsidRDefault="007B240C" w:rsidP="007B240C">
      <w:pPr>
        <w:jc w:val="both"/>
        <w:rPr>
          <w:sz w:val="28"/>
          <w:szCs w:val="28"/>
          <w:lang w:val="ru-RU"/>
        </w:rPr>
      </w:pPr>
      <w:r w:rsidRPr="007B240C">
        <w:rPr>
          <w:sz w:val="28"/>
          <w:szCs w:val="28"/>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B240C" w:rsidRPr="007B240C" w:rsidRDefault="007B240C" w:rsidP="007B240C">
      <w:pPr>
        <w:jc w:val="both"/>
        <w:rPr>
          <w:sz w:val="28"/>
          <w:szCs w:val="28"/>
          <w:lang w:val="ru-RU"/>
        </w:rPr>
      </w:pPr>
      <w:r w:rsidRPr="007B240C">
        <w:rPr>
          <w:sz w:val="28"/>
          <w:szCs w:val="28"/>
          <w:lang w:val="ru-RU"/>
        </w:rPr>
        <w:t>В основной школе возможно использовать в том числе следующие типы задач:</w:t>
      </w:r>
    </w:p>
    <w:p w:rsidR="007B240C" w:rsidRPr="007B240C" w:rsidRDefault="007B240C" w:rsidP="007B240C">
      <w:pPr>
        <w:jc w:val="both"/>
        <w:rPr>
          <w:sz w:val="28"/>
          <w:szCs w:val="28"/>
          <w:lang w:val="ru-RU"/>
        </w:rPr>
      </w:pPr>
      <w:r w:rsidRPr="007B240C">
        <w:rPr>
          <w:sz w:val="28"/>
          <w:szCs w:val="28"/>
          <w:lang w:val="ru-RU"/>
        </w:rPr>
        <w:t>1. Задачи, формирующие коммуникативные УУД:</w:t>
      </w:r>
      <w:r w:rsidR="00B236D4">
        <w:rPr>
          <w:sz w:val="28"/>
          <w:szCs w:val="28"/>
          <w:lang w:val="ru-RU"/>
        </w:rPr>
        <w:t xml:space="preserve"> </w:t>
      </w:r>
      <w:r w:rsidRPr="007B240C">
        <w:rPr>
          <w:sz w:val="28"/>
          <w:szCs w:val="28"/>
          <w:lang w:val="ru-RU"/>
        </w:rPr>
        <w:t>на учет позиции партнера;</w:t>
      </w:r>
    </w:p>
    <w:p w:rsidR="007B240C" w:rsidRPr="007B240C" w:rsidRDefault="007B240C" w:rsidP="007B240C">
      <w:pPr>
        <w:jc w:val="both"/>
        <w:rPr>
          <w:sz w:val="28"/>
          <w:szCs w:val="28"/>
          <w:lang w:val="ru-RU"/>
        </w:rPr>
      </w:pPr>
      <w:r w:rsidRPr="007B240C">
        <w:rPr>
          <w:sz w:val="28"/>
          <w:szCs w:val="28"/>
          <w:lang w:val="ru-RU"/>
        </w:rPr>
        <w:t>на организацию и осуществление сотрудничества;</w:t>
      </w:r>
      <w:r w:rsidR="00B236D4">
        <w:rPr>
          <w:sz w:val="28"/>
          <w:szCs w:val="28"/>
          <w:lang w:val="ru-RU"/>
        </w:rPr>
        <w:t xml:space="preserve"> </w:t>
      </w:r>
      <w:r w:rsidRPr="007B240C">
        <w:rPr>
          <w:sz w:val="28"/>
          <w:szCs w:val="28"/>
          <w:lang w:val="ru-RU"/>
        </w:rPr>
        <w:t>на передачу информации и отображение предметного содержания;</w:t>
      </w:r>
      <w:r w:rsidR="00B236D4">
        <w:rPr>
          <w:sz w:val="28"/>
          <w:szCs w:val="28"/>
          <w:lang w:val="ru-RU"/>
        </w:rPr>
        <w:t xml:space="preserve"> </w:t>
      </w:r>
      <w:r w:rsidRPr="007B240C">
        <w:rPr>
          <w:sz w:val="28"/>
          <w:szCs w:val="28"/>
          <w:lang w:val="ru-RU"/>
        </w:rPr>
        <w:t>тренинги коммуникативных навыков;</w:t>
      </w:r>
    </w:p>
    <w:p w:rsidR="007B240C" w:rsidRPr="007B240C" w:rsidRDefault="007B240C" w:rsidP="007B240C">
      <w:pPr>
        <w:jc w:val="both"/>
        <w:rPr>
          <w:sz w:val="28"/>
          <w:szCs w:val="28"/>
          <w:lang w:val="ru-RU"/>
        </w:rPr>
      </w:pPr>
      <w:r w:rsidRPr="007B240C">
        <w:rPr>
          <w:sz w:val="28"/>
          <w:szCs w:val="28"/>
          <w:lang w:val="ru-RU"/>
        </w:rPr>
        <w:t>ролевые игры.</w:t>
      </w:r>
    </w:p>
    <w:p w:rsidR="007B240C" w:rsidRPr="007B240C" w:rsidRDefault="007B240C" w:rsidP="007B240C">
      <w:pPr>
        <w:jc w:val="both"/>
        <w:rPr>
          <w:sz w:val="28"/>
          <w:szCs w:val="28"/>
          <w:lang w:val="ru-RU"/>
        </w:rPr>
      </w:pPr>
      <w:r w:rsidRPr="007B240C">
        <w:rPr>
          <w:sz w:val="28"/>
          <w:szCs w:val="28"/>
          <w:lang w:val="ru-RU"/>
        </w:rPr>
        <w:t>2. Задачи, формирующие познавательные УУД:</w:t>
      </w:r>
      <w:r w:rsidR="00B236D4">
        <w:rPr>
          <w:sz w:val="28"/>
          <w:szCs w:val="28"/>
          <w:lang w:val="ru-RU"/>
        </w:rPr>
        <w:t xml:space="preserve"> </w:t>
      </w:r>
      <w:r w:rsidRPr="007B240C">
        <w:rPr>
          <w:sz w:val="28"/>
          <w:szCs w:val="28"/>
          <w:lang w:val="ru-RU"/>
        </w:rPr>
        <w:t>проекты на выстраивание стратегии поиска решения задач;</w:t>
      </w:r>
      <w:r w:rsidR="00B236D4">
        <w:rPr>
          <w:sz w:val="28"/>
          <w:szCs w:val="28"/>
          <w:lang w:val="ru-RU"/>
        </w:rPr>
        <w:t xml:space="preserve"> </w:t>
      </w:r>
      <w:r w:rsidRPr="007B240C">
        <w:rPr>
          <w:sz w:val="28"/>
          <w:szCs w:val="28"/>
          <w:lang w:val="ru-RU"/>
        </w:rPr>
        <w:t>задачи на сравнение, оценивание;</w:t>
      </w:r>
      <w:r w:rsidR="00B236D4">
        <w:rPr>
          <w:sz w:val="28"/>
          <w:szCs w:val="28"/>
          <w:lang w:val="ru-RU"/>
        </w:rPr>
        <w:t xml:space="preserve"> </w:t>
      </w:r>
      <w:r w:rsidRPr="007B240C">
        <w:rPr>
          <w:sz w:val="28"/>
          <w:szCs w:val="28"/>
          <w:lang w:val="ru-RU"/>
        </w:rPr>
        <w:t>проведение эмпирического исследования;</w:t>
      </w:r>
      <w:r w:rsidR="00B236D4">
        <w:rPr>
          <w:sz w:val="28"/>
          <w:szCs w:val="28"/>
          <w:lang w:val="ru-RU"/>
        </w:rPr>
        <w:t xml:space="preserve"> </w:t>
      </w:r>
      <w:r w:rsidRPr="007B240C">
        <w:rPr>
          <w:sz w:val="28"/>
          <w:szCs w:val="28"/>
          <w:lang w:val="ru-RU"/>
        </w:rPr>
        <w:t>проведение теоретического исследования;</w:t>
      </w:r>
    </w:p>
    <w:p w:rsidR="007B240C" w:rsidRPr="007B240C" w:rsidRDefault="007B240C" w:rsidP="007B240C">
      <w:pPr>
        <w:jc w:val="both"/>
        <w:rPr>
          <w:sz w:val="28"/>
          <w:szCs w:val="28"/>
          <w:lang w:val="ru-RU"/>
        </w:rPr>
      </w:pPr>
      <w:r w:rsidRPr="007B240C">
        <w:rPr>
          <w:sz w:val="28"/>
          <w:szCs w:val="28"/>
          <w:lang w:val="ru-RU"/>
        </w:rPr>
        <w:t>смысловое чтение.</w:t>
      </w:r>
    </w:p>
    <w:p w:rsidR="007B240C" w:rsidRPr="007B240C" w:rsidRDefault="007B240C" w:rsidP="007B240C">
      <w:pPr>
        <w:jc w:val="both"/>
        <w:rPr>
          <w:sz w:val="28"/>
          <w:szCs w:val="28"/>
          <w:lang w:val="ru-RU"/>
        </w:rPr>
      </w:pPr>
      <w:r w:rsidRPr="007B240C">
        <w:rPr>
          <w:sz w:val="28"/>
          <w:szCs w:val="28"/>
          <w:lang w:val="ru-RU"/>
        </w:rPr>
        <w:t>3. Задачи, формирующие регулятивные УУД:</w:t>
      </w:r>
      <w:r w:rsidR="00B236D4">
        <w:rPr>
          <w:sz w:val="28"/>
          <w:szCs w:val="28"/>
          <w:lang w:val="ru-RU"/>
        </w:rPr>
        <w:t xml:space="preserve"> </w:t>
      </w:r>
      <w:r w:rsidRPr="007B240C">
        <w:rPr>
          <w:sz w:val="28"/>
          <w:szCs w:val="28"/>
          <w:lang w:val="ru-RU"/>
        </w:rPr>
        <w:t>на планирование;</w:t>
      </w:r>
    </w:p>
    <w:p w:rsidR="007B240C" w:rsidRPr="007B240C" w:rsidRDefault="007B240C" w:rsidP="007B240C">
      <w:pPr>
        <w:jc w:val="both"/>
        <w:rPr>
          <w:sz w:val="28"/>
          <w:szCs w:val="28"/>
          <w:lang w:val="ru-RU"/>
        </w:rPr>
      </w:pPr>
      <w:r w:rsidRPr="007B240C">
        <w:rPr>
          <w:sz w:val="28"/>
          <w:szCs w:val="28"/>
          <w:lang w:val="ru-RU"/>
        </w:rPr>
        <w:t>на ориентировку в ситуации;</w:t>
      </w:r>
      <w:r w:rsidR="00B236D4">
        <w:rPr>
          <w:sz w:val="28"/>
          <w:szCs w:val="28"/>
          <w:lang w:val="ru-RU"/>
        </w:rPr>
        <w:t xml:space="preserve"> </w:t>
      </w:r>
      <w:r w:rsidRPr="007B240C">
        <w:rPr>
          <w:sz w:val="28"/>
          <w:szCs w:val="28"/>
          <w:lang w:val="ru-RU"/>
        </w:rPr>
        <w:t>на прогнозирование;</w:t>
      </w:r>
      <w:r w:rsidR="00B236D4">
        <w:rPr>
          <w:sz w:val="28"/>
          <w:szCs w:val="28"/>
          <w:lang w:val="ru-RU"/>
        </w:rPr>
        <w:t xml:space="preserve"> </w:t>
      </w:r>
      <w:r w:rsidRPr="007B240C">
        <w:rPr>
          <w:sz w:val="28"/>
          <w:szCs w:val="28"/>
          <w:lang w:val="ru-RU"/>
        </w:rPr>
        <w:t>на целеполагание;</w:t>
      </w:r>
      <w:r w:rsidR="00B236D4">
        <w:rPr>
          <w:sz w:val="28"/>
          <w:szCs w:val="28"/>
          <w:lang w:val="ru-RU"/>
        </w:rPr>
        <w:t xml:space="preserve"> </w:t>
      </w:r>
      <w:r w:rsidRPr="007B240C">
        <w:rPr>
          <w:sz w:val="28"/>
          <w:szCs w:val="28"/>
          <w:lang w:val="ru-RU"/>
        </w:rPr>
        <w:t>на принятие решения;</w:t>
      </w:r>
      <w:r w:rsidR="00B236D4">
        <w:rPr>
          <w:sz w:val="28"/>
          <w:szCs w:val="28"/>
          <w:lang w:val="ru-RU"/>
        </w:rPr>
        <w:t xml:space="preserve"> </w:t>
      </w:r>
      <w:r w:rsidRPr="007B240C">
        <w:rPr>
          <w:sz w:val="28"/>
          <w:szCs w:val="28"/>
          <w:lang w:val="ru-RU"/>
        </w:rPr>
        <w:t>на самоконтроль.</w:t>
      </w:r>
    </w:p>
    <w:p w:rsidR="007B240C" w:rsidRPr="007B240C" w:rsidRDefault="007B240C" w:rsidP="007B240C">
      <w:pPr>
        <w:jc w:val="both"/>
        <w:rPr>
          <w:sz w:val="28"/>
          <w:szCs w:val="28"/>
          <w:lang w:val="ru-RU"/>
        </w:rPr>
      </w:pPr>
      <w:r w:rsidRPr="007B240C">
        <w:rPr>
          <w:sz w:val="28"/>
          <w:szCs w:val="28"/>
          <w:lang w:val="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B240C" w:rsidRPr="007B240C" w:rsidRDefault="007B240C" w:rsidP="007B240C">
      <w:pPr>
        <w:jc w:val="both"/>
        <w:rPr>
          <w:sz w:val="28"/>
          <w:szCs w:val="28"/>
          <w:lang w:val="ru-RU"/>
        </w:rPr>
      </w:pPr>
      <w:r w:rsidRPr="007B240C">
        <w:rPr>
          <w:sz w:val="28"/>
          <w:szCs w:val="28"/>
          <w:lang w:val="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B240C" w:rsidRPr="007B240C" w:rsidRDefault="007B240C" w:rsidP="007B240C">
      <w:pPr>
        <w:jc w:val="both"/>
        <w:rPr>
          <w:sz w:val="28"/>
          <w:szCs w:val="28"/>
          <w:lang w:val="ru-RU"/>
        </w:rPr>
      </w:pPr>
      <w:r w:rsidRPr="007B240C">
        <w:rPr>
          <w:sz w:val="28"/>
          <w:szCs w:val="28"/>
          <w:lang w:val="ru-RU"/>
        </w:rPr>
        <w:t>Задачи на применение УУД могут носить как открытый, так и закрытый характер.</w:t>
      </w:r>
    </w:p>
    <w:p w:rsidR="007B240C" w:rsidRPr="00B236D4" w:rsidRDefault="007B240C" w:rsidP="007B240C">
      <w:pPr>
        <w:jc w:val="both"/>
        <w:rPr>
          <w:b/>
          <w:sz w:val="28"/>
          <w:szCs w:val="28"/>
          <w:lang w:val="ru-RU"/>
        </w:rPr>
      </w:pPr>
      <w:r w:rsidRPr="00B236D4">
        <w:rPr>
          <w:b/>
          <w:sz w:val="28"/>
          <w:szCs w:val="28"/>
          <w:lang w:val="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B236D4">
        <w:rPr>
          <w:b/>
          <w:sz w:val="28"/>
          <w:szCs w:val="28"/>
          <w:lang w:val="ru-RU"/>
        </w:rPr>
        <w:t>.</w:t>
      </w:r>
    </w:p>
    <w:p w:rsidR="007B240C" w:rsidRPr="007B240C" w:rsidRDefault="007B240C" w:rsidP="007B240C">
      <w:pPr>
        <w:jc w:val="both"/>
        <w:rPr>
          <w:sz w:val="28"/>
          <w:szCs w:val="28"/>
          <w:lang w:val="ru-RU"/>
        </w:rPr>
      </w:pPr>
      <w:r w:rsidRPr="007B240C">
        <w:rPr>
          <w:sz w:val="28"/>
          <w:szCs w:val="28"/>
          <w:lang w:val="ru-RU"/>
        </w:rPr>
        <w:lastRenderedPageBreak/>
        <w:t>Учебно-исследовательскую и проектная деятельность, на ступени основного общего образования имеет следующие особенности:</w:t>
      </w:r>
    </w:p>
    <w:p w:rsidR="007B240C" w:rsidRPr="007B240C" w:rsidRDefault="007B240C" w:rsidP="007B240C">
      <w:pPr>
        <w:jc w:val="both"/>
        <w:rPr>
          <w:sz w:val="28"/>
          <w:szCs w:val="28"/>
          <w:lang w:val="ru-RU"/>
        </w:rPr>
      </w:pPr>
      <w:r w:rsidRPr="007B240C">
        <w:rPr>
          <w:sz w:val="28"/>
          <w:szCs w:val="28"/>
          <w:lang w:val="ru-RU"/>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r w:rsidR="00B236D4">
        <w:rPr>
          <w:sz w:val="28"/>
          <w:szCs w:val="28"/>
          <w:lang w:val="ru-RU"/>
        </w:rPr>
        <w:t xml:space="preserve"> </w:t>
      </w:r>
      <w:r w:rsidRPr="007B240C">
        <w:rPr>
          <w:sz w:val="28"/>
          <w:szCs w:val="28"/>
          <w:lang w:val="ru-RU"/>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w:t>
      </w:r>
      <w:r w:rsidR="00B236D4" w:rsidRPr="007B240C">
        <w:rPr>
          <w:sz w:val="28"/>
          <w:szCs w:val="28"/>
          <w:lang w:val="ru-RU"/>
        </w:rPr>
        <w:t>Д</w:t>
      </w:r>
      <w:r w:rsidRPr="007B240C">
        <w:rPr>
          <w:sz w:val="28"/>
          <w:szCs w:val="28"/>
          <w:lang w:val="ru-RU"/>
        </w:rPr>
        <w:t>.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B240C" w:rsidRPr="007B240C" w:rsidRDefault="007B240C" w:rsidP="007B240C">
      <w:pPr>
        <w:jc w:val="both"/>
        <w:rPr>
          <w:sz w:val="28"/>
          <w:szCs w:val="28"/>
          <w:lang w:val="ru-RU"/>
        </w:rPr>
      </w:pPr>
      <w:r w:rsidRPr="007B240C">
        <w:rPr>
          <w:sz w:val="28"/>
          <w:szCs w:val="28"/>
          <w:lang w:val="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B240C" w:rsidRPr="00B236D4" w:rsidRDefault="007B240C" w:rsidP="007B240C">
      <w:pPr>
        <w:jc w:val="both"/>
        <w:rPr>
          <w:i/>
          <w:sz w:val="28"/>
          <w:szCs w:val="28"/>
          <w:lang w:val="ru-RU"/>
        </w:rPr>
      </w:pPr>
      <w:r w:rsidRPr="00B236D4">
        <w:rPr>
          <w:i/>
          <w:sz w:val="28"/>
          <w:szCs w:val="28"/>
          <w:lang w:val="ru-RU"/>
        </w:rPr>
        <w:t>При построении учебно-исследовательского процесса учителю важно учесть следующие моменты:</w:t>
      </w:r>
    </w:p>
    <w:p w:rsidR="007B240C" w:rsidRPr="007B240C" w:rsidRDefault="00B236D4" w:rsidP="007B240C">
      <w:pPr>
        <w:jc w:val="both"/>
        <w:rPr>
          <w:sz w:val="28"/>
          <w:szCs w:val="28"/>
          <w:lang w:val="ru-RU"/>
        </w:rPr>
      </w:pPr>
      <w:r>
        <w:rPr>
          <w:sz w:val="28"/>
          <w:szCs w:val="28"/>
          <w:lang w:val="ru-RU"/>
        </w:rPr>
        <w:t xml:space="preserve">- </w:t>
      </w:r>
      <w:r w:rsidR="007B240C" w:rsidRPr="007B240C">
        <w:rPr>
          <w:sz w:val="28"/>
          <w:szCs w:val="28"/>
          <w:lang w:val="ru-RU"/>
        </w:rPr>
        <w:t>тема исследования должна быть на самом деле интересна для ученика и совпадать с кругом интереса учителя;</w:t>
      </w:r>
    </w:p>
    <w:p w:rsidR="007B240C" w:rsidRPr="007B240C" w:rsidRDefault="00B236D4" w:rsidP="007B240C">
      <w:pPr>
        <w:jc w:val="both"/>
        <w:rPr>
          <w:sz w:val="28"/>
          <w:szCs w:val="28"/>
          <w:lang w:val="ru-RU"/>
        </w:rPr>
      </w:pPr>
      <w:r>
        <w:rPr>
          <w:sz w:val="28"/>
          <w:szCs w:val="28"/>
          <w:lang w:val="ru-RU"/>
        </w:rPr>
        <w:t xml:space="preserve">- </w:t>
      </w:r>
      <w:r w:rsidR="007B240C" w:rsidRPr="007B240C">
        <w:rPr>
          <w:sz w:val="28"/>
          <w:szCs w:val="28"/>
          <w:lang w:val="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7B240C" w:rsidRPr="007B240C" w:rsidRDefault="00B236D4" w:rsidP="007B240C">
      <w:pPr>
        <w:jc w:val="both"/>
        <w:rPr>
          <w:sz w:val="28"/>
          <w:szCs w:val="28"/>
          <w:lang w:val="ru-RU"/>
        </w:rPr>
      </w:pPr>
      <w:r>
        <w:rPr>
          <w:sz w:val="28"/>
          <w:szCs w:val="28"/>
          <w:lang w:val="ru-RU"/>
        </w:rPr>
        <w:t xml:space="preserve">- </w:t>
      </w:r>
      <w:r w:rsidR="007B240C" w:rsidRPr="007B240C">
        <w:rPr>
          <w:sz w:val="28"/>
          <w:szCs w:val="28"/>
          <w:lang w:val="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7B240C" w:rsidRPr="007B240C" w:rsidRDefault="00B236D4" w:rsidP="007B240C">
      <w:pPr>
        <w:jc w:val="both"/>
        <w:rPr>
          <w:sz w:val="28"/>
          <w:szCs w:val="28"/>
          <w:lang w:val="ru-RU"/>
        </w:rPr>
      </w:pPr>
      <w:r>
        <w:rPr>
          <w:sz w:val="28"/>
          <w:szCs w:val="28"/>
          <w:lang w:val="ru-RU"/>
        </w:rPr>
        <w:t>-</w:t>
      </w:r>
      <w:r w:rsidR="007B240C" w:rsidRPr="007B240C">
        <w:rPr>
          <w:sz w:val="28"/>
          <w:szCs w:val="28"/>
          <w:lang w:val="ru-RU"/>
        </w:rPr>
        <w:t> раскрытие проблемы в первую очередь должно приносить что-то новое ученику, а уже потом науке.</w:t>
      </w:r>
    </w:p>
    <w:p w:rsidR="007B240C" w:rsidRPr="007B240C" w:rsidRDefault="007B240C" w:rsidP="007B240C">
      <w:pPr>
        <w:jc w:val="both"/>
        <w:rPr>
          <w:sz w:val="28"/>
          <w:szCs w:val="28"/>
          <w:lang w:val="ru-RU"/>
        </w:rPr>
      </w:pPr>
      <w:r w:rsidRPr="007B240C">
        <w:rPr>
          <w:sz w:val="28"/>
          <w:szCs w:val="28"/>
          <w:lang w:val="ru-RU"/>
        </w:rPr>
        <w:t>Учебно-исследовательская и проектная деятельность имеет как общие, так и специфические черты.</w:t>
      </w:r>
    </w:p>
    <w:p w:rsidR="007B240C" w:rsidRPr="007B240C" w:rsidRDefault="007B240C" w:rsidP="007B240C">
      <w:pPr>
        <w:jc w:val="both"/>
        <w:rPr>
          <w:sz w:val="28"/>
          <w:szCs w:val="28"/>
          <w:lang w:val="ru-RU"/>
        </w:rPr>
      </w:pPr>
      <w:r w:rsidRPr="007B240C">
        <w:rPr>
          <w:sz w:val="28"/>
          <w:szCs w:val="28"/>
          <w:lang w:val="ru-RU"/>
        </w:rPr>
        <w:t>К общим характеристикам следует отнести:</w:t>
      </w:r>
    </w:p>
    <w:p w:rsidR="007B240C" w:rsidRPr="007B240C" w:rsidRDefault="00B236D4" w:rsidP="007B240C">
      <w:pPr>
        <w:jc w:val="both"/>
        <w:rPr>
          <w:sz w:val="28"/>
          <w:szCs w:val="28"/>
          <w:lang w:val="ru-RU"/>
        </w:rPr>
      </w:pPr>
      <w:r>
        <w:rPr>
          <w:sz w:val="28"/>
          <w:szCs w:val="28"/>
          <w:lang w:val="ru-RU"/>
        </w:rPr>
        <w:t xml:space="preserve">- </w:t>
      </w:r>
      <w:r w:rsidR="007B240C" w:rsidRPr="007B240C">
        <w:rPr>
          <w:sz w:val="28"/>
          <w:szCs w:val="28"/>
          <w:lang w:val="ru-RU"/>
        </w:rPr>
        <w:t>практически значимые цели и задачи учебно-исследовательской и проектной деятельности;</w:t>
      </w:r>
    </w:p>
    <w:p w:rsidR="007B240C" w:rsidRPr="007B240C" w:rsidRDefault="00B236D4" w:rsidP="007B240C">
      <w:pPr>
        <w:jc w:val="both"/>
        <w:rPr>
          <w:sz w:val="28"/>
          <w:szCs w:val="28"/>
          <w:lang w:val="ru-RU"/>
        </w:rPr>
      </w:pPr>
      <w:r>
        <w:rPr>
          <w:sz w:val="28"/>
          <w:szCs w:val="28"/>
          <w:lang w:val="ru-RU"/>
        </w:rPr>
        <w:t xml:space="preserve">- </w:t>
      </w:r>
      <w:r w:rsidR="007B240C" w:rsidRPr="007B240C">
        <w:rPr>
          <w:sz w:val="28"/>
          <w:szCs w:val="28"/>
          <w:lang w:val="ru-RU"/>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w:t>
      </w:r>
      <w:r w:rsidR="007B240C" w:rsidRPr="007B240C">
        <w:rPr>
          <w:sz w:val="28"/>
          <w:szCs w:val="28"/>
          <w:lang w:val="ru-RU"/>
        </w:rPr>
        <w:lastRenderedPageBreak/>
        <w:t>проекта или целями исследования; представление результатов в соответствующем использованию виде;</w:t>
      </w:r>
    </w:p>
    <w:p w:rsidR="007B240C" w:rsidRPr="007B240C" w:rsidRDefault="00B236D4" w:rsidP="007B240C">
      <w:pPr>
        <w:jc w:val="both"/>
        <w:rPr>
          <w:sz w:val="28"/>
          <w:szCs w:val="28"/>
          <w:lang w:val="ru-RU"/>
        </w:rPr>
      </w:pPr>
      <w:r>
        <w:rPr>
          <w:sz w:val="28"/>
          <w:szCs w:val="28"/>
          <w:lang w:val="ru-RU"/>
        </w:rPr>
        <w:t xml:space="preserve">- </w:t>
      </w:r>
      <w:r w:rsidR="007B240C" w:rsidRPr="007B240C">
        <w:rPr>
          <w:sz w:val="28"/>
          <w:szCs w:val="28"/>
          <w:lang w:val="ru-RU"/>
        </w:rPr>
        <w:t>компетентность в выбранной сфере исследования, творческую активность, собранность, аккуратность, целеустремлённость, высокую мотивацию.</w:t>
      </w:r>
    </w:p>
    <w:p w:rsidR="007B240C" w:rsidRPr="007B240C" w:rsidRDefault="007B240C" w:rsidP="007B240C">
      <w:pPr>
        <w:jc w:val="both"/>
        <w:rPr>
          <w:sz w:val="28"/>
          <w:szCs w:val="28"/>
          <w:lang w:val="ru-RU"/>
        </w:rPr>
      </w:pPr>
      <w:r w:rsidRPr="007B240C">
        <w:rPr>
          <w:sz w:val="28"/>
          <w:szCs w:val="28"/>
          <w:lang w:val="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B240C" w:rsidRPr="007B240C" w:rsidRDefault="007B240C" w:rsidP="007B240C">
      <w:pPr>
        <w:jc w:val="both"/>
        <w:rPr>
          <w:sz w:val="28"/>
          <w:szCs w:val="28"/>
          <w:lang w:val="ru-RU"/>
        </w:rPr>
      </w:pPr>
    </w:p>
    <w:p w:rsidR="007B240C" w:rsidRPr="007B240C" w:rsidRDefault="007B240C" w:rsidP="007B240C">
      <w:pPr>
        <w:jc w:val="both"/>
        <w:rPr>
          <w:sz w:val="28"/>
          <w:szCs w:val="28"/>
          <w:lang w:val="ru-RU"/>
        </w:rPr>
      </w:pPr>
      <w:r>
        <w:rPr>
          <w:sz w:val="28"/>
          <w:szCs w:val="28"/>
          <w:lang w:val="ru-RU"/>
        </w:rPr>
        <w:t xml:space="preserve">В МБОУ «Николаевская СОШ» </w:t>
      </w:r>
      <w:r w:rsidRPr="007B240C">
        <w:rPr>
          <w:sz w:val="28"/>
          <w:szCs w:val="28"/>
          <w:lang w:val="ru-RU"/>
        </w:rPr>
        <w:t xml:space="preserve"> используются следующие формы организации проектной и учебно-исследовательской деятельности:</w:t>
      </w:r>
    </w:p>
    <w:p w:rsidR="007B240C" w:rsidRPr="007B240C" w:rsidRDefault="007B240C" w:rsidP="007B240C">
      <w:pPr>
        <w:rPr>
          <w:lang w:val="ru-RU"/>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6"/>
        <w:gridCol w:w="3049"/>
        <w:gridCol w:w="3750"/>
      </w:tblGrid>
      <w:tr w:rsidR="007B240C" w:rsidRPr="007B240C" w:rsidTr="00010ABA">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Формы организации</w:t>
            </w:r>
          </w:p>
        </w:tc>
      </w:tr>
      <w:tr w:rsidR="007B240C" w:rsidRPr="007B240C" w:rsidTr="00010ABA">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Учебно-исследовательская деятельность</w:t>
            </w:r>
          </w:p>
        </w:tc>
      </w:tr>
      <w:tr w:rsidR="007B240C" w:rsidRPr="004A70F2" w:rsidTr="00010ABA">
        <w:trPr>
          <w:trHeight w:val="318"/>
        </w:trPr>
        <w:tc>
          <w:tcPr>
            <w:tcW w:w="0" w:type="auto"/>
            <w:vMerge/>
            <w:tcBorders>
              <w:top w:val="nil"/>
              <w:left w:val="single" w:sz="8" w:space="0" w:color="auto"/>
              <w:bottom w:val="single" w:sz="8" w:space="0" w:color="auto"/>
              <w:right w:val="single" w:sz="8" w:space="0" w:color="auto"/>
            </w:tcBorders>
            <w:vAlign w:val="center"/>
            <w:hideMark/>
          </w:tcPr>
          <w:p w:rsidR="007B240C" w:rsidRPr="007B240C" w:rsidRDefault="007B240C" w:rsidP="007B240C">
            <w:pPr>
              <w:rPr>
                <w:lang w:val="ru-RU"/>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Формы организации на внеурочных занятиях</w:t>
            </w:r>
          </w:p>
        </w:tc>
      </w:tr>
      <w:tr w:rsidR="007B240C" w:rsidRPr="004A70F2" w:rsidTr="00010ABA">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 xml:space="preserve">Исследовательская практика; образовательные экспедиции (походы, поездки, экскурсии). </w:t>
            </w:r>
          </w:p>
        </w:tc>
      </w:tr>
      <w:tr w:rsidR="007B240C" w:rsidRPr="004A70F2" w:rsidTr="00010ABA">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Урок - рассказ об ученых, урок – защита 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Факультативные занятия, предполагающие углубленное изучение предмета</w:t>
            </w:r>
          </w:p>
        </w:tc>
      </w:tr>
      <w:tr w:rsidR="007B240C" w:rsidRPr="007B240C" w:rsidTr="00010ABA">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 xml:space="preserve">Количеству участников: индивидуальный, парный, малогрупповой (до 5 человек), </w:t>
            </w:r>
          </w:p>
          <w:p w:rsidR="007B240C" w:rsidRPr="007B240C" w:rsidRDefault="007B240C" w:rsidP="007B240C">
            <w:pPr>
              <w:rPr>
                <w:lang w:val="ru-RU"/>
              </w:rPr>
            </w:pPr>
            <w:r w:rsidRPr="007B240C">
              <w:rPr>
                <w:lang w:val="ru-RU"/>
              </w:rPr>
              <w:t xml:space="preserve">групповой (до 15 человек), </w:t>
            </w:r>
          </w:p>
          <w:p w:rsidR="007B240C" w:rsidRPr="007B240C" w:rsidRDefault="007B240C" w:rsidP="007B240C">
            <w:pPr>
              <w:rPr>
                <w:lang w:val="ru-RU"/>
              </w:rPr>
            </w:pPr>
            <w:r w:rsidRPr="007B240C">
              <w:rPr>
                <w:lang w:val="ru-RU"/>
              </w:rPr>
              <w:t xml:space="preserve">коллективный (класс и более в рамках ОУ), </w:t>
            </w:r>
            <w:r w:rsidRPr="007B240C">
              <w:rPr>
                <w:lang w:val="ru-RU"/>
              </w:rPr>
              <w:lastRenderedPageBreak/>
              <w:t>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lastRenderedPageBreak/>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Ученическое научно-исследовательское общество</w:t>
            </w:r>
          </w:p>
        </w:tc>
      </w:tr>
      <w:tr w:rsidR="007B240C" w:rsidRPr="004A70F2" w:rsidTr="00010ABA">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lastRenderedPageBreak/>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Участие в олимпиадах, конкурсах, конференциях, предметных неделях</w:t>
            </w:r>
          </w:p>
        </w:tc>
      </w:tr>
      <w:tr w:rsidR="007B240C" w:rsidRPr="007B240C" w:rsidTr="00010ABA">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Интеллектуальные марафоны и др.</w:t>
            </w:r>
          </w:p>
        </w:tc>
      </w:tr>
    </w:tbl>
    <w:p w:rsidR="007B240C" w:rsidRDefault="007B240C" w:rsidP="007B240C">
      <w:pPr>
        <w:rPr>
          <w:sz w:val="28"/>
          <w:szCs w:val="28"/>
          <w:lang w:val="ru-RU"/>
        </w:rPr>
      </w:pPr>
    </w:p>
    <w:p w:rsidR="007B240C" w:rsidRPr="007B240C" w:rsidRDefault="007B240C" w:rsidP="007B240C">
      <w:pPr>
        <w:rPr>
          <w:sz w:val="28"/>
          <w:szCs w:val="28"/>
          <w:lang w:val="ru-RU"/>
        </w:rPr>
      </w:pPr>
      <w:r w:rsidRPr="007B240C">
        <w:rPr>
          <w:sz w:val="28"/>
          <w:szCs w:val="28"/>
          <w:lang w:val="ru-RU"/>
        </w:rPr>
        <w:t>Стержнем интеграции урочной и внеурочной деятельности является системно - деятельностный подход.</w:t>
      </w:r>
    </w:p>
    <w:p w:rsidR="007B240C" w:rsidRDefault="007B240C" w:rsidP="007B240C">
      <w:pPr>
        <w:rPr>
          <w:lang w:val="ru-RU"/>
        </w:rPr>
      </w:pPr>
    </w:p>
    <w:p w:rsidR="007B240C" w:rsidRPr="007B240C" w:rsidRDefault="007B240C" w:rsidP="007B240C">
      <w:pPr>
        <w:rPr>
          <w:sz w:val="28"/>
          <w:szCs w:val="28"/>
          <w:lang w:val="ru-RU"/>
        </w:rPr>
      </w:pPr>
      <w:r w:rsidRPr="007B240C">
        <w:rPr>
          <w:sz w:val="28"/>
          <w:szCs w:val="28"/>
          <w:lang w:val="ru-RU"/>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5671"/>
      </w:tblGrid>
      <w:tr w:rsidR="007B240C" w:rsidRPr="007B240C" w:rsidTr="00010ABA">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Учебно-исследовательской деятельности</w:t>
            </w:r>
          </w:p>
        </w:tc>
      </w:tr>
      <w:tr w:rsidR="007B240C" w:rsidRPr="004A70F2" w:rsidTr="00010AB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Постановка проблемы и аргументирование ее актуальности</w:t>
            </w:r>
          </w:p>
        </w:tc>
      </w:tr>
      <w:tr w:rsidR="007B240C" w:rsidRPr="004A70F2" w:rsidTr="00010AB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Формулировка гипотезы исследования и раскрытие замысла – сущности будущей деятельности</w:t>
            </w:r>
          </w:p>
        </w:tc>
      </w:tr>
      <w:tr w:rsidR="007B240C" w:rsidRPr="004A70F2" w:rsidTr="00010AB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Планирование исследовательских работ и выбор необходимого инструментария</w:t>
            </w:r>
          </w:p>
        </w:tc>
      </w:tr>
      <w:tr w:rsidR="007B240C" w:rsidRPr="004A70F2" w:rsidTr="00010AB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Собственно проведение исследования с обязательным поэтапным контролем и коррекцией результатов работ</w:t>
            </w:r>
          </w:p>
        </w:tc>
      </w:tr>
      <w:tr w:rsidR="007B240C" w:rsidRPr="004A70F2" w:rsidTr="00010AB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Оформление результатов учебно-исследовательской деятельности как конечного продукта</w:t>
            </w:r>
          </w:p>
        </w:tc>
      </w:tr>
      <w:tr w:rsidR="007B240C" w:rsidRPr="004A70F2" w:rsidTr="00010AB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7B240C" w:rsidRPr="004A70F2" w:rsidTr="00010ABA">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B240C" w:rsidRPr="007B240C" w:rsidRDefault="007B240C" w:rsidP="007B240C">
            <w:pPr>
              <w:rPr>
                <w:lang w:val="ru-RU"/>
              </w:rPr>
            </w:pPr>
            <w:r w:rsidRPr="007B240C">
              <w:rPr>
                <w:lang w:val="ru-RU"/>
              </w:rPr>
              <w:t> </w:t>
            </w:r>
          </w:p>
        </w:tc>
      </w:tr>
    </w:tbl>
    <w:p w:rsidR="007B240C" w:rsidRDefault="007B240C" w:rsidP="007B240C">
      <w:pPr>
        <w:rPr>
          <w:lang w:val="ru-RU"/>
        </w:rPr>
      </w:pPr>
    </w:p>
    <w:p w:rsidR="007B240C" w:rsidRPr="007B240C" w:rsidRDefault="007B240C" w:rsidP="007B240C">
      <w:pPr>
        <w:jc w:val="both"/>
        <w:rPr>
          <w:sz w:val="28"/>
          <w:szCs w:val="28"/>
          <w:lang w:val="ru-RU"/>
        </w:rPr>
      </w:pPr>
      <w:r w:rsidRPr="007B240C">
        <w:rPr>
          <w:sz w:val="28"/>
          <w:szCs w:val="28"/>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B240C" w:rsidRPr="00B236D4" w:rsidRDefault="007B240C" w:rsidP="007B240C">
      <w:pPr>
        <w:jc w:val="both"/>
        <w:rPr>
          <w:b/>
          <w:sz w:val="28"/>
          <w:szCs w:val="28"/>
          <w:lang w:val="ru-RU"/>
        </w:rPr>
      </w:pPr>
      <w:r w:rsidRPr="00B236D4">
        <w:rPr>
          <w:b/>
          <w:sz w:val="28"/>
          <w:szCs w:val="28"/>
          <w:lang w:val="ru-RU"/>
        </w:rPr>
        <w:t>2.1.6. Описание содержания, видов и форм организации учебной деятельности по развитию информационно-коммуникационных технологий</w:t>
      </w:r>
      <w:r w:rsidR="00B236D4">
        <w:rPr>
          <w:b/>
          <w:sz w:val="28"/>
          <w:szCs w:val="28"/>
          <w:lang w:val="ru-RU"/>
        </w:rPr>
        <w:t>.</w:t>
      </w:r>
    </w:p>
    <w:p w:rsidR="007B240C" w:rsidRPr="007B240C" w:rsidRDefault="007B240C" w:rsidP="007B240C">
      <w:pPr>
        <w:jc w:val="both"/>
        <w:rPr>
          <w:sz w:val="28"/>
          <w:szCs w:val="28"/>
          <w:lang w:val="ru-RU"/>
        </w:rPr>
      </w:pPr>
      <w:r w:rsidRPr="007B240C">
        <w:rPr>
          <w:sz w:val="28"/>
          <w:szCs w:val="28"/>
          <w:lang w:val="ru-RU"/>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7B240C" w:rsidRPr="007B240C" w:rsidRDefault="007B240C" w:rsidP="007B240C">
      <w:pPr>
        <w:jc w:val="both"/>
        <w:rPr>
          <w:sz w:val="28"/>
          <w:szCs w:val="28"/>
          <w:lang w:val="ru-RU"/>
        </w:rPr>
      </w:pPr>
      <w:r w:rsidRPr="007B240C">
        <w:rPr>
          <w:sz w:val="28"/>
          <w:szCs w:val="28"/>
          <w:lang w:val="ru-RU"/>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7B240C" w:rsidRPr="007B240C" w:rsidRDefault="007B240C" w:rsidP="007B240C">
      <w:pPr>
        <w:jc w:val="both"/>
        <w:rPr>
          <w:sz w:val="28"/>
          <w:szCs w:val="28"/>
          <w:lang w:val="ru-RU"/>
        </w:rPr>
      </w:pPr>
      <w:r w:rsidRPr="007B240C">
        <w:rPr>
          <w:sz w:val="28"/>
          <w:szCs w:val="28"/>
          <w:lang w:val="ru-RU"/>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7B240C" w:rsidRPr="007B240C" w:rsidRDefault="007B240C" w:rsidP="007B240C">
      <w:pPr>
        <w:jc w:val="both"/>
        <w:rPr>
          <w:sz w:val="28"/>
          <w:szCs w:val="28"/>
          <w:lang w:val="ru-RU"/>
        </w:rPr>
      </w:pPr>
      <w:r w:rsidRPr="007B240C">
        <w:rPr>
          <w:sz w:val="28"/>
          <w:szCs w:val="28"/>
          <w:lang w:val="ru-RU"/>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B240C" w:rsidRPr="00F61662" w:rsidRDefault="007B240C" w:rsidP="007B240C">
      <w:pPr>
        <w:jc w:val="both"/>
        <w:rPr>
          <w:i/>
          <w:sz w:val="28"/>
          <w:szCs w:val="28"/>
          <w:lang w:val="ru-RU"/>
        </w:rPr>
      </w:pPr>
      <w:r w:rsidRPr="00F61662">
        <w:rPr>
          <w:i/>
          <w:sz w:val="28"/>
          <w:szCs w:val="28"/>
          <w:lang w:val="ru-RU"/>
        </w:rPr>
        <w:t>Основные формы организации учебной деятельности по формированию ИКТ -компетенции обучающихся могут включить:</w:t>
      </w:r>
      <w:r w:rsidR="00F61662">
        <w:rPr>
          <w:i/>
          <w:sz w:val="28"/>
          <w:szCs w:val="28"/>
          <w:lang w:val="ru-RU"/>
        </w:rPr>
        <w:t xml:space="preserve"> </w:t>
      </w:r>
      <w:r w:rsidRPr="007B240C">
        <w:rPr>
          <w:sz w:val="28"/>
          <w:szCs w:val="28"/>
          <w:lang w:val="ru-RU"/>
        </w:rPr>
        <w:t>уроки по информатике и другим предметам;</w:t>
      </w:r>
      <w:r w:rsidR="00F61662">
        <w:rPr>
          <w:i/>
          <w:sz w:val="28"/>
          <w:szCs w:val="28"/>
          <w:lang w:val="ru-RU"/>
        </w:rPr>
        <w:t xml:space="preserve"> </w:t>
      </w:r>
      <w:r w:rsidRPr="007B240C">
        <w:rPr>
          <w:sz w:val="28"/>
          <w:szCs w:val="28"/>
          <w:lang w:val="ru-RU"/>
        </w:rPr>
        <w:t>факультативы;</w:t>
      </w:r>
      <w:r w:rsidR="00F61662">
        <w:rPr>
          <w:i/>
          <w:sz w:val="28"/>
          <w:szCs w:val="28"/>
          <w:lang w:val="ru-RU"/>
        </w:rPr>
        <w:t xml:space="preserve"> </w:t>
      </w:r>
      <w:r w:rsidRPr="007B240C">
        <w:rPr>
          <w:sz w:val="28"/>
          <w:szCs w:val="28"/>
          <w:lang w:val="ru-RU"/>
        </w:rPr>
        <w:t>кружки;</w:t>
      </w:r>
      <w:r w:rsidR="00F61662">
        <w:rPr>
          <w:i/>
          <w:sz w:val="28"/>
          <w:szCs w:val="28"/>
          <w:lang w:val="ru-RU"/>
        </w:rPr>
        <w:t xml:space="preserve"> </w:t>
      </w:r>
      <w:r w:rsidRPr="007B240C">
        <w:rPr>
          <w:sz w:val="28"/>
          <w:szCs w:val="28"/>
          <w:lang w:val="ru-RU"/>
        </w:rPr>
        <w:t>интегративные межпредметные проекты;</w:t>
      </w:r>
    </w:p>
    <w:p w:rsidR="007B240C" w:rsidRPr="007B240C" w:rsidRDefault="007B240C" w:rsidP="007B240C">
      <w:pPr>
        <w:jc w:val="both"/>
        <w:rPr>
          <w:sz w:val="28"/>
          <w:szCs w:val="28"/>
          <w:lang w:val="ru-RU"/>
        </w:rPr>
      </w:pPr>
      <w:r w:rsidRPr="007B240C">
        <w:rPr>
          <w:sz w:val="28"/>
          <w:szCs w:val="28"/>
          <w:lang w:val="ru-RU"/>
        </w:rPr>
        <w:t xml:space="preserve">внеурочные и внешкольные активности. </w:t>
      </w:r>
    </w:p>
    <w:p w:rsidR="007B240C" w:rsidRPr="007B240C" w:rsidRDefault="007B240C" w:rsidP="007B240C">
      <w:pPr>
        <w:jc w:val="both"/>
        <w:rPr>
          <w:sz w:val="28"/>
          <w:szCs w:val="28"/>
          <w:lang w:val="ru-RU"/>
        </w:rPr>
      </w:pPr>
      <w:r w:rsidRPr="007B240C">
        <w:rPr>
          <w:sz w:val="28"/>
          <w:szCs w:val="28"/>
          <w:lang w:val="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B240C" w:rsidRPr="007B240C" w:rsidRDefault="00F61662" w:rsidP="007B240C">
      <w:pPr>
        <w:jc w:val="both"/>
        <w:rPr>
          <w:sz w:val="28"/>
          <w:szCs w:val="28"/>
          <w:lang w:val="ru-RU"/>
        </w:rPr>
      </w:pPr>
      <w:r>
        <w:rPr>
          <w:sz w:val="28"/>
          <w:szCs w:val="28"/>
          <w:lang w:val="ru-RU"/>
        </w:rPr>
        <w:lastRenderedPageBreak/>
        <w:t xml:space="preserve">- </w:t>
      </w:r>
      <w:r w:rsidR="007B240C" w:rsidRPr="007B240C">
        <w:rPr>
          <w:sz w:val="28"/>
          <w:szCs w:val="28"/>
          <w:lang w:val="ru-RU"/>
        </w:rPr>
        <w:t xml:space="preserve">создание и редактирование текстов;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создание и редактирование электронных таблиц;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использование средств для построения диаграмм, графиков, блок-схем, других графических объектов;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создание и редактирование презентаций;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создание и редактирование графики и фото;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создание и редактирование видео;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создание музыкальных и звуковых объектов;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поиск и анализ информации в Интернете;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моделирование, проектирование и управление;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математическая обработка и визуализация данных;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создание веб - страниц и сайтов;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сетевая коммуникация между учениками и (или) учителем.</w:t>
      </w:r>
    </w:p>
    <w:p w:rsidR="007B240C" w:rsidRPr="007B240C" w:rsidRDefault="007B240C" w:rsidP="007B240C">
      <w:pPr>
        <w:jc w:val="both"/>
        <w:rPr>
          <w:sz w:val="28"/>
          <w:szCs w:val="28"/>
          <w:lang w:val="ru-RU"/>
        </w:rPr>
      </w:pPr>
      <w:r w:rsidRPr="007B240C">
        <w:rPr>
          <w:sz w:val="28"/>
          <w:szCs w:val="28"/>
          <w:lang w:val="ru-RU"/>
        </w:rP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B240C" w:rsidRPr="00F61662" w:rsidRDefault="007B240C" w:rsidP="007B240C">
      <w:pPr>
        <w:jc w:val="both"/>
        <w:rPr>
          <w:b/>
          <w:sz w:val="28"/>
          <w:szCs w:val="28"/>
          <w:lang w:val="ru-RU"/>
        </w:rPr>
      </w:pPr>
      <w:r w:rsidRPr="00F61662">
        <w:rPr>
          <w:b/>
          <w:sz w:val="28"/>
          <w:szCs w:val="28"/>
          <w:lang w:val="ru-RU"/>
        </w:rPr>
        <w:t>2.1.7. Перечень и описание основных элементов ИКТ -компетенции и инструментов их использования.</w:t>
      </w:r>
    </w:p>
    <w:p w:rsidR="007B240C" w:rsidRPr="007B240C" w:rsidRDefault="007B240C" w:rsidP="007B240C">
      <w:pPr>
        <w:jc w:val="both"/>
        <w:rPr>
          <w:sz w:val="28"/>
          <w:szCs w:val="28"/>
          <w:lang w:val="ru-RU"/>
        </w:rPr>
      </w:pPr>
      <w:r w:rsidRPr="007B240C">
        <w:rPr>
          <w:sz w:val="28"/>
          <w:szCs w:val="28"/>
          <w:lang w:val="ru-RU"/>
        </w:rPr>
        <w:t xml:space="preserve">Структура и функции образовательной ИКТ – компетентности обучающихся под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интернет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7B240C" w:rsidRPr="007B240C" w:rsidRDefault="007B240C" w:rsidP="007B240C">
      <w:pPr>
        <w:jc w:val="both"/>
        <w:rPr>
          <w:sz w:val="28"/>
          <w:szCs w:val="28"/>
          <w:lang w:val="ru-RU"/>
        </w:rPr>
      </w:pPr>
      <w:r w:rsidRPr="007B240C">
        <w:rPr>
          <w:sz w:val="28"/>
          <w:szCs w:val="28"/>
          <w:lang w:val="ru-RU"/>
        </w:rPr>
        <w:t xml:space="preserve">1. Обращение с устройствами ИКТ,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7B240C" w:rsidRPr="007B240C" w:rsidRDefault="007B240C" w:rsidP="007B240C">
      <w:pPr>
        <w:jc w:val="both"/>
        <w:rPr>
          <w:sz w:val="28"/>
          <w:szCs w:val="28"/>
          <w:lang w:val="ru-RU"/>
        </w:rPr>
      </w:pPr>
      <w:r w:rsidRPr="007B240C">
        <w:rPr>
          <w:sz w:val="28"/>
          <w:szCs w:val="28"/>
          <w:lang w:val="ru-RU"/>
        </w:rPr>
        <w:t xml:space="preserve"> • понимание основных принципов работы устройств ИКТ;</w:t>
      </w:r>
    </w:p>
    <w:p w:rsidR="007B240C" w:rsidRPr="007B240C" w:rsidRDefault="007B240C" w:rsidP="007B240C">
      <w:pPr>
        <w:jc w:val="both"/>
        <w:rPr>
          <w:sz w:val="28"/>
          <w:szCs w:val="28"/>
          <w:lang w:val="ru-RU"/>
        </w:rPr>
      </w:pPr>
      <w:r w:rsidRPr="007B240C">
        <w:rPr>
          <w:sz w:val="28"/>
          <w:szCs w:val="28"/>
          <w:lang w:val="ru-RU"/>
        </w:rPr>
        <w:t xml:space="preserve"> • подключение устройств ИКТ к электрической сети, использование аккумуляторов; </w:t>
      </w:r>
    </w:p>
    <w:p w:rsidR="007B240C" w:rsidRPr="007B240C" w:rsidRDefault="007B240C" w:rsidP="007B240C">
      <w:pPr>
        <w:jc w:val="both"/>
        <w:rPr>
          <w:sz w:val="28"/>
          <w:szCs w:val="28"/>
          <w:lang w:val="ru-RU"/>
        </w:rPr>
      </w:pPr>
      <w:r w:rsidRPr="007B240C">
        <w:rPr>
          <w:sz w:val="28"/>
          <w:szCs w:val="28"/>
          <w:lang w:val="ru-RU"/>
        </w:rPr>
        <w:t>• включение и выключение устройств ИКТ. Вход в операционную систему;</w:t>
      </w:r>
    </w:p>
    <w:p w:rsidR="007B240C" w:rsidRPr="007B240C" w:rsidRDefault="007B240C" w:rsidP="007B240C">
      <w:pPr>
        <w:jc w:val="both"/>
        <w:rPr>
          <w:sz w:val="28"/>
          <w:szCs w:val="28"/>
          <w:lang w:val="ru-RU"/>
        </w:rPr>
      </w:pPr>
      <w:r w:rsidRPr="007B240C">
        <w:rPr>
          <w:sz w:val="28"/>
          <w:szCs w:val="28"/>
          <w:lang w:val="ru-RU"/>
        </w:rPr>
        <w:t xml:space="preserve"> • базовые действия с экранными объектами;</w:t>
      </w:r>
    </w:p>
    <w:p w:rsidR="007B240C" w:rsidRPr="007B240C" w:rsidRDefault="007B240C" w:rsidP="007B240C">
      <w:pPr>
        <w:jc w:val="both"/>
        <w:rPr>
          <w:sz w:val="28"/>
          <w:szCs w:val="28"/>
          <w:lang w:val="ru-RU"/>
        </w:rPr>
      </w:pPr>
      <w:r w:rsidRPr="007B240C">
        <w:rPr>
          <w:sz w:val="28"/>
          <w:szCs w:val="28"/>
          <w:lang w:val="ru-RU"/>
        </w:rPr>
        <w:lastRenderedPageBreak/>
        <w:t xml:space="preserve"> • соединение устройств ИКТ с использованием проводных и беспроводных технологий; </w:t>
      </w:r>
    </w:p>
    <w:p w:rsidR="007B240C" w:rsidRPr="007B240C" w:rsidRDefault="007B240C" w:rsidP="007B240C">
      <w:pPr>
        <w:jc w:val="both"/>
        <w:rPr>
          <w:sz w:val="28"/>
          <w:szCs w:val="28"/>
          <w:lang w:val="ru-RU"/>
        </w:rPr>
      </w:pPr>
      <w:r w:rsidRPr="007B240C">
        <w:rPr>
          <w:sz w:val="28"/>
          <w:szCs w:val="28"/>
          <w:lang w:val="ru-RU"/>
        </w:rPr>
        <w:t>• информационное подключение к локальной сети и глобальной сети Интернет;</w:t>
      </w:r>
    </w:p>
    <w:p w:rsidR="007B240C" w:rsidRPr="007B240C" w:rsidRDefault="007B240C" w:rsidP="007B240C">
      <w:pPr>
        <w:jc w:val="both"/>
        <w:rPr>
          <w:sz w:val="28"/>
          <w:szCs w:val="28"/>
          <w:lang w:val="ru-RU"/>
        </w:rPr>
      </w:pPr>
      <w:r w:rsidRPr="007B240C">
        <w:rPr>
          <w:sz w:val="28"/>
          <w:szCs w:val="28"/>
          <w:lang w:val="ru-RU"/>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7B240C" w:rsidRPr="007B240C" w:rsidRDefault="007B240C" w:rsidP="007B240C">
      <w:pPr>
        <w:jc w:val="both"/>
        <w:rPr>
          <w:sz w:val="28"/>
          <w:szCs w:val="28"/>
          <w:lang w:val="ru-RU"/>
        </w:rPr>
      </w:pPr>
      <w:r w:rsidRPr="007B240C">
        <w:rPr>
          <w:sz w:val="28"/>
          <w:szCs w:val="28"/>
          <w:lang w:val="ru-RU"/>
        </w:rPr>
        <w:t xml:space="preserve">• обеспечение надежного функционирования устройств ИКТ; </w:t>
      </w:r>
    </w:p>
    <w:p w:rsidR="007B240C" w:rsidRPr="007B240C" w:rsidRDefault="007B240C" w:rsidP="007B240C">
      <w:pPr>
        <w:jc w:val="both"/>
        <w:rPr>
          <w:sz w:val="28"/>
          <w:szCs w:val="28"/>
          <w:lang w:val="ru-RU"/>
        </w:rPr>
      </w:pPr>
      <w:r w:rsidRPr="007B240C">
        <w:rPr>
          <w:sz w:val="28"/>
          <w:szCs w:val="28"/>
          <w:lang w:val="ru-RU"/>
        </w:rPr>
        <w:t xml:space="preserve">• вывод информации на бумагу и в трехмерную материальную среду (печать). Обращение с расходными материалами; </w:t>
      </w:r>
    </w:p>
    <w:p w:rsidR="007B240C" w:rsidRPr="007B240C" w:rsidRDefault="007B240C" w:rsidP="007B240C">
      <w:pPr>
        <w:jc w:val="both"/>
        <w:rPr>
          <w:sz w:val="28"/>
          <w:szCs w:val="28"/>
          <w:lang w:val="ru-RU"/>
        </w:rPr>
      </w:pPr>
      <w:r w:rsidRPr="007B240C">
        <w:rPr>
          <w:sz w:val="28"/>
          <w:szCs w:val="28"/>
          <w:lang w:val="ru-RU"/>
        </w:rPr>
        <w:t xml:space="preserve">• использование основных законов восприятия, обработки и хранения информации человеком; </w:t>
      </w:r>
    </w:p>
    <w:p w:rsidR="007B240C" w:rsidRPr="007B240C" w:rsidRDefault="007B240C" w:rsidP="007B240C">
      <w:pPr>
        <w:jc w:val="both"/>
        <w:rPr>
          <w:sz w:val="28"/>
          <w:szCs w:val="28"/>
          <w:lang w:val="ru-RU"/>
        </w:rPr>
      </w:pPr>
      <w:r w:rsidRPr="007B240C">
        <w:rPr>
          <w:sz w:val="28"/>
          <w:szCs w:val="28"/>
          <w:lang w:val="ru-RU"/>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7B240C" w:rsidRPr="007B240C" w:rsidRDefault="007B240C" w:rsidP="007B240C">
      <w:pPr>
        <w:jc w:val="both"/>
        <w:rPr>
          <w:sz w:val="28"/>
          <w:szCs w:val="28"/>
          <w:lang w:val="ru-RU"/>
        </w:rPr>
      </w:pPr>
      <w:r w:rsidRPr="007B240C">
        <w:rPr>
          <w:sz w:val="28"/>
          <w:szCs w:val="28"/>
          <w:lang w:val="ru-RU"/>
        </w:rPr>
        <w:t xml:space="preserve">2.Фиксация, запись изображений и звуков. Их обработка: </w:t>
      </w:r>
    </w:p>
    <w:p w:rsidR="007B240C" w:rsidRPr="007B240C" w:rsidRDefault="007B240C" w:rsidP="007B240C">
      <w:pPr>
        <w:jc w:val="both"/>
        <w:rPr>
          <w:sz w:val="28"/>
          <w:szCs w:val="28"/>
          <w:lang w:val="ru-RU"/>
        </w:rPr>
      </w:pPr>
      <w:r w:rsidRPr="007B240C">
        <w:rPr>
          <w:sz w:val="28"/>
          <w:szCs w:val="28"/>
          <w:lang w:val="ru-RU"/>
        </w:rPr>
        <w:t xml:space="preserve">• цифровая фотография, трехмерное сканирование, цифровая звукозапись, цифровая видеосъемка; </w:t>
      </w:r>
    </w:p>
    <w:p w:rsidR="007B240C" w:rsidRPr="007B240C" w:rsidRDefault="007B240C" w:rsidP="007B240C">
      <w:pPr>
        <w:jc w:val="both"/>
        <w:rPr>
          <w:sz w:val="28"/>
          <w:szCs w:val="28"/>
          <w:lang w:val="ru-RU"/>
        </w:rPr>
      </w:pPr>
      <w:r w:rsidRPr="007B240C">
        <w:rPr>
          <w:sz w:val="28"/>
          <w:szCs w:val="28"/>
          <w:lang w:val="ru-RU"/>
        </w:rPr>
        <w:t>• создание мультипликации как последовательности фотоизображений;</w:t>
      </w:r>
    </w:p>
    <w:p w:rsidR="007B240C" w:rsidRPr="007B240C" w:rsidRDefault="007B240C" w:rsidP="007B240C">
      <w:pPr>
        <w:jc w:val="both"/>
        <w:rPr>
          <w:sz w:val="28"/>
          <w:szCs w:val="28"/>
          <w:lang w:val="ru-RU"/>
        </w:rPr>
      </w:pPr>
      <w:r w:rsidRPr="007B240C">
        <w:rPr>
          <w:sz w:val="28"/>
          <w:szCs w:val="28"/>
          <w:lang w:val="ru-RU"/>
        </w:rPr>
        <w:t xml:space="preserve"> • обработка фотографий;</w:t>
      </w:r>
    </w:p>
    <w:p w:rsidR="007B240C" w:rsidRPr="007B240C" w:rsidRDefault="007B240C" w:rsidP="007B240C">
      <w:pPr>
        <w:jc w:val="both"/>
        <w:rPr>
          <w:sz w:val="28"/>
          <w:szCs w:val="28"/>
          <w:lang w:val="ru-RU"/>
        </w:rPr>
      </w:pPr>
      <w:r w:rsidRPr="007B240C">
        <w:rPr>
          <w:sz w:val="28"/>
          <w:szCs w:val="28"/>
          <w:lang w:val="ru-RU"/>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7B240C" w:rsidRPr="007B240C" w:rsidRDefault="007B240C" w:rsidP="007B240C">
      <w:pPr>
        <w:jc w:val="both"/>
        <w:rPr>
          <w:sz w:val="28"/>
          <w:szCs w:val="28"/>
          <w:lang w:val="ru-RU"/>
        </w:rPr>
      </w:pPr>
      <w:r w:rsidRPr="007B240C">
        <w:rPr>
          <w:sz w:val="28"/>
          <w:szCs w:val="28"/>
          <w:lang w:val="ru-RU"/>
        </w:rPr>
        <w:t xml:space="preserve"> 3. Создание письменных текстов.Сканирование текста и распознавание сканированного текста:</w:t>
      </w:r>
    </w:p>
    <w:p w:rsidR="007B240C" w:rsidRPr="007B240C" w:rsidRDefault="007B240C" w:rsidP="007B240C">
      <w:pPr>
        <w:jc w:val="both"/>
        <w:rPr>
          <w:sz w:val="28"/>
          <w:szCs w:val="28"/>
          <w:lang w:val="ru-RU"/>
        </w:rPr>
      </w:pPr>
      <w:r w:rsidRPr="007B240C">
        <w:rPr>
          <w:sz w:val="28"/>
          <w:szCs w:val="28"/>
          <w:lang w:val="ru-RU"/>
        </w:rPr>
        <w:t xml:space="preserve"> • ввод русского и иноязычного текста слепым десятипальцевым методом; </w:t>
      </w:r>
    </w:p>
    <w:p w:rsidR="007B240C" w:rsidRPr="007B240C" w:rsidRDefault="007B240C" w:rsidP="007B240C">
      <w:pPr>
        <w:jc w:val="both"/>
        <w:rPr>
          <w:sz w:val="28"/>
          <w:szCs w:val="28"/>
          <w:lang w:val="ru-RU"/>
        </w:rPr>
      </w:pPr>
      <w:r w:rsidRPr="007B240C">
        <w:rPr>
          <w:sz w:val="28"/>
          <w:szCs w:val="28"/>
          <w:lang w:val="ru-RU"/>
        </w:rPr>
        <w:t>• базовое экранное редактирование текста;</w:t>
      </w:r>
    </w:p>
    <w:p w:rsidR="007B240C" w:rsidRPr="007B240C" w:rsidRDefault="007B240C" w:rsidP="007B240C">
      <w:pPr>
        <w:jc w:val="both"/>
        <w:rPr>
          <w:sz w:val="28"/>
          <w:szCs w:val="28"/>
          <w:lang w:val="ru-RU"/>
        </w:rPr>
      </w:pPr>
      <w:r w:rsidRPr="007B240C">
        <w:rPr>
          <w:sz w:val="28"/>
          <w:szCs w:val="28"/>
          <w:lang w:val="ru-RU"/>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7B240C" w:rsidRPr="007B240C" w:rsidRDefault="007B240C" w:rsidP="007B240C">
      <w:pPr>
        <w:jc w:val="both"/>
        <w:rPr>
          <w:sz w:val="28"/>
          <w:szCs w:val="28"/>
          <w:lang w:val="ru-RU"/>
        </w:rPr>
      </w:pPr>
      <w:r w:rsidRPr="007B240C">
        <w:rPr>
          <w:sz w:val="28"/>
          <w:szCs w:val="28"/>
          <w:lang w:val="ru-RU"/>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7B240C" w:rsidRPr="007B240C" w:rsidRDefault="007B240C" w:rsidP="007B240C">
      <w:pPr>
        <w:jc w:val="both"/>
        <w:rPr>
          <w:sz w:val="28"/>
          <w:szCs w:val="28"/>
          <w:lang w:val="ru-RU"/>
        </w:rPr>
      </w:pPr>
      <w:r w:rsidRPr="007B240C">
        <w:rPr>
          <w:sz w:val="28"/>
          <w:szCs w:val="28"/>
          <w:lang w:val="ru-RU"/>
        </w:rPr>
        <w:t xml:space="preserve"> • использование средств орфографического и синтаксического контроля русского текста и текста на иностранном языке; </w:t>
      </w:r>
    </w:p>
    <w:p w:rsidR="007B240C" w:rsidRPr="007B240C" w:rsidRDefault="007B240C" w:rsidP="007B240C">
      <w:pPr>
        <w:jc w:val="both"/>
        <w:rPr>
          <w:sz w:val="28"/>
          <w:szCs w:val="28"/>
          <w:lang w:val="ru-RU"/>
        </w:rPr>
      </w:pPr>
      <w:r w:rsidRPr="007B240C">
        <w:rPr>
          <w:sz w:val="28"/>
          <w:szCs w:val="28"/>
          <w:lang w:val="ru-RU"/>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7B240C" w:rsidRPr="007B240C" w:rsidRDefault="007B240C" w:rsidP="007B240C">
      <w:pPr>
        <w:jc w:val="both"/>
        <w:rPr>
          <w:sz w:val="28"/>
          <w:szCs w:val="28"/>
          <w:lang w:val="ru-RU"/>
        </w:rPr>
      </w:pPr>
      <w:r w:rsidRPr="007B240C">
        <w:rPr>
          <w:sz w:val="28"/>
          <w:szCs w:val="28"/>
          <w:lang w:val="ru-RU"/>
        </w:rPr>
        <w:t>4. Создание графических объектов:</w:t>
      </w:r>
    </w:p>
    <w:p w:rsidR="007B240C" w:rsidRPr="007B240C" w:rsidRDefault="007B240C" w:rsidP="007B240C">
      <w:pPr>
        <w:jc w:val="both"/>
        <w:rPr>
          <w:sz w:val="28"/>
          <w:szCs w:val="28"/>
          <w:lang w:val="ru-RU"/>
        </w:rPr>
      </w:pPr>
      <w:r w:rsidRPr="007B240C">
        <w:rPr>
          <w:sz w:val="28"/>
          <w:szCs w:val="28"/>
          <w:lang w:val="ru-RU"/>
        </w:rPr>
        <w:t xml:space="preserve"> • создание геометрических объектов;</w:t>
      </w:r>
    </w:p>
    <w:p w:rsidR="007B240C" w:rsidRPr="007B240C" w:rsidRDefault="007B240C" w:rsidP="007B240C">
      <w:pPr>
        <w:jc w:val="both"/>
        <w:rPr>
          <w:sz w:val="28"/>
          <w:szCs w:val="28"/>
          <w:lang w:val="ru-RU"/>
        </w:rPr>
      </w:pPr>
      <w:r w:rsidRPr="007B240C">
        <w:rPr>
          <w:sz w:val="28"/>
          <w:szCs w:val="28"/>
          <w:lang w:val="ru-RU"/>
        </w:rPr>
        <w:t xml:space="preserve"> • создание диаграмм различных видов (алгоритмических, концептуальных, классификационных, организационных, родства и др.) в соответствии с </w:t>
      </w:r>
      <w:r w:rsidRPr="007B240C">
        <w:rPr>
          <w:sz w:val="28"/>
          <w:szCs w:val="28"/>
          <w:lang w:val="ru-RU"/>
        </w:rPr>
        <w:lastRenderedPageBreak/>
        <w:t xml:space="preserve">задачами; </w:t>
      </w:r>
    </w:p>
    <w:p w:rsidR="007B240C" w:rsidRPr="007B240C" w:rsidRDefault="007B240C" w:rsidP="007B240C">
      <w:pPr>
        <w:jc w:val="both"/>
        <w:rPr>
          <w:sz w:val="28"/>
          <w:szCs w:val="28"/>
          <w:lang w:val="ru-RU"/>
        </w:rPr>
      </w:pPr>
      <w:r w:rsidRPr="007B240C">
        <w:rPr>
          <w:sz w:val="28"/>
          <w:szCs w:val="28"/>
          <w:lang w:val="ru-RU"/>
        </w:rPr>
        <w:t xml:space="preserve">• создание специализированных карт и диаграмм: географических (ГИС), хронологических; </w:t>
      </w:r>
    </w:p>
    <w:p w:rsidR="007B240C" w:rsidRPr="007B240C" w:rsidRDefault="007B240C" w:rsidP="007B240C">
      <w:pPr>
        <w:jc w:val="both"/>
        <w:rPr>
          <w:sz w:val="28"/>
          <w:szCs w:val="28"/>
          <w:lang w:val="ru-RU"/>
        </w:rPr>
      </w:pPr>
      <w:r w:rsidRPr="007B240C">
        <w:rPr>
          <w:sz w:val="28"/>
          <w:szCs w:val="28"/>
          <w:lang w:val="ru-RU"/>
        </w:rPr>
        <w:t>• создание графических произведений с проведением рукой произвольных линий;</w:t>
      </w:r>
    </w:p>
    <w:p w:rsidR="007B240C" w:rsidRPr="007B240C" w:rsidRDefault="007B240C" w:rsidP="007B240C">
      <w:pPr>
        <w:jc w:val="both"/>
        <w:rPr>
          <w:sz w:val="28"/>
          <w:szCs w:val="28"/>
          <w:lang w:val="ru-RU"/>
        </w:rPr>
      </w:pPr>
      <w:r w:rsidRPr="007B240C">
        <w:rPr>
          <w:sz w:val="28"/>
          <w:szCs w:val="28"/>
          <w:lang w:val="ru-RU"/>
        </w:rPr>
        <w:t xml:space="preserve"> • создание мультипликации в соответствии с задачами; </w:t>
      </w:r>
    </w:p>
    <w:p w:rsidR="007B240C" w:rsidRPr="007B240C" w:rsidRDefault="007B240C" w:rsidP="007B240C">
      <w:pPr>
        <w:jc w:val="both"/>
        <w:rPr>
          <w:sz w:val="28"/>
          <w:szCs w:val="28"/>
          <w:lang w:val="ru-RU"/>
        </w:rPr>
      </w:pPr>
      <w:r w:rsidRPr="007B240C">
        <w:rPr>
          <w:sz w:val="28"/>
          <w:szCs w:val="28"/>
          <w:lang w:val="ru-RU"/>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7B240C" w:rsidRPr="007B240C" w:rsidRDefault="007B240C" w:rsidP="007B240C">
      <w:pPr>
        <w:jc w:val="both"/>
        <w:rPr>
          <w:sz w:val="28"/>
          <w:szCs w:val="28"/>
          <w:lang w:val="ru-RU"/>
        </w:rPr>
      </w:pPr>
      <w:r w:rsidRPr="007B240C">
        <w:rPr>
          <w:sz w:val="28"/>
          <w:szCs w:val="28"/>
          <w:lang w:val="ru-RU"/>
        </w:rPr>
        <w:t xml:space="preserve">5. Создание музыкальных и звуковых объектов </w:t>
      </w:r>
    </w:p>
    <w:p w:rsidR="007B240C" w:rsidRPr="007B240C" w:rsidRDefault="007B240C" w:rsidP="007B240C">
      <w:pPr>
        <w:jc w:val="both"/>
        <w:rPr>
          <w:sz w:val="28"/>
          <w:szCs w:val="28"/>
          <w:lang w:val="ru-RU"/>
        </w:rPr>
      </w:pPr>
      <w:r w:rsidRPr="007B240C">
        <w:rPr>
          <w:sz w:val="28"/>
          <w:szCs w:val="28"/>
          <w:lang w:val="ru-RU"/>
        </w:rPr>
        <w:t xml:space="preserve">• использование музыкальных и звуковых редакторов </w:t>
      </w:r>
    </w:p>
    <w:p w:rsidR="007B240C" w:rsidRPr="007B240C" w:rsidRDefault="007B240C" w:rsidP="007B240C">
      <w:pPr>
        <w:jc w:val="both"/>
        <w:rPr>
          <w:sz w:val="28"/>
          <w:szCs w:val="28"/>
          <w:lang w:val="ru-RU"/>
        </w:rPr>
      </w:pPr>
      <w:r w:rsidRPr="007B240C">
        <w:rPr>
          <w:sz w:val="28"/>
          <w:szCs w:val="28"/>
          <w:lang w:val="ru-RU"/>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7B240C" w:rsidRPr="007B240C" w:rsidRDefault="007B240C" w:rsidP="007B240C">
      <w:pPr>
        <w:jc w:val="both"/>
        <w:rPr>
          <w:sz w:val="28"/>
          <w:szCs w:val="28"/>
          <w:lang w:val="ru-RU"/>
        </w:rPr>
      </w:pPr>
      <w:r w:rsidRPr="007B240C">
        <w:rPr>
          <w:sz w:val="28"/>
          <w:szCs w:val="28"/>
          <w:lang w:val="ru-RU"/>
        </w:rPr>
        <w:t>6. Создание сообщений (гипермедиа)</w:t>
      </w:r>
    </w:p>
    <w:p w:rsidR="007B240C" w:rsidRPr="007B240C" w:rsidRDefault="007B240C" w:rsidP="007B240C">
      <w:pPr>
        <w:jc w:val="both"/>
        <w:rPr>
          <w:sz w:val="28"/>
          <w:szCs w:val="28"/>
          <w:lang w:val="ru-RU"/>
        </w:rPr>
      </w:pPr>
      <w:r w:rsidRPr="007B240C">
        <w:rPr>
          <w:sz w:val="28"/>
          <w:szCs w:val="28"/>
          <w:lang w:val="ru-RU"/>
        </w:rPr>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7B240C" w:rsidRPr="007B240C" w:rsidRDefault="007B240C" w:rsidP="007B240C">
      <w:pPr>
        <w:jc w:val="both"/>
        <w:rPr>
          <w:sz w:val="28"/>
          <w:szCs w:val="28"/>
          <w:lang w:val="ru-RU"/>
        </w:rPr>
      </w:pPr>
      <w:r w:rsidRPr="007B240C">
        <w:rPr>
          <w:sz w:val="28"/>
          <w:szCs w:val="28"/>
          <w:lang w:val="ru-RU"/>
        </w:rPr>
        <w:t>• цитирование и использование внешних ссылок;</w:t>
      </w:r>
    </w:p>
    <w:p w:rsidR="007B240C" w:rsidRPr="007B240C" w:rsidRDefault="007B240C" w:rsidP="007B240C">
      <w:pPr>
        <w:jc w:val="both"/>
        <w:rPr>
          <w:sz w:val="28"/>
          <w:szCs w:val="28"/>
          <w:lang w:val="ru-RU"/>
        </w:rPr>
      </w:pPr>
      <w:r w:rsidRPr="007B240C">
        <w:rPr>
          <w:sz w:val="28"/>
          <w:szCs w:val="28"/>
          <w:lang w:val="ru-RU"/>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7B240C" w:rsidRPr="007B240C" w:rsidRDefault="007B240C" w:rsidP="007B240C">
      <w:pPr>
        <w:jc w:val="both"/>
        <w:rPr>
          <w:sz w:val="28"/>
          <w:szCs w:val="28"/>
          <w:lang w:val="ru-RU"/>
        </w:rPr>
      </w:pPr>
      <w:r w:rsidRPr="007B240C">
        <w:rPr>
          <w:sz w:val="28"/>
          <w:szCs w:val="28"/>
          <w:lang w:val="ru-RU"/>
        </w:rPr>
        <w:t>7. Восприятие, понимание и использование сообщений (гипермедиа)</w:t>
      </w:r>
    </w:p>
    <w:p w:rsidR="007B240C" w:rsidRPr="007B240C" w:rsidRDefault="007B240C" w:rsidP="007B240C">
      <w:pPr>
        <w:jc w:val="both"/>
        <w:rPr>
          <w:sz w:val="28"/>
          <w:szCs w:val="28"/>
          <w:lang w:val="ru-RU"/>
        </w:rPr>
      </w:pPr>
      <w:r w:rsidRPr="007B240C">
        <w:rPr>
          <w:sz w:val="28"/>
          <w:szCs w:val="28"/>
          <w:lang w:val="ru-RU"/>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7B240C" w:rsidRPr="007B240C" w:rsidRDefault="007B240C" w:rsidP="007B240C">
      <w:pPr>
        <w:jc w:val="both"/>
        <w:rPr>
          <w:sz w:val="28"/>
          <w:szCs w:val="28"/>
          <w:lang w:val="ru-RU"/>
        </w:rPr>
      </w:pPr>
      <w:r w:rsidRPr="007B240C">
        <w:rPr>
          <w:sz w:val="28"/>
          <w:szCs w:val="28"/>
          <w:lang w:val="ru-RU"/>
        </w:rPr>
        <w:t xml:space="preserve">• формулирование вопросов к сообщению; </w:t>
      </w:r>
    </w:p>
    <w:p w:rsidR="007B240C" w:rsidRPr="007B240C" w:rsidRDefault="007B240C" w:rsidP="007B240C">
      <w:pPr>
        <w:jc w:val="both"/>
        <w:rPr>
          <w:sz w:val="28"/>
          <w:szCs w:val="28"/>
          <w:lang w:val="ru-RU"/>
        </w:rPr>
      </w:pPr>
      <w:r w:rsidRPr="007B240C">
        <w:rPr>
          <w:sz w:val="28"/>
          <w:szCs w:val="28"/>
          <w:lang w:val="ru-RU"/>
        </w:rPr>
        <w:t>• разметка сообщений, в том числе - внутренними и внешними ссылками и комментариями;</w:t>
      </w:r>
    </w:p>
    <w:p w:rsidR="007B240C" w:rsidRPr="007B240C" w:rsidRDefault="007B240C" w:rsidP="007B240C">
      <w:pPr>
        <w:jc w:val="both"/>
        <w:rPr>
          <w:sz w:val="28"/>
          <w:szCs w:val="28"/>
          <w:lang w:val="ru-RU"/>
        </w:rPr>
      </w:pPr>
      <w:r w:rsidRPr="007B240C">
        <w:rPr>
          <w:sz w:val="28"/>
          <w:szCs w:val="28"/>
          <w:lang w:val="ru-RU"/>
        </w:rPr>
        <w:t xml:space="preserve"> • деконструкция сообщений, выделение в них элементов и фрагментов, цитирование;</w:t>
      </w:r>
    </w:p>
    <w:p w:rsidR="007B240C" w:rsidRPr="007B240C" w:rsidRDefault="007B240C" w:rsidP="007B240C">
      <w:pPr>
        <w:jc w:val="both"/>
        <w:rPr>
          <w:sz w:val="28"/>
          <w:szCs w:val="28"/>
          <w:lang w:val="ru-RU"/>
        </w:rPr>
      </w:pPr>
      <w:r w:rsidRPr="007B240C">
        <w:rPr>
          <w:sz w:val="28"/>
          <w:szCs w:val="28"/>
          <w:lang w:val="ru-RU"/>
        </w:rPr>
        <w:t xml:space="preserve"> • описание сообщения (краткое содержание, автор, форма и т. д.);</w:t>
      </w:r>
    </w:p>
    <w:p w:rsidR="007B240C" w:rsidRPr="007B240C" w:rsidRDefault="007B240C" w:rsidP="007B240C">
      <w:pPr>
        <w:jc w:val="both"/>
        <w:rPr>
          <w:sz w:val="28"/>
          <w:szCs w:val="28"/>
          <w:lang w:val="ru-RU"/>
        </w:rPr>
      </w:pPr>
      <w:r w:rsidRPr="007B240C">
        <w:rPr>
          <w:sz w:val="28"/>
          <w:szCs w:val="28"/>
          <w:lang w:val="ru-RU"/>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7B240C" w:rsidRPr="007B240C" w:rsidRDefault="007B240C" w:rsidP="007B240C">
      <w:pPr>
        <w:jc w:val="both"/>
        <w:rPr>
          <w:sz w:val="28"/>
          <w:szCs w:val="28"/>
          <w:lang w:val="ru-RU"/>
        </w:rPr>
      </w:pPr>
      <w:r w:rsidRPr="007B240C">
        <w:rPr>
          <w:sz w:val="28"/>
          <w:szCs w:val="28"/>
          <w:lang w:val="ru-RU"/>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 русский язык, иностранный язык, а так же во всех предметах.</w:t>
      </w:r>
    </w:p>
    <w:p w:rsidR="007B240C" w:rsidRPr="007B240C" w:rsidRDefault="007B240C" w:rsidP="007B240C">
      <w:pPr>
        <w:jc w:val="both"/>
        <w:rPr>
          <w:sz w:val="28"/>
          <w:szCs w:val="28"/>
          <w:lang w:val="ru-RU"/>
        </w:rPr>
      </w:pPr>
      <w:r w:rsidRPr="007B240C">
        <w:rPr>
          <w:sz w:val="28"/>
          <w:szCs w:val="28"/>
          <w:lang w:val="ru-RU"/>
        </w:rPr>
        <w:t>8. Коммуникация и социальное взаимодействие</w:t>
      </w:r>
    </w:p>
    <w:p w:rsidR="007B240C" w:rsidRPr="007B240C" w:rsidRDefault="007B240C" w:rsidP="007B240C">
      <w:pPr>
        <w:jc w:val="both"/>
        <w:rPr>
          <w:sz w:val="28"/>
          <w:szCs w:val="28"/>
          <w:lang w:val="ru-RU"/>
        </w:rPr>
      </w:pPr>
      <w:r w:rsidRPr="007B240C">
        <w:rPr>
          <w:sz w:val="28"/>
          <w:szCs w:val="28"/>
          <w:lang w:val="ru-RU"/>
        </w:rPr>
        <w:t xml:space="preserve"> • выступление с аудио-видео поддержкой, включая дистанционную аудиторию;</w:t>
      </w:r>
    </w:p>
    <w:p w:rsidR="007B240C" w:rsidRPr="007B240C" w:rsidRDefault="007B240C" w:rsidP="007B240C">
      <w:pPr>
        <w:jc w:val="both"/>
        <w:rPr>
          <w:sz w:val="28"/>
          <w:szCs w:val="28"/>
          <w:lang w:val="ru-RU"/>
        </w:rPr>
      </w:pPr>
      <w:r w:rsidRPr="007B240C">
        <w:rPr>
          <w:sz w:val="28"/>
          <w:szCs w:val="28"/>
          <w:lang w:val="ru-RU"/>
        </w:rPr>
        <w:lastRenderedPageBreak/>
        <w:t xml:space="preserve">• участие в обсуждении (видео-аудио, текст); </w:t>
      </w:r>
    </w:p>
    <w:p w:rsidR="007B240C" w:rsidRPr="007B240C" w:rsidRDefault="007B240C" w:rsidP="007B240C">
      <w:pPr>
        <w:jc w:val="both"/>
        <w:rPr>
          <w:sz w:val="28"/>
          <w:szCs w:val="28"/>
          <w:lang w:val="ru-RU"/>
        </w:rPr>
      </w:pPr>
      <w:r w:rsidRPr="007B240C">
        <w:rPr>
          <w:sz w:val="28"/>
          <w:szCs w:val="28"/>
          <w:lang w:val="ru-RU"/>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7B240C" w:rsidRPr="007B240C" w:rsidRDefault="007B240C" w:rsidP="007B240C">
      <w:pPr>
        <w:jc w:val="both"/>
        <w:rPr>
          <w:sz w:val="28"/>
          <w:szCs w:val="28"/>
          <w:lang w:val="ru-RU"/>
        </w:rPr>
      </w:pPr>
      <w:r w:rsidRPr="007B240C">
        <w:rPr>
          <w:sz w:val="28"/>
          <w:szCs w:val="28"/>
          <w:lang w:val="ru-RU"/>
        </w:rPr>
        <w:t>• личный дневник (блог);</w:t>
      </w:r>
    </w:p>
    <w:p w:rsidR="007B240C" w:rsidRPr="007B240C" w:rsidRDefault="007B240C" w:rsidP="007B240C">
      <w:pPr>
        <w:jc w:val="both"/>
        <w:rPr>
          <w:sz w:val="28"/>
          <w:szCs w:val="28"/>
          <w:lang w:val="ru-RU"/>
        </w:rPr>
      </w:pPr>
      <w:r w:rsidRPr="007B240C">
        <w:rPr>
          <w:sz w:val="28"/>
          <w:szCs w:val="28"/>
          <w:lang w:val="ru-RU"/>
        </w:rPr>
        <w:t xml:space="preserve"> • вещание, рассылка на целевую аудиторию, подкастинг; </w:t>
      </w:r>
    </w:p>
    <w:p w:rsidR="007B240C" w:rsidRPr="007B240C" w:rsidRDefault="007B240C" w:rsidP="007B240C">
      <w:pPr>
        <w:jc w:val="both"/>
        <w:rPr>
          <w:sz w:val="28"/>
          <w:szCs w:val="28"/>
          <w:lang w:val="ru-RU"/>
        </w:rPr>
      </w:pPr>
      <w:r w:rsidRPr="007B240C">
        <w:rPr>
          <w:sz w:val="28"/>
          <w:szCs w:val="28"/>
          <w:lang w:val="ru-RU"/>
        </w:rPr>
        <w:t xml:space="preserve">• форум; </w:t>
      </w:r>
    </w:p>
    <w:p w:rsidR="007B240C" w:rsidRPr="007B240C" w:rsidRDefault="007B240C" w:rsidP="007B240C">
      <w:pPr>
        <w:jc w:val="both"/>
        <w:rPr>
          <w:sz w:val="28"/>
          <w:szCs w:val="28"/>
          <w:lang w:val="ru-RU"/>
        </w:rPr>
      </w:pPr>
      <w:r w:rsidRPr="007B240C">
        <w:rPr>
          <w:sz w:val="28"/>
          <w:szCs w:val="28"/>
          <w:lang w:val="ru-RU"/>
        </w:rPr>
        <w:t xml:space="preserve">• игровое взаимодействие; </w:t>
      </w:r>
    </w:p>
    <w:p w:rsidR="007B240C" w:rsidRPr="007B240C" w:rsidRDefault="007B240C" w:rsidP="007B240C">
      <w:pPr>
        <w:jc w:val="both"/>
        <w:rPr>
          <w:sz w:val="28"/>
          <w:szCs w:val="28"/>
          <w:lang w:val="ru-RU"/>
        </w:rPr>
      </w:pPr>
      <w:r w:rsidRPr="007B240C">
        <w:rPr>
          <w:sz w:val="28"/>
          <w:szCs w:val="28"/>
          <w:lang w:val="ru-RU"/>
        </w:rPr>
        <w:t xml:space="preserve">• театральное взаимодействие; </w:t>
      </w:r>
    </w:p>
    <w:p w:rsidR="007B240C" w:rsidRPr="007B240C" w:rsidRDefault="007B240C" w:rsidP="007B240C">
      <w:pPr>
        <w:jc w:val="both"/>
        <w:rPr>
          <w:sz w:val="28"/>
          <w:szCs w:val="28"/>
          <w:lang w:val="ru-RU"/>
        </w:rPr>
      </w:pPr>
      <w:r w:rsidRPr="007B240C">
        <w:rPr>
          <w:sz w:val="28"/>
          <w:szCs w:val="28"/>
          <w:lang w:val="ru-RU"/>
        </w:rPr>
        <w:t xml:space="preserve">• взаимодействие в социальных группах и сетях, групповая работа над сообщением(вики); </w:t>
      </w:r>
    </w:p>
    <w:p w:rsidR="007B240C" w:rsidRPr="007B240C" w:rsidRDefault="007B240C" w:rsidP="007B240C">
      <w:pPr>
        <w:jc w:val="both"/>
        <w:rPr>
          <w:sz w:val="28"/>
          <w:szCs w:val="28"/>
          <w:lang w:val="ru-RU"/>
        </w:rPr>
      </w:pPr>
      <w:r w:rsidRPr="007B240C">
        <w:rPr>
          <w:sz w:val="28"/>
          <w:szCs w:val="28"/>
          <w:lang w:val="ru-RU"/>
        </w:rPr>
        <w:t xml:space="preserve">• видео-аудио-фиксация и текстовое комментирование фрагментов образовательного процесса; </w:t>
      </w:r>
    </w:p>
    <w:p w:rsidR="007B240C" w:rsidRPr="007B240C" w:rsidRDefault="007B240C" w:rsidP="007B240C">
      <w:pPr>
        <w:jc w:val="both"/>
        <w:rPr>
          <w:sz w:val="28"/>
          <w:szCs w:val="28"/>
          <w:lang w:val="ru-RU"/>
        </w:rPr>
      </w:pPr>
      <w:r w:rsidRPr="007B240C">
        <w:rPr>
          <w:sz w:val="28"/>
          <w:szCs w:val="28"/>
          <w:lang w:val="ru-RU"/>
        </w:rPr>
        <w:t xml:space="preserve">• образовательное взаимодействие (получение и выполнение заданий, получение комментариев, формирование портфолио); </w:t>
      </w:r>
    </w:p>
    <w:p w:rsidR="007B240C" w:rsidRPr="007B240C" w:rsidRDefault="007B240C" w:rsidP="007B240C">
      <w:pPr>
        <w:jc w:val="both"/>
        <w:rPr>
          <w:sz w:val="28"/>
          <w:szCs w:val="28"/>
          <w:lang w:val="ru-RU"/>
        </w:rPr>
      </w:pPr>
      <w:r w:rsidRPr="007B240C">
        <w:rPr>
          <w:sz w:val="28"/>
          <w:szCs w:val="28"/>
          <w:lang w:val="ru-RU"/>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7B240C" w:rsidRPr="007B240C" w:rsidRDefault="007B240C" w:rsidP="007B240C">
      <w:pPr>
        <w:jc w:val="both"/>
        <w:rPr>
          <w:sz w:val="28"/>
          <w:szCs w:val="28"/>
          <w:lang w:val="ru-RU"/>
        </w:rPr>
      </w:pPr>
      <w:r w:rsidRPr="007B240C">
        <w:rPr>
          <w:sz w:val="28"/>
          <w:szCs w:val="28"/>
          <w:lang w:val="ru-RU"/>
        </w:rPr>
        <w:t xml:space="preserve"> 9. Поиск информации</w:t>
      </w:r>
    </w:p>
    <w:p w:rsidR="007B240C" w:rsidRPr="007B240C" w:rsidRDefault="007B240C" w:rsidP="007B240C">
      <w:pPr>
        <w:jc w:val="both"/>
        <w:rPr>
          <w:sz w:val="28"/>
          <w:szCs w:val="28"/>
          <w:lang w:val="ru-RU"/>
        </w:rPr>
      </w:pPr>
      <w:r w:rsidRPr="007B240C">
        <w:rPr>
          <w:sz w:val="28"/>
          <w:szCs w:val="28"/>
          <w:lang w:val="ru-RU"/>
        </w:rPr>
        <w:t xml:space="preserve"> • приемы поиска информации в Интернет, поисковые сервисы. Построение запросов для поиска информации. Анализ результатов запросов;</w:t>
      </w:r>
    </w:p>
    <w:p w:rsidR="007B240C" w:rsidRPr="007B240C" w:rsidRDefault="007B240C" w:rsidP="007B240C">
      <w:pPr>
        <w:jc w:val="both"/>
        <w:rPr>
          <w:sz w:val="28"/>
          <w:szCs w:val="28"/>
          <w:lang w:val="ru-RU"/>
        </w:rPr>
      </w:pPr>
      <w:r w:rsidRPr="007B240C">
        <w:rPr>
          <w:sz w:val="28"/>
          <w:szCs w:val="28"/>
          <w:lang w:val="ru-RU"/>
        </w:rPr>
        <w:t>• приемы поиска информации на персональном компьютере;</w:t>
      </w:r>
    </w:p>
    <w:p w:rsidR="007B240C" w:rsidRPr="007B240C" w:rsidRDefault="007B240C" w:rsidP="007B240C">
      <w:pPr>
        <w:jc w:val="both"/>
        <w:rPr>
          <w:sz w:val="28"/>
          <w:szCs w:val="28"/>
          <w:lang w:val="ru-RU"/>
        </w:rPr>
      </w:pPr>
      <w:r w:rsidRPr="007B240C">
        <w:rPr>
          <w:sz w:val="28"/>
          <w:szCs w:val="28"/>
          <w:lang w:val="ru-RU"/>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7B240C" w:rsidRPr="007B240C" w:rsidRDefault="007B240C" w:rsidP="007B240C">
      <w:pPr>
        <w:jc w:val="both"/>
        <w:rPr>
          <w:sz w:val="28"/>
          <w:szCs w:val="28"/>
          <w:lang w:val="ru-RU"/>
        </w:rPr>
      </w:pPr>
      <w:r w:rsidRPr="007B240C">
        <w:rPr>
          <w:sz w:val="28"/>
          <w:szCs w:val="28"/>
          <w:lang w:val="ru-RU"/>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7B240C" w:rsidRPr="007B240C" w:rsidRDefault="007B240C" w:rsidP="007B240C">
      <w:pPr>
        <w:jc w:val="both"/>
        <w:rPr>
          <w:sz w:val="28"/>
          <w:szCs w:val="28"/>
          <w:lang w:val="ru-RU"/>
        </w:rPr>
      </w:pPr>
      <w:r w:rsidRPr="007B240C">
        <w:rPr>
          <w:sz w:val="28"/>
          <w:szCs w:val="28"/>
          <w:lang w:val="ru-RU"/>
        </w:rPr>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7B240C" w:rsidRPr="007B240C" w:rsidRDefault="007B240C" w:rsidP="007B240C">
      <w:pPr>
        <w:jc w:val="both"/>
        <w:rPr>
          <w:sz w:val="28"/>
          <w:szCs w:val="28"/>
          <w:lang w:val="ru-RU"/>
        </w:rPr>
      </w:pPr>
      <w:r w:rsidRPr="007B240C">
        <w:rPr>
          <w:sz w:val="28"/>
          <w:szCs w:val="28"/>
          <w:lang w:val="ru-RU"/>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7B240C" w:rsidRPr="007B240C" w:rsidRDefault="007B240C" w:rsidP="007B240C">
      <w:pPr>
        <w:jc w:val="both"/>
        <w:rPr>
          <w:sz w:val="28"/>
          <w:szCs w:val="28"/>
          <w:lang w:val="ru-RU"/>
        </w:rPr>
      </w:pPr>
      <w:r w:rsidRPr="007B240C">
        <w:rPr>
          <w:sz w:val="28"/>
          <w:szCs w:val="28"/>
          <w:lang w:val="ru-RU"/>
        </w:rPr>
        <w:t>10. Анализ информации, математическая обработка данных</w:t>
      </w:r>
    </w:p>
    <w:p w:rsidR="007B240C" w:rsidRPr="007B240C" w:rsidRDefault="007B240C" w:rsidP="007B240C">
      <w:pPr>
        <w:jc w:val="both"/>
        <w:rPr>
          <w:sz w:val="28"/>
          <w:szCs w:val="28"/>
          <w:lang w:val="ru-RU"/>
        </w:rPr>
      </w:pPr>
      <w:r w:rsidRPr="007B240C">
        <w:rPr>
          <w:sz w:val="28"/>
          <w:szCs w:val="28"/>
          <w:lang w:val="ru-RU"/>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7B240C" w:rsidRPr="007B240C" w:rsidRDefault="007B240C" w:rsidP="007B240C">
      <w:pPr>
        <w:jc w:val="both"/>
        <w:rPr>
          <w:sz w:val="28"/>
          <w:szCs w:val="28"/>
          <w:lang w:val="ru-RU"/>
        </w:rPr>
      </w:pPr>
      <w:r w:rsidRPr="007B240C">
        <w:rPr>
          <w:sz w:val="28"/>
          <w:szCs w:val="28"/>
          <w:lang w:val="ru-RU"/>
        </w:rPr>
        <w:t xml:space="preserve">• постановка эксперимента и исследование в виртуальных лабораториях по </w:t>
      </w:r>
      <w:r w:rsidRPr="007B240C">
        <w:rPr>
          <w:sz w:val="28"/>
          <w:szCs w:val="28"/>
          <w:lang w:val="ru-RU"/>
        </w:rPr>
        <w:lastRenderedPageBreak/>
        <w:t xml:space="preserve">естественным наукам и математике и информатике. </w:t>
      </w:r>
    </w:p>
    <w:p w:rsidR="007B240C" w:rsidRPr="007B240C" w:rsidRDefault="007B240C" w:rsidP="007B240C">
      <w:pPr>
        <w:jc w:val="both"/>
        <w:rPr>
          <w:sz w:val="28"/>
          <w:szCs w:val="28"/>
          <w:lang w:val="ru-RU"/>
        </w:rPr>
      </w:pPr>
      <w:r w:rsidRPr="007B240C">
        <w:rPr>
          <w:sz w:val="28"/>
          <w:szCs w:val="28"/>
          <w:lang w:val="ru-RU"/>
        </w:rPr>
        <w:t xml:space="preserve">Указанные компетентности формируются в следующих предметах: естественные науки, обществознание, математика. </w:t>
      </w:r>
    </w:p>
    <w:p w:rsidR="007B240C" w:rsidRPr="007B240C" w:rsidRDefault="007B240C" w:rsidP="007B240C">
      <w:pPr>
        <w:jc w:val="both"/>
        <w:rPr>
          <w:sz w:val="28"/>
          <w:szCs w:val="28"/>
          <w:lang w:val="ru-RU"/>
        </w:rPr>
      </w:pPr>
      <w:r w:rsidRPr="007B240C">
        <w:rPr>
          <w:sz w:val="28"/>
          <w:szCs w:val="28"/>
          <w:lang w:val="ru-RU"/>
        </w:rPr>
        <w:t>11. Моделирование и проектирование. Управление</w:t>
      </w:r>
    </w:p>
    <w:p w:rsidR="007B240C" w:rsidRPr="007B240C" w:rsidRDefault="007B240C" w:rsidP="007B240C">
      <w:pPr>
        <w:jc w:val="both"/>
        <w:rPr>
          <w:sz w:val="28"/>
          <w:szCs w:val="28"/>
          <w:lang w:val="ru-RU"/>
        </w:rPr>
      </w:pPr>
      <w:r w:rsidRPr="007B240C">
        <w:rPr>
          <w:sz w:val="28"/>
          <w:szCs w:val="28"/>
          <w:lang w:val="ru-RU"/>
        </w:rPr>
        <w:t xml:space="preserve"> • моделирование с использованием виртуальных конструкторов; </w:t>
      </w:r>
    </w:p>
    <w:p w:rsidR="007B240C" w:rsidRPr="007B240C" w:rsidRDefault="007B240C" w:rsidP="007B240C">
      <w:pPr>
        <w:jc w:val="both"/>
        <w:rPr>
          <w:sz w:val="28"/>
          <w:szCs w:val="28"/>
          <w:lang w:val="ru-RU"/>
        </w:rPr>
      </w:pPr>
      <w:r w:rsidRPr="007B240C">
        <w:rPr>
          <w:sz w:val="28"/>
          <w:szCs w:val="28"/>
          <w:lang w:val="ru-RU"/>
        </w:rPr>
        <w:t xml:space="preserve">• конструирование, моделирование с использованием материальных конструкторов с компьютерным управлением и обратной связью; </w:t>
      </w:r>
    </w:p>
    <w:p w:rsidR="007B240C" w:rsidRPr="007B240C" w:rsidRDefault="007B240C" w:rsidP="007B240C">
      <w:pPr>
        <w:jc w:val="both"/>
        <w:rPr>
          <w:sz w:val="28"/>
          <w:szCs w:val="28"/>
          <w:lang w:val="ru-RU"/>
        </w:rPr>
      </w:pPr>
      <w:r w:rsidRPr="007B240C">
        <w:rPr>
          <w:sz w:val="28"/>
          <w:szCs w:val="28"/>
          <w:lang w:val="ru-RU"/>
        </w:rPr>
        <w:t xml:space="preserve">• моделирование с использованием средств программирования; </w:t>
      </w:r>
    </w:p>
    <w:p w:rsidR="007B240C" w:rsidRPr="007B240C" w:rsidRDefault="007B240C" w:rsidP="007B240C">
      <w:pPr>
        <w:jc w:val="both"/>
        <w:rPr>
          <w:sz w:val="28"/>
          <w:szCs w:val="28"/>
          <w:lang w:val="ru-RU"/>
        </w:rPr>
      </w:pPr>
      <w:r w:rsidRPr="007B240C">
        <w:rPr>
          <w:sz w:val="28"/>
          <w:szCs w:val="28"/>
          <w:lang w:val="ru-RU"/>
        </w:rPr>
        <w:t>• проектирование виртуальных и реальных объектов и процессов. Системы автоматизированного проектирования;</w:t>
      </w:r>
    </w:p>
    <w:p w:rsidR="007B240C" w:rsidRPr="007B240C" w:rsidRDefault="007B240C" w:rsidP="007B240C">
      <w:pPr>
        <w:jc w:val="both"/>
        <w:rPr>
          <w:sz w:val="28"/>
          <w:szCs w:val="28"/>
          <w:lang w:val="ru-RU"/>
        </w:rPr>
      </w:pPr>
      <w:r w:rsidRPr="007B240C">
        <w:rPr>
          <w:sz w:val="28"/>
          <w:szCs w:val="28"/>
          <w:lang w:val="ru-RU"/>
        </w:rPr>
        <w:t xml:space="preserve"> • проектирование и организация своей индивидуальной и групповой деятельности, организация своего времени с использованием ИКТ.</w:t>
      </w:r>
    </w:p>
    <w:p w:rsidR="007B240C" w:rsidRPr="007B240C" w:rsidRDefault="007B240C" w:rsidP="007B240C">
      <w:pPr>
        <w:jc w:val="both"/>
        <w:rPr>
          <w:sz w:val="28"/>
          <w:szCs w:val="28"/>
          <w:lang w:val="ru-RU"/>
        </w:rPr>
      </w:pPr>
      <w:r w:rsidRPr="007B240C">
        <w:rPr>
          <w:sz w:val="28"/>
          <w:szCs w:val="28"/>
          <w:lang w:val="ru-RU"/>
        </w:rPr>
        <w:t>12. Информационная безопасность</w:t>
      </w:r>
    </w:p>
    <w:p w:rsidR="007B240C" w:rsidRPr="007B240C" w:rsidRDefault="007B240C" w:rsidP="007B240C">
      <w:pPr>
        <w:jc w:val="both"/>
        <w:rPr>
          <w:sz w:val="28"/>
          <w:szCs w:val="28"/>
          <w:lang w:val="ru-RU"/>
        </w:rPr>
      </w:pPr>
      <w:r w:rsidRPr="007B240C">
        <w:rPr>
          <w:sz w:val="28"/>
          <w:szCs w:val="28"/>
          <w:lang w:val="ru-RU"/>
        </w:rPr>
        <w:t xml:space="preserve">Осуществление защиты информации от компьютерных вирусов с помощью антивирусных программ; </w:t>
      </w:r>
    </w:p>
    <w:p w:rsidR="007B240C" w:rsidRPr="007B240C" w:rsidRDefault="007B240C" w:rsidP="007B240C">
      <w:pPr>
        <w:jc w:val="both"/>
        <w:rPr>
          <w:sz w:val="28"/>
          <w:szCs w:val="28"/>
          <w:lang w:val="ru-RU"/>
        </w:rPr>
      </w:pPr>
      <w:r w:rsidRPr="007B240C">
        <w:rPr>
          <w:sz w:val="28"/>
          <w:szCs w:val="28"/>
          <w:lang w:val="ru-RU"/>
        </w:rPr>
        <w:t xml:space="preserve">соблюдение правил безопасного поведения в Интернете; </w:t>
      </w:r>
    </w:p>
    <w:p w:rsidR="007B240C" w:rsidRPr="007B240C" w:rsidRDefault="007B240C" w:rsidP="007B240C">
      <w:pPr>
        <w:jc w:val="both"/>
        <w:rPr>
          <w:sz w:val="28"/>
          <w:szCs w:val="28"/>
          <w:lang w:val="ru-RU"/>
        </w:rPr>
      </w:pPr>
      <w:r w:rsidRPr="007B240C">
        <w:rPr>
          <w:sz w:val="28"/>
          <w:szCs w:val="28"/>
          <w:lang w:val="ru-RU"/>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B240C" w:rsidRPr="007B240C" w:rsidRDefault="007B240C" w:rsidP="007B240C">
      <w:pPr>
        <w:jc w:val="both"/>
        <w:rPr>
          <w:sz w:val="28"/>
          <w:szCs w:val="28"/>
          <w:lang w:val="ru-RU"/>
        </w:rPr>
      </w:pPr>
      <w:r w:rsidRPr="007B240C">
        <w:rPr>
          <w:sz w:val="28"/>
          <w:szCs w:val="28"/>
          <w:lang w:val="ru-RU"/>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Обучение с устройствами ИКТ.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Выпускник научится: </w:t>
      </w:r>
    </w:p>
    <w:p w:rsidR="007B240C" w:rsidRPr="007B240C" w:rsidRDefault="007B240C" w:rsidP="007B240C">
      <w:pPr>
        <w:jc w:val="both"/>
        <w:rPr>
          <w:sz w:val="28"/>
          <w:szCs w:val="28"/>
          <w:lang w:val="ru-RU" w:eastAsia="en-US" w:bidi="en-US"/>
        </w:rPr>
      </w:pPr>
      <w:r w:rsidRPr="007B240C">
        <w:rPr>
          <w:sz w:val="28"/>
          <w:szCs w:val="28"/>
          <w:lang w:val="ru-RU" w:eastAsia="en-US" w:bidi="en-US"/>
        </w:rPr>
        <w:t>• подключать устройства ИКТ к электрическим и информационным сетям, использо-вать аккумуляторы;</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осуществлять информационное подключение к локальной сети и глобальной сети Интернет;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7B240C" w:rsidRPr="007B240C" w:rsidRDefault="007B240C" w:rsidP="007B240C">
      <w:pPr>
        <w:jc w:val="both"/>
        <w:rPr>
          <w:sz w:val="28"/>
          <w:szCs w:val="28"/>
          <w:lang w:val="ru-RU" w:eastAsia="en-US" w:bidi="en-US"/>
        </w:rPr>
      </w:pPr>
      <w:r w:rsidRPr="007B240C">
        <w:rPr>
          <w:sz w:val="28"/>
          <w:szCs w:val="28"/>
          <w:lang w:val="ru-RU" w:eastAsia="en-US" w:bidi="en-US"/>
        </w:rPr>
        <w:t>• выводить информацию на бумагу, правильно обращаться с расходными материалами;</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7B240C" w:rsidRPr="007B240C" w:rsidRDefault="007B240C" w:rsidP="007B240C">
      <w:pPr>
        <w:jc w:val="both"/>
        <w:rPr>
          <w:sz w:val="28"/>
          <w:szCs w:val="28"/>
          <w:lang w:val="ru-RU" w:eastAsia="en-US" w:bidi="en-US"/>
        </w:rPr>
      </w:pPr>
      <w:r w:rsidRPr="007B240C">
        <w:rPr>
          <w:sz w:val="28"/>
          <w:szCs w:val="28"/>
          <w:lang w:val="ru-RU" w:eastAsia="en-US" w:bidi="en-US"/>
        </w:rPr>
        <w:lastRenderedPageBreak/>
        <w:t>Выпускник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осознавать и использовать в практической деятельности основные психологические особенности восприятия информации человеком. </w:t>
      </w:r>
    </w:p>
    <w:p w:rsidR="007B240C" w:rsidRPr="007B240C" w:rsidRDefault="007B240C" w:rsidP="007B240C">
      <w:pPr>
        <w:jc w:val="both"/>
        <w:rPr>
          <w:sz w:val="28"/>
          <w:szCs w:val="28"/>
          <w:lang w:val="ru-RU" w:eastAsia="en-US" w:bidi="en-US"/>
        </w:rPr>
      </w:pPr>
      <w:r w:rsidRPr="007B240C">
        <w:rPr>
          <w:sz w:val="28"/>
          <w:szCs w:val="28"/>
          <w:lang w:val="ru-RU" w:eastAsia="en-US" w:bidi="en-US"/>
        </w:rPr>
        <w:t>Примечание: результаты достигаются преимущественно в рамках предметов «Технология», «Информатика», а также во внеурочной и внешкольной деятельности. Фиксация изображений и звуков</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Выпускник научится: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7B240C" w:rsidRPr="007B240C" w:rsidRDefault="007B240C" w:rsidP="007B240C">
      <w:pPr>
        <w:jc w:val="both"/>
        <w:rPr>
          <w:sz w:val="28"/>
          <w:szCs w:val="28"/>
          <w:lang w:val="ru-RU" w:eastAsia="en-US" w:bidi="en-US"/>
        </w:rPr>
      </w:pPr>
      <w:r w:rsidRPr="007B240C">
        <w:rPr>
          <w:sz w:val="28"/>
          <w:szCs w:val="28"/>
          <w:lang w:val="ru-RU" w:eastAsia="en-US" w:bidi="en-US"/>
        </w:rPr>
        <w:t>• выбирать технические средства ИКТ для фиксации изображений и звуков в соответствии с поставленной целью;</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7B240C" w:rsidRPr="007B240C" w:rsidRDefault="007B240C" w:rsidP="007B240C">
      <w:pPr>
        <w:jc w:val="both"/>
        <w:rPr>
          <w:sz w:val="28"/>
          <w:szCs w:val="28"/>
          <w:lang w:val="ru-RU" w:eastAsia="en-US" w:bidi="en-US"/>
        </w:rPr>
      </w:pPr>
      <w:r w:rsidRPr="007B240C">
        <w:rPr>
          <w:sz w:val="28"/>
          <w:szCs w:val="28"/>
          <w:lang w:val="ru-RU" w:eastAsia="en-US" w:bidi="en-US"/>
        </w:rPr>
        <w:t>• осуществлять видеосъёмку и проводить монтаж отснятого материала с использованием возможностей специальных компьютерных инструментов.</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Выпускник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различать творческую и техническую фиксацию звуков и изображения;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использовать возможности ИКТ в творческой деятельности, связанной с искусством;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осуществлять трёхмерное сканирование.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7B240C" w:rsidRPr="007B240C" w:rsidRDefault="007B240C" w:rsidP="007B240C">
      <w:pPr>
        <w:jc w:val="both"/>
        <w:rPr>
          <w:sz w:val="28"/>
          <w:szCs w:val="28"/>
          <w:lang w:val="ru-RU" w:eastAsia="en-US" w:bidi="en-US"/>
        </w:rPr>
      </w:pPr>
      <w:r w:rsidRPr="007B240C">
        <w:rPr>
          <w:sz w:val="28"/>
          <w:szCs w:val="28"/>
          <w:lang w:val="ru-RU" w:eastAsia="en-US" w:bidi="en-US"/>
        </w:rPr>
        <w:t>Создание письменных сообщений.</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Выпускник научится: </w:t>
      </w:r>
    </w:p>
    <w:p w:rsidR="007B240C" w:rsidRPr="007B240C" w:rsidRDefault="007B240C" w:rsidP="007B240C">
      <w:pPr>
        <w:jc w:val="both"/>
        <w:rPr>
          <w:sz w:val="28"/>
          <w:szCs w:val="28"/>
          <w:lang w:val="ru-RU" w:eastAsia="en-US" w:bidi="en-US"/>
        </w:rPr>
      </w:pPr>
      <w:r w:rsidRPr="007B240C">
        <w:rPr>
          <w:sz w:val="28"/>
          <w:szCs w:val="28"/>
          <w:lang w:val="ru-RU" w:eastAsia="en-US" w:bidi="en-US"/>
        </w:rPr>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осуществлять редактирование и структурирование текста в соответствии с его смыслом средствами текстового редактора;</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создавать текст на основе расшифровки аудиозаписи, в том числе нескольких участников обсуждения,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7B240C" w:rsidRPr="007B240C" w:rsidRDefault="007B240C" w:rsidP="007B240C">
      <w:pPr>
        <w:jc w:val="both"/>
        <w:rPr>
          <w:sz w:val="28"/>
          <w:szCs w:val="28"/>
          <w:lang w:val="ru-RU" w:eastAsia="en-US" w:bidi="en-US"/>
        </w:rPr>
      </w:pPr>
      <w:r w:rsidRPr="007B240C">
        <w:rPr>
          <w:sz w:val="28"/>
          <w:szCs w:val="28"/>
          <w:lang w:val="ru-RU" w:eastAsia="en-US" w:bidi="en-US"/>
        </w:rPr>
        <w:lastRenderedPageBreak/>
        <w:t>Выпускник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создавать текст на иностранном языке с использованием слепого десятипальцевого клавиатурного письма;</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 </w:t>
      </w:r>
    </w:p>
    <w:p w:rsidR="007B240C" w:rsidRPr="007B240C" w:rsidRDefault="007B240C" w:rsidP="007B240C">
      <w:pPr>
        <w:jc w:val="both"/>
        <w:rPr>
          <w:sz w:val="28"/>
          <w:szCs w:val="28"/>
          <w:lang w:val="ru-RU" w:eastAsia="en-US" w:bidi="en-US"/>
        </w:rPr>
      </w:pPr>
      <w:r w:rsidRPr="007B240C">
        <w:rPr>
          <w:sz w:val="28"/>
          <w:szCs w:val="28"/>
          <w:lang w:val="ru-RU" w:eastAsia="en-US" w:bidi="en-US"/>
        </w:rPr>
        <w:t>Создание графических объектов</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Выпускник научится: </w:t>
      </w:r>
    </w:p>
    <w:p w:rsidR="007B240C" w:rsidRPr="007B240C" w:rsidRDefault="007B240C" w:rsidP="007B240C">
      <w:pPr>
        <w:jc w:val="both"/>
        <w:rPr>
          <w:sz w:val="28"/>
          <w:szCs w:val="28"/>
          <w:lang w:val="ru-RU" w:eastAsia="en-US" w:bidi="en-US"/>
        </w:rPr>
      </w:pPr>
      <w:r w:rsidRPr="007B240C">
        <w:rPr>
          <w:sz w:val="28"/>
          <w:szCs w:val="28"/>
          <w:lang w:val="ru-RU" w:eastAsia="en-US" w:bidi="en-US"/>
        </w:rPr>
        <w:t>• создавать различные геометрические объекты с использованием возможностей специальных компьютерных инструментов;</w:t>
      </w:r>
    </w:p>
    <w:p w:rsidR="007B240C" w:rsidRPr="007B240C" w:rsidRDefault="007B240C" w:rsidP="007B240C">
      <w:pPr>
        <w:jc w:val="both"/>
        <w:rPr>
          <w:sz w:val="28"/>
          <w:szCs w:val="28"/>
          <w:lang w:val="ru-RU" w:eastAsia="en-US" w:bidi="en-US"/>
        </w:rPr>
      </w:pPr>
      <w:r w:rsidRPr="007B240C">
        <w:rPr>
          <w:sz w:val="28"/>
          <w:szCs w:val="28"/>
          <w:lang w:val="ru-RU" w:eastAsia="en-US" w:bidi="en-US"/>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создавать специализированные карты и диаграммы: географические, хронологические; </w:t>
      </w:r>
    </w:p>
    <w:p w:rsidR="007B240C" w:rsidRPr="007B240C" w:rsidRDefault="007B240C" w:rsidP="007B240C">
      <w:pPr>
        <w:jc w:val="both"/>
        <w:rPr>
          <w:sz w:val="28"/>
          <w:szCs w:val="28"/>
          <w:lang w:val="ru-RU" w:eastAsia="en-US" w:bidi="en-US"/>
        </w:rPr>
      </w:pPr>
      <w:r w:rsidRPr="007B240C">
        <w:rPr>
          <w:sz w:val="28"/>
          <w:szCs w:val="28"/>
          <w:lang w:val="ru-RU" w:eastAsia="en-US" w:bidi="en-US"/>
        </w:rPr>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создавать мультипликационные фильмы;</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создавать виртуальные модели трёхмерных объектов.</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Примечание: результаты достигаются преимущественно в рамках предметов «Технология», «Обществознание», «География», «История», «Математика».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Создание музыкальных и звуковых сообщений.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Выпускник научится: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использовать звуковые и музыкальные редакторы; </w:t>
      </w:r>
    </w:p>
    <w:p w:rsidR="007B240C" w:rsidRPr="007B240C" w:rsidRDefault="007B240C" w:rsidP="007B240C">
      <w:pPr>
        <w:jc w:val="both"/>
        <w:rPr>
          <w:sz w:val="28"/>
          <w:szCs w:val="28"/>
          <w:lang w:val="ru-RU" w:eastAsia="en-US" w:bidi="en-US"/>
        </w:rPr>
      </w:pPr>
      <w:r w:rsidRPr="007B240C">
        <w:rPr>
          <w:sz w:val="28"/>
          <w:szCs w:val="28"/>
          <w:lang w:val="ru-RU" w:eastAsia="en-US" w:bidi="en-US"/>
        </w:rPr>
        <w:t>• использовать клавишные и кинестетические синтезаторы;</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использовать программы звукозаписи и микрофоны. </w:t>
      </w:r>
    </w:p>
    <w:p w:rsidR="007B240C" w:rsidRPr="007B240C" w:rsidRDefault="007B240C" w:rsidP="007B240C">
      <w:pPr>
        <w:jc w:val="both"/>
        <w:rPr>
          <w:sz w:val="28"/>
          <w:szCs w:val="28"/>
          <w:lang w:val="ru-RU" w:eastAsia="en-US" w:bidi="en-US"/>
        </w:rPr>
      </w:pPr>
      <w:r w:rsidRPr="007B240C">
        <w:rPr>
          <w:sz w:val="28"/>
          <w:szCs w:val="28"/>
          <w:lang w:val="ru-RU" w:eastAsia="en-US" w:bidi="en-US"/>
        </w:rPr>
        <w:t>Выпускник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использовать музыкальные редакторы, клавишные и кинетические синтезаторы для решения творческих задач. </w:t>
      </w:r>
    </w:p>
    <w:p w:rsidR="007B240C" w:rsidRPr="007B240C" w:rsidRDefault="007B240C" w:rsidP="007B240C">
      <w:pPr>
        <w:jc w:val="both"/>
        <w:rPr>
          <w:sz w:val="28"/>
          <w:szCs w:val="28"/>
          <w:lang w:val="ru-RU" w:eastAsia="en-US" w:bidi="en-US"/>
        </w:rPr>
      </w:pPr>
      <w:r w:rsidRPr="007B240C">
        <w:rPr>
          <w:sz w:val="28"/>
          <w:szCs w:val="28"/>
          <w:lang w:val="ru-RU" w:eastAsia="en-US" w:bidi="en-US"/>
        </w:rPr>
        <w:t>Примечание: результаты достигаются преимущественно в рамках предмета «Искусство», а также во внеурочной деятельности.</w:t>
      </w:r>
    </w:p>
    <w:p w:rsidR="007B240C" w:rsidRPr="007B240C" w:rsidRDefault="007B240C" w:rsidP="007B240C">
      <w:pPr>
        <w:jc w:val="both"/>
        <w:rPr>
          <w:sz w:val="28"/>
          <w:szCs w:val="28"/>
          <w:lang w:val="ru-RU" w:eastAsia="en-US" w:bidi="en-US"/>
        </w:rPr>
      </w:pPr>
      <w:r w:rsidRPr="007B240C">
        <w:rPr>
          <w:sz w:val="28"/>
          <w:szCs w:val="28"/>
          <w:lang w:val="ru-RU" w:eastAsia="en-US" w:bidi="en-US"/>
        </w:rPr>
        <w:t>Создание, восприятие и использование гипермедиа сообщений.</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Выпускник научится: </w:t>
      </w:r>
    </w:p>
    <w:p w:rsidR="007B240C" w:rsidRPr="007B240C" w:rsidRDefault="007B240C" w:rsidP="007B240C">
      <w:pPr>
        <w:jc w:val="both"/>
        <w:rPr>
          <w:sz w:val="28"/>
          <w:szCs w:val="28"/>
          <w:lang w:val="ru-RU" w:eastAsia="en-US" w:bidi="en-US"/>
        </w:rPr>
      </w:pPr>
      <w:r w:rsidRPr="007B240C">
        <w:rPr>
          <w:sz w:val="28"/>
          <w:szCs w:val="28"/>
          <w:lang w:val="ru-RU" w:eastAsia="en-US" w:bidi="en-US"/>
        </w:rPr>
        <w:t>• организовывать сообщения в виде линейного или включающего ссылки представления для самостоятельного просмотра через браузер;</w:t>
      </w:r>
    </w:p>
    <w:p w:rsidR="007B240C" w:rsidRPr="007B240C" w:rsidRDefault="007B240C" w:rsidP="007B240C">
      <w:pPr>
        <w:jc w:val="both"/>
        <w:rPr>
          <w:sz w:val="28"/>
          <w:szCs w:val="28"/>
          <w:lang w:val="ru-RU" w:eastAsia="en-US" w:bidi="en-US"/>
        </w:rPr>
      </w:pPr>
      <w:r w:rsidRPr="007B240C">
        <w:rPr>
          <w:sz w:val="28"/>
          <w:szCs w:val="28"/>
          <w:lang w:val="ru-RU" w:eastAsia="en-US" w:bidi="en-US"/>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проводить деконструкцию сообщений, выделение в них структуры, элементов ифрагментов; </w:t>
      </w:r>
    </w:p>
    <w:p w:rsidR="007B240C" w:rsidRPr="007B240C" w:rsidRDefault="007B240C" w:rsidP="007B240C">
      <w:pPr>
        <w:jc w:val="both"/>
        <w:rPr>
          <w:sz w:val="28"/>
          <w:szCs w:val="28"/>
          <w:lang w:val="ru-RU" w:eastAsia="en-US" w:bidi="en-US"/>
        </w:rPr>
      </w:pPr>
      <w:r w:rsidRPr="007B240C">
        <w:rPr>
          <w:sz w:val="28"/>
          <w:szCs w:val="28"/>
          <w:lang w:val="ru-RU" w:eastAsia="en-US" w:bidi="en-US"/>
        </w:rPr>
        <w:lastRenderedPageBreak/>
        <w:t>• использовать при восприятии сообщений внутренние и внешние ссылки;</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формулировать вопросы к сообщению, создавать краткое описание сообщения; цитировать фрагменты сообщения;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7B240C" w:rsidRPr="007B240C" w:rsidRDefault="007B240C" w:rsidP="007B240C">
      <w:pPr>
        <w:jc w:val="both"/>
        <w:rPr>
          <w:sz w:val="28"/>
          <w:szCs w:val="28"/>
          <w:lang w:val="ru-RU" w:eastAsia="en-US" w:bidi="en-US"/>
        </w:rPr>
      </w:pPr>
      <w:r w:rsidRPr="007B240C">
        <w:rPr>
          <w:sz w:val="28"/>
          <w:szCs w:val="28"/>
          <w:lang w:val="ru-RU" w:eastAsia="en-US" w:bidi="en-US"/>
        </w:rPr>
        <w:t>Выпускник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проектировать дизайн сообщений в соответствии с задачами и средствами до ставки;</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Примечание: результаты достигаются преимущественно в </w:t>
      </w:r>
    </w:p>
    <w:p w:rsidR="007B240C" w:rsidRPr="007B240C" w:rsidRDefault="007B240C" w:rsidP="007B240C">
      <w:pPr>
        <w:jc w:val="both"/>
        <w:rPr>
          <w:sz w:val="28"/>
          <w:szCs w:val="28"/>
          <w:lang w:val="ru-RU" w:eastAsia="en-US" w:bidi="en-US"/>
        </w:rPr>
      </w:pPr>
      <w:r w:rsidRPr="007B240C">
        <w:rPr>
          <w:sz w:val="28"/>
          <w:szCs w:val="28"/>
          <w:lang w:val="ru-RU" w:eastAsia="en-US" w:bidi="en-US"/>
        </w:rPr>
        <w:t>рамках предметов «Технология», «Литература», «Русский язык», «Иностранный язык», «Искусство», могут достигаться при изучении и других предметов.</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Коммуникация и социальное взаимодействие.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Выпускник научится: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выступать с аудио- видео поддержкой, включая выступление перед дистанционной аудиторией;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участвовать в обсуждении (аудио- видео форум, текстовый форум) с использованием возможностей Интернета;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использовать возможности электронной почты для информационного обмена; </w:t>
      </w:r>
    </w:p>
    <w:p w:rsidR="007B240C" w:rsidRPr="007B240C" w:rsidRDefault="007B240C" w:rsidP="007B240C">
      <w:pPr>
        <w:jc w:val="both"/>
        <w:rPr>
          <w:sz w:val="28"/>
          <w:szCs w:val="28"/>
          <w:lang w:val="ru-RU" w:eastAsia="en-US" w:bidi="en-US"/>
        </w:rPr>
      </w:pPr>
      <w:r w:rsidRPr="007B240C">
        <w:rPr>
          <w:sz w:val="28"/>
          <w:szCs w:val="28"/>
          <w:lang w:val="ru-RU" w:eastAsia="en-US" w:bidi="en-US"/>
        </w:rPr>
        <w:t>• вести личный дневник (блог) с использованием возможностей Интернета;</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7B240C" w:rsidRPr="007B240C" w:rsidRDefault="007B240C" w:rsidP="007B240C">
      <w:pPr>
        <w:jc w:val="both"/>
        <w:rPr>
          <w:sz w:val="28"/>
          <w:szCs w:val="28"/>
          <w:lang w:val="ru-RU" w:eastAsia="en-US" w:bidi="en-US"/>
        </w:rPr>
      </w:pPr>
      <w:r w:rsidRPr="007B240C">
        <w:rPr>
          <w:sz w:val="28"/>
          <w:szCs w:val="28"/>
          <w:lang w:val="ru-RU" w:eastAsia="en-US" w:bidi="en-US"/>
        </w:rPr>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sym w:font="Symbol" w:char="F0B7"/>
      </w:r>
      <w:r w:rsidRPr="007B240C">
        <w:rPr>
          <w:sz w:val="28"/>
          <w:szCs w:val="28"/>
          <w:lang w:val="ru-RU" w:eastAsia="en-US" w:bidi="en-US"/>
        </w:rPr>
        <w:t xml:space="preserve"> взаимодействовать в социальных сетях, работать в группе над сообщением (вики);</w:t>
      </w:r>
    </w:p>
    <w:p w:rsidR="007B240C" w:rsidRPr="007B240C" w:rsidRDefault="007B240C" w:rsidP="007B240C">
      <w:pPr>
        <w:jc w:val="both"/>
        <w:rPr>
          <w:sz w:val="28"/>
          <w:szCs w:val="28"/>
          <w:lang w:val="ru-RU" w:eastAsia="en-US" w:bidi="en-US"/>
        </w:rPr>
      </w:pPr>
      <w:r w:rsidRPr="007B240C">
        <w:rPr>
          <w:sz w:val="28"/>
          <w:szCs w:val="28"/>
          <w:lang w:val="ru-RU" w:eastAsia="en-US" w:bidi="en-US"/>
        </w:rPr>
        <w:sym w:font="Symbol" w:char="F0B7"/>
      </w:r>
      <w:r w:rsidRPr="007B240C">
        <w:rPr>
          <w:sz w:val="28"/>
          <w:szCs w:val="28"/>
          <w:lang w:val="ru-RU" w:eastAsia="en-US" w:bidi="en-US"/>
        </w:rPr>
        <w:t xml:space="preserve"> участвовать в форумах в социальных образовательных сетях; </w:t>
      </w:r>
    </w:p>
    <w:p w:rsidR="007B240C" w:rsidRPr="007B240C" w:rsidRDefault="007B240C" w:rsidP="007B240C">
      <w:pPr>
        <w:jc w:val="both"/>
        <w:rPr>
          <w:sz w:val="28"/>
          <w:szCs w:val="28"/>
          <w:lang w:val="ru-RU" w:eastAsia="en-US" w:bidi="en-US"/>
        </w:rPr>
      </w:pPr>
      <w:r w:rsidRPr="007B240C">
        <w:rPr>
          <w:sz w:val="28"/>
          <w:szCs w:val="28"/>
          <w:lang w:val="ru-RU" w:eastAsia="en-US" w:bidi="en-US"/>
        </w:rPr>
        <w:sym w:font="Symbol" w:char="F0B7"/>
      </w:r>
      <w:r w:rsidRPr="007B240C">
        <w:rPr>
          <w:sz w:val="28"/>
          <w:szCs w:val="28"/>
          <w:lang w:val="ru-RU" w:eastAsia="en-US" w:bidi="en-US"/>
        </w:rPr>
        <w:t xml:space="preserve"> взаимодействовать с партнёрами с использованием возможностей Интернета (игровое и театральное взаимодействие). </w:t>
      </w:r>
    </w:p>
    <w:p w:rsidR="007B240C" w:rsidRPr="007B240C" w:rsidRDefault="007B240C" w:rsidP="007B240C">
      <w:pPr>
        <w:jc w:val="both"/>
        <w:rPr>
          <w:sz w:val="28"/>
          <w:szCs w:val="28"/>
          <w:lang w:val="ru-RU" w:eastAsia="en-US" w:bidi="en-US"/>
        </w:rPr>
      </w:pPr>
      <w:r w:rsidRPr="007B240C">
        <w:rPr>
          <w:sz w:val="28"/>
          <w:szCs w:val="28"/>
          <w:lang w:val="ru-RU" w:eastAsia="en-US" w:bidi="en-US"/>
        </w:rPr>
        <w:t>Примечание: результаты достигаются в рамках всех предметов, а также во внеурочной деятельности.</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Поиск и организация хранения информации.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Выпускник научится: </w:t>
      </w:r>
    </w:p>
    <w:p w:rsidR="007B240C" w:rsidRPr="007B240C" w:rsidRDefault="007B240C" w:rsidP="007B240C">
      <w:pPr>
        <w:jc w:val="both"/>
        <w:rPr>
          <w:sz w:val="28"/>
          <w:szCs w:val="28"/>
          <w:lang w:val="ru-RU" w:eastAsia="en-US" w:bidi="en-US"/>
        </w:rPr>
      </w:pPr>
      <w:r w:rsidRPr="007B240C">
        <w:rPr>
          <w:sz w:val="28"/>
          <w:szCs w:val="28"/>
          <w:lang w:val="ru-RU" w:eastAsia="en-US" w:bidi="en-US"/>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7B240C" w:rsidRPr="007B240C" w:rsidRDefault="007B240C" w:rsidP="007B240C">
      <w:pPr>
        <w:jc w:val="both"/>
        <w:rPr>
          <w:sz w:val="28"/>
          <w:szCs w:val="28"/>
          <w:lang w:val="ru-RU" w:eastAsia="en-US" w:bidi="en-US"/>
        </w:rPr>
      </w:pPr>
      <w:r w:rsidRPr="007B240C">
        <w:rPr>
          <w:sz w:val="28"/>
          <w:szCs w:val="28"/>
          <w:lang w:val="ru-RU" w:eastAsia="en-US" w:bidi="en-US"/>
        </w:rPr>
        <w:lastRenderedPageBreak/>
        <w:t xml:space="preserve">• использовать различные библиотечные, в том числе электронные, каталоги для поиска необходимых книг;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7B240C" w:rsidRPr="007B240C" w:rsidRDefault="007B240C" w:rsidP="007B240C">
      <w:pPr>
        <w:jc w:val="both"/>
        <w:rPr>
          <w:sz w:val="28"/>
          <w:szCs w:val="28"/>
          <w:lang w:val="ru-RU" w:eastAsia="en-US" w:bidi="en-US"/>
        </w:rPr>
      </w:pPr>
      <w:r w:rsidRPr="007B240C">
        <w:rPr>
          <w:sz w:val="28"/>
          <w:szCs w:val="28"/>
          <w:lang w:val="ru-RU" w:eastAsia="en-US" w:bidi="en-US"/>
        </w:rPr>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Выпускник получит возможность научиться: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создавать и заполнять различные определители;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использовать различные приёмы поиска информации в Интернете в ходе учебной деятельности.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Примечание: результаты достигаются преимущественно в рамках предметов «История», «Литература», «Технология», «Информатика» и других предметов.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Анализ информации, математическая обработка данных в исследовании.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Выпускник научится: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вводить результаты измерений и другие цифровые данные для их обработки, в том числе статистической и визуализации; </w:t>
      </w:r>
    </w:p>
    <w:p w:rsidR="007B240C" w:rsidRPr="007B240C" w:rsidRDefault="007B240C" w:rsidP="007B240C">
      <w:pPr>
        <w:jc w:val="both"/>
        <w:rPr>
          <w:sz w:val="28"/>
          <w:szCs w:val="28"/>
          <w:lang w:val="ru-RU" w:eastAsia="en-US" w:bidi="en-US"/>
        </w:rPr>
      </w:pPr>
      <w:r w:rsidRPr="007B240C">
        <w:rPr>
          <w:sz w:val="28"/>
          <w:szCs w:val="28"/>
          <w:lang w:val="ru-RU" w:eastAsia="en-US" w:bidi="en-US"/>
        </w:rPr>
        <w:t>• строить математические модели;</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проводить эксперименты и исследования в виртуальных лабораториях по естественным наукам, математике и информатике.</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Выпускник получит возможность научиться: </w:t>
      </w:r>
    </w:p>
    <w:p w:rsidR="007B240C" w:rsidRPr="007B240C" w:rsidRDefault="007B240C" w:rsidP="007B240C">
      <w:pPr>
        <w:jc w:val="both"/>
        <w:rPr>
          <w:sz w:val="28"/>
          <w:szCs w:val="28"/>
          <w:lang w:val="ru-RU" w:eastAsia="en-US" w:bidi="en-US"/>
        </w:rPr>
      </w:pPr>
      <w:r w:rsidRPr="007B240C">
        <w:rPr>
          <w:sz w:val="28"/>
          <w:szCs w:val="28"/>
          <w:lang w:val="ru-RU" w:eastAsia="en-US" w:bidi="en-US"/>
        </w:rPr>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анализировать результаты своей деятельности и затрачиваемых ресурсов.</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Примечание: результаты достигаются преимущественно в рамках естественных наук, предметов «Обществознание», «Математика». </w:t>
      </w:r>
    </w:p>
    <w:p w:rsidR="007B240C" w:rsidRPr="007B240C" w:rsidRDefault="007B240C" w:rsidP="007B240C">
      <w:pPr>
        <w:jc w:val="both"/>
        <w:rPr>
          <w:sz w:val="28"/>
          <w:szCs w:val="28"/>
          <w:lang w:val="ru-RU" w:eastAsia="en-US" w:bidi="en-US"/>
        </w:rPr>
      </w:pPr>
      <w:r w:rsidRPr="007B240C">
        <w:rPr>
          <w:sz w:val="28"/>
          <w:szCs w:val="28"/>
          <w:lang w:val="ru-RU" w:eastAsia="en-US" w:bidi="en-US"/>
        </w:rPr>
        <w:t>Моделирование, проектирование и управление.</w:t>
      </w:r>
    </w:p>
    <w:p w:rsidR="007B240C" w:rsidRPr="007B240C" w:rsidRDefault="007B240C" w:rsidP="007B240C">
      <w:pPr>
        <w:jc w:val="both"/>
        <w:rPr>
          <w:sz w:val="28"/>
          <w:szCs w:val="28"/>
          <w:lang w:val="ru-RU" w:eastAsia="en-US" w:bidi="en-US"/>
        </w:rPr>
      </w:pPr>
      <w:r w:rsidRPr="007B240C">
        <w:rPr>
          <w:sz w:val="28"/>
          <w:szCs w:val="28"/>
          <w:lang w:val="ru-RU" w:eastAsia="en-US" w:bidi="en-US"/>
        </w:rPr>
        <w:t>Выпускник научится: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моделировать с использованием виртуальных конструкторов; </w:t>
      </w:r>
    </w:p>
    <w:p w:rsidR="007B240C" w:rsidRPr="007B240C" w:rsidRDefault="007B240C" w:rsidP="007B240C">
      <w:pPr>
        <w:jc w:val="both"/>
        <w:rPr>
          <w:sz w:val="28"/>
          <w:szCs w:val="28"/>
          <w:lang w:val="ru-RU" w:eastAsia="en-US" w:bidi="en-US"/>
        </w:rPr>
      </w:pPr>
      <w:r w:rsidRPr="007B240C">
        <w:rPr>
          <w:sz w:val="28"/>
          <w:szCs w:val="28"/>
          <w:lang w:val="ru-RU" w:eastAsia="en-US" w:bidi="en-US"/>
        </w:rPr>
        <w:t>• конструировать и моделировать с использованием материальных конструкторов с компьютерным управлением и обратной связью;</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моделировать с использованием средств программирования;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проектировать и организовывать свою индивидуальную и групповую деятельность, организовывать своё время с использованием ИКТ.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Выпускник получит возможность научиться: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проектировать виртуальные и реальные объекты и процессы, использовать системы автоматизированного проектирования.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Примечание: результаты достигаются преимущественно в рамках естественных наук, предметов «Технология», «Математика», «Информатика», «Обществознание».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Основы учебно-исследовательской и проектной деятельности. </w:t>
      </w:r>
    </w:p>
    <w:p w:rsidR="007B240C" w:rsidRPr="007B240C" w:rsidRDefault="007B240C" w:rsidP="007B240C">
      <w:pPr>
        <w:jc w:val="both"/>
        <w:rPr>
          <w:sz w:val="28"/>
          <w:szCs w:val="28"/>
          <w:lang w:val="ru-RU" w:eastAsia="en-US" w:bidi="en-US"/>
        </w:rPr>
      </w:pPr>
      <w:r w:rsidRPr="007B240C">
        <w:rPr>
          <w:sz w:val="28"/>
          <w:szCs w:val="28"/>
          <w:lang w:val="ru-RU" w:eastAsia="en-US" w:bidi="en-US"/>
        </w:rPr>
        <w:t>На первом этапе (5-6 классы) обучающийся научится:</w:t>
      </w:r>
    </w:p>
    <w:p w:rsidR="007B240C" w:rsidRPr="007B240C" w:rsidRDefault="007B240C" w:rsidP="007B240C">
      <w:pPr>
        <w:jc w:val="both"/>
        <w:rPr>
          <w:sz w:val="28"/>
          <w:szCs w:val="28"/>
          <w:lang w:val="ru-RU" w:eastAsia="en-US" w:bidi="en-US"/>
        </w:rPr>
      </w:pPr>
      <w:r w:rsidRPr="007B240C">
        <w:rPr>
          <w:sz w:val="28"/>
          <w:szCs w:val="28"/>
          <w:lang w:val="ru-RU" w:eastAsia="en-US" w:bidi="en-US"/>
        </w:rPr>
        <w:lastRenderedPageBreak/>
        <w:t>• планировать и выполнять учебный проект;</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осуществлять замысел будущей деятельности (проекта); </w:t>
      </w:r>
    </w:p>
    <w:p w:rsidR="007B240C" w:rsidRPr="007B240C" w:rsidRDefault="007B240C" w:rsidP="007B240C">
      <w:pPr>
        <w:jc w:val="both"/>
        <w:rPr>
          <w:sz w:val="28"/>
          <w:szCs w:val="28"/>
          <w:lang w:val="ru-RU" w:eastAsia="en-US" w:bidi="en-US"/>
        </w:rPr>
      </w:pPr>
      <w:r w:rsidRPr="007B240C">
        <w:rPr>
          <w:sz w:val="28"/>
          <w:szCs w:val="28"/>
          <w:lang w:val="ru-RU" w:eastAsia="en-US" w:bidi="en-US"/>
        </w:rPr>
        <w:t>• самостоятельно расширять границы собственных знаний и умений;</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проектировать через решения проектных задач как прообразов будущей проектной деятельности старших подростков; </w:t>
      </w:r>
    </w:p>
    <w:p w:rsidR="007B240C" w:rsidRPr="007B240C" w:rsidRDefault="007B240C" w:rsidP="007B240C">
      <w:pPr>
        <w:jc w:val="both"/>
        <w:rPr>
          <w:sz w:val="28"/>
          <w:szCs w:val="28"/>
          <w:lang w:val="ru-RU" w:eastAsia="en-US" w:bidi="en-US"/>
        </w:rPr>
      </w:pPr>
      <w:r w:rsidRPr="007B240C">
        <w:rPr>
          <w:sz w:val="28"/>
          <w:szCs w:val="28"/>
          <w:lang w:val="ru-RU" w:eastAsia="en-US" w:bidi="en-US"/>
        </w:rPr>
        <w:t>• отличать факты от суждений, мнений и оценок, критически относиться к суждениям, мнениям, оценкам.</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Обучающийся получит возможность научиться: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самостоятельно задумывать, планировать и выполнять учебное исследование, учебный и социальный проект;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использовать догадку, озарение, интуицию; </w:t>
      </w:r>
    </w:p>
    <w:p w:rsidR="007B240C" w:rsidRPr="007B240C" w:rsidRDefault="007B240C" w:rsidP="007B240C">
      <w:pPr>
        <w:jc w:val="both"/>
        <w:rPr>
          <w:sz w:val="28"/>
          <w:szCs w:val="28"/>
          <w:lang w:val="ru-RU" w:eastAsia="en-US" w:bidi="en-US"/>
        </w:rPr>
      </w:pPr>
      <w:r w:rsidRPr="007B240C">
        <w:rPr>
          <w:sz w:val="28"/>
          <w:szCs w:val="28"/>
          <w:lang w:val="ru-RU" w:eastAsia="en-US" w:bidi="en-US"/>
        </w:rPr>
        <w:t>• целенаправленно и осознанно развивать свои коммуникативные способности, осваивать новые языковые средства;</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осознавать свою ответственность за достоверность полученных знаний, за качество выполненного проекта. </w:t>
      </w:r>
    </w:p>
    <w:p w:rsidR="007B240C" w:rsidRPr="007B240C" w:rsidRDefault="007B240C" w:rsidP="007B240C">
      <w:pPr>
        <w:jc w:val="both"/>
        <w:rPr>
          <w:sz w:val="28"/>
          <w:szCs w:val="28"/>
          <w:lang w:val="ru-RU" w:eastAsia="en-US" w:bidi="en-US"/>
        </w:rPr>
      </w:pPr>
      <w:r w:rsidRPr="007B240C">
        <w:rPr>
          <w:sz w:val="28"/>
          <w:szCs w:val="28"/>
          <w:lang w:val="ru-RU" w:eastAsia="en-US" w:bidi="en-US"/>
        </w:rPr>
        <w:t>На втором этапе (7-9 классы) выпускник научится:</w:t>
      </w:r>
    </w:p>
    <w:p w:rsidR="007B240C" w:rsidRPr="007B240C" w:rsidRDefault="007B240C" w:rsidP="007B240C">
      <w:pPr>
        <w:jc w:val="both"/>
        <w:rPr>
          <w:sz w:val="28"/>
          <w:szCs w:val="28"/>
          <w:lang w:val="ru-RU" w:eastAsia="en-US" w:bidi="en-US"/>
        </w:rPr>
      </w:pPr>
      <w:r w:rsidRPr="007B240C">
        <w:rPr>
          <w:sz w:val="28"/>
          <w:szCs w:val="28"/>
          <w:lang w:val="ru-RU" w:eastAsia="en-US" w:bidi="en-US"/>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выбирать и использовать методы, релевантные рассматриваемой проблеме;</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7B240C" w:rsidRPr="007B240C" w:rsidRDefault="007B240C" w:rsidP="007B240C">
      <w:pPr>
        <w:jc w:val="both"/>
        <w:rPr>
          <w:sz w:val="28"/>
          <w:szCs w:val="28"/>
          <w:lang w:val="ru-RU" w:eastAsia="en-US" w:bidi="en-US"/>
        </w:rPr>
      </w:pPr>
      <w:r w:rsidRPr="007B240C">
        <w:rPr>
          <w:sz w:val="28"/>
          <w:szCs w:val="28"/>
          <w:lang w:val="ru-RU" w:eastAsia="en-US" w:bidi="en-US"/>
        </w:rPr>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ясно, логично и точно излагать свою точку зрения, использовать языковые средства, адекватные обсуждаемой проблеме;</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отличать факты от суждений, мнений и оценок, критически относиться к суждениям, мнениям, оценкам, реконструировать их основания;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7B240C" w:rsidRPr="007B240C" w:rsidRDefault="007B240C" w:rsidP="007B240C">
      <w:pPr>
        <w:jc w:val="both"/>
        <w:rPr>
          <w:sz w:val="28"/>
          <w:szCs w:val="28"/>
          <w:lang w:val="ru-RU" w:eastAsia="en-US" w:bidi="en-US"/>
        </w:rPr>
      </w:pPr>
      <w:r w:rsidRPr="007B240C">
        <w:rPr>
          <w:sz w:val="28"/>
          <w:szCs w:val="28"/>
          <w:lang w:val="ru-RU" w:eastAsia="en-US" w:bidi="en-US"/>
        </w:rPr>
        <w:t>Выпускник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самостоятельно задумывать, планировать и выполнять учебное исследование, </w:t>
      </w:r>
      <w:r w:rsidRPr="007B240C">
        <w:rPr>
          <w:sz w:val="28"/>
          <w:szCs w:val="28"/>
          <w:lang w:val="ru-RU" w:eastAsia="en-US" w:bidi="en-US"/>
        </w:rPr>
        <w:lastRenderedPageBreak/>
        <w:t xml:space="preserve">учебный и социальный проект;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использовать догадку, озарение, интуицию; </w:t>
      </w:r>
    </w:p>
    <w:p w:rsidR="007B240C" w:rsidRPr="007B240C" w:rsidRDefault="007B240C" w:rsidP="007B240C">
      <w:pPr>
        <w:jc w:val="both"/>
        <w:rPr>
          <w:sz w:val="28"/>
          <w:szCs w:val="28"/>
          <w:lang w:val="ru-RU" w:eastAsia="en-US" w:bidi="en-US"/>
        </w:rPr>
      </w:pPr>
      <w:r w:rsidRPr="007B240C">
        <w:rPr>
          <w:sz w:val="28"/>
          <w:szCs w:val="28"/>
          <w:lang w:val="ru-RU" w:eastAsia="en-US" w:bidi="en-US"/>
        </w:rPr>
        <w:t>• использовать такие математические методы и приёмы.как перебор логических возможностей, математическое моделирование;</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7B240C" w:rsidRPr="007B240C" w:rsidRDefault="007B240C" w:rsidP="007B240C">
      <w:pPr>
        <w:jc w:val="both"/>
        <w:rPr>
          <w:sz w:val="28"/>
          <w:szCs w:val="28"/>
          <w:lang w:val="ru-RU" w:eastAsia="en-US" w:bidi="en-US"/>
        </w:rPr>
      </w:pPr>
      <w:r w:rsidRPr="007B240C">
        <w:rPr>
          <w:sz w:val="28"/>
          <w:szCs w:val="28"/>
          <w:lang w:val="ru-RU" w:eastAsia="en-US" w:bidi="en-US"/>
        </w:rPr>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целенаправленно и осознанно развивать свои коммуникативные способности, осваивать новые языковые средства;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осознавать свою ответственность за достоверность полученных знаний, за качество выполненного проекта. </w:t>
      </w:r>
    </w:p>
    <w:p w:rsidR="007B240C" w:rsidRPr="007B240C" w:rsidRDefault="007B240C" w:rsidP="007B240C">
      <w:pPr>
        <w:jc w:val="both"/>
        <w:rPr>
          <w:sz w:val="28"/>
          <w:szCs w:val="28"/>
          <w:lang w:val="ru-RU" w:eastAsia="en-US" w:bidi="en-US"/>
        </w:rPr>
      </w:pPr>
      <w:r w:rsidRPr="007B240C">
        <w:rPr>
          <w:sz w:val="28"/>
          <w:szCs w:val="28"/>
          <w:lang w:val="ru-RU" w:eastAsia="en-US" w:bidi="en-US"/>
        </w:rPr>
        <w:t>Стратегии смыслового чтения и работа с текстом Работа с текстом: поиск информации и понимание прочитанного.</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На первом этапе (5-6 классы) обучающийся научится: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ориентироваться в содержании текста;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определять главную тему, общую цель или назначение текста;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выбирать из текста или придумать заголовок, соответствующий содержанию и общему смыслу текста; </w:t>
      </w:r>
    </w:p>
    <w:p w:rsidR="007B240C" w:rsidRPr="007B240C" w:rsidRDefault="007B240C" w:rsidP="007B240C">
      <w:pPr>
        <w:jc w:val="both"/>
        <w:rPr>
          <w:sz w:val="28"/>
          <w:szCs w:val="28"/>
          <w:lang w:val="ru-RU" w:eastAsia="en-US" w:bidi="en-US"/>
        </w:rPr>
      </w:pPr>
      <w:r w:rsidRPr="007B240C">
        <w:rPr>
          <w:sz w:val="28"/>
          <w:szCs w:val="28"/>
          <w:lang w:val="ru-RU" w:eastAsia="en-US" w:bidi="en-US"/>
        </w:rPr>
        <w:t>• сопоставлять основные текстовые и внетекстовые компоненты;</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ставить перед собой цель чтения;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работать с культурными текстами, излагающими разные позиции по вопросам в той или иной области знания </w:t>
      </w:r>
    </w:p>
    <w:p w:rsidR="007B240C" w:rsidRPr="007B240C" w:rsidRDefault="007B240C" w:rsidP="007B240C">
      <w:pPr>
        <w:jc w:val="both"/>
        <w:rPr>
          <w:sz w:val="28"/>
          <w:szCs w:val="28"/>
          <w:lang w:val="ru-RU" w:eastAsia="en-US" w:bidi="en-US"/>
        </w:rPr>
      </w:pPr>
      <w:r w:rsidRPr="007B240C">
        <w:rPr>
          <w:sz w:val="28"/>
          <w:szCs w:val="28"/>
          <w:lang w:val="ru-RU" w:eastAsia="en-US" w:bidi="en-US"/>
        </w:rPr>
        <w:t>• понимать душевное состояние персонажей текста, сопереживать им.</w:t>
      </w:r>
    </w:p>
    <w:p w:rsidR="007B240C" w:rsidRPr="007B240C" w:rsidRDefault="007B240C" w:rsidP="007B240C">
      <w:pPr>
        <w:jc w:val="both"/>
        <w:rPr>
          <w:sz w:val="28"/>
          <w:szCs w:val="28"/>
          <w:lang w:val="ru-RU" w:eastAsia="en-US" w:bidi="en-US"/>
        </w:rPr>
      </w:pPr>
      <w:r w:rsidRPr="007B240C">
        <w:rPr>
          <w:sz w:val="28"/>
          <w:szCs w:val="28"/>
          <w:lang w:val="ru-RU" w:eastAsia="en-US" w:bidi="en-US"/>
        </w:rPr>
        <w:t>Обучающийся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7B240C" w:rsidRPr="007B240C" w:rsidRDefault="007B240C" w:rsidP="007B240C">
      <w:pPr>
        <w:jc w:val="both"/>
        <w:rPr>
          <w:sz w:val="28"/>
          <w:szCs w:val="28"/>
          <w:lang w:val="ru-RU" w:eastAsia="en-US" w:bidi="en-US"/>
        </w:rPr>
      </w:pPr>
      <w:r w:rsidRPr="007B240C">
        <w:rPr>
          <w:sz w:val="28"/>
          <w:szCs w:val="28"/>
          <w:lang w:val="ru-RU" w:eastAsia="en-US" w:bidi="en-US"/>
        </w:rPr>
        <w:t>На втором этапе (7-9 классы) выпускник научится: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ориентироваться в содержании текста и понимать его целостный смысл;</w:t>
      </w:r>
    </w:p>
    <w:p w:rsidR="007B240C" w:rsidRPr="007B240C" w:rsidRDefault="007B240C" w:rsidP="007B240C">
      <w:pPr>
        <w:jc w:val="both"/>
        <w:rPr>
          <w:sz w:val="28"/>
          <w:szCs w:val="28"/>
          <w:lang w:val="ru-RU" w:eastAsia="en-US" w:bidi="en-US"/>
        </w:rPr>
      </w:pPr>
      <w:r w:rsidRPr="007B240C">
        <w:rPr>
          <w:sz w:val="28"/>
          <w:szCs w:val="28"/>
          <w:lang w:val="ru-RU" w:eastAsia="en-US" w:bidi="en-US"/>
        </w:rPr>
        <w:t>• определять главную тему, общую цель или назначение текста;</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выбирать из текста или придумать заголовок, соответствующий содержанию и общему смыслу текста;</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формулировать тезис, выражающий общий смысл текста;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предвосхищать содержание предметного плана текста по заголовку и с опорой на предыдущий опыт;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объяснять порядок частей/инструкций, содержащихся в тексте;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w:t>
      </w:r>
      <w:r w:rsidRPr="007B240C">
        <w:rPr>
          <w:sz w:val="28"/>
          <w:szCs w:val="28"/>
          <w:lang w:val="ru-RU" w:eastAsia="en-US" w:bidi="en-US"/>
        </w:rPr>
        <w:lastRenderedPageBreak/>
        <w:t>вопросом, объяснять назначение карты, рисунка, пояснять части графика или таблицы и т. д.;</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находить в тексте требуемую информацию (пробегать текст глазами,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определять его основные элементы,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7B240C" w:rsidRPr="007B240C" w:rsidRDefault="007B240C" w:rsidP="007B240C">
      <w:pPr>
        <w:jc w:val="both"/>
        <w:rPr>
          <w:sz w:val="28"/>
          <w:szCs w:val="28"/>
          <w:lang w:val="ru-RU" w:eastAsia="en-US" w:bidi="en-US"/>
        </w:rPr>
      </w:pPr>
      <w:r w:rsidRPr="007B240C">
        <w:rPr>
          <w:sz w:val="28"/>
          <w:szCs w:val="28"/>
          <w:lang w:val="ru-RU" w:eastAsia="en-US" w:bidi="en-US"/>
        </w:rPr>
        <w:t>• ставить перед собой цель чтения, направляя внимание на полезную в данный момент информацию;</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сопоставлять разные точки зрения и разные источники информации по заданной теме; </w:t>
      </w:r>
    </w:p>
    <w:p w:rsidR="007B240C" w:rsidRPr="007B240C" w:rsidRDefault="007B240C" w:rsidP="007B240C">
      <w:pPr>
        <w:jc w:val="both"/>
        <w:rPr>
          <w:sz w:val="28"/>
          <w:szCs w:val="28"/>
          <w:lang w:val="ru-RU" w:eastAsia="en-US" w:bidi="en-US"/>
        </w:rPr>
      </w:pPr>
      <w:r w:rsidRPr="007B240C">
        <w:rPr>
          <w:sz w:val="28"/>
          <w:szCs w:val="28"/>
          <w:lang w:val="ru-RU" w:eastAsia="en-US" w:bidi="en-US"/>
        </w:rPr>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понимать душевное состояние персонажей текста, сопереживать им. </w:t>
      </w:r>
    </w:p>
    <w:p w:rsidR="007B240C" w:rsidRPr="007B240C" w:rsidRDefault="007B240C" w:rsidP="007B240C">
      <w:pPr>
        <w:jc w:val="both"/>
        <w:rPr>
          <w:sz w:val="28"/>
          <w:szCs w:val="28"/>
          <w:lang w:val="ru-RU" w:eastAsia="en-US" w:bidi="en-US"/>
        </w:rPr>
      </w:pPr>
      <w:r w:rsidRPr="007B240C">
        <w:rPr>
          <w:sz w:val="28"/>
          <w:szCs w:val="28"/>
          <w:lang w:val="ru-RU" w:eastAsia="en-US" w:bidi="en-US"/>
        </w:rPr>
        <w:t>Выпускник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Работа с текстом: преобразование и интерпретация информации.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На первом этапе (5-6 классы) обучающийся научится: </w:t>
      </w:r>
    </w:p>
    <w:p w:rsidR="007B240C" w:rsidRPr="007B240C" w:rsidRDefault="007B240C" w:rsidP="007B240C">
      <w:pPr>
        <w:jc w:val="both"/>
        <w:rPr>
          <w:sz w:val="28"/>
          <w:szCs w:val="28"/>
          <w:lang w:val="ru-RU" w:eastAsia="en-US" w:bidi="en-US"/>
        </w:rPr>
      </w:pPr>
      <w:r w:rsidRPr="007B240C">
        <w:rPr>
          <w:sz w:val="28"/>
          <w:szCs w:val="28"/>
          <w:lang w:val="ru-RU" w:eastAsia="en-US" w:bidi="en-US"/>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7B240C" w:rsidRPr="007B240C" w:rsidRDefault="007B240C" w:rsidP="007B240C">
      <w:pPr>
        <w:jc w:val="both"/>
        <w:rPr>
          <w:sz w:val="28"/>
          <w:szCs w:val="28"/>
          <w:lang w:val="ru-RU" w:eastAsia="en-US" w:bidi="en-US"/>
        </w:rPr>
      </w:pPr>
      <w:r w:rsidRPr="007B240C">
        <w:rPr>
          <w:sz w:val="28"/>
          <w:szCs w:val="28"/>
          <w:lang w:val="ru-RU" w:eastAsia="en-US" w:bidi="en-US"/>
        </w:rPr>
        <w:t>Обучающийся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7B240C" w:rsidRPr="007B240C" w:rsidRDefault="007B240C" w:rsidP="007B240C">
      <w:pPr>
        <w:jc w:val="both"/>
        <w:rPr>
          <w:sz w:val="28"/>
          <w:szCs w:val="28"/>
          <w:lang w:val="ru-RU" w:eastAsia="en-US" w:bidi="en-US"/>
        </w:rPr>
      </w:pPr>
      <w:r w:rsidRPr="007B240C">
        <w:rPr>
          <w:sz w:val="28"/>
          <w:szCs w:val="28"/>
          <w:lang w:val="ru-RU" w:eastAsia="en-US" w:bidi="en-US"/>
        </w:rPr>
        <w:t>На втором этапе (7-9 классы) выпускник научится: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структурировать текст, используя нумерацию страниц, списки, ссылки, оглавление;</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проводить проверку правописания; использовать в тексте таблицы, изображения; </w:t>
      </w:r>
    </w:p>
    <w:p w:rsidR="007B240C" w:rsidRPr="007B240C" w:rsidRDefault="007B240C" w:rsidP="007B240C">
      <w:pPr>
        <w:jc w:val="both"/>
        <w:rPr>
          <w:sz w:val="28"/>
          <w:szCs w:val="28"/>
          <w:lang w:val="ru-RU" w:eastAsia="en-US" w:bidi="en-US"/>
        </w:rPr>
      </w:pPr>
      <w:r w:rsidRPr="007B240C">
        <w:rPr>
          <w:sz w:val="28"/>
          <w:szCs w:val="28"/>
          <w:lang w:val="ru-RU" w:eastAsia="en-US" w:bidi="en-US"/>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интерпретировать текст; </w:t>
      </w:r>
    </w:p>
    <w:p w:rsidR="007B240C" w:rsidRPr="007B240C" w:rsidRDefault="007B240C" w:rsidP="007B240C">
      <w:pPr>
        <w:jc w:val="both"/>
        <w:rPr>
          <w:sz w:val="28"/>
          <w:szCs w:val="28"/>
          <w:lang w:val="ru-RU" w:eastAsia="en-US" w:bidi="en-US"/>
        </w:rPr>
      </w:pPr>
      <w:r w:rsidRPr="007B240C">
        <w:rPr>
          <w:sz w:val="28"/>
          <w:szCs w:val="28"/>
          <w:lang w:val="ru-RU" w:eastAsia="en-US" w:bidi="en-US"/>
        </w:rPr>
        <w:lastRenderedPageBreak/>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7B240C" w:rsidRPr="007B240C" w:rsidRDefault="007B240C" w:rsidP="007B240C">
      <w:pPr>
        <w:jc w:val="both"/>
        <w:rPr>
          <w:sz w:val="28"/>
          <w:szCs w:val="28"/>
          <w:lang w:val="ru-RU" w:eastAsia="en-US" w:bidi="en-US"/>
        </w:rPr>
      </w:pPr>
      <w:r w:rsidRPr="007B240C">
        <w:rPr>
          <w:sz w:val="28"/>
          <w:szCs w:val="28"/>
          <w:lang w:val="ru-RU" w:eastAsia="en-US" w:bidi="en-US"/>
        </w:rPr>
        <w:t>• выводить заключение о намерении автора или главной мысли текста.</w:t>
      </w:r>
    </w:p>
    <w:p w:rsidR="007B240C" w:rsidRPr="007B240C" w:rsidRDefault="007B240C" w:rsidP="007B240C">
      <w:pPr>
        <w:jc w:val="both"/>
        <w:rPr>
          <w:sz w:val="28"/>
          <w:szCs w:val="28"/>
          <w:lang w:val="ru-RU" w:eastAsia="en-US" w:bidi="en-US"/>
        </w:rPr>
      </w:pPr>
      <w:r w:rsidRPr="007B240C">
        <w:rPr>
          <w:sz w:val="28"/>
          <w:szCs w:val="28"/>
          <w:lang w:val="ru-RU" w:eastAsia="en-US" w:bidi="en-US"/>
        </w:rPr>
        <w:t>Выпускник получит возможность научиться: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7B240C" w:rsidRPr="007B240C" w:rsidRDefault="007B240C" w:rsidP="007B240C">
      <w:pPr>
        <w:jc w:val="both"/>
        <w:rPr>
          <w:sz w:val="28"/>
          <w:szCs w:val="28"/>
          <w:lang w:val="ru-RU" w:eastAsia="en-US" w:bidi="en-US"/>
        </w:rPr>
      </w:pPr>
      <w:r w:rsidRPr="007B240C">
        <w:rPr>
          <w:sz w:val="28"/>
          <w:szCs w:val="28"/>
          <w:lang w:val="ru-RU" w:eastAsia="en-US" w:bidi="en-US"/>
        </w:rPr>
        <w:t>Работа с текстом: оценка информации</w:t>
      </w:r>
    </w:p>
    <w:p w:rsidR="007B240C" w:rsidRPr="007B240C" w:rsidRDefault="007B240C" w:rsidP="007B240C">
      <w:pPr>
        <w:jc w:val="both"/>
        <w:rPr>
          <w:sz w:val="28"/>
          <w:szCs w:val="28"/>
          <w:lang w:val="ru-RU" w:eastAsia="en-US" w:bidi="en-US"/>
        </w:rPr>
      </w:pPr>
      <w:r w:rsidRPr="007B240C">
        <w:rPr>
          <w:sz w:val="28"/>
          <w:szCs w:val="28"/>
          <w:lang w:val="ru-RU" w:eastAsia="en-US" w:bidi="en-US"/>
        </w:rPr>
        <w:t>На первом этапе (5-6 классы) обучающийся научится: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оценивать отдельные утверждения и текст в целом.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Обучающийся получит возможность научиться: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связывать информацию, обнаруженную в тексте, со знаниями из других источников; </w:t>
      </w:r>
    </w:p>
    <w:p w:rsidR="007B240C" w:rsidRPr="007B240C" w:rsidRDefault="007B240C" w:rsidP="007B240C">
      <w:pPr>
        <w:jc w:val="both"/>
        <w:rPr>
          <w:sz w:val="28"/>
          <w:szCs w:val="28"/>
          <w:lang w:val="ru-RU" w:eastAsia="en-US" w:bidi="en-US"/>
        </w:rPr>
      </w:pPr>
      <w:r w:rsidRPr="007B240C">
        <w:rPr>
          <w:sz w:val="28"/>
          <w:szCs w:val="28"/>
          <w:lang w:val="ru-RU" w:eastAsia="en-US" w:bidi="en-US"/>
        </w:rPr>
        <w:sym w:font="Symbol" w:char="F0B7"/>
      </w:r>
      <w:r w:rsidRPr="007B240C">
        <w:rPr>
          <w:sz w:val="28"/>
          <w:szCs w:val="28"/>
          <w:lang w:val="ru-RU" w:eastAsia="en-US" w:bidi="en-US"/>
        </w:rPr>
        <w:t xml:space="preserve"> откликаться на форму текста: оценивать не только содержание текста, но и его форму, а в целом — мастерство его исполнения; </w:t>
      </w:r>
    </w:p>
    <w:p w:rsidR="007B240C" w:rsidRPr="007B240C" w:rsidRDefault="007B240C" w:rsidP="007B240C">
      <w:pPr>
        <w:jc w:val="both"/>
        <w:rPr>
          <w:sz w:val="28"/>
          <w:szCs w:val="28"/>
          <w:lang w:val="ru-RU" w:eastAsia="en-US" w:bidi="en-US"/>
        </w:rPr>
      </w:pPr>
      <w:r w:rsidRPr="007B240C">
        <w:rPr>
          <w:sz w:val="28"/>
          <w:szCs w:val="28"/>
          <w:lang w:val="ru-RU" w:eastAsia="en-US" w:bidi="en-US"/>
        </w:rPr>
        <w:sym w:font="Symbol" w:char="F0B7"/>
      </w:r>
      <w:r w:rsidRPr="007B240C">
        <w:rPr>
          <w:sz w:val="28"/>
          <w:szCs w:val="28"/>
          <w:lang w:val="ru-RU" w:eastAsia="en-US" w:bidi="en-US"/>
        </w:rPr>
        <w:t xml:space="preserve"> в процессе работы с одним или несколькими источниками выявлять содержащуюся в них противоречивую, конфликтную информацию.</w:t>
      </w:r>
    </w:p>
    <w:p w:rsidR="007B240C" w:rsidRPr="007B240C" w:rsidRDefault="007B240C" w:rsidP="007B240C">
      <w:pPr>
        <w:jc w:val="both"/>
        <w:rPr>
          <w:sz w:val="28"/>
          <w:szCs w:val="28"/>
          <w:lang w:val="ru-RU" w:eastAsia="en-US" w:bidi="en-US"/>
        </w:rPr>
      </w:pPr>
      <w:r w:rsidRPr="007B240C">
        <w:rPr>
          <w:sz w:val="28"/>
          <w:szCs w:val="28"/>
          <w:lang w:val="ru-RU" w:eastAsia="en-US" w:bidi="en-US"/>
        </w:rPr>
        <w:t>На втором этапе (7-9 классы) выпускник научится:</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откликаться на содержание текста;</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связывать информацию, обнаруженную в тексте, со знаниями из других источников;</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 оценивать утверждения, сделанные в тексте, исходя из своих представлений о мире;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находить доводы в защиту своей точки зрения;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откликаться на форму текста: оценивать не только содержание текста, но и его форму, а в целом — мастерство его исполнения;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в процессе работы с одним или несколькими источниками выявлять содержащуюся в них противоречивую, конфликтную информацию; </w:t>
      </w:r>
    </w:p>
    <w:p w:rsidR="007B240C" w:rsidRPr="007B240C" w:rsidRDefault="007B240C" w:rsidP="007B240C">
      <w:pPr>
        <w:jc w:val="both"/>
        <w:rPr>
          <w:sz w:val="28"/>
          <w:szCs w:val="28"/>
          <w:lang w:val="ru-RU" w:eastAsia="en-US" w:bidi="en-US"/>
        </w:rPr>
      </w:pPr>
      <w:r w:rsidRPr="007B240C">
        <w:rPr>
          <w:sz w:val="28"/>
          <w:szCs w:val="28"/>
          <w:lang w:val="ru-RU" w:eastAsia="en-US" w:bidi="en-US"/>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Выпускник получит возможность научиться. </w:t>
      </w:r>
    </w:p>
    <w:p w:rsidR="007B240C" w:rsidRPr="007B240C" w:rsidRDefault="007B240C" w:rsidP="007B240C">
      <w:pPr>
        <w:jc w:val="both"/>
        <w:rPr>
          <w:sz w:val="28"/>
          <w:szCs w:val="28"/>
          <w:lang w:val="ru-RU" w:eastAsia="en-US" w:bidi="en-US"/>
        </w:rPr>
      </w:pPr>
      <w:r w:rsidRPr="007B240C">
        <w:rPr>
          <w:sz w:val="28"/>
          <w:szCs w:val="28"/>
          <w:lang w:val="ru-RU" w:eastAsia="en-US" w:bidi="en-US"/>
        </w:rPr>
        <w:t xml:space="preserve">• критически относиться к рекламной информации; </w:t>
      </w:r>
    </w:p>
    <w:p w:rsidR="007B240C" w:rsidRPr="007B240C" w:rsidRDefault="007B240C" w:rsidP="007B240C">
      <w:pPr>
        <w:jc w:val="both"/>
        <w:rPr>
          <w:sz w:val="28"/>
          <w:szCs w:val="28"/>
          <w:lang w:val="ru-RU" w:eastAsia="en-US" w:bidi="en-US"/>
        </w:rPr>
      </w:pPr>
      <w:r w:rsidRPr="007B240C">
        <w:rPr>
          <w:sz w:val="28"/>
          <w:szCs w:val="28"/>
          <w:lang w:val="ru-RU" w:eastAsia="en-US" w:bidi="en-US"/>
        </w:rPr>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7B240C" w:rsidRPr="00F61662" w:rsidRDefault="007B240C" w:rsidP="007B240C">
      <w:pPr>
        <w:jc w:val="both"/>
        <w:rPr>
          <w:b/>
          <w:sz w:val="28"/>
          <w:szCs w:val="28"/>
          <w:lang w:val="ru-RU"/>
        </w:rPr>
      </w:pPr>
      <w:r w:rsidRPr="00F61662">
        <w:rPr>
          <w:b/>
          <w:sz w:val="28"/>
          <w:szCs w:val="28"/>
          <w:lang w:val="ru-RU"/>
        </w:rPr>
        <w:t xml:space="preserve">2.1.9. Виды взаимодействия с учебными, научными и социальными организациями, формы привлечения консультантов, экспертов и научных </w:t>
      </w:r>
      <w:r w:rsidRPr="00F61662">
        <w:rPr>
          <w:b/>
          <w:sz w:val="28"/>
          <w:szCs w:val="28"/>
          <w:lang w:val="ru-RU"/>
        </w:rPr>
        <w:lastRenderedPageBreak/>
        <w:t>руководителей</w:t>
      </w:r>
      <w:r w:rsidR="00F61662">
        <w:rPr>
          <w:b/>
          <w:sz w:val="28"/>
          <w:szCs w:val="28"/>
          <w:lang w:val="ru-RU"/>
        </w:rPr>
        <w:t>.</w:t>
      </w:r>
    </w:p>
    <w:p w:rsidR="007B240C" w:rsidRPr="007B240C" w:rsidRDefault="007B240C" w:rsidP="007B240C">
      <w:pPr>
        <w:jc w:val="both"/>
        <w:rPr>
          <w:sz w:val="28"/>
          <w:szCs w:val="28"/>
          <w:lang w:val="ru-RU"/>
        </w:rPr>
      </w:pPr>
      <w:r w:rsidRPr="007B240C">
        <w:rPr>
          <w:sz w:val="28"/>
          <w:szCs w:val="28"/>
          <w:lang w:val="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договор о сотрудничестве может основываться на оплате услуг экспертов, консультантов, научных руководителей;</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B240C" w:rsidRPr="007B240C" w:rsidRDefault="007B240C" w:rsidP="007B240C">
      <w:pPr>
        <w:jc w:val="both"/>
        <w:rPr>
          <w:sz w:val="28"/>
          <w:szCs w:val="28"/>
          <w:lang w:val="ru-RU"/>
        </w:rPr>
      </w:pPr>
      <w:r w:rsidRPr="007B240C">
        <w:rPr>
          <w:sz w:val="28"/>
          <w:szCs w:val="28"/>
          <w:lang w:val="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B240C" w:rsidRPr="007B240C" w:rsidRDefault="007B240C" w:rsidP="007B240C">
      <w:pPr>
        <w:jc w:val="both"/>
        <w:rPr>
          <w:sz w:val="28"/>
          <w:szCs w:val="28"/>
          <w:lang w:val="ru-RU"/>
        </w:rPr>
      </w:pPr>
      <w:r w:rsidRPr="007B240C">
        <w:rPr>
          <w:sz w:val="28"/>
          <w:szCs w:val="28"/>
          <w:lang w:val="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B240C" w:rsidRPr="00F61662" w:rsidRDefault="007B240C" w:rsidP="007B240C">
      <w:pPr>
        <w:jc w:val="both"/>
        <w:rPr>
          <w:b/>
          <w:sz w:val="28"/>
          <w:szCs w:val="28"/>
          <w:lang w:val="ru-RU"/>
        </w:rPr>
      </w:pPr>
      <w:r w:rsidRPr="00F61662">
        <w:rPr>
          <w:b/>
          <w:sz w:val="28"/>
          <w:szCs w:val="28"/>
          <w:lang w:val="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F61662">
        <w:rPr>
          <w:b/>
          <w:sz w:val="28"/>
          <w:szCs w:val="28"/>
          <w:lang w:val="ru-RU"/>
        </w:rPr>
        <w:t>.</w:t>
      </w:r>
    </w:p>
    <w:p w:rsidR="007B240C" w:rsidRPr="007B240C" w:rsidRDefault="007B240C" w:rsidP="007B240C">
      <w:pPr>
        <w:jc w:val="both"/>
        <w:rPr>
          <w:sz w:val="28"/>
          <w:szCs w:val="28"/>
          <w:lang w:val="ru-RU"/>
        </w:rPr>
      </w:pPr>
      <w:r w:rsidRPr="007B240C">
        <w:rPr>
          <w:sz w:val="28"/>
          <w:szCs w:val="28"/>
          <w:lang w:val="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B240C" w:rsidRPr="007B240C" w:rsidRDefault="007B240C" w:rsidP="007B240C">
      <w:pPr>
        <w:jc w:val="both"/>
        <w:rPr>
          <w:sz w:val="28"/>
          <w:szCs w:val="28"/>
          <w:lang w:val="ru-RU"/>
        </w:rPr>
      </w:pPr>
      <w:r w:rsidRPr="007B240C">
        <w:rPr>
          <w:sz w:val="28"/>
          <w:szCs w:val="28"/>
          <w:lang w:val="ru-RU"/>
        </w:rPr>
        <w:t>Требования к условиям включают:</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укомплектованность образовательной организации педагогическими, руководящими и иными работниками;</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уровень квалификации педагогических и иных работников образовательной организации;</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B240C" w:rsidRPr="007B240C" w:rsidRDefault="007B240C" w:rsidP="007B240C">
      <w:pPr>
        <w:jc w:val="both"/>
        <w:rPr>
          <w:sz w:val="28"/>
          <w:szCs w:val="28"/>
          <w:lang w:val="ru-RU"/>
        </w:rPr>
      </w:pPr>
      <w:r w:rsidRPr="007B240C">
        <w:rPr>
          <w:sz w:val="28"/>
          <w:szCs w:val="28"/>
          <w:lang w:val="ru-RU"/>
        </w:rPr>
        <w:lastRenderedPageBreak/>
        <w:t>Педагогические кадры имеют необходимый уровень подготовки для реализации программы УУД, что может включать следующее:</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педагоги владеют представлениями о возрастных особенностях учащихся начальной, основной и старшей школы;</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педагоги прошли курсы повышения квалификации, посвященные ФГОС;</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педагоги осуществляют формирование УУД в рамках проектной, исследовательской деятельностей;</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характер взаимодействия педагога и обучающегося не противоречит представлениям об условиях формирования УУД;</w:t>
      </w:r>
    </w:p>
    <w:p w:rsidR="007B240C" w:rsidRPr="007B240C" w:rsidRDefault="007B240C" w:rsidP="007B240C">
      <w:pPr>
        <w:jc w:val="both"/>
        <w:rPr>
          <w:sz w:val="28"/>
          <w:szCs w:val="28"/>
          <w:lang w:val="ru-RU"/>
        </w:rPr>
      </w:pPr>
      <w:r w:rsidRPr="007B240C">
        <w:rPr>
          <w:sz w:val="28"/>
          <w:szCs w:val="28"/>
          <w:lang w:val="ru-RU"/>
        </w:rPr>
        <w:t>педагоги владеют навыками формирующего оценивания;</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наличие позиции тьютора или педагоги владеют навыками тьюторского сопровождения обучающихся;</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B240C" w:rsidRPr="00F61662" w:rsidRDefault="007B240C" w:rsidP="007B240C">
      <w:pPr>
        <w:jc w:val="both"/>
        <w:rPr>
          <w:b/>
          <w:sz w:val="28"/>
          <w:szCs w:val="28"/>
          <w:lang w:val="ru-RU"/>
        </w:rPr>
      </w:pPr>
      <w:r w:rsidRPr="00F61662">
        <w:rPr>
          <w:b/>
          <w:sz w:val="28"/>
          <w:szCs w:val="28"/>
          <w:lang w:val="ru-RU"/>
        </w:rPr>
        <w:t>2.1.11. Методика и инструментарий мониторинга успешности освоения и применения обучающимися универсальных учебных действий</w:t>
      </w:r>
      <w:r w:rsidR="00F61662">
        <w:rPr>
          <w:b/>
          <w:sz w:val="28"/>
          <w:szCs w:val="28"/>
          <w:lang w:val="ru-RU"/>
        </w:rPr>
        <w:t>.</w:t>
      </w:r>
    </w:p>
    <w:p w:rsidR="007B240C" w:rsidRPr="007B240C" w:rsidRDefault="007B240C" w:rsidP="007B240C">
      <w:pPr>
        <w:jc w:val="both"/>
        <w:rPr>
          <w:sz w:val="28"/>
          <w:szCs w:val="28"/>
          <w:lang w:val="ru-RU"/>
        </w:rPr>
      </w:pPr>
      <w:r w:rsidRPr="007B240C">
        <w:rPr>
          <w:sz w:val="28"/>
          <w:szCs w:val="28"/>
          <w:lang w:val="ru-RU"/>
        </w:rPr>
        <w:t xml:space="preserve">В процессе реализации мониторинга успешности освоения и применения УУД могут быть учтены следующие этапы освоения УУД: </w:t>
      </w:r>
    </w:p>
    <w:p w:rsidR="007B240C" w:rsidRPr="007B240C" w:rsidRDefault="00F61662" w:rsidP="007B240C">
      <w:pPr>
        <w:jc w:val="both"/>
        <w:rPr>
          <w:sz w:val="28"/>
          <w:szCs w:val="28"/>
          <w:lang w:val="ru-RU"/>
        </w:rPr>
      </w:pPr>
      <w:r>
        <w:rPr>
          <w:sz w:val="28"/>
          <w:szCs w:val="28"/>
          <w:lang w:val="ru-RU"/>
        </w:rPr>
        <w:t>-</w:t>
      </w:r>
      <w:r w:rsidR="007B240C" w:rsidRPr="007B240C">
        <w:rPr>
          <w:sz w:val="28"/>
          <w:szCs w:val="28"/>
          <w:lang w:val="ru-RU"/>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7B240C" w:rsidRPr="007B240C" w:rsidRDefault="007B240C" w:rsidP="007B240C">
      <w:pPr>
        <w:jc w:val="both"/>
        <w:rPr>
          <w:sz w:val="28"/>
          <w:szCs w:val="28"/>
          <w:lang w:val="ru-RU"/>
        </w:rPr>
      </w:pPr>
      <w:r w:rsidRPr="007B240C">
        <w:rPr>
          <w:sz w:val="28"/>
          <w:szCs w:val="28"/>
          <w:lang w:val="ru-RU"/>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7B240C" w:rsidRPr="007B240C" w:rsidRDefault="00F61662" w:rsidP="007B240C">
      <w:pPr>
        <w:jc w:val="both"/>
        <w:rPr>
          <w:sz w:val="28"/>
          <w:szCs w:val="28"/>
          <w:lang w:val="ru-RU"/>
        </w:rPr>
      </w:pPr>
      <w:r>
        <w:rPr>
          <w:sz w:val="28"/>
          <w:szCs w:val="28"/>
          <w:lang w:val="ru-RU"/>
        </w:rPr>
        <w:t>-</w:t>
      </w:r>
      <w:r w:rsidR="007B240C" w:rsidRPr="007B240C">
        <w:rPr>
          <w:sz w:val="28"/>
          <w:szCs w:val="28"/>
          <w:lang w:val="ru-RU"/>
        </w:rPr>
        <w:t xml:space="preserve"> обобщение учебных действий на основе выявления общих принципов. </w:t>
      </w:r>
    </w:p>
    <w:p w:rsidR="007B240C" w:rsidRPr="007B240C" w:rsidRDefault="007B240C" w:rsidP="007B240C">
      <w:pPr>
        <w:jc w:val="both"/>
        <w:rPr>
          <w:sz w:val="28"/>
          <w:szCs w:val="28"/>
          <w:lang w:val="ru-RU"/>
        </w:rPr>
      </w:pPr>
      <w:r w:rsidRPr="007B240C">
        <w:rPr>
          <w:sz w:val="28"/>
          <w:szCs w:val="28"/>
          <w:lang w:val="ru-RU"/>
        </w:rPr>
        <w:t xml:space="preserve">Система оценки УУД может быть: </w:t>
      </w:r>
    </w:p>
    <w:p w:rsidR="007B240C" w:rsidRPr="007B240C" w:rsidRDefault="00F61662" w:rsidP="007B240C">
      <w:pPr>
        <w:jc w:val="both"/>
        <w:rPr>
          <w:sz w:val="28"/>
          <w:szCs w:val="28"/>
          <w:lang w:val="ru-RU"/>
        </w:rPr>
      </w:pPr>
      <w:r>
        <w:rPr>
          <w:sz w:val="28"/>
          <w:szCs w:val="28"/>
          <w:lang w:val="ru-RU"/>
        </w:rPr>
        <w:t xml:space="preserve">- </w:t>
      </w:r>
      <w:r w:rsidR="007B240C" w:rsidRPr="007B240C">
        <w:rPr>
          <w:sz w:val="28"/>
          <w:szCs w:val="28"/>
          <w:lang w:val="ru-RU"/>
        </w:rPr>
        <w:t xml:space="preserve">уровневой (определяются уровни владения УУД); </w:t>
      </w:r>
    </w:p>
    <w:p w:rsidR="007B240C" w:rsidRPr="007B240C" w:rsidRDefault="00F61662" w:rsidP="007B240C">
      <w:pPr>
        <w:jc w:val="both"/>
        <w:rPr>
          <w:sz w:val="28"/>
          <w:szCs w:val="28"/>
          <w:lang w:val="ru-RU"/>
        </w:rPr>
      </w:pPr>
      <w:r>
        <w:rPr>
          <w:sz w:val="28"/>
          <w:szCs w:val="28"/>
          <w:lang w:val="ru-RU"/>
        </w:rPr>
        <w:lastRenderedPageBreak/>
        <w:t xml:space="preserve">- </w:t>
      </w:r>
      <w:r w:rsidR="007B240C" w:rsidRPr="007B240C">
        <w:rPr>
          <w:sz w:val="28"/>
          <w:szCs w:val="28"/>
          <w:lang w:val="ru-RU"/>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7B240C" w:rsidRPr="007B240C" w:rsidTr="00010ABA">
        <w:tc>
          <w:tcPr>
            <w:tcW w:w="2330" w:type="dxa"/>
          </w:tcPr>
          <w:p w:rsidR="007B240C" w:rsidRPr="007B240C" w:rsidRDefault="007B240C" w:rsidP="007B240C">
            <w:pPr>
              <w:rPr>
                <w:lang w:val="ru-RU"/>
              </w:rPr>
            </w:pPr>
            <w:r w:rsidRPr="007B240C">
              <w:rPr>
                <w:lang w:val="ru-RU"/>
              </w:rPr>
              <w:t>Критический</w:t>
            </w:r>
          </w:p>
          <w:p w:rsidR="007B240C" w:rsidRPr="007B240C" w:rsidRDefault="007B240C" w:rsidP="007B240C">
            <w:pPr>
              <w:rPr>
                <w:lang w:val="ru-RU"/>
              </w:rPr>
            </w:pPr>
            <w:r w:rsidRPr="007B240C">
              <w:rPr>
                <w:lang w:val="ru-RU"/>
              </w:rPr>
              <w:t>уровень</w:t>
            </w:r>
          </w:p>
        </w:tc>
        <w:tc>
          <w:tcPr>
            <w:tcW w:w="2331" w:type="dxa"/>
          </w:tcPr>
          <w:p w:rsidR="007B240C" w:rsidRPr="007B240C" w:rsidRDefault="007B240C" w:rsidP="007B240C">
            <w:pPr>
              <w:rPr>
                <w:lang w:val="ru-RU"/>
              </w:rPr>
            </w:pPr>
            <w:r w:rsidRPr="007B240C">
              <w:rPr>
                <w:lang w:val="ru-RU"/>
              </w:rPr>
              <w:t>низкий уровень</w:t>
            </w:r>
          </w:p>
        </w:tc>
        <w:tc>
          <w:tcPr>
            <w:tcW w:w="2330" w:type="dxa"/>
          </w:tcPr>
          <w:p w:rsidR="007B240C" w:rsidRPr="007B240C" w:rsidRDefault="007B240C" w:rsidP="007B240C">
            <w:pPr>
              <w:rPr>
                <w:lang w:val="ru-RU"/>
              </w:rPr>
            </w:pPr>
            <w:r w:rsidRPr="007B240C">
              <w:rPr>
                <w:lang w:val="ru-RU"/>
              </w:rPr>
              <w:t>пониженный уровень</w:t>
            </w:r>
          </w:p>
        </w:tc>
        <w:tc>
          <w:tcPr>
            <w:tcW w:w="3040" w:type="dxa"/>
          </w:tcPr>
          <w:p w:rsidR="007B240C" w:rsidRPr="007B240C" w:rsidRDefault="007B240C" w:rsidP="007B240C">
            <w:pPr>
              <w:rPr>
                <w:lang w:val="ru-RU"/>
              </w:rPr>
            </w:pPr>
            <w:r w:rsidRPr="007B240C">
              <w:rPr>
                <w:lang w:val="ru-RU"/>
              </w:rPr>
              <w:t>базовый уровень</w:t>
            </w:r>
          </w:p>
        </w:tc>
      </w:tr>
      <w:tr w:rsidR="007B240C" w:rsidRPr="004A70F2" w:rsidTr="00010ABA">
        <w:tc>
          <w:tcPr>
            <w:tcW w:w="2330" w:type="dxa"/>
          </w:tcPr>
          <w:p w:rsidR="007B240C" w:rsidRPr="007B240C" w:rsidRDefault="007B240C" w:rsidP="007B240C">
            <w:pPr>
              <w:rPr>
                <w:lang w:val="ru-RU"/>
              </w:rPr>
            </w:pPr>
            <w:r w:rsidRPr="007B240C">
              <w:rPr>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B240C" w:rsidRPr="007B240C" w:rsidRDefault="007B240C" w:rsidP="007B240C">
            <w:pPr>
              <w:rPr>
                <w:lang w:val="ru-RU"/>
              </w:rPr>
            </w:pPr>
          </w:p>
        </w:tc>
        <w:tc>
          <w:tcPr>
            <w:tcW w:w="2331" w:type="dxa"/>
          </w:tcPr>
          <w:p w:rsidR="007B240C" w:rsidRPr="007B240C" w:rsidRDefault="007B240C" w:rsidP="007B240C">
            <w:pPr>
              <w:rPr>
                <w:lang w:val="ru-RU"/>
              </w:rPr>
            </w:pPr>
            <w:r w:rsidRPr="007B240C">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B240C" w:rsidRPr="007B240C" w:rsidRDefault="007B240C" w:rsidP="007B240C">
            <w:pPr>
              <w:rPr>
                <w:lang w:val="ru-RU"/>
              </w:rPr>
            </w:pPr>
          </w:p>
        </w:tc>
        <w:tc>
          <w:tcPr>
            <w:tcW w:w="2330" w:type="dxa"/>
          </w:tcPr>
          <w:p w:rsidR="007B240C" w:rsidRPr="007B240C" w:rsidRDefault="007B240C" w:rsidP="007B240C">
            <w:pPr>
              <w:rPr>
                <w:lang w:val="ru-RU"/>
              </w:rPr>
            </w:pPr>
            <w:r w:rsidRPr="007B240C">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B240C" w:rsidRPr="007B240C" w:rsidRDefault="007B240C" w:rsidP="007B240C">
            <w:pPr>
              <w:rPr>
                <w:lang w:val="ru-RU"/>
              </w:rPr>
            </w:pPr>
          </w:p>
        </w:tc>
        <w:tc>
          <w:tcPr>
            <w:tcW w:w="3040" w:type="dxa"/>
          </w:tcPr>
          <w:p w:rsidR="007B240C" w:rsidRPr="007B240C" w:rsidRDefault="007B240C" w:rsidP="007B240C">
            <w:pPr>
              <w:rPr>
                <w:lang w:val="ru-RU"/>
              </w:rPr>
            </w:pPr>
            <w:r w:rsidRPr="007B240C">
              <w:rPr>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B240C" w:rsidRPr="007B240C" w:rsidRDefault="007B240C" w:rsidP="007B240C">
            <w:pPr>
              <w:rPr>
                <w:lang w:val="ru-RU"/>
              </w:rPr>
            </w:pPr>
          </w:p>
        </w:tc>
      </w:tr>
    </w:tbl>
    <w:p w:rsidR="007B240C" w:rsidRPr="007B240C" w:rsidRDefault="007B240C" w:rsidP="007B240C">
      <w:pPr>
        <w:rPr>
          <w:sz w:val="28"/>
          <w:szCs w:val="28"/>
          <w:lang w:val="ru-RU" w:eastAsia="en-US"/>
        </w:rPr>
      </w:pPr>
      <w:r w:rsidRPr="007B240C">
        <w:rPr>
          <w:sz w:val="28"/>
          <w:szCs w:val="28"/>
          <w:lang w:val="ru-RU" w:eastAsia="en-US"/>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7B240C" w:rsidRPr="004A70F2" w:rsidTr="00010ABA">
        <w:tc>
          <w:tcPr>
            <w:tcW w:w="4437" w:type="dxa"/>
            <w:vAlign w:val="center"/>
          </w:tcPr>
          <w:p w:rsidR="007B240C" w:rsidRPr="007B240C" w:rsidRDefault="007B240C" w:rsidP="007B240C">
            <w:pPr>
              <w:rPr>
                <w:lang w:val="ru-RU"/>
              </w:rPr>
            </w:pPr>
            <w:r w:rsidRPr="007B240C">
              <w:rPr>
                <w:lang w:val="ru-RU"/>
              </w:rPr>
              <w:t>УУД</w:t>
            </w:r>
          </w:p>
        </w:tc>
        <w:tc>
          <w:tcPr>
            <w:tcW w:w="2520" w:type="dxa"/>
            <w:tcBorders>
              <w:bottom w:val="single" w:sz="4" w:space="0" w:color="auto"/>
            </w:tcBorders>
            <w:vAlign w:val="center"/>
          </w:tcPr>
          <w:p w:rsidR="007B240C" w:rsidRPr="007B240C" w:rsidRDefault="007B240C" w:rsidP="007B240C">
            <w:pPr>
              <w:rPr>
                <w:lang w:val="ru-RU"/>
              </w:rPr>
            </w:pPr>
            <w:r w:rsidRPr="007B240C">
              <w:rPr>
                <w:lang w:val="ru-RU"/>
              </w:rPr>
              <w:t>Формы и способы развития УУД</w:t>
            </w:r>
          </w:p>
        </w:tc>
        <w:tc>
          <w:tcPr>
            <w:tcW w:w="3000" w:type="dxa"/>
            <w:vAlign w:val="center"/>
          </w:tcPr>
          <w:p w:rsidR="007B240C" w:rsidRPr="007B240C" w:rsidRDefault="007B240C" w:rsidP="007B240C">
            <w:pPr>
              <w:rPr>
                <w:lang w:val="ru-RU"/>
              </w:rPr>
            </w:pPr>
            <w:r w:rsidRPr="007B240C">
              <w:rPr>
                <w:lang w:val="ru-RU"/>
              </w:rPr>
              <w:t>Диагностический инструментарий для сформированности УУД</w:t>
            </w:r>
          </w:p>
        </w:tc>
      </w:tr>
      <w:tr w:rsidR="007B240C" w:rsidRPr="004A70F2" w:rsidTr="00010ABA">
        <w:tc>
          <w:tcPr>
            <w:tcW w:w="9957" w:type="dxa"/>
            <w:gridSpan w:val="3"/>
          </w:tcPr>
          <w:p w:rsidR="007B240C" w:rsidRPr="007B240C" w:rsidRDefault="007B240C" w:rsidP="007B240C">
            <w:pPr>
              <w:rPr>
                <w:lang w:val="ru-RU"/>
              </w:rPr>
            </w:pPr>
            <w:r w:rsidRPr="007B240C">
              <w:rPr>
                <w:lang w:val="ru-RU"/>
              </w:rPr>
              <w:t xml:space="preserve">Личностные УУД: </w:t>
            </w:r>
          </w:p>
          <w:p w:rsidR="007B240C" w:rsidRPr="007B240C" w:rsidRDefault="007B240C" w:rsidP="007B240C">
            <w:pPr>
              <w:rPr>
                <w:lang w:val="ru-RU"/>
              </w:rPr>
            </w:pPr>
            <w:r w:rsidRPr="007B240C">
              <w:rPr>
                <w:lang w:val="ru-RU"/>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7B240C" w:rsidRPr="004A70F2" w:rsidTr="00010ABA">
        <w:tc>
          <w:tcPr>
            <w:tcW w:w="4437" w:type="dxa"/>
          </w:tcPr>
          <w:p w:rsidR="007B240C" w:rsidRPr="007B240C" w:rsidRDefault="007B240C" w:rsidP="007B240C">
            <w:pPr>
              <w:rPr>
                <w:lang w:val="ru-RU"/>
              </w:rPr>
            </w:pPr>
            <w:r w:rsidRPr="007B240C">
              <w:rPr>
                <w:lang w:val="ru-RU"/>
              </w:rPr>
              <w:t>5 класс:</w:t>
            </w:r>
          </w:p>
          <w:p w:rsidR="007B240C" w:rsidRPr="007B240C" w:rsidRDefault="007B240C" w:rsidP="007B240C">
            <w:pPr>
              <w:rPr>
                <w:lang w:val="ru-RU"/>
              </w:rPr>
            </w:pPr>
            <w:r w:rsidRPr="007B240C">
              <w:rPr>
                <w:lang w:val="ru-RU"/>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7B240C" w:rsidRPr="007B240C" w:rsidRDefault="007B240C" w:rsidP="007B240C">
            <w:pPr>
              <w:rPr>
                <w:lang w:val="ru-RU"/>
              </w:rPr>
            </w:pPr>
            <w:r w:rsidRPr="007B240C">
              <w:rPr>
                <w:lang w:val="ru-RU"/>
              </w:rPr>
              <w:t>Уважение  к своему народу, развитие толерантности;</w:t>
            </w:r>
          </w:p>
          <w:p w:rsidR="007B240C" w:rsidRPr="007B240C" w:rsidRDefault="007B240C" w:rsidP="007B240C">
            <w:pPr>
              <w:rPr>
                <w:lang w:val="ru-RU"/>
              </w:rPr>
            </w:pPr>
            <w:r w:rsidRPr="007B240C">
              <w:rPr>
                <w:lang w:val="ru-RU"/>
              </w:rPr>
              <w:t xml:space="preserve">Освоения личностного смысла учения, </w:t>
            </w:r>
            <w:r w:rsidRPr="007B240C">
              <w:rPr>
                <w:lang w:val="ru-RU"/>
              </w:rPr>
              <w:lastRenderedPageBreak/>
              <w:t>выбор дальнейшего образовательного маршрута;</w:t>
            </w:r>
          </w:p>
          <w:p w:rsidR="007B240C" w:rsidRPr="007B240C" w:rsidRDefault="007B240C" w:rsidP="007B240C">
            <w:pPr>
              <w:rPr>
                <w:lang w:val="ru-RU"/>
              </w:rPr>
            </w:pPr>
            <w:r w:rsidRPr="007B240C">
              <w:rPr>
                <w:lang w:val="ru-RU"/>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7B240C" w:rsidRPr="007B240C" w:rsidRDefault="007B240C" w:rsidP="007B240C">
            <w:pPr>
              <w:rPr>
                <w:lang w:val="ru-RU"/>
              </w:rPr>
            </w:pPr>
            <w:r w:rsidRPr="007B240C">
              <w:rPr>
                <w:lang w:val="ru-RU"/>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7B240C" w:rsidRPr="007B240C" w:rsidRDefault="007B240C" w:rsidP="007B240C">
            <w:pPr>
              <w:rPr>
                <w:lang w:val="ru-RU"/>
              </w:rPr>
            </w:pPr>
            <w:r w:rsidRPr="007B240C">
              <w:rPr>
                <w:lang w:val="ru-RU"/>
              </w:rPr>
              <w:lastRenderedPageBreak/>
              <w:t>- урочная и внеурочная деятельность;</w:t>
            </w:r>
          </w:p>
          <w:p w:rsidR="007B240C" w:rsidRPr="007B240C" w:rsidRDefault="007B240C" w:rsidP="007B240C">
            <w:pPr>
              <w:rPr>
                <w:lang w:val="ru-RU"/>
              </w:rPr>
            </w:pPr>
            <w:r w:rsidRPr="007B240C">
              <w:rPr>
                <w:lang w:val="ru-RU"/>
              </w:rPr>
              <w:t>- этические беседы, лекции, диспуты;</w:t>
            </w:r>
          </w:p>
          <w:p w:rsidR="007B240C" w:rsidRPr="007B240C" w:rsidRDefault="007B240C" w:rsidP="007B240C">
            <w:pPr>
              <w:rPr>
                <w:lang w:val="ru-RU"/>
              </w:rPr>
            </w:pPr>
            <w:r w:rsidRPr="007B240C">
              <w:rPr>
                <w:lang w:val="ru-RU"/>
              </w:rPr>
              <w:t>- тематические вечера, турниры знатоков этики;</w:t>
            </w:r>
          </w:p>
          <w:p w:rsidR="007B240C" w:rsidRPr="007B240C" w:rsidRDefault="007B240C" w:rsidP="007B240C">
            <w:pPr>
              <w:rPr>
                <w:lang w:val="ru-RU"/>
              </w:rPr>
            </w:pPr>
            <w:r w:rsidRPr="007B240C">
              <w:rPr>
                <w:lang w:val="ru-RU"/>
              </w:rPr>
              <w:t>-совместная деятельность, сотрудничество.</w:t>
            </w:r>
          </w:p>
        </w:tc>
        <w:tc>
          <w:tcPr>
            <w:tcW w:w="3000" w:type="dxa"/>
          </w:tcPr>
          <w:p w:rsidR="007B240C" w:rsidRPr="007B240C" w:rsidRDefault="007B240C" w:rsidP="007B240C">
            <w:pPr>
              <w:rPr>
                <w:lang w:val="ru-RU"/>
              </w:rPr>
            </w:pPr>
            <w:r w:rsidRPr="007B240C">
              <w:rPr>
                <w:lang w:val="ru-RU"/>
              </w:rPr>
              <w:t>Диагностический опросник «Личностный рост»</w:t>
            </w:r>
          </w:p>
          <w:p w:rsidR="007B240C" w:rsidRPr="007B240C" w:rsidRDefault="007B240C" w:rsidP="007B240C">
            <w:pPr>
              <w:rPr>
                <w:lang w:val="ru-RU"/>
              </w:rPr>
            </w:pPr>
            <w:r w:rsidRPr="007B240C">
              <w:rPr>
                <w:lang w:val="ru-RU"/>
              </w:rPr>
              <w:t>Личностный опросник «ОТКЛЭ» Н.И.Рейнвальд</w:t>
            </w:r>
          </w:p>
          <w:p w:rsidR="007B240C" w:rsidRPr="007B240C" w:rsidRDefault="007B240C" w:rsidP="007B240C">
            <w:pPr>
              <w:rPr>
                <w:lang w:val="ru-RU"/>
              </w:rPr>
            </w:pPr>
            <w:r w:rsidRPr="007B240C">
              <w:rPr>
                <w:lang w:val="ru-RU"/>
              </w:rPr>
              <w:t>Анкета «Субъективность учащихся в образовательном процессе»</w:t>
            </w:r>
          </w:p>
        </w:tc>
      </w:tr>
      <w:tr w:rsidR="007B240C" w:rsidRPr="004A70F2" w:rsidTr="00010ABA">
        <w:tc>
          <w:tcPr>
            <w:tcW w:w="4437" w:type="dxa"/>
          </w:tcPr>
          <w:p w:rsidR="007B240C" w:rsidRPr="007B240C" w:rsidRDefault="007B240C" w:rsidP="007B240C">
            <w:pPr>
              <w:rPr>
                <w:lang w:val="ru-RU"/>
              </w:rPr>
            </w:pPr>
            <w:r w:rsidRPr="007B240C">
              <w:rPr>
                <w:lang w:val="ru-RU"/>
              </w:rPr>
              <w:lastRenderedPageBreak/>
              <w:t>6 класс:</w:t>
            </w:r>
          </w:p>
          <w:p w:rsidR="007B240C" w:rsidRPr="007B240C" w:rsidRDefault="007B240C" w:rsidP="007B240C">
            <w:pPr>
              <w:rPr>
                <w:lang w:val="ru-RU"/>
              </w:rPr>
            </w:pPr>
            <w:r w:rsidRPr="007B240C">
              <w:rPr>
                <w:lang w:val="ru-RU"/>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7B240C" w:rsidRPr="007B240C" w:rsidRDefault="007B240C" w:rsidP="007B240C">
            <w:pPr>
              <w:rPr>
                <w:lang w:val="ru-RU"/>
              </w:rPr>
            </w:pPr>
            <w:r w:rsidRPr="007B240C">
              <w:rPr>
                <w:lang w:val="ru-RU"/>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7B240C" w:rsidRPr="007B240C" w:rsidRDefault="007B240C" w:rsidP="007B240C">
            <w:pPr>
              <w:rPr>
                <w:lang w:val="ru-RU"/>
              </w:rPr>
            </w:pPr>
            <w:r w:rsidRPr="007B240C">
              <w:rPr>
                <w:lang w:val="ru-RU"/>
              </w:rPr>
              <w:t>Уважение и принятие других народов России и мира, межэтническая толерантность, готовность к равноправному сотрудничеству;</w:t>
            </w:r>
          </w:p>
          <w:p w:rsidR="007B240C" w:rsidRPr="007B240C" w:rsidRDefault="007B240C" w:rsidP="007B240C">
            <w:pPr>
              <w:rPr>
                <w:lang w:val="ru-RU"/>
              </w:rPr>
            </w:pPr>
            <w:r w:rsidRPr="007B240C">
              <w:rPr>
                <w:lang w:val="ru-RU"/>
              </w:rPr>
              <w:t>Гражданский патриотизм, любовь к Родине, чувство гордости за свою страну;</w:t>
            </w:r>
          </w:p>
          <w:p w:rsidR="007B240C" w:rsidRPr="007B240C" w:rsidRDefault="007B240C" w:rsidP="007B240C">
            <w:pPr>
              <w:rPr>
                <w:lang w:val="ru-RU"/>
              </w:rPr>
            </w:pPr>
            <w:r w:rsidRPr="007B240C">
              <w:rPr>
                <w:lang w:val="ru-RU"/>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7B240C" w:rsidRPr="007B240C" w:rsidRDefault="007B240C" w:rsidP="007B240C">
            <w:pPr>
              <w:rPr>
                <w:lang w:val="ru-RU"/>
              </w:rPr>
            </w:pPr>
            <w:r w:rsidRPr="007B240C">
              <w:rPr>
                <w:lang w:val="ru-RU"/>
              </w:rPr>
              <w:t>- урочная и внеурочная деятельность;</w:t>
            </w:r>
          </w:p>
          <w:p w:rsidR="007B240C" w:rsidRPr="007B240C" w:rsidRDefault="007B240C" w:rsidP="007B240C">
            <w:pPr>
              <w:rPr>
                <w:lang w:val="ru-RU"/>
              </w:rPr>
            </w:pPr>
            <w:r w:rsidRPr="007B240C">
              <w:rPr>
                <w:lang w:val="ru-RU"/>
              </w:rPr>
              <w:t>- этические беседы, лекции, диспуты;</w:t>
            </w:r>
          </w:p>
          <w:p w:rsidR="007B240C" w:rsidRPr="007B240C" w:rsidRDefault="007B240C" w:rsidP="007B240C">
            <w:pPr>
              <w:rPr>
                <w:lang w:val="ru-RU"/>
              </w:rPr>
            </w:pPr>
            <w:r w:rsidRPr="007B240C">
              <w:rPr>
                <w:lang w:val="ru-RU"/>
              </w:rPr>
              <w:t>- тематические вечера, турниры знатоков этики;</w:t>
            </w:r>
          </w:p>
          <w:p w:rsidR="007B240C" w:rsidRPr="007B240C" w:rsidRDefault="007B240C" w:rsidP="007B240C">
            <w:pPr>
              <w:rPr>
                <w:lang w:val="ru-RU"/>
              </w:rPr>
            </w:pPr>
            <w:r w:rsidRPr="007B240C">
              <w:rPr>
                <w:lang w:val="ru-RU"/>
              </w:rPr>
              <w:t>-совместная деятельность, сотрудничество;</w:t>
            </w:r>
          </w:p>
          <w:p w:rsidR="007B240C" w:rsidRPr="007B240C" w:rsidRDefault="007B240C" w:rsidP="007B240C">
            <w:pPr>
              <w:rPr>
                <w:lang w:val="ru-RU"/>
              </w:rPr>
            </w:pPr>
            <w:r w:rsidRPr="007B240C">
              <w:rPr>
                <w:lang w:val="ru-RU"/>
              </w:rPr>
              <w:t>- психологические тренинги</w:t>
            </w:r>
          </w:p>
        </w:tc>
        <w:tc>
          <w:tcPr>
            <w:tcW w:w="3000" w:type="dxa"/>
          </w:tcPr>
          <w:p w:rsidR="007B240C" w:rsidRPr="007B240C" w:rsidRDefault="007B240C" w:rsidP="007B240C">
            <w:pPr>
              <w:rPr>
                <w:lang w:val="ru-RU"/>
              </w:rPr>
            </w:pPr>
            <w:r w:rsidRPr="007B240C">
              <w:rPr>
                <w:lang w:val="ru-RU"/>
              </w:rPr>
              <w:t>Диагностически</w:t>
            </w:r>
          </w:p>
          <w:p w:rsidR="007B240C" w:rsidRPr="007B240C" w:rsidRDefault="007B240C" w:rsidP="007B240C">
            <w:pPr>
              <w:rPr>
                <w:lang w:val="ru-RU"/>
              </w:rPr>
            </w:pPr>
            <w:r w:rsidRPr="007B240C">
              <w:rPr>
                <w:lang w:val="ru-RU"/>
              </w:rPr>
              <w:t>опросник «Личностный рост»</w:t>
            </w:r>
          </w:p>
          <w:p w:rsidR="007B240C" w:rsidRPr="007B240C" w:rsidRDefault="007B240C" w:rsidP="007B240C">
            <w:pPr>
              <w:rPr>
                <w:lang w:val="ru-RU"/>
              </w:rPr>
            </w:pPr>
            <w:r w:rsidRPr="007B240C">
              <w:rPr>
                <w:lang w:val="ru-RU"/>
              </w:rPr>
              <w:t>Пословицы (методика</w:t>
            </w:r>
          </w:p>
          <w:p w:rsidR="007B240C" w:rsidRPr="007B240C" w:rsidRDefault="007B240C" w:rsidP="007B240C">
            <w:pPr>
              <w:rPr>
                <w:lang w:val="ru-RU"/>
              </w:rPr>
            </w:pPr>
            <w:r w:rsidRPr="007B240C">
              <w:rPr>
                <w:lang w:val="ru-RU"/>
              </w:rPr>
              <w:t>С.М.Петровой)</w:t>
            </w:r>
          </w:p>
          <w:p w:rsidR="007B240C" w:rsidRPr="007B240C" w:rsidRDefault="007B240C" w:rsidP="007B240C">
            <w:pPr>
              <w:rPr>
                <w:lang w:val="ru-RU"/>
              </w:rPr>
            </w:pPr>
            <w:r w:rsidRPr="007B240C">
              <w:rPr>
                <w:lang w:val="ru-RU"/>
              </w:rPr>
              <w:t>Методика</w:t>
            </w:r>
          </w:p>
          <w:p w:rsidR="007B240C" w:rsidRPr="007B240C" w:rsidRDefault="007B240C" w:rsidP="007B240C">
            <w:pPr>
              <w:rPr>
                <w:lang w:val="ru-RU"/>
              </w:rPr>
            </w:pPr>
            <w:r w:rsidRPr="007B240C">
              <w:rPr>
                <w:lang w:val="ru-RU"/>
              </w:rPr>
              <w:t>«Психологическая</w:t>
            </w:r>
          </w:p>
          <w:p w:rsidR="007B240C" w:rsidRPr="007B240C" w:rsidRDefault="007B240C" w:rsidP="007B240C">
            <w:pPr>
              <w:rPr>
                <w:lang w:val="ru-RU"/>
              </w:rPr>
            </w:pPr>
            <w:r w:rsidRPr="007B240C">
              <w:rPr>
                <w:lang w:val="ru-RU"/>
              </w:rPr>
              <w:t>культура личности» (Т.А.Огнева, О.И.Мотков)</w:t>
            </w:r>
          </w:p>
        </w:tc>
      </w:tr>
      <w:tr w:rsidR="007B240C" w:rsidRPr="004A70F2" w:rsidTr="00010ABA">
        <w:tc>
          <w:tcPr>
            <w:tcW w:w="4437" w:type="dxa"/>
          </w:tcPr>
          <w:p w:rsidR="007B240C" w:rsidRPr="007B240C" w:rsidRDefault="007B240C" w:rsidP="007B240C">
            <w:pPr>
              <w:rPr>
                <w:lang w:val="ru-RU"/>
              </w:rPr>
            </w:pPr>
            <w:r w:rsidRPr="007B240C">
              <w:rPr>
                <w:lang w:val="ru-RU"/>
              </w:rPr>
              <w:t>7 класс:</w:t>
            </w:r>
          </w:p>
          <w:p w:rsidR="007B240C" w:rsidRPr="007B240C" w:rsidRDefault="007B240C" w:rsidP="007B240C">
            <w:pPr>
              <w:rPr>
                <w:lang w:val="ru-RU"/>
              </w:rPr>
            </w:pPr>
            <w:r w:rsidRPr="007B240C">
              <w:rPr>
                <w:lang w:val="ru-RU"/>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7B240C" w:rsidRPr="007B240C" w:rsidRDefault="007B240C" w:rsidP="007B240C">
            <w:pPr>
              <w:rPr>
                <w:lang w:val="ru-RU"/>
              </w:rPr>
            </w:pPr>
            <w:r w:rsidRPr="007B240C">
              <w:rPr>
                <w:lang w:val="ru-RU"/>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7B240C" w:rsidRPr="007B240C" w:rsidRDefault="007B240C" w:rsidP="007B240C">
            <w:pPr>
              <w:rPr>
                <w:lang w:val="ru-RU"/>
              </w:rPr>
            </w:pPr>
            <w:r w:rsidRPr="007B240C">
              <w:rPr>
                <w:lang w:val="ru-RU"/>
              </w:rPr>
              <w:lastRenderedPageBreak/>
              <w:t>Уважение ценностей семьи, любовь к природе, признание ценности здоровья своего и других людей, оптимизм в восприятии мира;</w:t>
            </w:r>
          </w:p>
          <w:p w:rsidR="007B240C" w:rsidRPr="007B240C" w:rsidRDefault="007B240C" w:rsidP="007B240C">
            <w:pPr>
              <w:rPr>
                <w:lang w:val="ru-RU"/>
              </w:rPr>
            </w:pPr>
            <w:r w:rsidRPr="007B240C">
              <w:rPr>
                <w:lang w:val="ru-RU"/>
              </w:rPr>
              <w:t>Умение вести диалог на основе равноправных отношений и взаимного уважения, конструктивное разрешение конфликтов.</w:t>
            </w:r>
          </w:p>
        </w:tc>
        <w:tc>
          <w:tcPr>
            <w:tcW w:w="2520" w:type="dxa"/>
          </w:tcPr>
          <w:p w:rsidR="007B240C" w:rsidRPr="007B240C" w:rsidRDefault="007B240C" w:rsidP="007B240C">
            <w:pPr>
              <w:rPr>
                <w:lang w:val="ru-RU"/>
              </w:rPr>
            </w:pPr>
            <w:r w:rsidRPr="007B240C">
              <w:rPr>
                <w:lang w:val="ru-RU"/>
              </w:rPr>
              <w:lastRenderedPageBreak/>
              <w:t>- урочная и внеурочная деятельность;</w:t>
            </w:r>
          </w:p>
          <w:p w:rsidR="007B240C" w:rsidRPr="007B240C" w:rsidRDefault="007B240C" w:rsidP="007B240C">
            <w:pPr>
              <w:rPr>
                <w:lang w:val="ru-RU"/>
              </w:rPr>
            </w:pPr>
            <w:r w:rsidRPr="007B240C">
              <w:rPr>
                <w:lang w:val="ru-RU"/>
              </w:rPr>
              <w:t>- этические беседы, лекции, диспуты;</w:t>
            </w:r>
          </w:p>
          <w:p w:rsidR="007B240C" w:rsidRPr="007B240C" w:rsidRDefault="007B240C" w:rsidP="007B240C">
            <w:pPr>
              <w:rPr>
                <w:lang w:val="ru-RU"/>
              </w:rPr>
            </w:pPr>
            <w:r w:rsidRPr="007B240C">
              <w:rPr>
                <w:lang w:val="ru-RU"/>
              </w:rPr>
              <w:t>- тематические вечера, турниры знатоков этики;</w:t>
            </w:r>
          </w:p>
          <w:p w:rsidR="007B240C" w:rsidRPr="007B240C" w:rsidRDefault="007B240C" w:rsidP="007B240C">
            <w:pPr>
              <w:rPr>
                <w:lang w:val="ru-RU"/>
              </w:rPr>
            </w:pPr>
            <w:r w:rsidRPr="007B240C">
              <w:rPr>
                <w:lang w:val="ru-RU"/>
              </w:rPr>
              <w:t>-совместная деятельность, сотрудничество;</w:t>
            </w:r>
          </w:p>
          <w:p w:rsidR="007B240C" w:rsidRPr="007B240C" w:rsidRDefault="007B240C" w:rsidP="007B240C">
            <w:pPr>
              <w:rPr>
                <w:lang w:val="ru-RU"/>
              </w:rPr>
            </w:pPr>
            <w:r w:rsidRPr="007B240C">
              <w:rPr>
                <w:lang w:val="ru-RU"/>
              </w:rPr>
              <w:t>- психологические практикумы.</w:t>
            </w:r>
          </w:p>
        </w:tc>
        <w:tc>
          <w:tcPr>
            <w:tcW w:w="3000" w:type="dxa"/>
          </w:tcPr>
          <w:p w:rsidR="007B240C" w:rsidRPr="007B240C" w:rsidRDefault="007B240C" w:rsidP="007B240C">
            <w:pPr>
              <w:rPr>
                <w:lang w:val="ru-RU"/>
              </w:rPr>
            </w:pPr>
            <w:r w:rsidRPr="007B240C">
              <w:rPr>
                <w:lang w:val="ru-RU"/>
              </w:rPr>
              <w:t>Диагностический опросник «Личностный рост»</w:t>
            </w:r>
          </w:p>
          <w:p w:rsidR="007B240C" w:rsidRPr="007B240C" w:rsidRDefault="007B240C" w:rsidP="007B240C">
            <w:pPr>
              <w:rPr>
                <w:lang w:val="ru-RU"/>
              </w:rPr>
            </w:pPr>
            <w:r w:rsidRPr="007B240C">
              <w:rPr>
                <w:lang w:val="ru-RU"/>
              </w:rPr>
              <w:t>Анкета «Ценности образования»</w:t>
            </w:r>
          </w:p>
          <w:p w:rsidR="007B240C" w:rsidRPr="007B240C" w:rsidRDefault="007B240C" w:rsidP="007B240C">
            <w:pPr>
              <w:rPr>
                <w:lang w:val="ru-RU"/>
              </w:rPr>
            </w:pPr>
            <w:r w:rsidRPr="007B240C">
              <w:rPr>
                <w:lang w:val="ru-RU"/>
              </w:rPr>
              <w:t>Анкета «Субъективность учащихся в образовательном процессе»</w:t>
            </w:r>
          </w:p>
        </w:tc>
      </w:tr>
      <w:tr w:rsidR="007B240C" w:rsidRPr="007B240C" w:rsidTr="00010ABA">
        <w:tc>
          <w:tcPr>
            <w:tcW w:w="4437" w:type="dxa"/>
          </w:tcPr>
          <w:p w:rsidR="007B240C" w:rsidRPr="007B240C" w:rsidRDefault="007B240C" w:rsidP="007B240C">
            <w:pPr>
              <w:rPr>
                <w:lang w:val="ru-RU"/>
              </w:rPr>
            </w:pPr>
            <w:r w:rsidRPr="007B240C">
              <w:rPr>
                <w:lang w:val="ru-RU"/>
              </w:rPr>
              <w:lastRenderedPageBreak/>
              <w:t>8 класс:</w:t>
            </w:r>
          </w:p>
          <w:p w:rsidR="007B240C" w:rsidRPr="007B240C" w:rsidRDefault="007B240C" w:rsidP="007B240C">
            <w:pPr>
              <w:rPr>
                <w:lang w:val="ru-RU"/>
              </w:rPr>
            </w:pPr>
            <w:r w:rsidRPr="007B240C">
              <w:rPr>
                <w:lang w:val="ru-RU"/>
              </w:rPr>
              <w:t>Освоение общекультурного наследия России и общемирового культурного наследия;</w:t>
            </w:r>
          </w:p>
          <w:p w:rsidR="007B240C" w:rsidRPr="007B240C" w:rsidRDefault="007B240C" w:rsidP="007B240C">
            <w:pPr>
              <w:rPr>
                <w:lang w:val="ru-RU"/>
              </w:rPr>
            </w:pPr>
            <w:r w:rsidRPr="007B240C">
              <w:rPr>
                <w:lang w:val="ru-RU"/>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B240C" w:rsidRPr="007B240C" w:rsidRDefault="007B240C" w:rsidP="007B240C">
            <w:pPr>
              <w:rPr>
                <w:lang w:val="ru-RU"/>
              </w:rPr>
            </w:pPr>
            <w:r w:rsidRPr="007B240C">
              <w:rPr>
                <w:lang w:val="ru-RU"/>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7B240C" w:rsidRPr="007B240C" w:rsidRDefault="007B240C" w:rsidP="007B240C">
            <w:pPr>
              <w:rPr>
                <w:lang w:val="ru-RU"/>
              </w:rPr>
            </w:pPr>
            <w:r w:rsidRPr="007B240C">
              <w:rPr>
                <w:lang w:val="ru-RU"/>
              </w:rPr>
              <w:t>Устойчивый познавательный интерес и становление смыслообразующей функции познавательного мотива;</w:t>
            </w:r>
          </w:p>
          <w:p w:rsidR="007B240C" w:rsidRPr="007B240C" w:rsidRDefault="007B240C" w:rsidP="007B240C">
            <w:pPr>
              <w:rPr>
                <w:lang w:val="ru-RU"/>
              </w:rPr>
            </w:pPr>
            <w:r w:rsidRPr="007B240C">
              <w:rPr>
                <w:lang w:val="ru-RU"/>
              </w:rPr>
              <w:t>Участие в общественной жизни на уровне школы и социума.</w:t>
            </w:r>
          </w:p>
        </w:tc>
        <w:tc>
          <w:tcPr>
            <w:tcW w:w="2520" w:type="dxa"/>
          </w:tcPr>
          <w:p w:rsidR="007B240C" w:rsidRPr="007B240C" w:rsidRDefault="007B240C" w:rsidP="007B240C">
            <w:pPr>
              <w:rPr>
                <w:lang w:val="ru-RU"/>
              </w:rPr>
            </w:pPr>
            <w:r w:rsidRPr="007B240C">
              <w:rPr>
                <w:lang w:val="ru-RU"/>
              </w:rPr>
              <w:t>- урочная и внеурочная деятельность;</w:t>
            </w:r>
          </w:p>
          <w:p w:rsidR="007B240C" w:rsidRPr="007B240C" w:rsidRDefault="007B240C" w:rsidP="007B240C">
            <w:pPr>
              <w:rPr>
                <w:lang w:val="ru-RU"/>
              </w:rPr>
            </w:pPr>
            <w:r w:rsidRPr="007B240C">
              <w:rPr>
                <w:lang w:val="ru-RU"/>
              </w:rPr>
              <w:t>- этические беседы, лекции, диспуты;</w:t>
            </w:r>
          </w:p>
          <w:p w:rsidR="007B240C" w:rsidRPr="007B240C" w:rsidRDefault="007B240C" w:rsidP="007B240C">
            <w:pPr>
              <w:rPr>
                <w:lang w:val="ru-RU"/>
              </w:rPr>
            </w:pPr>
            <w:r w:rsidRPr="007B240C">
              <w:rPr>
                <w:lang w:val="ru-RU"/>
              </w:rPr>
              <w:t xml:space="preserve">- тематические вечера, турниры </w:t>
            </w:r>
          </w:p>
          <w:p w:rsidR="007B240C" w:rsidRPr="007B240C" w:rsidRDefault="007B240C" w:rsidP="007B240C">
            <w:pPr>
              <w:rPr>
                <w:lang w:val="ru-RU"/>
              </w:rPr>
            </w:pPr>
          </w:p>
          <w:p w:rsidR="007B240C" w:rsidRPr="007B240C" w:rsidRDefault="007B240C" w:rsidP="007B240C">
            <w:pPr>
              <w:rPr>
                <w:lang w:val="ru-RU"/>
              </w:rPr>
            </w:pPr>
            <w:r w:rsidRPr="007B240C">
              <w:rPr>
                <w:lang w:val="ru-RU"/>
              </w:rPr>
              <w:t>знатоков этики;</w:t>
            </w:r>
          </w:p>
          <w:p w:rsidR="007B240C" w:rsidRPr="007B240C" w:rsidRDefault="007B240C" w:rsidP="007B240C">
            <w:pPr>
              <w:rPr>
                <w:lang w:val="ru-RU"/>
              </w:rPr>
            </w:pPr>
            <w:r w:rsidRPr="007B240C">
              <w:rPr>
                <w:lang w:val="ru-RU"/>
              </w:rPr>
              <w:t>-совместная деятельность, сотрудничество</w:t>
            </w:r>
          </w:p>
          <w:p w:rsidR="007B240C" w:rsidRPr="007B240C" w:rsidRDefault="007B240C" w:rsidP="007B240C">
            <w:pPr>
              <w:rPr>
                <w:lang w:val="ru-RU"/>
              </w:rPr>
            </w:pPr>
            <w:r w:rsidRPr="007B240C">
              <w:rPr>
                <w:lang w:val="ru-RU"/>
              </w:rPr>
              <w:t>- участие в социальном проектировании;</w:t>
            </w:r>
          </w:p>
          <w:p w:rsidR="007B240C" w:rsidRPr="007B240C" w:rsidRDefault="007B240C" w:rsidP="007B240C">
            <w:pPr>
              <w:rPr>
                <w:lang w:val="ru-RU"/>
              </w:rPr>
            </w:pPr>
          </w:p>
        </w:tc>
        <w:tc>
          <w:tcPr>
            <w:tcW w:w="3000" w:type="dxa"/>
          </w:tcPr>
          <w:p w:rsidR="007B240C" w:rsidRPr="007B240C" w:rsidRDefault="007B240C" w:rsidP="007B240C">
            <w:pPr>
              <w:rPr>
                <w:lang w:val="ru-RU"/>
              </w:rPr>
            </w:pPr>
            <w:r w:rsidRPr="007B240C">
              <w:rPr>
                <w:lang w:val="ru-RU"/>
              </w:rPr>
              <w:t>Диагностический</w:t>
            </w:r>
          </w:p>
          <w:p w:rsidR="007B240C" w:rsidRPr="007B240C" w:rsidRDefault="007B240C" w:rsidP="007B240C">
            <w:pPr>
              <w:rPr>
                <w:lang w:val="ru-RU"/>
              </w:rPr>
            </w:pPr>
            <w:r w:rsidRPr="007B240C">
              <w:rPr>
                <w:lang w:val="ru-RU"/>
              </w:rPr>
              <w:t>опросник «Личностный рост»</w:t>
            </w:r>
          </w:p>
          <w:p w:rsidR="007B240C" w:rsidRPr="007B240C" w:rsidRDefault="007B240C" w:rsidP="007B240C">
            <w:pPr>
              <w:rPr>
                <w:lang w:val="ru-RU"/>
              </w:rPr>
            </w:pPr>
            <w:r w:rsidRPr="007B240C">
              <w:rPr>
                <w:lang w:val="ru-RU"/>
              </w:rPr>
              <w:t>Опросник</w:t>
            </w:r>
          </w:p>
          <w:p w:rsidR="007B240C" w:rsidRPr="007B240C" w:rsidRDefault="007B240C" w:rsidP="007B240C">
            <w:pPr>
              <w:rPr>
                <w:lang w:val="ru-RU"/>
              </w:rPr>
            </w:pPr>
            <w:r w:rsidRPr="007B240C">
              <w:rPr>
                <w:lang w:val="ru-RU"/>
              </w:rPr>
              <w:t xml:space="preserve">профильно-ориентационной </w:t>
            </w:r>
          </w:p>
          <w:p w:rsidR="007B240C" w:rsidRPr="007B240C" w:rsidRDefault="007B240C" w:rsidP="007B240C">
            <w:pPr>
              <w:rPr>
                <w:lang w:val="ru-RU"/>
              </w:rPr>
            </w:pPr>
            <w:r w:rsidRPr="007B240C">
              <w:rPr>
                <w:lang w:val="ru-RU"/>
              </w:rPr>
              <w:t>компетенции (ОПОК) С.Л.Братченко</w:t>
            </w:r>
          </w:p>
          <w:p w:rsidR="007B240C" w:rsidRPr="007B240C" w:rsidRDefault="007B240C" w:rsidP="007B240C">
            <w:pPr>
              <w:rPr>
                <w:lang w:val="ru-RU"/>
              </w:rPr>
            </w:pPr>
            <w:r w:rsidRPr="007B240C">
              <w:rPr>
                <w:lang w:val="ru-RU"/>
              </w:rPr>
              <w:t>Определение</w:t>
            </w:r>
          </w:p>
          <w:p w:rsidR="007B240C" w:rsidRPr="007B240C" w:rsidRDefault="007B240C" w:rsidP="007B240C">
            <w:pPr>
              <w:rPr>
                <w:lang w:val="ru-RU"/>
              </w:rPr>
            </w:pPr>
            <w:r w:rsidRPr="007B240C">
              <w:rPr>
                <w:lang w:val="ru-RU"/>
              </w:rPr>
              <w:t>направленности личности (ориентационная анкета)</w:t>
            </w:r>
          </w:p>
        </w:tc>
      </w:tr>
      <w:tr w:rsidR="007B240C" w:rsidRPr="004A70F2" w:rsidTr="00010ABA">
        <w:tc>
          <w:tcPr>
            <w:tcW w:w="4437" w:type="dxa"/>
          </w:tcPr>
          <w:p w:rsidR="007B240C" w:rsidRPr="007B240C" w:rsidRDefault="007B240C" w:rsidP="007B240C">
            <w:pPr>
              <w:rPr>
                <w:lang w:val="ru-RU"/>
              </w:rPr>
            </w:pPr>
            <w:r w:rsidRPr="007B240C">
              <w:rPr>
                <w:lang w:val="ru-RU"/>
              </w:rPr>
              <w:t>9 класс:</w:t>
            </w:r>
          </w:p>
          <w:p w:rsidR="007B240C" w:rsidRPr="007B240C" w:rsidRDefault="007B240C" w:rsidP="007B240C">
            <w:pPr>
              <w:rPr>
                <w:lang w:val="ru-RU"/>
              </w:rPr>
            </w:pPr>
            <w:r w:rsidRPr="007B240C">
              <w:rPr>
                <w:lang w:val="ru-RU"/>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B240C" w:rsidRPr="007B240C" w:rsidRDefault="007B240C" w:rsidP="007B240C">
            <w:pPr>
              <w:rPr>
                <w:lang w:val="ru-RU"/>
              </w:rPr>
            </w:pPr>
            <w:r w:rsidRPr="007B240C">
              <w:rPr>
                <w:lang w:val="ru-RU"/>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7B240C" w:rsidRPr="007B240C" w:rsidRDefault="007B240C" w:rsidP="007B240C">
            <w:pPr>
              <w:rPr>
                <w:lang w:val="ru-RU"/>
              </w:rPr>
            </w:pPr>
            <w:r w:rsidRPr="007B240C">
              <w:rPr>
                <w:lang w:val="ru-RU"/>
              </w:rPr>
              <w:t>Ориентация в системе моральных норм и ценностей и их иерархии, понимание конвенционального характера морали;</w:t>
            </w:r>
          </w:p>
          <w:p w:rsidR="007B240C" w:rsidRPr="007B240C" w:rsidRDefault="007B240C" w:rsidP="007B240C">
            <w:pPr>
              <w:rPr>
                <w:lang w:val="ru-RU"/>
              </w:rPr>
            </w:pPr>
            <w:r w:rsidRPr="007B240C">
              <w:rPr>
                <w:lang w:val="ru-RU"/>
              </w:rPr>
              <w:t>Сформированность потребности в самовыражении и самореализации, социальном признании;</w:t>
            </w:r>
          </w:p>
          <w:p w:rsidR="007B240C" w:rsidRPr="007B240C" w:rsidRDefault="007B240C" w:rsidP="007B240C">
            <w:pPr>
              <w:rPr>
                <w:lang w:val="ru-RU"/>
              </w:rPr>
            </w:pPr>
            <w:r w:rsidRPr="007B240C">
              <w:rPr>
                <w:lang w:val="ru-RU"/>
              </w:rPr>
              <w:t>Готовность к выбору профильного образования;</w:t>
            </w:r>
          </w:p>
          <w:p w:rsidR="007B240C" w:rsidRPr="007B240C" w:rsidRDefault="007B240C" w:rsidP="007B240C">
            <w:pPr>
              <w:rPr>
                <w:lang w:val="ru-RU"/>
              </w:rPr>
            </w:pPr>
            <w:r w:rsidRPr="007B240C">
              <w:rPr>
                <w:lang w:val="ru-RU"/>
              </w:rPr>
              <w:lastRenderedPageBreak/>
              <w:t>умение строить жизненные планы с учетом конкретных социально-исторических, политических и экономических условий.</w:t>
            </w:r>
          </w:p>
        </w:tc>
        <w:tc>
          <w:tcPr>
            <w:tcW w:w="2520" w:type="dxa"/>
          </w:tcPr>
          <w:p w:rsidR="007B240C" w:rsidRPr="007B240C" w:rsidRDefault="007B240C" w:rsidP="007B240C">
            <w:pPr>
              <w:rPr>
                <w:lang w:val="ru-RU"/>
              </w:rPr>
            </w:pPr>
            <w:r w:rsidRPr="007B240C">
              <w:rPr>
                <w:lang w:val="ru-RU"/>
              </w:rPr>
              <w:lastRenderedPageBreak/>
              <w:t>- урочная и внеурочная деятельность;</w:t>
            </w:r>
          </w:p>
          <w:p w:rsidR="007B240C" w:rsidRPr="007B240C" w:rsidRDefault="007B240C" w:rsidP="007B240C">
            <w:pPr>
              <w:rPr>
                <w:lang w:val="ru-RU"/>
              </w:rPr>
            </w:pPr>
            <w:r w:rsidRPr="007B240C">
              <w:rPr>
                <w:lang w:val="ru-RU"/>
              </w:rPr>
              <w:t>- этические беседы, лекции, диспуты;</w:t>
            </w:r>
          </w:p>
          <w:p w:rsidR="007B240C" w:rsidRPr="007B240C" w:rsidRDefault="007B240C" w:rsidP="007B240C">
            <w:pPr>
              <w:rPr>
                <w:lang w:val="ru-RU"/>
              </w:rPr>
            </w:pPr>
            <w:r w:rsidRPr="007B240C">
              <w:rPr>
                <w:lang w:val="ru-RU"/>
              </w:rPr>
              <w:t>- тематические вечера, турниры знатоков этики;</w:t>
            </w:r>
          </w:p>
          <w:p w:rsidR="007B240C" w:rsidRPr="007B240C" w:rsidRDefault="007B240C" w:rsidP="007B240C">
            <w:pPr>
              <w:rPr>
                <w:lang w:val="ru-RU"/>
              </w:rPr>
            </w:pPr>
            <w:r w:rsidRPr="007B240C">
              <w:rPr>
                <w:lang w:val="ru-RU"/>
              </w:rPr>
              <w:t>-совместная деятельность, сотрудничество;</w:t>
            </w:r>
          </w:p>
          <w:p w:rsidR="007B240C" w:rsidRPr="007B240C" w:rsidRDefault="007B240C" w:rsidP="007B240C">
            <w:pPr>
              <w:rPr>
                <w:lang w:val="ru-RU"/>
              </w:rPr>
            </w:pPr>
            <w:r w:rsidRPr="007B240C">
              <w:rPr>
                <w:lang w:val="ru-RU"/>
              </w:rPr>
              <w:t>- участие в социальном проектировании</w:t>
            </w:r>
          </w:p>
        </w:tc>
        <w:tc>
          <w:tcPr>
            <w:tcW w:w="3000" w:type="dxa"/>
          </w:tcPr>
          <w:p w:rsidR="007B240C" w:rsidRPr="007B240C" w:rsidRDefault="007B240C" w:rsidP="007B240C">
            <w:pPr>
              <w:rPr>
                <w:lang w:val="ru-RU"/>
              </w:rPr>
            </w:pPr>
            <w:r w:rsidRPr="007B240C">
              <w:rPr>
                <w:lang w:val="ru-RU"/>
              </w:rPr>
              <w:t>Диагностический опросник «Личностный рост»</w:t>
            </w:r>
          </w:p>
          <w:p w:rsidR="007B240C" w:rsidRPr="007B240C" w:rsidRDefault="007B240C" w:rsidP="007B240C">
            <w:pPr>
              <w:rPr>
                <w:lang w:val="ru-RU"/>
              </w:rPr>
            </w:pPr>
            <w:r w:rsidRPr="007B240C">
              <w:rPr>
                <w:lang w:val="ru-RU"/>
              </w:rPr>
              <w:t>Карта самодиагностики степени готовности к выбору профиля обучения</w:t>
            </w:r>
          </w:p>
          <w:p w:rsidR="007B240C" w:rsidRPr="007B240C" w:rsidRDefault="007B240C" w:rsidP="007B240C">
            <w:pPr>
              <w:rPr>
                <w:lang w:val="ru-RU"/>
              </w:rPr>
            </w:pPr>
            <w:r w:rsidRPr="007B240C">
              <w:rPr>
                <w:lang w:val="ru-RU"/>
              </w:rPr>
              <w:t>Анкета «Ценности образования»</w:t>
            </w:r>
          </w:p>
          <w:p w:rsidR="007B240C" w:rsidRPr="007B240C" w:rsidRDefault="007B240C" w:rsidP="007B240C">
            <w:pPr>
              <w:rPr>
                <w:lang w:val="ru-RU"/>
              </w:rPr>
            </w:pPr>
            <w:r w:rsidRPr="007B240C">
              <w:rPr>
                <w:lang w:val="ru-RU"/>
              </w:rPr>
              <w:t>Модифицированный вариант «Самоактуализационного теста»</w:t>
            </w:r>
          </w:p>
        </w:tc>
      </w:tr>
      <w:tr w:rsidR="007B240C" w:rsidRPr="004A70F2" w:rsidTr="00010ABA">
        <w:tc>
          <w:tcPr>
            <w:tcW w:w="9957" w:type="dxa"/>
            <w:gridSpan w:val="3"/>
          </w:tcPr>
          <w:p w:rsidR="007B240C" w:rsidRPr="007B240C" w:rsidRDefault="007B240C" w:rsidP="007B240C">
            <w:pPr>
              <w:rPr>
                <w:lang w:val="ru-RU"/>
              </w:rPr>
            </w:pPr>
            <w:r w:rsidRPr="007B240C">
              <w:rPr>
                <w:lang w:val="ru-RU"/>
              </w:rPr>
              <w:lastRenderedPageBreak/>
              <w:t xml:space="preserve"> Регулятивные УУД: </w:t>
            </w:r>
          </w:p>
          <w:p w:rsidR="007B240C" w:rsidRPr="007B240C" w:rsidRDefault="007B240C" w:rsidP="007B240C">
            <w:pPr>
              <w:rPr>
                <w:lang w:val="ru-RU"/>
              </w:rPr>
            </w:pPr>
            <w:r w:rsidRPr="007B240C">
              <w:rPr>
                <w:lang w:val="ru-RU"/>
              </w:rPr>
              <w:t>умение организовывать свою учебную деятельность</w:t>
            </w:r>
          </w:p>
        </w:tc>
      </w:tr>
      <w:tr w:rsidR="007B240C" w:rsidRPr="004A70F2" w:rsidTr="00010ABA">
        <w:tc>
          <w:tcPr>
            <w:tcW w:w="4437" w:type="dxa"/>
          </w:tcPr>
          <w:p w:rsidR="007B240C" w:rsidRPr="007B240C" w:rsidRDefault="007B240C" w:rsidP="007B240C">
            <w:pPr>
              <w:rPr>
                <w:lang w:val="ru-RU"/>
              </w:rPr>
            </w:pPr>
            <w:r w:rsidRPr="007B240C">
              <w:rPr>
                <w:lang w:val="ru-RU"/>
              </w:rPr>
              <w:t xml:space="preserve"> 5 класс:</w:t>
            </w:r>
          </w:p>
          <w:p w:rsidR="007B240C" w:rsidRPr="007B240C" w:rsidRDefault="007B240C" w:rsidP="007B240C">
            <w:pPr>
              <w:rPr>
                <w:lang w:val="ru-RU"/>
              </w:rPr>
            </w:pPr>
            <w:r w:rsidRPr="007B240C">
              <w:rPr>
                <w:lang w:val="ru-RU"/>
              </w:rPr>
              <w:t>Постановка частных задач на усвоение готовых знаний и действий (стоит задача понять, запомнить, воспроизвести)</w:t>
            </w:r>
          </w:p>
          <w:p w:rsidR="007B240C" w:rsidRPr="007B240C" w:rsidRDefault="007B240C" w:rsidP="007B240C">
            <w:pPr>
              <w:rPr>
                <w:lang w:val="ru-RU"/>
              </w:rPr>
            </w:pPr>
            <w:r w:rsidRPr="007B240C">
              <w:rPr>
                <w:lang w:val="ru-RU"/>
              </w:rPr>
              <w:t>Использовать справочную литературу, ИКТ,  инструменты и приборы;</w:t>
            </w:r>
          </w:p>
          <w:p w:rsidR="007B240C" w:rsidRPr="007B240C" w:rsidRDefault="007B240C" w:rsidP="007B240C">
            <w:pPr>
              <w:rPr>
                <w:lang w:val="ru-RU"/>
              </w:rPr>
            </w:pPr>
            <w:r w:rsidRPr="007B240C">
              <w:rPr>
                <w:lang w:val="ru-RU"/>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520" w:type="dxa"/>
          </w:tcPr>
          <w:p w:rsidR="007B240C" w:rsidRPr="007B240C" w:rsidRDefault="007B240C" w:rsidP="007B240C">
            <w:pPr>
              <w:rPr>
                <w:lang w:val="ru-RU"/>
              </w:rPr>
            </w:pPr>
            <w:r w:rsidRPr="007B240C">
              <w:rPr>
                <w:lang w:val="ru-RU"/>
              </w:rPr>
              <w:t>- творческие учебные задания, практические работы;</w:t>
            </w:r>
          </w:p>
          <w:p w:rsidR="007B240C" w:rsidRPr="007B240C" w:rsidRDefault="007B240C" w:rsidP="007B240C">
            <w:pPr>
              <w:rPr>
                <w:lang w:val="ru-RU"/>
              </w:rPr>
            </w:pPr>
            <w:r w:rsidRPr="007B240C">
              <w:rPr>
                <w:lang w:val="ru-RU"/>
              </w:rPr>
              <w:t>-проблемные ситуации;</w:t>
            </w:r>
          </w:p>
          <w:p w:rsidR="007B240C" w:rsidRPr="007B240C" w:rsidRDefault="007B240C" w:rsidP="007B240C">
            <w:pPr>
              <w:rPr>
                <w:lang w:val="ru-RU"/>
              </w:rPr>
            </w:pPr>
            <w:r w:rsidRPr="007B240C">
              <w:rPr>
                <w:lang w:val="ru-RU"/>
              </w:rPr>
              <w:t>-проектная и исследовательская деятельность.</w:t>
            </w:r>
          </w:p>
          <w:p w:rsidR="007B240C" w:rsidRPr="007B240C" w:rsidRDefault="007B240C" w:rsidP="007B240C">
            <w:pPr>
              <w:rPr>
                <w:lang w:val="ru-RU"/>
              </w:rPr>
            </w:pPr>
          </w:p>
        </w:tc>
        <w:tc>
          <w:tcPr>
            <w:tcW w:w="3000" w:type="dxa"/>
          </w:tcPr>
          <w:p w:rsidR="007B240C" w:rsidRPr="007B240C" w:rsidRDefault="007B240C" w:rsidP="007B240C">
            <w:pPr>
              <w:rPr>
                <w:lang w:val="ru-RU"/>
              </w:rPr>
            </w:pPr>
            <w:r w:rsidRPr="007B240C">
              <w:rPr>
                <w:lang w:val="ru-RU"/>
              </w:rPr>
              <w:t>Тест-опросник для определения уровня самооценки (С.В.Ковалев)</w:t>
            </w:r>
          </w:p>
          <w:p w:rsidR="007B240C" w:rsidRPr="007B240C" w:rsidRDefault="007B240C" w:rsidP="007B240C">
            <w:pPr>
              <w:rPr>
                <w:lang w:val="ru-RU"/>
              </w:rPr>
            </w:pPr>
            <w:r w:rsidRPr="007B240C">
              <w:rPr>
                <w:lang w:val="ru-RU"/>
              </w:rPr>
              <w:t>Диагностика коммуникативного контроля (М.Шнайдер)</w:t>
            </w:r>
          </w:p>
        </w:tc>
      </w:tr>
      <w:tr w:rsidR="007B240C" w:rsidRPr="004A70F2" w:rsidTr="00010ABA">
        <w:tc>
          <w:tcPr>
            <w:tcW w:w="4437" w:type="dxa"/>
          </w:tcPr>
          <w:p w:rsidR="007B240C" w:rsidRPr="007B240C" w:rsidRDefault="007B240C" w:rsidP="007B240C">
            <w:pPr>
              <w:rPr>
                <w:lang w:val="ru-RU"/>
              </w:rPr>
            </w:pPr>
            <w:r w:rsidRPr="007B240C">
              <w:rPr>
                <w:lang w:val="ru-RU"/>
              </w:rPr>
              <w:t>6 класс:</w:t>
            </w:r>
          </w:p>
          <w:p w:rsidR="007B240C" w:rsidRPr="007B240C" w:rsidRDefault="007B240C" w:rsidP="007B240C">
            <w:pPr>
              <w:rPr>
                <w:lang w:val="ru-RU"/>
              </w:rPr>
            </w:pPr>
            <w:r w:rsidRPr="007B240C">
              <w:rPr>
                <w:lang w:val="ru-RU"/>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7B240C" w:rsidRPr="007B240C" w:rsidRDefault="007B240C" w:rsidP="007B240C">
            <w:pPr>
              <w:rPr>
                <w:lang w:val="ru-RU"/>
              </w:rPr>
            </w:pPr>
            <w:r w:rsidRPr="007B240C">
              <w:rPr>
                <w:lang w:val="ru-RU"/>
              </w:rPr>
              <w:t>Умение планировать пути достижения намеченных целей;</w:t>
            </w:r>
          </w:p>
          <w:p w:rsidR="007B240C" w:rsidRPr="007B240C" w:rsidRDefault="007B240C" w:rsidP="007B240C">
            <w:pPr>
              <w:rPr>
                <w:lang w:val="ru-RU"/>
              </w:rPr>
            </w:pPr>
            <w:r w:rsidRPr="007B240C">
              <w:rPr>
                <w:lang w:val="ru-RU"/>
              </w:rPr>
              <w:t xml:space="preserve">Умение адекватно оценить степень объективной и субъектной трудности </w:t>
            </w:r>
          </w:p>
          <w:p w:rsidR="007B240C" w:rsidRPr="007B240C" w:rsidRDefault="007B240C" w:rsidP="007B240C">
            <w:pPr>
              <w:rPr>
                <w:lang w:val="ru-RU"/>
              </w:rPr>
            </w:pPr>
            <w:r w:rsidRPr="007B240C">
              <w:rPr>
                <w:lang w:val="ru-RU"/>
              </w:rPr>
              <w:t>выполнения учебной задачи;</w:t>
            </w:r>
          </w:p>
          <w:p w:rsidR="007B240C" w:rsidRPr="007B240C" w:rsidRDefault="007B240C" w:rsidP="007B240C">
            <w:pPr>
              <w:rPr>
                <w:lang w:val="ru-RU"/>
              </w:rPr>
            </w:pPr>
            <w:r w:rsidRPr="007B240C">
              <w:rPr>
                <w:lang w:val="ru-RU"/>
              </w:rPr>
              <w:t>Умение обнаружить отклонение от эталонного образца и внести соответствующие коррективы в процесс выполнения учебной задачи;</w:t>
            </w:r>
          </w:p>
          <w:p w:rsidR="007B240C" w:rsidRPr="007B240C" w:rsidRDefault="007B240C" w:rsidP="007B240C">
            <w:pPr>
              <w:rPr>
                <w:lang w:val="ru-RU"/>
              </w:rPr>
            </w:pPr>
            <w:r w:rsidRPr="007B240C">
              <w:rPr>
                <w:lang w:val="ru-RU"/>
              </w:rPr>
              <w:t>Принимать решения в проблемной ситуации на основе переговоров.</w:t>
            </w:r>
          </w:p>
        </w:tc>
        <w:tc>
          <w:tcPr>
            <w:tcW w:w="2520" w:type="dxa"/>
          </w:tcPr>
          <w:p w:rsidR="007B240C" w:rsidRPr="007B240C" w:rsidRDefault="007B240C" w:rsidP="007B240C">
            <w:pPr>
              <w:rPr>
                <w:lang w:val="ru-RU"/>
              </w:rPr>
            </w:pPr>
            <w:r w:rsidRPr="007B240C">
              <w:rPr>
                <w:lang w:val="ru-RU"/>
              </w:rPr>
              <w:t>- творческие учебные задания, практические работы;</w:t>
            </w:r>
          </w:p>
          <w:p w:rsidR="007B240C" w:rsidRPr="007B240C" w:rsidRDefault="007B240C" w:rsidP="007B240C">
            <w:pPr>
              <w:rPr>
                <w:lang w:val="ru-RU"/>
              </w:rPr>
            </w:pPr>
            <w:r w:rsidRPr="007B240C">
              <w:rPr>
                <w:lang w:val="ru-RU"/>
              </w:rPr>
              <w:t>-проблемные ситуации;</w:t>
            </w:r>
          </w:p>
          <w:p w:rsidR="007B240C" w:rsidRPr="007B240C" w:rsidRDefault="007B240C" w:rsidP="007B240C">
            <w:pPr>
              <w:rPr>
                <w:lang w:val="ru-RU"/>
              </w:rPr>
            </w:pPr>
            <w:r w:rsidRPr="007B240C">
              <w:rPr>
                <w:lang w:val="ru-RU"/>
              </w:rPr>
              <w:t>-проектная и исследовательская деятельность.</w:t>
            </w:r>
          </w:p>
          <w:p w:rsidR="007B240C" w:rsidRPr="007B240C" w:rsidRDefault="007B240C" w:rsidP="007B240C">
            <w:pPr>
              <w:rPr>
                <w:lang w:val="ru-RU"/>
              </w:rPr>
            </w:pPr>
          </w:p>
        </w:tc>
        <w:tc>
          <w:tcPr>
            <w:tcW w:w="3000" w:type="dxa"/>
          </w:tcPr>
          <w:p w:rsidR="007B240C" w:rsidRPr="007B240C" w:rsidRDefault="007B240C" w:rsidP="007B240C">
            <w:pPr>
              <w:rPr>
                <w:lang w:val="ru-RU"/>
              </w:rPr>
            </w:pPr>
            <w:r w:rsidRPr="007B240C">
              <w:rPr>
                <w:lang w:val="ru-RU"/>
              </w:rPr>
              <w:t>Тест-опросник для определения уровня самооценки (С.В.Ковалев)</w:t>
            </w:r>
          </w:p>
          <w:p w:rsidR="007B240C" w:rsidRPr="007B240C" w:rsidRDefault="007B240C" w:rsidP="007B240C">
            <w:pPr>
              <w:rPr>
                <w:lang w:val="ru-RU"/>
              </w:rPr>
            </w:pPr>
            <w:r w:rsidRPr="007B240C">
              <w:rPr>
                <w:lang w:val="ru-RU"/>
              </w:rPr>
              <w:t>Диагностика коммуникативного контроля (М.Шнайдер)</w:t>
            </w:r>
          </w:p>
        </w:tc>
      </w:tr>
      <w:tr w:rsidR="007B240C" w:rsidRPr="004A70F2" w:rsidTr="00010ABA">
        <w:tc>
          <w:tcPr>
            <w:tcW w:w="4437" w:type="dxa"/>
          </w:tcPr>
          <w:p w:rsidR="007B240C" w:rsidRPr="007B240C" w:rsidRDefault="007B240C" w:rsidP="007B240C">
            <w:pPr>
              <w:rPr>
                <w:lang w:val="ru-RU"/>
              </w:rPr>
            </w:pPr>
            <w:r w:rsidRPr="007B240C">
              <w:rPr>
                <w:lang w:val="ru-RU"/>
              </w:rPr>
              <w:t>7 класс:</w:t>
            </w:r>
          </w:p>
          <w:p w:rsidR="007B240C" w:rsidRPr="007B240C" w:rsidRDefault="007B240C" w:rsidP="007B240C">
            <w:pPr>
              <w:rPr>
                <w:lang w:val="ru-RU"/>
              </w:rPr>
            </w:pPr>
            <w:r w:rsidRPr="007B240C">
              <w:rPr>
                <w:lang w:val="ru-RU"/>
              </w:rPr>
              <w:t>Формирование навыков целеполагания, включая постановку новых целей, преобразование практической задачи в познавательную;</w:t>
            </w:r>
          </w:p>
          <w:p w:rsidR="007B240C" w:rsidRPr="007B240C" w:rsidRDefault="007B240C" w:rsidP="007B240C">
            <w:pPr>
              <w:rPr>
                <w:lang w:val="ru-RU"/>
              </w:rPr>
            </w:pPr>
            <w:r w:rsidRPr="007B240C">
              <w:rPr>
                <w:lang w:val="ru-RU"/>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7B240C" w:rsidRPr="007B240C" w:rsidRDefault="007B240C" w:rsidP="007B240C">
            <w:pPr>
              <w:rPr>
                <w:lang w:val="ru-RU"/>
              </w:rPr>
            </w:pPr>
            <w:r w:rsidRPr="007B240C">
              <w:rPr>
                <w:lang w:val="ru-RU"/>
              </w:rPr>
              <w:t>Адекватная оценка собственных возможностей в отношении решения поставленной задачи.</w:t>
            </w:r>
          </w:p>
        </w:tc>
        <w:tc>
          <w:tcPr>
            <w:tcW w:w="2520" w:type="dxa"/>
          </w:tcPr>
          <w:p w:rsidR="007B240C" w:rsidRPr="007B240C" w:rsidRDefault="007B240C" w:rsidP="007B240C">
            <w:pPr>
              <w:rPr>
                <w:lang w:val="ru-RU"/>
              </w:rPr>
            </w:pPr>
            <w:r w:rsidRPr="007B240C">
              <w:rPr>
                <w:lang w:val="ru-RU"/>
              </w:rPr>
              <w:t>- творческие учебные задания, практические работы;</w:t>
            </w:r>
          </w:p>
          <w:p w:rsidR="007B240C" w:rsidRPr="007B240C" w:rsidRDefault="007B240C" w:rsidP="007B240C">
            <w:pPr>
              <w:rPr>
                <w:lang w:val="ru-RU"/>
              </w:rPr>
            </w:pPr>
            <w:r w:rsidRPr="007B240C">
              <w:rPr>
                <w:lang w:val="ru-RU"/>
              </w:rPr>
              <w:t>-проблемные ситуации;</w:t>
            </w:r>
          </w:p>
          <w:p w:rsidR="007B240C" w:rsidRPr="007B240C" w:rsidRDefault="007B240C" w:rsidP="007B240C">
            <w:pPr>
              <w:rPr>
                <w:lang w:val="ru-RU"/>
              </w:rPr>
            </w:pPr>
            <w:r w:rsidRPr="007B240C">
              <w:rPr>
                <w:lang w:val="ru-RU"/>
              </w:rPr>
              <w:t>-проектная и исследовательская деятельность.</w:t>
            </w:r>
          </w:p>
          <w:p w:rsidR="007B240C" w:rsidRPr="007B240C" w:rsidRDefault="007B240C" w:rsidP="007B240C">
            <w:pPr>
              <w:rPr>
                <w:lang w:val="ru-RU"/>
              </w:rPr>
            </w:pPr>
          </w:p>
        </w:tc>
        <w:tc>
          <w:tcPr>
            <w:tcW w:w="3000" w:type="dxa"/>
          </w:tcPr>
          <w:p w:rsidR="007B240C" w:rsidRPr="007B240C" w:rsidRDefault="007B240C" w:rsidP="007B240C">
            <w:pPr>
              <w:rPr>
                <w:lang w:val="ru-RU"/>
              </w:rPr>
            </w:pPr>
            <w:r w:rsidRPr="007B240C">
              <w:rPr>
                <w:lang w:val="ru-RU"/>
              </w:rPr>
              <w:t>Тест-опросник для определения уровня самооценки (С.В.Ковалев)</w:t>
            </w:r>
          </w:p>
          <w:p w:rsidR="007B240C" w:rsidRPr="007B240C" w:rsidRDefault="007B240C" w:rsidP="007B240C">
            <w:pPr>
              <w:rPr>
                <w:lang w:val="ru-RU"/>
              </w:rPr>
            </w:pPr>
            <w:r w:rsidRPr="007B240C">
              <w:rPr>
                <w:lang w:val="ru-RU"/>
              </w:rPr>
              <w:t>Диагностика коммуникативного контроля (М.Шнайдер)</w:t>
            </w:r>
          </w:p>
        </w:tc>
      </w:tr>
      <w:tr w:rsidR="007B240C" w:rsidRPr="004A70F2" w:rsidTr="00010ABA">
        <w:tc>
          <w:tcPr>
            <w:tcW w:w="4437" w:type="dxa"/>
          </w:tcPr>
          <w:p w:rsidR="007B240C" w:rsidRPr="007B240C" w:rsidRDefault="007B240C" w:rsidP="007B240C">
            <w:pPr>
              <w:rPr>
                <w:lang w:val="ru-RU"/>
              </w:rPr>
            </w:pPr>
            <w:r w:rsidRPr="007B240C">
              <w:rPr>
                <w:lang w:val="ru-RU"/>
              </w:rPr>
              <w:t>8 класс:</w:t>
            </w:r>
          </w:p>
          <w:p w:rsidR="007B240C" w:rsidRPr="007B240C" w:rsidRDefault="007B240C" w:rsidP="007B240C">
            <w:pPr>
              <w:rPr>
                <w:lang w:val="ru-RU"/>
              </w:rPr>
            </w:pPr>
            <w:r w:rsidRPr="007B240C">
              <w:rPr>
                <w:lang w:val="ru-RU"/>
              </w:rPr>
              <w:t xml:space="preserve">Умение анализировать причины проблем и неудач в выполнении </w:t>
            </w:r>
            <w:r w:rsidRPr="007B240C">
              <w:rPr>
                <w:lang w:val="ru-RU"/>
              </w:rPr>
              <w:lastRenderedPageBreak/>
              <w:t>деятельности и находить рациональные способы их устранения;</w:t>
            </w:r>
          </w:p>
          <w:p w:rsidR="007B240C" w:rsidRPr="007B240C" w:rsidRDefault="007B240C" w:rsidP="007B240C">
            <w:pPr>
              <w:rPr>
                <w:lang w:val="ru-RU"/>
              </w:rPr>
            </w:pPr>
            <w:r w:rsidRPr="007B240C">
              <w:rPr>
                <w:lang w:val="ru-RU"/>
              </w:rPr>
              <w:t>Формирование рефлексивной самооценки своих возможностей управления;</w:t>
            </w:r>
          </w:p>
          <w:p w:rsidR="007B240C" w:rsidRPr="007B240C" w:rsidRDefault="007B240C" w:rsidP="007B240C">
            <w:pPr>
              <w:rPr>
                <w:lang w:val="ru-RU"/>
              </w:rPr>
            </w:pPr>
            <w:r w:rsidRPr="007B240C">
              <w:rPr>
                <w:lang w:val="ru-RU"/>
              </w:rPr>
              <w:t>Осуществлять констатирующий и предвосхищающий контроль по результату и по способу действия.</w:t>
            </w:r>
          </w:p>
        </w:tc>
        <w:tc>
          <w:tcPr>
            <w:tcW w:w="2520" w:type="dxa"/>
          </w:tcPr>
          <w:p w:rsidR="007B240C" w:rsidRPr="007B240C" w:rsidRDefault="007B240C" w:rsidP="007B240C">
            <w:pPr>
              <w:rPr>
                <w:lang w:val="ru-RU"/>
              </w:rPr>
            </w:pPr>
            <w:r w:rsidRPr="007B240C">
              <w:rPr>
                <w:lang w:val="ru-RU"/>
              </w:rPr>
              <w:lastRenderedPageBreak/>
              <w:t>- творческие учебные задания, практические работы;</w:t>
            </w:r>
          </w:p>
          <w:p w:rsidR="007B240C" w:rsidRPr="007B240C" w:rsidRDefault="007B240C" w:rsidP="007B240C">
            <w:pPr>
              <w:rPr>
                <w:lang w:val="ru-RU"/>
              </w:rPr>
            </w:pPr>
            <w:r w:rsidRPr="007B240C">
              <w:rPr>
                <w:lang w:val="ru-RU"/>
              </w:rPr>
              <w:lastRenderedPageBreak/>
              <w:t>-проблемные ситуации;</w:t>
            </w:r>
          </w:p>
          <w:p w:rsidR="007B240C" w:rsidRPr="007B240C" w:rsidRDefault="007B240C" w:rsidP="007B240C">
            <w:pPr>
              <w:rPr>
                <w:lang w:val="ru-RU"/>
              </w:rPr>
            </w:pPr>
            <w:r w:rsidRPr="007B240C">
              <w:rPr>
                <w:lang w:val="ru-RU"/>
              </w:rPr>
              <w:t>-проектная и исследовательская деятельность.</w:t>
            </w:r>
          </w:p>
          <w:p w:rsidR="007B240C" w:rsidRPr="007B240C" w:rsidRDefault="007B240C" w:rsidP="007B240C">
            <w:pPr>
              <w:rPr>
                <w:lang w:val="ru-RU"/>
              </w:rPr>
            </w:pPr>
          </w:p>
        </w:tc>
        <w:tc>
          <w:tcPr>
            <w:tcW w:w="3000" w:type="dxa"/>
          </w:tcPr>
          <w:p w:rsidR="007B240C" w:rsidRPr="007B240C" w:rsidRDefault="007B240C" w:rsidP="007B240C">
            <w:pPr>
              <w:rPr>
                <w:lang w:val="ru-RU"/>
              </w:rPr>
            </w:pPr>
            <w:r w:rsidRPr="007B240C">
              <w:rPr>
                <w:lang w:val="ru-RU"/>
              </w:rPr>
              <w:lastRenderedPageBreak/>
              <w:t>Тест-опросник для определения уровня самооценки (С.В.Ковалев)</w:t>
            </w:r>
          </w:p>
          <w:p w:rsidR="007B240C" w:rsidRPr="007B240C" w:rsidRDefault="007B240C" w:rsidP="007B240C">
            <w:pPr>
              <w:rPr>
                <w:lang w:val="ru-RU"/>
              </w:rPr>
            </w:pPr>
            <w:r w:rsidRPr="007B240C">
              <w:rPr>
                <w:lang w:val="ru-RU"/>
              </w:rPr>
              <w:lastRenderedPageBreak/>
              <w:t>Диагностика коммуникативного контроля (М.Шнайдер)</w:t>
            </w:r>
          </w:p>
        </w:tc>
      </w:tr>
      <w:tr w:rsidR="007B240C" w:rsidRPr="004A70F2" w:rsidTr="00010ABA">
        <w:tc>
          <w:tcPr>
            <w:tcW w:w="4437" w:type="dxa"/>
          </w:tcPr>
          <w:p w:rsidR="007B240C" w:rsidRPr="007B240C" w:rsidRDefault="007B240C" w:rsidP="007B240C">
            <w:pPr>
              <w:rPr>
                <w:lang w:val="ru-RU"/>
              </w:rPr>
            </w:pPr>
            <w:r w:rsidRPr="007B240C">
              <w:rPr>
                <w:lang w:val="ru-RU"/>
              </w:rPr>
              <w:lastRenderedPageBreak/>
              <w:t>9 класс:</w:t>
            </w:r>
          </w:p>
          <w:p w:rsidR="007B240C" w:rsidRPr="007B240C" w:rsidRDefault="007B240C" w:rsidP="007B240C">
            <w:pPr>
              <w:rPr>
                <w:lang w:val="ru-RU"/>
              </w:rPr>
            </w:pPr>
            <w:r w:rsidRPr="007B240C">
              <w:rPr>
                <w:lang w:val="ru-RU"/>
              </w:rPr>
              <w:t>Умение самостоятельно вырабатывать  и применять критерии  и способы дифференцированной оценки  собственной учебной деятельности;</w:t>
            </w:r>
          </w:p>
          <w:p w:rsidR="007B240C" w:rsidRPr="007B240C" w:rsidRDefault="007B240C" w:rsidP="007B240C">
            <w:pPr>
              <w:rPr>
                <w:lang w:val="ru-RU"/>
              </w:rPr>
            </w:pPr>
            <w:r w:rsidRPr="007B240C">
              <w:rPr>
                <w:lang w:val="ru-RU"/>
              </w:rPr>
              <w:t>Самоконтроль в организации учебной и внеучебной деятельности;</w:t>
            </w:r>
          </w:p>
          <w:p w:rsidR="007B240C" w:rsidRPr="007B240C" w:rsidRDefault="007B240C" w:rsidP="007B240C">
            <w:pPr>
              <w:rPr>
                <w:lang w:val="ru-RU"/>
              </w:rPr>
            </w:pPr>
            <w:r w:rsidRPr="007B240C">
              <w:rPr>
                <w:lang w:val="ru-RU"/>
              </w:rPr>
              <w:t>Формирование навыков прогнозирования как предвидения будущих событий и развития процесса;</w:t>
            </w:r>
          </w:p>
          <w:p w:rsidR="007B240C" w:rsidRPr="007B240C" w:rsidRDefault="007B240C" w:rsidP="007B240C">
            <w:pPr>
              <w:rPr>
                <w:lang w:val="ru-RU"/>
              </w:rPr>
            </w:pPr>
            <w:r w:rsidRPr="007B240C">
              <w:rPr>
                <w:lang w:val="ru-RU"/>
              </w:rPr>
              <w:t>Принятие ответственности за свой выбор организации своей учебной деятельности.</w:t>
            </w:r>
          </w:p>
        </w:tc>
        <w:tc>
          <w:tcPr>
            <w:tcW w:w="2520" w:type="dxa"/>
          </w:tcPr>
          <w:p w:rsidR="007B240C" w:rsidRPr="007B240C" w:rsidRDefault="007B240C" w:rsidP="007B240C">
            <w:pPr>
              <w:rPr>
                <w:lang w:val="ru-RU"/>
              </w:rPr>
            </w:pPr>
            <w:r w:rsidRPr="007B240C">
              <w:rPr>
                <w:lang w:val="ru-RU"/>
              </w:rPr>
              <w:t>- творческие учебные задания, практические работы;</w:t>
            </w:r>
          </w:p>
          <w:p w:rsidR="007B240C" w:rsidRPr="007B240C" w:rsidRDefault="007B240C" w:rsidP="007B240C">
            <w:pPr>
              <w:rPr>
                <w:lang w:val="ru-RU"/>
              </w:rPr>
            </w:pPr>
            <w:r w:rsidRPr="007B240C">
              <w:rPr>
                <w:lang w:val="ru-RU"/>
              </w:rPr>
              <w:t>-проблемные ситуации;</w:t>
            </w:r>
          </w:p>
          <w:p w:rsidR="007B240C" w:rsidRPr="007B240C" w:rsidRDefault="007B240C" w:rsidP="007B240C">
            <w:pPr>
              <w:rPr>
                <w:lang w:val="ru-RU"/>
              </w:rPr>
            </w:pPr>
            <w:r w:rsidRPr="007B240C">
              <w:rPr>
                <w:lang w:val="ru-RU"/>
              </w:rPr>
              <w:t>-проектная и исследовательская деятельность.</w:t>
            </w:r>
          </w:p>
          <w:p w:rsidR="007B240C" w:rsidRPr="007B240C" w:rsidRDefault="007B240C" w:rsidP="007B240C">
            <w:pPr>
              <w:rPr>
                <w:lang w:val="ru-RU"/>
              </w:rPr>
            </w:pPr>
          </w:p>
        </w:tc>
        <w:tc>
          <w:tcPr>
            <w:tcW w:w="3000" w:type="dxa"/>
          </w:tcPr>
          <w:p w:rsidR="007B240C" w:rsidRPr="007B240C" w:rsidRDefault="007B240C" w:rsidP="007B240C">
            <w:pPr>
              <w:rPr>
                <w:lang w:val="ru-RU"/>
              </w:rPr>
            </w:pPr>
            <w:r w:rsidRPr="007B240C">
              <w:rPr>
                <w:lang w:val="ru-RU"/>
              </w:rPr>
              <w:t>Тест-опросник для определения уровня самооценки (С.В.Ковалев)</w:t>
            </w:r>
          </w:p>
          <w:p w:rsidR="007B240C" w:rsidRPr="007B240C" w:rsidRDefault="007B240C" w:rsidP="007B240C">
            <w:pPr>
              <w:rPr>
                <w:lang w:val="ru-RU"/>
              </w:rPr>
            </w:pPr>
            <w:r w:rsidRPr="007B240C">
              <w:rPr>
                <w:lang w:val="ru-RU"/>
              </w:rPr>
              <w:t>Диагностика коммуникативного контроля (М.Шнайдер)</w:t>
            </w:r>
          </w:p>
        </w:tc>
      </w:tr>
      <w:tr w:rsidR="007B240C" w:rsidRPr="004A70F2" w:rsidTr="00010ABA">
        <w:tc>
          <w:tcPr>
            <w:tcW w:w="9957" w:type="dxa"/>
            <w:gridSpan w:val="3"/>
          </w:tcPr>
          <w:p w:rsidR="007B240C" w:rsidRPr="007B240C" w:rsidRDefault="007B240C" w:rsidP="007B240C">
            <w:pPr>
              <w:rPr>
                <w:lang w:val="ru-RU"/>
              </w:rPr>
            </w:pPr>
            <w:r w:rsidRPr="007B240C">
              <w:rPr>
                <w:lang w:val="ru-RU"/>
              </w:rPr>
              <w:t xml:space="preserve">Познавательные УУД </w:t>
            </w:r>
          </w:p>
          <w:p w:rsidR="007B240C" w:rsidRPr="007B240C" w:rsidRDefault="007B240C" w:rsidP="007B240C">
            <w:pPr>
              <w:rPr>
                <w:lang w:val="ru-RU"/>
              </w:rPr>
            </w:pPr>
            <w:r w:rsidRPr="007B240C">
              <w:rPr>
                <w:lang w:val="ru-RU"/>
              </w:rPr>
              <w:t>включают общеучебные, логические, действия постановки и решения проблем.</w:t>
            </w:r>
          </w:p>
        </w:tc>
      </w:tr>
      <w:tr w:rsidR="007B240C" w:rsidRPr="004A70F2" w:rsidTr="00010ABA">
        <w:tc>
          <w:tcPr>
            <w:tcW w:w="4437" w:type="dxa"/>
          </w:tcPr>
          <w:p w:rsidR="007B240C" w:rsidRPr="007B240C" w:rsidRDefault="007B240C" w:rsidP="007B240C">
            <w:pPr>
              <w:rPr>
                <w:lang w:val="ru-RU"/>
              </w:rPr>
            </w:pPr>
            <w:r w:rsidRPr="007B240C">
              <w:rPr>
                <w:lang w:val="ru-RU"/>
              </w:rPr>
              <w:t>5 класс:</w:t>
            </w:r>
          </w:p>
          <w:p w:rsidR="007B240C" w:rsidRPr="007B240C" w:rsidRDefault="007B240C" w:rsidP="007B240C">
            <w:pPr>
              <w:rPr>
                <w:lang w:val="ru-RU"/>
              </w:rPr>
            </w:pPr>
            <w:r w:rsidRPr="007B240C">
              <w:rPr>
                <w:lang w:val="ru-RU"/>
              </w:rPr>
              <w:t>Самостоятельно выделять и формулировать цель;</w:t>
            </w:r>
          </w:p>
          <w:p w:rsidR="007B240C" w:rsidRPr="007B240C" w:rsidRDefault="007B240C" w:rsidP="007B240C">
            <w:pPr>
              <w:rPr>
                <w:lang w:val="ru-RU"/>
              </w:rPr>
            </w:pPr>
            <w:r w:rsidRPr="007B240C">
              <w:rPr>
                <w:lang w:val="ru-RU"/>
              </w:rPr>
              <w:t>Ориентироваться в учебных источниках;</w:t>
            </w:r>
          </w:p>
          <w:p w:rsidR="007B240C" w:rsidRPr="007B240C" w:rsidRDefault="007B240C" w:rsidP="007B240C">
            <w:pPr>
              <w:rPr>
                <w:lang w:val="ru-RU"/>
              </w:rPr>
            </w:pPr>
            <w:r w:rsidRPr="007B240C">
              <w:rPr>
                <w:lang w:val="ru-RU"/>
              </w:rPr>
              <w:t xml:space="preserve">Отбирать и сопоставлять необходимую информацию из разных источников; </w:t>
            </w:r>
          </w:p>
          <w:p w:rsidR="007B240C" w:rsidRPr="007B240C" w:rsidRDefault="007B240C" w:rsidP="007B240C">
            <w:pPr>
              <w:rPr>
                <w:lang w:val="ru-RU"/>
              </w:rPr>
            </w:pPr>
            <w:r w:rsidRPr="007B240C">
              <w:rPr>
                <w:lang w:val="ru-RU"/>
              </w:rPr>
              <w:t>Анализировать, сравнивать, структурировать различные объекты, явления и факты;</w:t>
            </w:r>
          </w:p>
          <w:p w:rsidR="007B240C" w:rsidRPr="007B240C" w:rsidRDefault="007B240C" w:rsidP="007B240C">
            <w:pPr>
              <w:rPr>
                <w:lang w:val="ru-RU"/>
              </w:rPr>
            </w:pPr>
            <w:r w:rsidRPr="007B240C">
              <w:rPr>
                <w:lang w:val="ru-RU"/>
              </w:rPr>
              <w:t>Самостоятельно делать выводы, перерабатывать информацию, преобразовывать ее, представлять информацию на основе схем, моделей, сообщений;</w:t>
            </w:r>
          </w:p>
          <w:p w:rsidR="007B240C" w:rsidRPr="007B240C" w:rsidRDefault="007B240C" w:rsidP="007B240C">
            <w:pPr>
              <w:rPr>
                <w:lang w:val="ru-RU"/>
              </w:rPr>
            </w:pPr>
          </w:p>
          <w:p w:rsidR="007B240C" w:rsidRPr="007B240C" w:rsidRDefault="007B240C" w:rsidP="007B240C">
            <w:pPr>
              <w:rPr>
                <w:lang w:val="ru-RU"/>
              </w:rPr>
            </w:pPr>
            <w:r w:rsidRPr="007B240C">
              <w:rPr>
                <w:lang w:val="ru-RU"/>
              </w:rPr>
              <w:t>Уметь передавать содержание в сжатом, выборочном и развернутом виде;</w:t>
            </w:r>
          </w:p>
          <w:p w:rsidR="007B240C" w:rsidRPr="007B240C" w:rsidRDefault="007B240C" w:rsidP="007B240C">
            <w:pPr>
              <w:rPr>
                <w:lang w:val="ru-RU"/>
              </w:rPr>
            </w:pPr>
            <w:r w:rsidRPr="007B240C">
              <w:rPr>
                <w:lang w:val="ru-RU"/>
              </w:rPr>
              <w:t>Строить речевое высказывание в устной и письменной форме;</w:t>
            </w:r>
          </w:p>
          <w:p w:rsidR="007B240C" w:rsidRPr="007B240C" w:rsidRDefault="007B240C" w:rsidP="007B240C">
            <w:pPr>
              <w:rPr>
                <w:lang w:val="ru-RU"/>
              </w:rPr>
            </w:pPr>
            <w:r w:rsidRPr="007B240C">
              <w:rPr>
                <w:lang w:val="ru-RU"/>
              </w:rPr>
              <w:t>Проводить наблюдение и эксперимент под руководством учителя.</w:t>
            </w:r>
          </w:p>
        </w:tc>
        <w:tc>
          <w:tcPr>
            <w:tcW w:w="2520" w:type="dxa"/>
          </w:tcPr>
          <w:p w:rsidR="007B240C" w:rsidRPr="007B240C" w:rsidRDefault="007B240C" w:rsidP="007B240C">
            <w:pPr>
              <w:rPr>
                <w:lang w:val="ru-RU"/>
              </w:rPr>
            </w:pPr>
            <w:r w:rsidRPr="007B240C">
              <w:rPr>
                <w:lang w:val="ru-RU"/>
              </w:rPr>
              <w:t>- задания творческого и поискового характера (проблемные вопросы, учебные задачи или проблемные ситуации);</w:t>
            </w:r>
          </w:p>
          <w:p w:rsidR="007B240C" w:rsidRPr="007B240C" w:rsidRDefault="007B240C" w:rsidP="007B240C">
            <w:pPr>
              <w:rPr>
                <w:lang w:val="ru-RU"/>
              </w:rPr>
            </w:pPr>
            <w:r w:rsidRPr="007B240C">
              <w:rPr>
                <w:lang w:val="ru-RU"/>
              </w:rPr>
              <w:t>- учебные проекты и проектные задачи, моделирование;</w:t>
            </w:r>
          </w:p>
          <w:p w:rsidR="007B240C" w:rsidRPr="007B240C" w:rsidRDefault="007B240C" w:rsidP="007B240C">
            <w:pPr>
              <w:rPr>
                <w:lang w:val="ru-RU"/>
              </w:rPr>
            </w:pPr>
            <w:r w:rsidRPr="007B240C">
              <w:rPr>
                <w:lang w:val="ru-RU"/>
              </w:rPr>
              <w:t>- дискуссии, беседы, наблюдения,</w:t>
            </w:r>
          </w:p>
          <w:p w:rsidR="007B240C" w:rsidRPr="007B240C" w:rsidRDefault="007B240C" w:rsidP="007B240C">
            <w:pPr>
              <w:rPr>
                <w:lang w:val="ru-RU"/>
              </w:rPr>
            </w:pPr>
          </w:p>
          <w:p w:rsidR="007B240C" w:rsidRPr="007B240C" w:rsidRDefault="007B240C" w:rsidP="007B240C">
            <w:pPr>
              <w:rPr>
                <w:lang w:val="ru-RU"/>
              </w:rPr>
            </w:pPr>
            <w:r w:rsidRPr="007B240C">
              <w:rPr>
                <w:lang w:val="ru-RU"/>
              </w:rPr>
              <w:t xml:space="preserve"> опыты, практические работы;</w:t>
            </w:r>
          </w:p>
          <w:p w:rsidR="007B240C" w:rsidRPr="007B240C" w:rsidRDefault="007B240C" w:rsidP="007B240C">
            <w:pPr>
              <w:rPr>
                <w:lang w:val="ru-RU"/>
              </w:rPr>
            </w:pPr>
            <w:r w:rsidRPr="007B240C">
              <w:rPr>
                <w:lang w:val="ru-RU"/>
              </w:rPr>
              <w:t>- сочинения на заданную тему и редактирование;</w:t>
            </w:r>
          </w:p>
          <w:p w:rsidR="007B240C" w:rsidRPr="007B240C" w:rsidRDefault="007B240C" w:rsidP="007B240C">
            <w:pPr>
              <w:rPr>
                <w:lang w:val="ru-RU"/>
              </w:rPr>
            </w:pPr>
            <w:r w:rsidRPr="007B240C">
              <w:rPr>
                <w:lang w:val="ru-RU"/>
              </w:rPr>
              <w:t>- смысловое чтение и извлечение необходимой информации.</w:t>
            </w:r>
          </w:p>
        </w:tc>
        <w:tc>
          <w:tcPr>
            <w:tcW w:w="3000" w:type="dxa"/>
          </w:tcPr>
          <w:p w:rsidR="007B240C" w:rsidRPr="007B240C" w:rsidRDefault="007B240C" w:rsidP="007B240C">
            <w:pPr>
              <w:rPr>
                <w:lang w:val="ru-RU"/>
              </w:rPr>
            </w:pPr>
            <w:r w:rsidRPr="007B240C">
              <w:rPr>
                <w:lang w:val="ru-RU"/>
              </w:rPr>
              <w:t>Предметные тесты</w:t>
            </w:r>
          </w:p>
          <w:p w:rsidR="007B240C" w:rsidRPr="007B240C" w:rsidRDefault="007B240C" w:rsidP="007B240C">
            <w:pPr>
              <w:rPr>
                <w:lang w:val="ru-RU"/>
              </w:rPr>
            </w:pPr>
            <w:r w:rsidRPr="007B240C">
              <w:rPr>
                <w:lang w:val="ru-RU"/>
              </w:rPr>
              <w:t>Срезовые контрольные работы</w:t>
            </w:r>
          </w:p>
          <w:p w:rsidR="007B240C" w:rsidRPr="007B240C" w:rsidRDefault="007B240C" w:rsidP="007B240C">
            <w:pPr>
              <w:rPr>
                <w:lang w:val="ru-RU"/>
              </w:rPr>
            </w:pPr>
            <w:r w:rsidRPr="007B240C">
              <w:rPr>
                <w:lang w:val="ru-RU"/>
              </w:rPr>
              <w:t>Специальные срезовые тесты</w:t>
            </w:r>
          </w:p>
          <w:p w:rsidR="007B240C" w:rsidRPr="007B240C" w:rsidRDefault="007B240C" w:rsidP="007B240C">
            <w:pPr>
              <w:rPr>
                <w:lang w:val="ru-RU"/>
              </w:rPr>
            </w:pPr>
            <w:r w:rsidRPr="007B240C">
              <w:rPr>
                <w:lang w:val="ru-RU"/>
              </w:rPr>
              <w:t>Педагогическое наблюдение</w:t>
            </w:r>
          </w:p>
          <w:p w:rsidR="007B240C" w:rsidRPr="007B240C" w:rsidRDefault="007B240C" w:rsidP="007B240C">
            <w:pPr>
              <w:rPr>
                <w:lang w:val="ru-RU"/>
              </w:rPr>
            </w:pPr>
            <w:r w:rsidRPr="007B240C">
              <w:rPr>
                <w:lang w:val="ru-RU"/>
              </w:rPr>
              <w:t>Контроль выполнения домашних заданий</w:t>
            </w:r>
          </w:p>
        </w:tc>
      </w:tr>
      <w:tr w:rsidR="007B240C" w:rsidRPr="004A70F2" w:rsidTr="00010ABA">
        <w:tc>
          <w:tcPr>
            <w:tcW w:w="4437" w:type="dxa"/>
          </w:tcPr>
          <w:p w:rsidR="007B240C" w:rsidRPr="007B240C" w:rsidRDefault="007B240C" w:rsidP="007B240C">
            <w:pPr>
              <w:rPr>
                <w:lang w:val="ru-RU"/>
              </w:rPr>
            </w:pPr>
            <w:r w:rsidRPr="007B240C">
              <w:rPr>
                <w:lang w:val="ru-RU"/>
              </w:rPr>
              <w:t>6 класс:</w:t>
            </w:r>
          </w:p>
          <w:p w:rsidR="007B240C" w:rsidRPr="007B240C" w:rsidRDefault="007B240C" w:rsidP="007B240C">
            <w:pPr>
              <w:rPr>
                <w:lang w:val="ru-RU"/>
              </w:rPr>
            </w:pPr>
            <w:r w:rsidRPr="007B240C">
              <w:rPr>
                <w:lang w:val="ru-RU"/>
              </w:rPr>
              <w:t>1.Выбирать  наиболее эффективных способов решения задач в зависимости от конкретных условий;</w:t>
            </w:r>
          </w:p>
          <w:p w:rsidR="007B240C" w:rsidRPr="007B240C" w:rsidRDefault="007B240C" w:rsidP="007B240C">
            <w:pPr>
              <w:rPr>
                <w:lang w:val="ru-RU"/>
              </w:rPr>
            </w:pPr>
            <w:r w:rsidRPr="007B240C">
              <w:rPr>
                <w:lang w:val="ru-RU"/>
              </w:rPr>
              <w:lastRenderedPageBreak/>
              <w:t>2.Контролировать  и оценивать процесс и результат деятельности;</w:t>
            </w:r>
          </w:p>
          <w:p w:rsidR="007B240C" w:rsidRPr="007B240C" w:rsidRDefault="007B240C" w:rsidP="007B240C">
            <w:pPr>
              <w:rPr>
                <w:lang w:val="ru-RU"/>
              </w:rPr>
            </w:pPr>
            <w:r w:rsidRPr="007B240C">
              <w:rPr>
                <w:lang w:val="ru-RU"/>
              </w:rPr>
              <w:t>3.Овладеть навыками смыслового чтения как способа осмысление цели чтения и выбор вида чтения в зависимости от цели;</w:t>
            </w:r>
          </w:p>
          <w:p w:rsidR="007B240C" w:rsidRPr="007B240C" w:rsidRDefault="007B240C" w:rsidP="007B240C">
            <w:pPr>
              <w:rPr>
                <w:lang w:val="ru-RU"/>
              </w:rPr>
            </w:pPr>
            <w:r w:rsidRPr="007B240C">
              <w:rPr>
                <w:lang w:val="ru-RU"/>
              </w:rPr>
              <w:t>4.Извлечение необходимой информации из прослушанных текстов различных жанров;</w:t>
            </w:r>
          </w:p>
          <w:p w:rsidR="007B240C" w:rsidRPr="007B240C" w:rsidRDefault="007B240C" w:rsidP="007B240C">
            <w:pPr>
              <w:rPr>
                <w:lang w:val="ru-RU"/>
              </w:rPr>
            </w:pPr>
            <w:r w:rsidRPr="007B240C">
              <w:rPr>
                <w:lang w:val="ru-RU"/>
              </w:rPr>
              <w:t>5.Определение основной и второстепенной информации;</w:t>
            </w:r>
          </w:p>
          <w:p w:rsidR="007B240C" w:rsidRPr="007B240C" w:rsidRDefault="007B240C" w:rsidP="007B240C">
            <w:pPr>
              <w:rPr>
                <w:lang w:val="ru-RU"/>
              </w:rPr>
            </w:pPr>
            <w:r w:rsidRPr="007B240C">
              <w:rPr>
                <w:lang w:val="ru-RU"/>
              </w:rPr>
              <w:t>6.Давать определения понятиям, устанавливать причинно-следственные связи;</w:t>
            </w:r>
          </w:p>
          <w:p w:rsidR="007B240C" w:rsidRPr="007B240C" w:rsidRDefault="007B240C" w:rsidP="007B240C">
            <w:pPr>
              <w:rPr>
                <w:lang w:val="ru-RU"/>
              </w:rPr>
            </w:pPr>
            <w:r w:rsidRPr="007B240C">
              <w:rPr>
                <w:lang w:val="ru-RU"/>
              </w:rPr>
              <w:t>7.Осуществлять расширенный поиск информации с использованием ресурсов библиотек и Интернета.</w:t>
            </w:r>
          </w:p>
        </w:tc>
        <w:tc>
          <w:tcPr>
            <w:tcW w:w="2520" w:type="dxa"/>
          </w:tcPr>
          <w:p w:rsidR="007B240C" w:rsidRPr="007B240C" w:rsidRDefault="007B240C" w:rsidP="007B240C">
            <w:pPr>
              <w:rPr>
                <w:lang w:val="ru-RU"/>
              </w:rPr>
            </w:pPr>
            <w:r w:rsidRPr="007B240C">
              <w:rPr>
                <w:lang w:val="ru-RU"/>
              </w:rPr>
              <w:lastRenderedPageBreak/>
              <w:t xml:space="preserve">- задания творческого и поискового характера (проблемные </w:t>
            </w:r>
            <w:r w:rsidRPr="007B240C">
              <w:rPr>
                <w:lang w:val="ru-RU"/>
              </w:rPr>
              <w:lastRenderedPageBreak/>
              <w:t>вопросы, учебные задачи или проблемные ситуации);</w:t>
            </w:r>
          </w:p>
          <w:p w:rsidR="007B240C" w:rsidRPr="007B240C" w:rsidRDefault="007B240C" w:rsidP="007B240C">
            <w:pPr>
              <w:rPr>
                <w:lang w:val="ru-RU"/>
              </w:rPr>
            </w:pPr>
            <w:r w:rsidRPr="007B240C">
              <w:rPr>
                <w:lang w:val="ru-RU"/>
              </w:rPr>
              <w:t>- учебные проекты и проектные задачи, моделирование;</w:t>
            </w:r>
          </w:p>
          <w:p w:rsidR="007B240C" w:rsidRPr="007B240C" w:rsidRDefault="007B240C" w:rsidP="007B240C">
            <w:pPr>
              <w:rPr>
                <w:lang w:val="ru-RU"/>
              </w:rPr>
            </w:pPr>
            <w:r w:rsidRPr="007B240C">
              <w:rPr>
                <w:lang w:val="ru-RU"/>
              </w:rPr>
              <w:t>- дискуссии, беседы, наблюдения, опыты, практические работы;</w:t>
            </w:r>
          </w:p>
          <w:p w:rsidR="007B240C" w:rsidRPr="007B240C" w:rsidRDefault="007B240C" w:rsidP="007B240C">
            <w:pPr>
              <w:rPr>
                <w:lang w:val="ru-RU"/>
              </w:rPr>
            </w:pPr>
            <w:r w:rsidRPr="007B240C">
              <w:rPr>
                <w:lang w:val="ru-RU"/>
              </w:rPr>
              <w:t>- сочинения на заданную тему и редактирование;</w:t>
            </w:r>
          </w:p>
          <w:p w:rsidR="007B240C" w:rsidRPr="007B240C" w:rsidRDefault="007B240C" w:rsidP="007B240C">
            <w:pPr>
              <w:rPr>
                <w:lang w:val="ru-RU"/>
              </w:rPr>
            </w:pPr>
            <w:r w:rsidRPr="007B240C">
              <w:rPr>
                <w:lang w:val="ru-RU"/>
              </w:rPr>
              <w:t>- смысловое чтение и извлечение необходимой информации.</w:t>
            </w:r>
          </w:p>
        </w:tc>
        <w:tc>
          <w:tcPr>
            <w:tcW w:w="3000" w:type="dxa"/>
          </w:tcPr>
          <w:p w:rsidR="007B240C" w:rsidRPr="007B240C" w:rsidRDefault="007B240C" w:rsidP="007B240C">
            <w:pPr>
              <w:rPr>
                <w:lang w:val="ru-RU"/>
              </w:rPr>
            </w:pPr>
            <w:r w:rsidRPr="007B240C">
              <w:rPr>
                <w:lang w:val="ru-RU"/>
              </w:rPr>
              <w:lastRenderedPageBreak/>
              <w:t>Предметные тесты</w:t>
            </w:r>
          </w:p>
          <w:p w:rsidR="007B240C" w:rsidRPr="007B240C" w:rsidRDefault="007B240C" w:rsidP="007B240C">
            <w:pPr>
              <w:rPr>
                <w:lang w:val="ru-RU"/>
              </w:rPr>
            </w:pPr>
            <w:r w:rsidRPr="007B240C">
              <w:rPr>
                <w:lang w:val="ru-RU"/>
              </w:rPr>
              <w:t>Срезовые контрольные работы</w:t>
            </w:r>
          </w:p>
          <w:p w:rsidR="007B240C" w:rsidRPr="007B240C" w:rsidRDefault="007B240C" w:rsidP="007B240C">
            <w:pPr>
              <w:rPr>
                <w:lang w:val="ru-RU"/>
              </w:rPr>
            </w:pPr>
            <w:r w:rsidRPr="007B240C">
              <w:rPr>
                <w:lang w:val="ru-RU"/>
              </w:rPr>
              <w:t xml:space="preserve">Специальные срезовые </w:t>
            </w:r>
            <w:r w:rsidRPr="007B240C">
              <w:rPr>
                <w:lang w:val="ru-RU"/>
              </w:rPr>
              <w:lastRenderedPageBreak/>
              <w:t>тесты</w:t>
            </w:r>
          </w:p>
          <w:p w:rsidR="007B240C" w:rsidRPr="007B240C" w:rsidRDefault="007B240C" w:rsidP="007B240C">
            <w:pPr>
              <w:rPr>
                <w:lang w:val="ru-RU"/>
              </w:rPr>
            </w:pPr>
            <w:r w:rsidRPr="007B240C">
              <w:rPr>
                <w:lang w:val="ru-RU"/>
              </w:rPr>
              <w:t>Педагогическое наблюдение</w:t>
            </w:r>
          </w:p>
          <w:p w:rsidR="007B240C" w:rsidRPr="007B240C" w:rsidRDefault="007B240C" w:rsidP="007B240C">
            <w:pPr>
              <w:rPr>
                <w:lang w:val="ru-RU"/>
              </w:rPr>
            </w:pPr>
            <w:r w:rsidRPr="007B240C">
              <w:rPr>
                <w:lang w:val="ru-RU"/>
              </w:rPr>
              <w:t>Контроль выполнения домашних заданий</w:t>
            </w:r>
          </w:p>
        </w:tc>
      </w:tr>
      <w:tr w:rsidR="007B240C" w:rsidRPr="004A70F2" w:rsidTr="00010ABA">
        <w:tc>
          <w:tcPr>
            <w:tcW w:w="4437" w:type="dxa"/>
          </w:tcPr>
          <w:p w:rsidR="007B240C" w:rsidRPr="007B240C" w:rsidRDefault="007B240C" w:rsidP="007B240C">
            <w:pPr>
              <w:rPr>
                <w:lang w:val="ru-RU"/>
              </w:rPr>
            </w:pPr>
            <w:r w:rsidRPr="007B240C">
              <w:rPr>
                <w:lang w:val="ru-RU"/>
              </w:rPr>
              <w:lastRenderedPageBreak/>
              <w:t>7 класс:</w:t>
            </w:r>
          </w:p>
          <w:p w:rsidR="007B240C" w:rsidRPr="007B240C" w:rsidRDefault="007B240C" w:rsidP="007B240C">
            <w:pPr>
              <w:rPr>
                <w:lang w:val="ru-RU"/>
              </w:rPr>
            </w:pPr>
            <w:r w:rsidRPr="007B240C">
              <w:rPr>
                <w:lang w:val="ru-RU"/>
              </w:rPr>
              <w:t>Свободно ориентироваться и воспринимать  тексты художественного, научного, публицистического  и официально-делового стилей;</w:t>
            </w:r>
          </w:p>
          <w:p w:rsidR="007B240C" w:rsidRPr="007B240C" w:rsidRDefault="007B240C" w:rsidP="007B240C">
            <w:pPr>
              <w:rPr>
                <w:lang w:val="ru-RU"/>
              </w:rPr>
            </w:pPr>
            <w:r w:rsidRPr="007B240C">
              <w:rPr>
                <w:lang w:val="ru-RU"/>
              </w:rPr>
              <w:t>Понимать  и адекватно оценивать  язык  средств массовой информации;</w:t>
            </w:r>
          </w:p>
          <w:p w:rsidR="007B240C" w:rsidRPr="007B240C" w:rsidRDefault="007B240C" w:rsidP="007B240C">
            <w:pPr>
              <w:rPr>
                <w:lang w:val="ru-RU"/>
              </w:rPr>
            </w:pPr>
            <w:r w:rsidRPr="007B240C">
              <w:rPr>
                <w:lang w:val="ru-RU"/>
              </w:rPr>
              <w:t>Умение адекватно, подробно, сжато, выборочно передавать содержание текста;</w:t>
            </w:r>
          </w:p>
          <w:p w:rsidR="007B240C" w:rsidRPr="007B240C" w:rsidRDefault="007B240C" w:rsidP="007B240C">
            <w:pPr>
              <w:rPr>
                <w:lang w:val="ru-RU"/>
              </w:rPr>
            </w:pPr>
            <w:r w:rsidRPr="007B240C">
              <w:rPr>
                <w:lang w:val="ru-RU"/>
              </w:rPr>
              <w:t>Составлять тексты различных жанров, соблюдая нормы построения текста (соответствие теме, жанру, стилю речи и др.);</w:t>
            </w:r>
          </w:p>
          <w:p w:rsidR="007B240C" w:rsidRPr="007B240C" w:rsidRDefault="007B240C" w:rsidP="007B240C">
            <w:pPr>
              <w:rPr>
                <w:lang w:val="ru-RU"/>
              </w:rPr>
            </w:pPr>
            <w:r w:rsidRPr="007B240C">
              <w:rPr>
                <w:lang w:val="ru-RU"/>
              </w:rPr>
              <w:t>Создавать и преобразовывать модели и схемы для решения задач;</w:t>
            </w:r>
          </w:p>
          <w:p w:rsidR="007B240C" w:rsidRPr="007B240C" w:rsidRDefault="007B240C" w:rsidP="007B240C">
            <w:pPr>
              <w:rPr>
                <w:lang w:val="ru-RU"/>
              </w:rPr>
            </w:pPr>
            <w:r w:rsidRPr="007B240C">
              <w:rPr>
                <w:lang w:val="ru-RU"/>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7B240C" w:rsidRPr="007B240C" w:rsidRDefault="007B240C" w:rsidP="007B240C">
            <w:pPr>
              <w:rPr>
                <w:lang w:val="ru-RU"/>
              </w:rPr>
            </w:pPr>
            <w:r w:rsidRPr="007B240C">
              <w:rPr>
                <w:lang w:val="ru-RU"/>
              </w:rPr>
              <w:t>- задания творческого и поискового характера (проблемные вопросы, учебные задачи или проблемные ситуации);</w:t>
            </w:r>
          </w:p>
          <w:p w:rsidR="007B240C" w:rsidRPr="007B240C" w:rsidRDefault="007B240C" w:rsidP="007B240C">
            <w:pPr>
              <w:rPr>
                <w:lang w:val="ru-RU"/>
              </w:rPr>
            </w:pPr>
            <w:r w:rsidRPr="007B240C">
              <w:rPr>
                <w:lang w:val="ru-RU"/>
              </w:rPr>
              <w:t>- учебные проекты и проектные задачи, моделирование;</w:t>
            </w:r>
          </w:p>
          <w:p w:rsidR="007B240C" w:rsidRPr="007B240C" w:rsidRDefault="007B240C" w:rsidP="007B240C">
            <w:pPr>
              <w:rPr>
                <w:lang w:val="ru-RU"/>
              </w:rPr>
            </w:pPr>
            <w:r w:rsidRPr="007B240C">
              <w:rPr>
                <w:lang w:val="ru-RU"/>
              </w:rPr>
              <w:t>- дискуссии, беседы, наблюдения, опыты, практические работы;</w:t>
            </w:r>
          </w:p>
          <w:p w:rsidR="007B240C" w:rsidRPr="007B240C" w:rsidRDefault="007B240C" w:rsidP="007B240C">
            <w:pPr>
              <w:rPr>
                <w:lang w:val="ru-RU"/>
              </w:rPr>
            </w:pPr>
            <w:r w:rsidRPr="007B240C">
              <w:rPr>
                <w:lang w:val="ru-RU"/>
              </w:rPr>
              <w:t>- сочинения на заданную тему и редактирование;</w:t>
            </w:r>
          </w:p>
          <w:p w:rsidR="007B240C" w:rsidRPr="007B240C" w:rsidRDefault="007B240C" w:rsidP="007B240C">
            <w:pPr>
              <w:rPr>
                <w:lang w:val="ru-RU"/>
              </w:rPr>
            </w:pPr>
            <w:r w:rsidRPr="007B240C">
              <w:rPr>
                <w:lang w:val="ru-RU"/>
              </w:rPr>
              <w:t>- смысловое чтение и извлечение необходимой информации.</w:t>
            </w:r>
          </w:p>
        </w:tc>
        <w:tc>
          <w:tcPr>
            <w:tcW w:w="3000" w:type="dxa"/>
          </w:tcPr>
          <w:p w:rsidR="007B240C" w:rsidRPr="007B240C" w:rsidRDefault="007B240C" w:rsidP="007B240C">
            <w:pPr>
              <w:rPr>
                <w:lang w:val="ru-RU"/>
              </w:rPr>
            </w:pPr>
            <w:r w:rsidRPr="007B240C">
              <w:rPr>
                <w:lang w:val="ru-RU"/>
              </w:rPr>
              <w:t>Предметные тесты</w:t>
            </w:r>
          </w:p>
          <w:p w:rsidR="007B240C" w:rsidRPr="007B240C" w:rsidRDefault="007B240C" w:rsidP="007B240C">
            <w:pPr>
              <w:rPr>
                <w:lang w:val="ru-RU"/>
              </w:rPr>
            </w:pPr>
            <w:r w:rsidRPr="007B240C">
              <w:rPr>
                <w:lang w:val="ru-RU"/>
              </w:rPr>
              <w:t>Срезовые контрольные работы</w:t>
            </w:r>
          </w:p>
          <w:p w:rsidR="007B240C" w:rsidRPr="007B240C" w:rsidRDefault="007B240C" w:rsidP="007B240C">
            <w:pPr>
              <w:rPr>
                <w:lang w:val="ru-RU"/>
              </w:rPr>
            </w:pPr>
            <w:r w:rsidRPr="007B240C">
              <w:rPr>
                <w:lang w:val="ru-RU"/>
              </w:rPr>
              <w:t>Специальные срезовые тесты</w:t>
            </w:r>
          </w:p>
          <w:p w:rsidR="007B240C" w:rsidRPr="007B240C" w:rsidRDefault="007B240C" w:rsidP="007B240C">
            <w:pPr>
              <w:rPr>
                <w:lang w:val="ru-RU"/>
              </w:rPr>
            </w:pPr>
            <w:r w:rsidRPr="007B240C">
              <w:rPr>
                <w:lang w:val="ru-RU"/>
              </w:rPr>
              <w:t>Педагогическое наблюдение</w:t>
            </w:r>
          </w:p>
          <w:p w:rsidR="007B240C" w:rsidRPr="007B240C" w:rsidRDefault="007B240C" w:rsidP="007B240C">
            <w:pPr>
              <w:rPr>
                <w:lang w:val="ru-RU"/>
              </w:rPr>
            </w:pPr>
            <w:r w:rsidRPr="007B240C">
              <w:rPr>
                <w:lang w:val="ru-RU"/>
              </w:rPr>
              <w:t>Контроль выполнения домашних заданий</w:t>
            </w:r>
          </w:p>
        </w:tc>
      </w:tr>
      <w:tr w:rsidR="007B240C" w:rsidRPr="004A70F2" w:rsidTr="00010ABA">
        <w:tc>
          <w:tcPr>
            <w:tcW w:w="4437" w:type="dxa"/>
          </w:tcPr>
          <w:p w:rsidR="007B240C" w:rsidRPr="007B240C" w:rsidRDefault="007B240C" w:rsidP="007B240C">
            <w:pPr>
              <w:rPr>
                <w:lang w:val="ru-RU"/>
              </w:rPr>
            </w:pPr>
            <w:r w:rsidRPr="007B240C">
              <w:rPr>
                <w:lang w:val="ru-RU"/>
              </w:rPr>
              <w:t>8 класс:</w:t>
            </w:r>
          </w:p>
          <w:p w:rsidR="007B240C" w:rsidRPr="007B240C" w:rsidRDefault="007B240C" w:rsidP="007B240C">
            <w:pPr>
              <w:rPr>
                <w:lang w:val="ru-RU"/>
              </w:rPr>
            </w:pPr>
            <w:r w:rsidRPr="007B240C">
              <w:rPr>
                <w:lang w:val="ru-RU"/>
              </w:rPr>
              <w:t xml:space="preserve">Анализ объектов с целью выделения </w:t>
            </w:r>
          </w:p>
          <w:p w:rsidR="007B240C" w:rsidRPr="007B240C" w:rsidRDefault="007B240C" w:rsidP="007B240C">
            <w:pPr>
              <w:rPr>
                <w:lang w:val="ru-RU"/>
              </w:rPr>
            </w:pPr>
          </w:p>
          <w:p w:rsidR="007B240C" w:rsidRPr="007B240C" w:rsidRDefault="007B240C" w:rsidP="007B240C">
            <w:pPr>
              <w:rPr>
                <w:lang w:val="ru-RU"/>
              </w:rPr>
            </w:pPr>
            <w:r w:rsidRPr="007B240C">
              <w:rPr>
                <w:lang w:val="ru-RU"/>
              </w:rPr>
              <w:t>признаков (существенных, несущественных);</w:t>
            </w:r>
          </w:p>
          <w:p w:rsidR="007B240C" w:rsidRPr="007B240C" w:rsidRDefault="007B240C" w:rsidP="007B240C">
            <w:pPr>
              <w:rPr>
                <w:lang w:val="ru-RU"/>
              </w:rPr>
            </w:pPr>
            <w:r w:rsidRPr="007B240C">
              <w:rPr>
                <w:lang w:val="ru-RU"/>
              </w:rPr>
              <w:t>Синтез как составление целого из частей, в том числе самостоятельно достраивая, восполняя недостающие компоненты;</w:t>
            </w:r>
          </w:p>
          <w:p w:rsidR="007B240C" w:rsidRPr="007B240C" w:rsidRDefault="007B240C" w:rsidP="007B240C">
            <w:pPr>
              <w:rPr>
                <w:lang w:val="ru-RU"/>
              </w:rPr>
            </w:pPr>
            <w:r w:rsidRPr="007B240C">
              <w:rPr>
                <w:lang w:val="ru-RU"/>
              </w:rPr>
              <w:t xml:space="preserve">Выбор оснований и критериев для сравнения, сериации, классификации объектов, самостоятельно выбирая  </w:t>
            </w:r>
            <w:r w:rsidRPr="007B240C">
              <w:rPr>
                <w:lang w:val="ru-RU"/>
              </w:rPr>
              <w:lastRenderedPageBreak/>
              <w:t>основания для указанных логических операций;</w:t>
            </w:r>
          </w:p>
          <w:p w:rsidR="007B240C" w:rsidRPr="007B240C" w:rsidRDefault="007B240C" w:rsidP="007B240C">
            <w:pPr>
              <w:rPr>
                <w:lang w:val="ru-RU"/>
              </w:rPr>
            </w:pPr>
            <w:r w:rsidRPr="007B240C">
              <w:rPr>
                <w:lang w:val="ru-RU"/>
              </w:rPr>
              <w:t>Осуществлять выбор наиболее эффективных способов решения задач в зависимости от конкретных условий;</w:t>
            </w:r>
          </w:p>
          <w:p w:rsidR="007B240C" w:rsidRPr="007B240C" w:rsidRDefault="007B240C" w:rsidP="007B240C">
            <w:pPr>
              <w:rPr>
                <w:lang w:val="ru-RU"/>
              </w:rPr>
            </w:pPr>
            <w:r w:rsidRPr="007B240C">
              <w:rPr>
                <w:lang w:val="ru-RU"/>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7B240C" w:rsidRPr="007B240C" w:rsidRDefault="007B240C" w:rsidP="007B240C">
            <w:pPr>
              <w:rPr>
                <w:lang w:val="ru-RU"/>
              </w:rPr>
            </w:pPr>
            <w:r w:rsidRPr="007B240C">
              <w:rPr>
                <w:lang w:val="ru-RU"/>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7B240C" w:rsidRPr="007B240C" w:rsidRDefault="007B240C" w:rsidP="007B240C">
            <w:pPr>
              <w:rPr>
                <w:lang w:val="ru-RU"/>
              </w:rPr>
            </w:pPr>
            <w:r w:rsidRPr="007B240C">
              <w:rPr>
                <w:lang w:val="ru-RU"/>
              </w:rPr>
              <w:lastRenderedPageBreak/>
              <w:t xml:space="preserve">- задания творческого и </w:t>
            </w:r>
          </w:p>
          <w:p w:rsidR="007B240C" w:rsidRPr="007B240C" w:rsidRDefault="007B240C" w:rsidP="007B240C">
            <w:pPr>
              <w:rPr>
                <w:lang w:val="ru-RU"/>
              </w:rPr>
            </w:pPr>
          </w:p>
          <w:p w:rsidR="007B240C" w:rsidRPr="007B240C" w:rsidRDefault="007B240C" w:rsidP="007B240C">
            <w:pPr>
              <w:rPr>
                <w:lang w:val="ru-RU"/>
              </w:rPr>
            </w:pPr>
            <w:r w:rsidRPr="007B240C">
              <w:rPr>
                <w:lang w:val="ru-RU"/>
              </w:rPr>
              <w:t>поискового характера (проблемные вопросы, учебные задачи или проблемные ситуации);</w:t>
            </w:r>
          </w:p>
          <w:p w:rsidR="007B240C" w:rsidRPr="007B240C" w:rsidRDefault="007B240C" w:rsidP="007B240C">
            <w:pPr>
              <w:rPr>
                <w:lang w:val="ru-RU"/>
              </w:rPr>
            </w:pPr>
            <w:r w:rsidRPr="007B240C">
              <w:rPr>
                <w:lang w:val="ru-RU"/>
              </w:rPr>
              <w:t>- учебные проекты и проектные задачи, моделирование;</w:t>
            </w:r>
          </w:p>
          <w:p w:rsidR="007B240C" w:rsidRPr="007B240C" w:rsidRDefault="007B240C" w:rsidP="007B240C">
            <w:pPr>
              <w:rPr>
                <w:lang w:val="ru-RU"/>
              </w:rPr>
            </w:pPr>
            <w:r w:rsidRPr="007B240C">
              <w:rPr>
                <w:lang w:val="ru-RU"/>
              </w:rPr>
              <w:lastRenderedPageBreak/>
              <w:t>- дискуссии, беседы, наблюдения, опыты, практические работы;</w:t>
            </w:r>
          </w:p>
          <w:p w:rsidR="007B240C" w:rsidRPr="007B240C" w:rsidRDefault="007B240C" w:rsidP="007B240C">
            <w:pPr>
              <w:rPr>
                <w:lang w:val="ru-RU"/>
              </w:rPr>
            </w:pPr>
            <w:r w:rsidRPr="007B240C">
              <w:rPr>
                <w:lang w:val="ru-RU"/>
              </w:rPr>
              <w:t>- сочинения на заданную тему и редактирование;</w:t>
            </w:r>
          </w:p>
          <w:p w:rsidR="007B240C" w:rsidRPr="007B240C" w:rsidRDefault="007B240C" w:rsidP="007B240C">
            <w:pPr>
              <w:rPr>
                <w:lang w:val="ru-RU"/>
              </w:rPr>
            </w:pPr>
            <w:r w:rsidRPr="007B240C">
              <w:rPr>
                <w:lang w:val="ru-RU"/>
              </w:rPr>
              <w:t>- смысловое чтение и извлечение необходимой информации.</w:t>
            </w:r>
          </w:p>
        </w:tc>
        <w:tc>
          <w:tcPr>
            <w:tcW w:w="3000" w:type="dxa"/>
          </w:tcPr>
          <w:p w:rsidR="007B240C" w:rsidRPr="007B240C" w:rsidRDefault="007B240C" w:rsidP="007B240C">
            <w:pPr>
              <w:rPr>
                <w:lang w:val="ru-RU"/>
              </w:rPr>
            </w:pPr>
            <w:r w:rsidRPr="007B240C">
              <w:rPr>
                <w:lang w:val="ru-RU"/>
              </w:rPr>
              <w:lastRenderedPageBreak/>
              <w:t>Предметные тесты</w:t>
            </w:r>
          </w:p>
          <w:p w:rsidR="007B240C" w:rsidRPr="007B240C" w:rsidRDefault="007B240C" w:rsidP="007B240C">
            <w:pPr>
              <w:rPr>
                <w:lang w:val="ru-RU"/>
              </w:rPr>
            </w:pPr>
          </w:p>
          <w:p w:rsidR="007B240C" w:rsidRPr="007B240C" w:rsidRDefault="007B240C" w:rsidP="007B240C">
            <w:pPr>
              <w:rPr>
                <w:lang w:val="ru-RU"/>
              </w:rPr>
            </w:pPr>
            <w:r w:rsidRPr="007B240C">
              <w:rPr>
                <w:lang w:val="ru-RU"/>
              </w:rPr>
              <w:t>Срезовые контрольные работы</w:t>
            </w:r>
          </w:p>
          <w:p w:rsidR="007B240C" w:rsidRPr="007B240C" w:rsidRDefault="007B240C" w:rsidP="007B240C">
            <w:pPr>
              <w:rPr>
                <w:lang w:val="ru-RU"/>
              </w:rPr>
            </w:pPr>
            <w:r w:rsidRPr="007B240C">
              <w:rPr>
                <w:lang w:val="ru-RU"/>
              </w:rPr>
              <w:t>Специальные срезовые тесты</w:t>
            </w:r>
          </w:p>
          <w:p w:rsidR="007B240C" w:rsidRPr="007B240C" w:rsidRDefault="007B240C" w:rsidP="007B240C">
            <w:pPr>
              <w:rPr>
                <w:lang w:val="ru-RU"/>
              </w:rPr>
            </w:pPr>
            <w:r w:rsidRPr="007B240C">
              <w:rPr>
                <w:lang w:val="ru-RU"/>
              </w:rPr>
              <w:t>Педагогическое наблюдение</w:t>
            </w:r>
          </w:p>
          <w:p w:rsidR="007B240C" w:rsidRPr="007B240C" w:rsidRDefault="007B240C" w:rsidP="007B240C">
            <w:pPr>
              <w:rPr>
                <w:lang w:val="ru-RU"/>
              </w:rPr>
            </w:pPr>
            <w:r w:rsidRPr="007B240C">
              <w:rPr>
                <w:lang w:val="ru-RU"/>
              </w:rPr>
              <w:t>Контроль выполнения домашних заданий</w:t>
            </w:r>
          </w:p>
        </w:tc>
      </w:tr>
      <w:tr w:rsidR="007B240C" w:rsidRPr="004A70F2" w:rsidTr="00010ABA">
        <w:tc>
          <w:tcPr>
            <w:tcW w:w="4437" w:type="dxa"/>
          </w:tcPr>
          <w:p w:rsidR="007B240C" w:rsidRPr="007B240C" w:rsidRDefault="007B240C" w:rsidP="007B240C">
            <w:pPr>
              <w:rPr>
                <w:lang w:val="ru-RU"/>
              </w:rPr>
            </w:pPr>
            <w:r w:rsidRPr="007B240C">
              <w:rPr>
                <w:lang w:val="ru-RU"/>
              </w:rPr>
              <w:lastRenderedPageBreak/>
              <w:t>9 класс:</w:t>
            </w:r>
          </w:p>
          <w:p w:rsidR="007B240C" w:rsidRPr="007B240C" w:rsidRDefault="007B240C" w:rsidP="007B240C">
            <w:pPr>
              <w:rPr>
                <w:lang w:val="ru-RU"/>
              </w:rPr>
            </w:pPr>
            <w:r w:rsidRPr="007B240C">
              <w:rPr>
                <w:lang w:val="ru-RU"/>
              </w:rPr>
              <w:t>Умение строить классификацию на основе дихотомического деления (на основе отрицания);</w:t>
            </w:r>
          </w:p>
          <w:p w:rsidR="007B240C" w:rsidRPr="007B240C" w:rsidRDefault="007B240C" w:rsidP="007B240C">
            <w:pPr>
              <w:rPr>
                <w:lang w:val="ru-RU"/>
              </w:rPr>
            </w:pPr>
            <w:r w:rsidRPr="007B240C">
              <w:rPr>
                <w:lang w:val="ru-RU"/>
              </w:rPr>
              <w:t>Умение устанавливать причинно-следственных связей, строить логические цепи рассуждений, доказательств;</w:t>
            </w:r>
          </w:p>
          <w:p w:rsidR="007B240C" w:rsidRPr="007B240C" w:rsidRDefault="007B240C" w:rsidP="007B240C">
            <w:pPr>
              <w:rPr>
                <w:lang w:val="ru-RU"/>
              </w:rPr>
            </w:pPr>
            <w:r w:rsidRPr="007B240C">
              <w:rPr>
                <w:lang w:val="ru-RU"/>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7B240C" w:rsidRPr="007B240C" w:rsidRDefault="007B240C" w:rsidP="007B240C">
            <w:pPr>
              <w:rPr>
                <w:lang w:val="ru-RU"/>
              </w:rPr>
            </w:pPr>
            <w:r w:rsidRPr="007B240C">
              <w:rPr>
                <w:lang w:val="ru-RU"/>
              </w:rPr>
              <w:t>Объяснять явления, процессы, связи и отношения, выявляемые в ходе исследования;</w:t>
            </w:r>
          </w:p>
          <w:p w:rsidR="007B240C" w:rsidRPr="007B240C" w:rsidRDefault="007B240C" w:rsidP="007B240C">
            <w:pPr>
              <w:rPr>
                <w:lang w:val="ru-RU"/>
              </w:rPr>
            </w:pPr>
            <w:r w:rsidRPr="007B240C">
              <w:rPr>
                <w:lang w:val="ru-RU"/>
              </w:rPr>
              <w:t>Овладение основами ознакомительного, изучающего, усваивающего и поискового чтения.</w:t>
            </w:r>
          </w:p>
        </w:tc>
        <w:tc>
          <w:tcPr>
            <w:tcW w:w="2520" w:type="dxa"/>
          </w:tcPr>
          <w:p w:rsidR="007B240C" w:rsidRPr="007B240C" w:rsidRDefault="007B240C" w:rsidP="007B240C">
            <w:pPr>
              <w:rPr>
                <w:lang w:val="ru-RU"/>
              </w:rPr>
            </w:pPr>
            <w:r w:rsidRPr="007B240C">
              <w:rPr>
                <w:lang w:val="ru-RU"/>
              </w:rPr>
              <w:t>- задания творческого и поискового характера (проблемные вопросы, учебные задачи или проблемные ситуации);</w:t>
            </w:r>
          </w:p>
          <w:p w:rsidR="007B240C" w:rsidRPr="007B240C" w:rsidRDefault="007B240C" w:rsidP="007B240C">
            <w:pPr>
              <w:rPr>
                <w:lang w:val="ru-RU"/>
              </w:rPr>
            </w:pPr>
            <w:r w:rsidRPr="007B240C">
              <w:rPr>
                <w:lang w:val="ru-RU"/>
              </w:rPr>
              <w:t>- учебные проекты и проектные задачи, моделирование;</w:t>
            </w:r>
          </w:p>
          <w:p w:rsidR="007B240C" w:rsidRPr="007B240C" w:rsidRDefault="007B240C" w:rsidP="007B240C">
            <w:pPr>
              <w:rPr>
                <w:lang w:val="ru-RU"/>
              </w:rPr>
            </w:pPr>
            <w:r w:rsidRPr="007B240C">
              <w:rPr>
                <w:lang w:val="ru-RU"/>
              </w:rPr>
              <w:t>- дискуссии, беседы, наблюдения, опыты, практические работы;</w:t>
            </w:r>
          </w:p>
          <w:p w:rsidR="007B240C" w:rsidRPr="007B240C" w:rsidRDefault="007B240C" w:rsidP="007B240C">
            <w:pPr>
              <w:rPr>
                <w:lang w:val="ru-RU"/>
              </w:rPr>
            </w:pPr>
            <w:r w:rsidRPr="007B240C">
              <w:rPr>
                <w:lang w:val="ru-RU"/>
              </w:rPr>
              <w:t>- сочинения на заданную тему и редактирование;</w:t>
            </w:r>
          </w:p>
          <w:p w:rsidR="007B240C" w:rsidRPr="007B240C" w:rsidRDefault="007B240C" w:rsidP="007B240C">
            <w:pPr>
              <w:rPr>
                <w:lang w:val="ru-RU"/>
              </w:rPr>
            </w:pPr>
            <w:r w:rsidRPr="007B240C">
              <w:rPr>
                <w:lang w:val="ru-RU"/>
              </w:rPr>
              <w:t>- смысловое чтение и извлечение необходимой информации.</w:t>
            </w:r>
          </w:p>
        </w:tc>
        <w:tc>
          <w:tcPr>
            <w:tcW w:w="3000" w:type="dxa"/>
          </w:tcPr>
          <w:p w:rsidR="007B240C" w:rsidRPr="007B240C" w:rsidRDefault="007B240C" w:rsidP="007B240C">
            <w:pPr>
              <w:rPr>
                <w:lang w:val="ru-RU"/>
              </w:rPr>
            </w:pPr>
            <w:r w:rsidRPr="007B240C">
              <w:rPr>
                <w:lang w:val="ru-RU"/>
              </w:rPr>
              <w:t>Предметные тесты</w:t>
            </w:r>
          </w:p>
          <w:p w:rsidR="007B240C" w:rsidRPr="007B240C" w:rsidRDefault="007B240C" w:rsidP="007B240C">
            <w:pPr>
              <w:rPr>
                <w:lang w:val="ru-RU"/>
              </w:rPr>
            </w:pPr>
            <w:r w:rsidRPr="007B240C">
              <w:rPr>
                <w:lang w:val="ru-RU"/>
              </w:rPr>
              <w:t>Срезовые контрольные работы</w:t>
            </w:r>
          </w:p>
          <w:p w:rsidR="007B240C" w:rsidRPr="007B240C" w:rsidRDefault="007B240C" w:rsidP="007B240C">
            <w:pPr>
              <w:rPr>
                <w:lang w:val="ru-RU"/>
              </w:rPr>
            </w:pPr>
            <w:r w:rsidRPr="007B240C">
              <w:rPr>
                <w:lang w:val="ru-RU"/>
              </w:rPr>
              <w:t>Специальные срезовые тесты</w:t>
            </w:r>
          </w:p>
          <w:p w:rsidR="007B240C" w:rsidRPr="007B240C" w:rsidRDefault="007B240C" w:rsidP="007B240C">
            <w:pPr>
              <w:rPr>
                <w:lang w:val="ru-RU"/>
              </w:rPr>
            </w:pPr>
            <w:r w:rsidRPr="007B240C">
              <w:rPr>
                <w:lang w:val="ru-RU"/>
              </w:rPr>
              <w:t>Педагогическое наблюдение</w:t>
            </w:r>
          </w:p>
          <w:p w:rsidR="007B240C" w:rsidRPr="007B240C" w:rsidRDefault="007B240C" w:rsidP="007B240C">
            <w:pPr>
              <w:rPr>
                <w:lang w:val="ru-RU"/>
              </w:rPr>
            </w:pPr>
            <w:r w:rsidRPr="007B240C">
              <w:rPr>
                <w:lang w:val="ru-RU"/>
              </w:rPr>
              <w:t>Контроль выполнения домашних заданий</w:t>
            </w:r>
          </w:p>
        </w:tc>
      </w:tr>
      <w:tr w:rsidR="007B240C" w:rsidRPr="004A70F2" w:rsidTr="00010ABA">
        <w:tc>
          <w:tcPr>
            <w:tcW w:w="9957" w:type="dxa"/>
            <w:gridSpan w:val="3"/>
          </w:tcPr>
          <w:p w:rsidR="007B240C" w:rsidRPr="007B240C" w:rsidRDefault="007B240C" w:rsidP="007B240C">
            <w:pPr>
              <w:rPr>
                <w:lang w:val="ru-RU"/>
              </w:rPr>
            </w:pPr>
            <w:r w:rsidRPr="007B240C">
              <w:rPr>
                <w:lang w:val="ru-RU"/>
              </w:rPr>
              <w:t>Коммуникативные УУД:</w:t>
            </w:r>
          </w:p>
          <w:p w:rsidR="007B240C" w:rsidRPr="007B240C" w:rsidRDefault="007B240C" w:rsidP="007B240C">
            <w:pPr>
              <w:rPr>
                <w:lang w:val="ru-RU"/>
              </w:rPr>
            </w:pPr>
            <w:r w:rsidRPr="007B240C">
              <w:rPr>
                <w:lang w:val="ru-RU"/>
              </w:rPr>
              <w:t>умение общаться, взаимодействовать с людьми.</w:t>
            </w:r>
          </w:p>
        </w:tc>
      </w:tr>
      <w:tr w:rsidR="007B240C" w:rsidRPr="004A70F2" w:rsidTr="00010ABA">
        <w:tc>
          <w:tcPr>
            <w:tcW w:w="4437" w:type="dxa"/>
          </w:tcPr>
          <w:p w:rsidR="007B240C" w:rsidRPr="007B240C" w:rsidRDefault="007B240C" w:rsidP="007B240C">
            <w:pPr>
              <w:rPr>
                <w:lang w:val="ru-RU"/>
              </w:rPr>
            </w:pPr>
            <w:r w:rsidRPr="007B240C">
              <w:rPr>
                <w:lang w:val="ru-RU"/>
              </w:rPr>
              <w:t xml:space="preserve"> 5 класс:</w:t>
            </w:r>
          </w:p>
          <w:p w:rsidR="007B240C" w:rsidRPr="007B240C" w:rsidRDefault="007B240C" w:rsidP="007B240C">
            <w:pPr>
              <w:rPr>
                <w:lang w:val="ru-RU"/>
              </w:rPr>
            </w:pPr>
            <w:r w:rsidRPr="007B240C">
              <w:rPr>
                <w:lang w:val="ru-RU"/>
              </w:rPr>
              <w:t>Участвовать в диалоге: слушать и понимать других, высказывать свою точку зрения на события, поступки;</w:t>
            </w:r>
          </w:p>
          <w:p w:rsidR="007B240C" w:rsidRPr="007B240C" w:rsidRDefault="007B240C" w:rsidP="007B240C">
            <w:pPr>
              <w:rPr>
                <w:lang w:val="ru-RU"/>
              </w:rPr>
            </w:pPr>
            <w:r w:rsidRPr="007B240C">
              <w:rPr>
                <w:lang w:val="ru-RU"/>
              </w:rPr>
              <w:t>Оформлять свои мысли в устной и письменной речи;</w:t>
            </w:r>
          </w:p>
          <w:p w:rsidR="007B240C" w:rsidRPr="007B240C" w:rsidRDefault="007B240C" w:rsidP="007B240C">
            <w:pPr>
              <w:rPr>
                <w:lang w:val="ru-RU"/>
              </w:rPr>
            </w:pPr>
            <w:r w:rsidRPr="007B240C">
              <w:rPr>
                <w:lang w:val="ru-RU"/>
              </w:rPr>
              <w:t>Выполнять различные роли в группе, сотрудничать в совместном решении проблемы;</w:t>
            </w:r>
          </w:p>
          <w:p w:rsidR="007B240C" w:rsidRPr="007B240C" w:rsidRDefault="007B240C" w:rsidP="007B240C">
            <w:pPr>
              <w:rPr>
                <w:lang w:val="ru-RU"/>
              </w:rPr>
            </w:pPr>
            <w:r w:rsidRPr="007B240C">
              <w:rPr>
                <w:lang w:val="ru-RU"/>
              </w:rPr>
              <w:t>Отстаивать и аргументировать свою точку зрения, соблюдая правила речевого этикета;</w:t>
            </w:r>
          </w:p>
          <w:p w:rsidR="007B240C" w:rsidRPr="007B240C" w:rsidRDefault="007B240C" w:rsidP="007B240C">
            <w:pPr>
              <w:rPr>
                <w:lang w:val="ru-RU"/>
              </w:rPr>
            </w:pPr>
            <w:r w:rsidRPr="007B240C">
              <w:rPr>
                <w:lang w:val="ru-RU"/>
              </w:rPr>
              <w:lastRenderedPageBreak/>
              <w:t>Критично относиться к своему мнению, договариваться с людьми иных позиций, понимать точку зрения другого;</w:t>
            </w:r>
          </w:p>
          <w:p w:rsidR="007B240C" w:rsidRPr="007B240C" w:rsidRDefault="007B240C" w:rsidP="007B240C">
            <w:pPr>
              <w:rPr>
                <w:lang w:val="ru-RU"/>
              </w:rPr>
            </w:pPr>
            <w:r w:rsidRPr="007B240C">
              <w:rPr>
                <w:lang w:val="ru-RU"/>
              </w:rPr>
              <w:t>Предвидеть последствия коллективных решений.</w:t>
            </w:r>
          </w:p>
        </w:tc>
        <w:tc>
          <w:tcPr>
            <w:tcW w:w="2520" w:type="dxa"/>
          </w:tcPr>
          <w:p w:rsidR="007B240C" w:rsidRPr="007B240C" w:rsidRDefault="007B240C" w:rsidP="007B240C">
            <w:pPr>
              <w:rPr>
                <w:lang w:val="ru-RU"/>
              </w:rPr>
            </w:pPr>
            <w:r w:rsidRPr="007B240C">
              <w:rPr>
                <w:lang w:val="ru-RU"/>
              </w:rPr>
              <w:lastRenderedPageBreak/>
              <w:t>- групповые формы работы;</w:t>
            </w:r>
          </w:p>
          <w:p w:rsidR="007B240C" w:rsidRPr="007B240C" w:rsidRDefault="007B240C" w:rsidP="007B240C">
            <w:pPr>
              <w:rPr>
                <w:lang w:val="ru-RU"/>
              </w:rPr>
            </w:pPr>
            <w:r w:rsidRPr="007B240C">
              <w:rPr>
                <w:lang w:val="ru-RU"/>
              </w:rPr>
              <w:t>- беседы, игры, сочинения;</w:t>
            </w:r>
          </w:p>
          <w:p w:rsidR="007B240C" w:rsidRPr="007B240C" w:rsidRDefault="007B240C" w:rsidP="007B240C">
            <w:pPr>
              <w:rPr>
                <w:lang w:val="ru-RU"/>
              </w:rPr>
            </w:pPr>
            <w:r w:rsidRPr="007B240C">
              <w:rPr>
                <w:lang w:val="ru-RU"/>
              </w:rPr>
              <w:t>-КТД, дискуссии;</w:t>
            </w:r>
          </w:p>
          <w:p w:rsidR="007B240C" w:rsidRPr="007B240C" w:rsidRDefault="007B240C" w:rsidP="007B240C">
            <w:pPr>
              <w:rPr>
                <w:lang w:val="ru-RU"/>
              </w:rPr>
            </w:pPr>
            <w:r w:rsidRPr="007B240C">
              <w:rPr>
                <w:lang w:val="ru-RU"/>
              </w:rPr>
              <w:t xml:space="preserve">-самоуправление;   </w:t>
            </w:r>
          </w:p>
          <w:p w:rsidR="007B240C" w:rsidRPr="007B240C" w:rsidRDefault="007B240C" w:rsidP="007B240C">
            <w:pPr>
              <w:rPr>
                <w:lang w:val="ru-RU"/>
              </w:rPr>
            </w:pPr>
            <w:r w:rsidRPr="007B240C">
              <w:rPr>
                <w:lang w:val="ru-RU"/>
              </w:rPr>
              <w:t>-конференции;</w:t>
            </w:r>
          </w:p>
          <w:p w:rsidR="007B240C" w:rsidRPr="007B240C" w:rsidRDefault="007B240C" w:rsidP="007B240C">
            <w:pPr>
              <w:rPr>
                <w:lang w:val="ru-RU"/>
              </w:rPr>
            </w:pPr>
            <w:r w:rsidRPr="007B240C">
              <w:rPr>
                <w:lang w:val="ru-RU"/>
              </w:rPr>
              <w:t>- игры – состязания, игры – конкурсы.</w:t>
            </w:r>
          </w:p>
        </w:tc>
        <w:tc>
          <w:tcPr>
            <w:tcW w:w="3000" w:type="dxa"/>
          </w:tcPr>
          <w:p w:rsidR="007B240C" w:rsidRPr="007B240C" w:rsidRDefault="007B240C" w:rsidP="007B240C">
            <w:pPr>
              <w:rPr>
                <w:lang w:val="ru-RU"/>
              </w:rPr>
            </w:pPr>
          </w:p>
        </w:tc>
      </w:tr>
      <w:tr w:rsidR="007B240C" w:rsidRPr="004A70F2" w:rsidTr="00010ABA">
        <w:tc>
          <w:tcPr>
            <w:tcW w:w="4437" w:type="dxa"/>
          </w:tcPr>
          <w:p w:rsidR="007B240C" w:rsidRPr="007B240C" w:rsidRDefault="007B240C" w:rsidP="007B240C">
            <w:pPr>
              <w:rPr>
                <w:lang w:val="ru-RU"/>
              </w:rPr>
            </w:pPr>
            <w:r w:rsidRPr="007B240C">
              <w:rPr>
                <w:lang w:val="ru-RU"/>
              </w:rPr>
              <w:lastRenderedPageBreak/>
              <w:t>6 класс:</w:t>
            </w:r>
          </w:p>
          <w:p w:rsidR="007B240C" w:rsidRPr="007B240C" w:rsidRDefault="007B240C" w:rsidP="007B240C">
            <w:pPr>
              <w:rPr>
                <w:lang w:val="ru-RU"/>
              </w:rPr>
            </w:pPr>
            <w:r w:rsidRPr="007B240C">
              <w:rPr>
                <w:lang w:val="ru-RU"/>
              </w:rPr>
              <w:t>Понимать возможности различных точек зрения, которые не совпадают с собственной;</w:t>
            </w:r>
          </w:p>
          <w:p w:rsidR="007B240C" w:rsidRPr="007B240C" w:rsidRDefault="007B240C" w:rsidP="007B240C">
            <w:pPr>
              <w:rPr>
                <w:lang w:val="ru-RU"/>
              </w:rPr>
            </w:pPr>
            <w:r w:rsidRPr="007B240C">
              <w:rPr>
                <w:lang w:val="ru-RU"/>
              </w:rPr>
              <w:t>Готовность к обсуждению разных точек зрения и выработке общей (групповой позиции);</w:t>
            </w:r>
          </w:p>
          <w:p w:rsidR="007B240C" w:rsidRPr="007B240C" w:rsidRDefault="007B240C" w:rsidP="007B240C">
            <w:pPr>
              <w:rPr>
                <w:lang w:val="ru-RU"/>
              </w:rPr>
            </w:pPr>
            <w:r w:rsidRPr="007B240C">
              <w:rPr>
                <w:lang w:val="ru-RU"/>
              </w:rPr>
              <w:t>Определять цели и функции участников, способы их взаимодействия;</w:t>
            </w:r>
          </w:p>
          <w:p w:rsidR="007B240C" w:rsidRPr="007B240C" w:rsidRDefault="007B240C" w:rsidP="007B240C">
            <w:pPr>
              <w:rPr>
                <w:lang w:val="ru-RU"/>
              </w:rPr>
            </w:pPr>
            <w:r w:rsidRPr="007B240C">
              <w:rPr>
                <w:lang w:val="ru-RU"/>
              </w:rPr>
              <w:t>Планировать общие способы работы группы;</w:t>
            </w:r>
          </w:p>
          <w:p w:rsidR="007B240C" w:rsidRPr="007B240C" w:rsidRDefault="007B240C" w:rsidP="007B240C">
            <w:pPr>
              <w:rPr>
                <w:lang w:val="ru-RU"/>
              </w:rPr>
            </w:pPr>
            <w:r w:rsidRPr="007B240C">
              <w:rPr>
                <w:lang w:val="ru-RU"/>
              </w:rPr>
              <w:t>Обмениваться знаниями между членами группы для принятия эффективных совместных решений;</w:t>
            </w:r>
          </w:p>
          <w:p w:rsidR="007B240C" w:rsidRPr="007B240C" w:rsidRDefault="007B240C" w:rsidP="007B240C">
            <w:pPr>
              <w:rPr>
                <w:lang w:val="ru-RU"/>
              </w:rPr>
            </w:pPr>
            <w:r w:rsidRPr="007B240C">
              <w:rPr>
                <w:lang w:val="ru-RU"/>
              </w:rPr>
              <w:t>Уважительное отношение к партнерам, внимание к личности другого.</w:t>
            </w:r>
          </w:p>
        </w:tc>
        <w:tc>
          <w:tcPr>
            <w:tcW w:w="2520" w:type="dxa"/>
          </w:tcPr>
          <w:p w:rsidR="007B240C" w:rsidRPr="007B240C" w:rsidRDefault="007B240C" w:rsidP="007B240C">
            <w:pPr>
              <w:rPr>
                <w:lang w:val="ru-RU"/>
              </w:rPr>
            </w:pPr>
            <w:r w:rsidRPr="007B240C">
              <w:rPr>
                <w:lang w:val="ru-RU"/>
              </w:rPr>
              <w:t>групповые формы работы;</w:t>
            </w:r>
          </w:p>
          <w:p w:rsidR="007B240C" w:rsidRPr="007B240C" w:rsidRDefault="007B240C" w:rsidP="007B240C">
            <w:pPr>
              <w:rPr>
                <w:lang w:val="ru-RU"/>
              </w:rPr>
            </w:pPr>
            <w:r w:rsidRPr="007B240C">
              <w:rPr>
                <w:lang w:val="ru-RU"/>
              </w:rPr>
              <w:t>- беседы, игры, сочинения;</w:t>
            </w:r>
          </w:p>
          <w:p w:rsidR="007B240C" w:rsidRPr="007B240C" w:rsidRDefault="007B240C" w:rsidP="007B240C">
            <w:pPr>
              <w:rPr>
                <w:lang w:val="ru-RU"/>
              </w:rPr>
            </w:pPr>
            <w:r w:rsidRPr="007B240C">
              <w:rPr>
                <w:lang w:val="ru-RU"/>
              </w:rPr>
              <w:t>-КТД, дискуссии;</w:t>
            </w:r>
          </w:p>
          <w:p w:rsidR="007B240C" w:rsidRPr="007B240C" w:rsidRDefault="007B240C" w:rsidP="007B240C">
            <w:pPr>
              <w:rPr>
                <w:lang w:val="ru-RU"/>
              </w:rPr>
            </w:pPr>
            <w:r w:rsidRPr="007B240C">
              <w:rPr>
                <w:lang w:val="ru-RU"/>
              </w:rPr>
              <w:t>-самоуправление;</w:t>
            </w:r>
          </w:p>
          <w:p w:rsidR="007B240C" w:rsidRPr="007B240C" w:rsidRDefault="007B240C" w:rsidP="007B240C">
            <w:pPr>
              <w:rPr>
                <w:lang w:val="ru-RU"/>
              </w:rPr>
            </w:pPr>
            <w:r w:rsidRPr="007B240C">
              <w:rPr>
                <w:lang w:val="ru-RU"/>
              </w:rPr>
              <w:t>-конференции;</w:t>
            </w:r>
          </w:p>
          <w:p w:rsidR="007B240C" w:rsidRPr="007B240C" w:rsidRDefault="007B240C" w:rsidP="007B240C">
            <w:pPr>
              <w:rPr>
                <w:lang w:val="ru-RU"/>
              </w:rPr>
            </w:pPr>
            <w:r w:rsidRPr="007B240C">
              <w:rPr>
                <w:lang w:val="ru-RU"/>
              </w:rPr>
              <w:t>- игры – состязания, игры – конкурсы.</w:t>
            </w:r>
          </w:p>
        </w:tc>
        <w:tc>
          <w:tcPr>
            <w:tcW w:w="3000" w:type="dxa"/>
          </w:tcPr>
          <w:p w:rsidR="007B240C" w:rsidRPr="007B240C" w:rsidRDefault="007B240C" w:rsidP="007B240C">
            <w:pPr>
              <w:rPr>
                <w:lang w:val="ru-RU"/>
              </w:rPr>
            </w:pPr>
          </w:p>
        </w:tc>
      </w:tr>
      <w:tr w:rsidR="007B240C" w:rsidRPr="007B240C" w:rsidTr="00010ABA">
        <w:tc>
          <w:tcPr>
            <w:tcW w:w="4437" w:type="dxa"/>
          </w:tcPr>
          <w:p w:rsidR="007B240C" w:rsidRPr="007B240C" w:rsidRDefault="007B240C" w:rsidP="007B240C">
            <w:pPr>
              <w:rPr>
                <w:lang w:val="ru-RU"/>
              </w:rPr>
            </w:pPr>
            <w:r w:rsidRPr="007B240C">
              <w:rPr>
                <w:lang w:val="ru-RU"/>
              </w:rPr>
              <w:t>7 класс:</w:t>
            </w:r>
          </w:p>
          <w:p w:rsidR="007B240C" w:rsidRPr="007B240C" w:rsidRDefault="007B240C" w:rsidP="007B240C">
            <w:pPr>
              <w:rPr>
                <w:lang w:val="ru-RU"/>
              </w:rPr>
            </w:pPr>
            <w:r w:rsidRPr="007B240C">
              <w:rPr>
                <w:lang w:val="ru-RU"/>
              </w:rPr>
              <w:t>Умение устанавливать и сравнивать разные точки зрения, прежде чем принимать решение и делать выбор;</w:t>
            </w:r>
          </w:p>
          <w:p w:rsidR="007B240C" w:rsidRPr="007B240C" w:rsidRDefault="007B240C" w:rsidP="007B240C">
            <w:pPr>
              <w:rPr>
                <w:lang w:val="ru-RU"/>
              </w:rPr>
            </w:pPr>
            <w:r w:rsidRPr="007B240C">
              <w:rPr>
                <w:lang w:val="ru-RU"/>
              </w:rPr>
              <w:t>Способность брать на себя инициативу в организации совместного действия;</w:t>
            </w:r>
          </w:p>
          <w:p w:rsidR="007B240C" w:rsidRPr="007B240C" w:rsidRDefault="007B240C" w:rsidP="007B240C">
            <w:pPr>
              <w:rPr>
                <w:lang w:val="ru-RU"/>
              </w:rPr>
            </w:pPr>
            <w:r w:rsidRPr="007B240C">
              <w:rPr>
                <w:lang w:val="ru-RU"/>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7B240C" w:rsidRPr="007B240C" w:rsidRDefault="007B240C" w:rsidP="007B240C">
            <w:pPr>
              <w:rPr>
                <w:lang w:val="ru-RU"/>
              </w:rPr>
            </w:pPr>
            <w:r w:rsidRPr="007B240C">
              <w:rPr>
                <w:lang w:val="ru-RU"/>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7B240C" w:rsidRPr="007B240C" w:rsidRDefault="007B240C" w:rsidP="007B240C">
            <w:pPr>
              <w:rPr>
                <w:lang w:val="ru-RU"/>
              </w:rPr>
            </w:pPr>
            <w:r w:rsidRPr="007B240C">
              <w:rPr>
                <w:lang w:val="ru-RU"/>
              </w:rPr>
              <w:t>групповые формы работы;</w:t>
            </w:r>
          </w:p>
          <w:p w:rsidR="007B240C" w:rsidRPr="007B240C" w:rsidRDefault="007B240C" w:rsidP="007B240C">
            <w:pPr>
              <w:rPr>
                <w:lang w:val="ru-RU"/>
              </w:rPr>
            </w:pPr>
            <w:r w:rsidRPr="007B240C">
              <w:rPr>
                <w:lang w:val="ru-RU"/>
              </w:rPr>
              <w:t>- беседы, игры, сочинения;</w:t>
            </w:r>
          </w:p>
          <w:p w:rsidR="007B240C" w:rsidRPr="007B240C" w:rsidRDefault="007B240C" w:rsidP="007B240C">
            <w:pPr>
              <w:rPr>
                <w:lang w:val="ru-RU"/>
              </w:rPr>
            </w:pPr>
            <w:r w:rsidRPr="007B240C">
              <w:rPr>
                <w:lang w:val="ru-RU"/>
              </w:rPr>
              <w:t>-КТД, дискуссии;</w:t>
            </w:r>
          </w:p>
          <w:p w:rsidR="007B240C" w:rsidRPr="007B240C" w:rsidRDefault="007B240C" w:rsidP="007B240C">
            <w:pPr>
              <w:rPr>
                <w:lang w:val="ru-RU"/>
              </w:rPr>
            </w:pPr>
            <w:r w:rsidRPr="007B240C">
              <w:rPr>
                <w:lang w:val="ru-RU"/>
              </w:rPr>
              <w:t xml:space="preserve">-самоуправление;   </w:t>
            </w:r>
          </w:p>
          <w:p w:rsidR="007B240C" w:rsidRPr="007B240C" w:rsidRDefault="007B240C" w:rsidP="007B240C">
            <w:pPr>
              <w:rPr>
                <w:lang w:val="ru-RU"/>
              </w:rPr>
            </w:pPr>
            <w:r w:rsidRPr="007B240C">
              <w:rPr>
                <w:lang w:val="ru-RU"/>
              </w:rPr>
              <w:t>-конференции;</w:t>
            </w:r>
          </w:p>
          <w:p w:rsidR="007B240C" w:rsidRPr="007B240C" w:rsidRDefault="007B240C" w:rsidP="007B240C">
            <w:pPr>
              <w:rPr>
                <w:lang w:val="ru-RU"/>
              </w:rPr>
            </w:pPr>
            <w:r w:rsidRPr="007B240C">
              <w:rPr>
                <w:lang w:val="ru-RU"/>
              </w:rPr>
              <w:t>- игры – состязания, игры – конкурсы;</w:t>
            </w:r>
          </w:p>
          <w:p w:rsidR="007B240C" w:rsidRPr="007B240C" w:rsidRDefault="007B240C" w:rsidP="007B240C">
            <w:pPr>
              <w:rPr>
                <w:lang w:val="ru-RU"/>
              </w:rPr>
            </w:pPr>
            <w:r w:rsidRPr="007B240C">
              <w:rPr>
                <w:lang w:val="ru-RU"/>
              </w:rPr>
              <w:t>- психологические практикумы и тренинги.</w:t>
            </w:r>
          </w:p>
        </w:tc>
        <w:tc>
          <w:tcPr>
            <w:tcW w:w="3000" w:type="dxa"/>
          </w:tcPr>
          <w:p w:rsidR="007B240C" w:rsidRPr="007B240C" w:rsidRDefault="007B240C" w:rsidP="007B240C">
            <w:pPr>
              <w:rPr>
                <w:lang w:val="ru-RU"/>
              </w:rPr>
            </w:pPr>
          </w:p>
        </w:tc>
      </w:tr>
      <w:tr w:rsidR="007B240C" w:rsidRPr="004A70F2" w:rsidTr="00010ABA">
        <w:tc>
          <w:tcPr>
            <w:tcW w:w="4437" w:type="dxa"/>
          </w:tcPr>
          <w:p w:rsidR="007B240C" w:rsidRPr="007B240C" w:rsidRDefault="007B240C" w:rsidP="007B240C">
            <w:pPr>
              <w:rPr>
                <w:lang w:val="ru-RU"/>
              </w:rPr>
            </w:pPr>
            <w:r w:rsidRPr="007B240C">
              <w:rPr>
                <w:lang w:val="ru-RU"/>
              </w:rPr>
              <w:t>8 класс:</w:t>
            </w:r>
          </w:p>
          <w:p w:rsidR="007B240C" w:rsidRPr="007B240C" w:rsidRDefault="007B240C" w:rsidP="007B240C">
            <w:pPr>
              <w:rPr>
                <w:lang w:val="ru-RU"/>
              </w:rPr>
            </w:pPr>
            <w:r w:rsidRPr="007B240C">
              <w:rPr>
                <w:lang w:val="ru-RU"/>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7B240C" w:rsidRPr="007B240C" w:rsidRDefault="007B240C" w:rsidP="007B240C">
            <w:pPr>
              <w:rPr>
                <w:lang w:val="ru-RU"/>
              </w:rPr>
            </w:pPr>
            <w:r w:rsidRPr="007B240C">
              <w:rPr>
                <w:lang w:val="ru-RU"/>
              </w:rPr>
              <w:t>Умение аргументировать свою точку зрения , спорить и отстаивать свою позицию невраждебным для оппонентов способом;</w:t>
            </w:r>
          </w:p>
          <w:p w:rsidR="007B240C" w:rsidRPr="007B240C" w:rsidRDefault="007B240C" w:rsidP="007B240C">
            <w:pPr>
              <w:rPr>
                <w:lang w:val="ru-RU"/>
              </w:rPr>
            </w:pPr>
            <w:r w:rsidRPr="007B240C">
              <w:rPr>
                <w:lang w:val="ru-RU"/>
              </w:rPr>
              <w:t xml:space="preserve">Способность с помощью вопросов добывать недостающую информацию </w:t>
            </w:r>
            <w:r w:rsidRPr="007B240C">
              <w:rPr>
                <w:lang w:val="ru-RU"/>
              </w:rPr>
              <w:lastRenderedPageBreak/>
              <w:t>(познавательная инициативность);</w:t>
            </w:r>
          </w:p>
          <w:p w:rsidR="007B240C" w:rsidRPr="007B240C" w:rsidRDefault="007B240C" w:rsidP="007B240C">
            <w:pPr>
              <w:rPr>
                <w:lang w:val="ru-RU"/>
              </w:rPr>
            </w:pPr>
            <w:r w:rsidRPr="007B240C">
              <w:rPr>
                <w:lang w:val="ru-RU"/>
              </w:rPr>
              <w:t>Устанавливать рабочие отношения, эффективно сотрудничать и способствовать продуктивной кооперации;</w:t>
            </w:r>
          </w:p>
          <w:p w:rsidR="007B240C" w:rsidRPr="007B240C" w:rsidRDefault="007B240C" w:rsidP="007B240C">
            <w:pPr>
              <w:rPr>
                <w:lang w:val="ru-RU"/>
              </w:rPr>
            </w:pPr>
            <w:r w:rsidRPr="007B240C">
              <w:rPr>
                <w:lang w:val="ru-RU"/>
              </w:rPr>
              <w:t>Адекватное межличностное восприятие партнера.</w:t>
            </w:r>
          </w:p>
        </w:tc>
        <w:tc>
          <w:tcPr>
            <w:tcW w:w="2520" w:type="dxa"/>
          </w:tcPr>
          <w:p w:rsidR="007B240C" w:rsidRPr="007B240C" w:rsidRDefault="007B240C" w:rsidP="007B240C">
            <w:pPr>
              <w:rPr>
                <w:lang w:val="ru-RU"/>
              </w:rPr>
            </w:pPr>
            <w:r w:rsidRPr="007B240C">
              <w:rPr>
                <w:lang w:val="ru-RU"/>
              </w:rPr>
              <w:lastRenderedPageBreak/>
              <w:t>групповые формы работы;</w:t>
            </w:r>
          </w:p>
          <w:p w:rsidR="007B240C" w:rsidRPr="007B240C" w:rsidRDefault="007B240C" w:rsidP="007B240C">
            <w:pPr>
              <w:rPr>
                <w:lang w:val="ru-RU"/>
              </w:rPr>
            </w:pPr>
            <w:r w:rsidRPr="007B240C">
              <w:rPr>
                <w:lang w:val="ru-RU"/>
              </w:rPr>
              <w:t>- беседы, игры, сочинения;</w:t>
            </w:r>
          </w:p>
          <w:p w:rsidR="007B240C" w:rsidRPr="007B240C" w:rsidRDefault="007B240C" w:rsidP="007B240C">
            <w:pPr>
              <w:rPr>
                <w:lang w:val="ru-RU"/>
              </w:rPr>
            </w:pPr>
            <w:r w:rsidRPr="007B240C">
              <w:rPr>
                <w:lang w:val="ru-RU"/>
              </w:rPr>
              <w:t>-КТД, дискуссии;</w:t>
            </w:r>
          </w:p>
          <w:p w:rsidR="007B240C" w:rsidRPr="007B240C" w:rsidRDefault="007B240C" w:rsidP="007B240C">
            <w:pPr>
              <w:rPr>
                <w:lang w:val="ru-RU"/>
              </w:rPr>
            </w:pPr>
            <w:r w:rsidRPr="007B240C">
              <w:rPr>
                <w:lang w:val="ru-RU"/>
              </w:rPr>
              <w:t xml:space="preserve">-самоуправление;   </w:t>
            </w:r>
          </w:p>
          <w:p w:rsidR="007B240C" w:rsidRPr="007B240C" w:rsidRDefault="007B240C" w:rsidP="007B240C">
            <w:pPr>
              <w:rPr>
                <w:lang w:val="ru-RU"/>
              </w:rPr>
            </w:pPr>
            <w:r w:rsidRPr="007B240C">
              <w:rPr>
                <w:lang w:val="ru-RU"/>
              </w:rPr>
              <w:t>-конференции;</w:t>
            </w:r>
          </w:p>
          <w:p w:rsidR="007B240C" w:rsidRPr="007B240C" w:rsidRDefault="007B240C" w:rsidP="007B240C">
            <w:pPr>
              <w:rPr>
                <w:lang w:val="ru-RU"/>
              </w:rPr>
            </w:pPr>
            <w:r w:rsidRPr="007B240C">
              <w:rPr>
                <w:lang w:val="ru-RU"/>
              </w:rPr>
              <w:t>- игры – состязания, игры – конкурсы.</w:t>
            </w:r>
          </w:p>
        </w:tc>
        <w:tc>
          <w:tcPr>
            <w:tcW w:w="3000" w:type="dxa"/>
          </w:tcPr>
          <w:p w:rsidR="007B240C" w:rsidRPr="007B240C" w:rsidRDefault="007B240C" w:rsidP="007B240C">
            <w:pPr>
              <w:rPr>
                <w:lang w:val="ru-RU"/>
              </w:rPr>
            </w:pPr>
          </w:p>
        </w:tc>
      </w:tr>
      <w:tr w:rsidR="007B240C" w:rsidRPr="004A70F2" w:rsidTr="00010ABA">
        <w:tc>
          <w:tcPr>
            <w:tcW w:w="4437" w:type="dxa"/>
          </w:tcPr>
          <w:p w:rsidR="007B240C" w:rsidRPr="007B240C" w:rsidRDefault="007B240C" w:rsidP="007B240C">
            <w:pPr>
              <w:rPr>
                <w:lang w:val="ru-RU"/>
              </w:rPr>
            </w:pPr>
            <w:r w:rsidRPr="007B240C">
              <w:rPr>
                <w:lang w:val="ru-RU"/>
              </w:rPr>
              <w:lastRenderedPageBreak/>
              <w:t>9 класс:</w:t>
            </w:r>
          </w:p>
          <w:p w:rsidR="007B240C" w:rsidRPr="007B240C" w:rsidRDefault="007B240C" w:rsidP="007B240C">
            <w:pPr>
              <w:rPr>
                <w:lang w:val="ru-RU"/>
              </w:rPr>
            </w:pPr>
            <w:r w:rsidRPr="007B240C">
              <w:rPr>
                <w:lang w:val="ru-RU"/>
              </w:rPr>
              <w:t>Разрешать конфликты через выявление, идентификацию проблемы, поиск и оценку</w:t>
            </w:r>
          </w:p>
          <w:p w:rsidR="007B240C" w:rsidRPr="007B240C" w:rsidRDefault="007B240C" w:rsidP="007B240C">
            <w:pPr>
              <w:rPr>
                <w:lang w:val="ru-RU"/>
              </w:rPr>
            </w:pPr>
            <w:r w:rsidRPr="007B240C">
              <w:rPr>
                <w:lang w:val="ru-RU"/>
              </w:rPr>
              <w:t>альтернативных способов разрешение конфликта, принимать решение и реализовывать его;</w:t>
            </w:r>
          </w:p>
          <w:p w:rsidR="007B240C" w:rsidRPr="007B240C" w:rsidRDefault="007B240C" w:rsidP="007B240C">
            <w:pPr>
              <w:rPr>
                <w:lang w:val="ru-RU"/>
              </w:rPr>
            </w:pPr>
            <w:r w:rsidRPr="007B240C">
              <w:rPr>
                <w:lang w:val="ru-RU"/>
              </w:rPr>
              <w:t>Управлять поведением партнера через контроль, коррекцию, оценку действий, умение убеждать;</w:t>
            </w:r>
          </w:p>
          <w:p w:rsidR="007B240C" w:rsidRPr="007B240C" w:rsidRDefault="007B240C" w:rsidP="007B240C">
            <w:pPr>
              <w:rPr>
                <w:lang w:val="ru-RU"/>
              </w:rPr>
            </w:pPr>
            <w:r w:rsidRPr="007B240C">
              <w:rPr>
                <w:lang w:val="ru-RU"/>
              </w:rPr>
              <w:t>Интегрироваться в группу сверстников и строить продуктивное взаимодействие с людьми разных возрастных категорий;</w:t>
            </w:r>
          </w:p>
          <w:p w:rsidR="007B240C" w:rsidRPr="007B240C" w:rsidRDefault="007B240C" w:rsidP="007B240C">
            <w:pPr>
              <w:rPr>
                <w:lang w:val="ru-RU"/>
              </w:rPr>
            </w:pPr>
            <w:r w:rsidRPr="007B240C">
              <w:rPr>
                <w:lang w:val="ru-RU"/>
              </w:rPr>
              <w:t>Переводить конфликтную ситуацию в логический план и разрешать ее как задачу через анализ ее условий;</w:t>
            </w:r>
          </w:p>
          <w:p w:rsidR="007B240C" w:rsidRPr="007B240C" w:rsidRDefault="007B240C" w:rsidP="007B240C">
            <w:pPr>
              <w:rPr>
                <w:lang w:val="ru-RU"/>
              </w:rPr>
            </w:pPr>
            <w:r w:rsidRPr="007B240C">
              <w:rPr>
                <w:lang w:val="ru-RU"/>
              </w:rPr>
              <w:t>Стремиться устанавливать доверительные отношения взаимопонимания, способность к эмпатии;</w:t>
            </w:r>
          </w:p>
          <w:p w:rsidR="007B240C" w:rsidRPr="007B240C" w:rsidRDefault="007B240C" w:rsidP="007B240C">
            <w:pPr>
              <w:rPr>
                <w:lang w:val="ru-RU"/>
              </w:rPr>
            </w:pPr>
            <w:r w:rsidRPr="007B240C">
              <w:rPr>
                <w:lang w:val="ru-RU"/>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7B240C" w:rsidRPr="007B240C" w:rsidRDefault="007B240C" w:rsidP="007B240C">
            <w:pPr>
              <w:rPr>
                <w:lang w:val="ru-RU"/>
              </w:rPr>
            </w:pPr>
            <w:r w:rsidRPr="007B240C">
              <w:rPr>
                <w:lang w:val="ru-RU"/>
              </w:rPr>
              <w:t>групповые формы работы;</w:t>
            </w:r>
          </w:p>
          <w:p w:rsidR="007B240C" w:rsidRPr="007B240C" w:rsidRDefault="007B240C" w:rsidP="007B240C">
            <w:pPr>
              <w:rPr>
                <w:lang w:val="ru-RU"/>
              </w:rPr>
            </w:pPr>
            <w:r w:rsidRPr="007B240C">
              <w:rPr>
                <w:lang w:val="ru-RU"/>
              </w:rPr>
              <w:t>- беседы, игры, сочинения;</w:t>
            </w:r>
          </w:p>
          <w:p w:rsidR="007B240C" w:rsidRPr="007B240C" w:rsidRDefault="007B240C" w:rsidP="007B240C">
            <w:pPr>
              <w:rPr>
                <w:lang w:val="ru-RU"/>
              </w:rPr>
            </w:pPr>
            <w:r w:rsidRPr="007B240C">
              <w:rPr>
                <w:lang w:val="ru-RU"/>
              </w:rPr>
              <w:t>-КТД, дискуссии;</w:t>
            </w:r>
          </w:p>
          <w:p w:rsidR="007B240C" w:rsidRPr="007B240C" w:rsidRDefault="007B240C" w:rsidP="007B240C">
            <w:pPr>
              <w:rPr>
                <w:lang w:val="ru-RU"/>
              </w:rPr>
            </w:pPr>
            <w:r w:rsidRPr="007B240C">
              <w:rPr>
                <w:lang w:val="ru-RU"/>
              </w:rPr>
              <w:t>-самоуправление;</w:t>
            </w:r>
          </w:p>
          <w:p w:rsidR="007B240C" w:rsidRPr="007B240C" w:rsidRDefault="007B240C" w:rsidP="007B240C">
            <w:pPr>
              <w:rPr>
                <w:lang w:val="ru-RU"/>
              </w:rPr>
            </w:pPr>
            <w:r w:rsidRPr="007B240C">
              <w:rPr>
                <w:lang w:val="ru-RU"/>
              </w:rPr>
              <w:t>-конференции;</w:t>
            </w:r>
          </w:p>
          <w:p w:rsidR="007B240C" w:rsidRPr="007B240C" w:rsidRDefault="007B240C" w:rsidP="007B240C">
            <w:pPr>
              <w:rPr>
                <w:lang w:val="ru-RU"/>
              </w:rPr>
            </w:pPr>
            <w:r w:rsidRPr="007B240C">
              <w:rPr>
                <w:lang w:val="ru-RU"/>
              </w:rPr>
              <w:t>- игры – состязания, игры – конкурсы;</w:t>
            </w:r>
          </w:p>
          <w:p w:rsidR="007B240C" w:rsidRPr="007B240C" w:rsidRDefault="007B240C" w:rsidP="007B240C">
            <w:pPr>
              <w:rPr>
                <w:lang w:val="ru-RU"/>
              </w:rPr>
            </w:pPr>
            <w:r w:rsidRPr="007B240C">
              <w:rPr>
                <w:lang w:val="ru-RU"/>
              </w:rPr>
              <w:t>- психологические практикумы, тренинги, ролевые игры.</w:t>
            </w:r>
          </w:p>
        </w:tc>
        <w:tc>
          <w:tcPr>
            <w:tcW w:w="3000" w:type="dxa"/>
          </w:tcPr>
          <w:p w:rsidR="007B240C" w:rsidRPr="007B240C" w:rsidRDefault="007B240C" w:rsidP="007B240C">
            <w:pPr>
              <w:rPr>
                <w:lang w:val="ru-RU"/>
              </w:rPr>
            </w:pPr>
            <w:r w:rsidRPr="007B240C">
              <w:rPr>
                <w:lang w:val="ru-RU"/>
              </w:rPr>
              <w:t>Тест коммуникативных умений Л.Михельсона</w:t>
            </w:r>
          </w:p>
          <w:p w:rsidR="007B240C" w:rsidRPr="007B240C" w:rsidRDefault="007B240C" w:rsidP="007B240C">
            <w:pPr>
              <w:rPr>
                <w:lang w:val="ru-RU"/>
              </w:rPr>
            </w:pPr>
          </w:p>
          <w:p w:rsidR="007B240C" w:rsidRPr="007B240C" w:rsidRDefault="007B240C" w:rsidP="007B240C">
            <w:pPr>
              <w:rPr>
                <w:lang w:val="ru-RU"/>
              </w:rPr>
            </w:pPr>
            <w:r w:rsidRPr="007B240C">
              <w:rPr>
                <w:lang w:val="ru-RU"/>
              </w:rPr>
              <w:t>Методика «Уровень общительности» (В.Ф.Ряховский)</w:t>
            </w:r>
          </w:p>
        </w:tc>
      </w:tr>
    </w:tbl>
    <w:p w:rsidR="007B240C" w:rsidRDefault="007B240C" w:rsidP="007B240C">
      <w:pPr>
        <w:rPr>
          <w:sz w:val="28"/>
          <w:szCs w:val="28"/>
          <w:lang w:val="ru-RU"/>
        </w:rPr>
      </w:pPr>
    </w:p>
    <w:p w:rsidR="007B240C" w:rsidRPr="007B240C" w:rsidRDefault="007B240C" w:rsidP="007B240C">
      <w:pPr>
        <w:rPr>
          <w:sz w:val="28"/>
          <w:szCs w:val="28"/>
          <w:lang w:val="ru-RU"/>
        </w:rPr>
      </w:pPr>
      <w:r w:rsidRPr="007B240C">
        <w:rPr>
          <w:sz w:val="28"/>
          <w:szCs w:val="28"/>
          <w:lang w:val="ru-RU"/>
        </w:rPr>
        <w:t>В процессе реализации мониторинга успешности освоения и применения УУД могут быть учтены следующие этапы освоения УУД:</w:t>
      </w:r>
    </w:p>
    <w:p w:rsidR="007B240C" w:rsidRPr="007B240C" w:rsidRDefault="007B240C" w:rsidP="007B240C">
      <w:pPr>
        <w:rPr>
          <w:sz w:val="28"/>
          <w:szCs w:val="28"/>
          <w:lang w:val="ru-RU"/>
        </w:rPr>
      </w:pPr>
      <w:r w:rsidRPr="007B240C">
        <w:rPr>
          <w:sz w:val="28"/>
          <w:szCs w:val="28"/>
          <w:lang w:val="ru-RU"/>
        </w:rPr>
        <w:t>Система оценки УУД уровневая.</w:t>
      </w:r>
    </w:p>
    <w:p w:rsidR="007B240C" w:rsidRPr="007B240C" w:rsidRDefault="007B240C" w:rsidP="007B240C">
      <w:pPr>
        <w:rPr>
          <w:sz w:val="28"/>
          <w:szCs w:val="28"/>
          <w:lang w:val="ru-RU"/>
        </w:rPr>
      </w:pPr>
      <w:r w:rsidRPr="007B240C">
        <w:rPr>
          <w:sz w:val="28"/>
          <w:szCs w:val="28"/>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B240C" w:rsidRDefault="007B240C" w:rsidP="001172C2">
      <w:pPr>
        <w:tabs>
          <w:tab w:val="left" w:pos="357"/>
        </w:tabs>
        <w:spacing w:line="360" w:lineRule="auto"/>
        <w:jc w:val="center"/>
        <w:rPr>
          <w:b/>
          <w:sz w:val="28"/>
          <w:szCs w:val="28"/>
          <w:lang w:val="ru-RU"/>
        </w:rPr>
      </w:pPr>
    </w:p>
    <w:p w:rsidR="0074333A" w:rsidRPr="00C9067C" w:rsidRDefault="007B240C" w:rsidP="008D74C2">
      <w:pPr>
        <w:tabs>
          <w:tab w:val="left" w:pos="357"/>
        </w:tabs>
        <w:jc w:val="center"/>
        <w:rPr>
          <w:b/>
          <w:sz w:val="28"/>
          <w:szCs w:val="28"/>
          <w:lang w:val="ru-RU"/>
        </w:rPr>
      </w:pPr>
      <w:r>
        <w:rPr>
          <w:b/>
          <w:sz w:val="28"/>
          <w:szCs w:val="28"/>
          <w:lang w:val="ru-RU"/>
        </w:rPr>
        <w:lastRenderedPageBreak/>
        <w:t>2.2</w:t>
      </w:r>
      <w:r w:rsidR="0074333A" w:rsidRPr="00C9067C">
        <w:rPr>
          <w:b/>
          <w:sz w:val="28"/>
          <w:szCs w:val="28"/>
          <w:lang w:val="ru-RU"/>
        </w:rPr>
        <w:t>. Программы отдельных учебных предметов, курсов</w:t>
      </w:r>
    </w:p>
    <w:p w:rsidR="0074333A" w:rsidRPr="00C9067C" w:rsidRDefault="007B240C" w:rsidP="008D74C2">
      <w:pPr>
        <w:pStyle w:val="Zag2"/>
        <w:tabs>
          <w:tab w:val="left" w:leader="dot" w:pos="624"/>
        </w:tabs>
        <w:spacing w:after="0" w:line="240" w:lineRule="auto"/>
        <w:outlineLvl w:val="0"/>
        <w:rPr>
          <w:rStyle w:val="Zag11"/>
          <w:rFonts w:eastAsia="@Arial Unicode MS"/>
          <w:color w:val="auto"/>
          <w:sz w:val="28"/>
          <w:szCs w:val="28"/>
          <w:lang w:val="ru-RU"/>
        </w:rPr>
      </w:pPr>
      <w:r>
        <w:rPr>
          <w:rStyle w:val="Zag11"/>
          <w:rFonts w:eastAsia="@Arial Unicode MS"/>
          <w:color w:val="auto"/>
          <w:sz w:val="28"/>
          <w:szCs w:val="28"/>
          <w:lang w:val="ru-RU"/>
        </w:rPr>
        <w:t>2.2</w:t>
      </w:r>
      <w:r w:rsidR="0074333A" w:rsidRPr="00C9067C">
        <w:rPr>
          <w:rStyle w:val="Zag11"/>
          <w:rFonts w:eastAsia="@Arial Unicode MS"/>
          <w:color w:val="auto"/>
          <w:sz w:val="28"/>
          <w:szCs w:val="28"/>
          <w:lang w:val="ru-RU"/>
        </w:rPr>
        <w:t>.1. Общие положения</w:t>
      </w:r>
    </w:p>
    <w:p w:rsidR="0074333A" w:rsidRPr="00C9067C" w:rsidRDefault="0074333A" w:rsidP="008D74C2">
      <w:pPr>
        <w:tabs>
          <w:tab w:val="left" w:leader="dot" w:pos="624"/>
        </w:tabs>
        <w:jc w:val="both"/>
        <w:rPr>
          <w:rStyle w:val="Zag11"/>
          <w:rFonts w:eastAsia="@Arial Unicode MS"/>
          <w:sz w:val="28"/>
          <w:szCs w:val="28"/>
          <w:lang w:val="ru-RU"/>
        </w:rPr>
      </w:pPr>
      <w:r w:rsidRPr="00C9067C">
        <w:rPr>
          <w:rStyle w:val="Zag11"/>
          <w:rFonts w:eastAsia="@Arial Unicode MS"/>
          <w:sz w:val="28"/>
          <w:szCs w:val="28"/>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4333A" w:rsidRPr="00C9067C" w:rsidRDefault="0074333A" w:rsidP="008D74C2">
      <w:pPr>
        <w:tabs>
          <w:tab w:val="left" w:leader="dot" w:pos="624"/>
        </w:tabs>
        <w:jc w:val="both"/>
        <w:rPr>
          <w:rStyle w:val="Zag11"/>
          <w:rFonts w:eastAsia="@Arial Unicode MS"/>
          <w:sz w:val="28"/>
          <w:szCs w:val="28"/>
          <w:lang w:val="ru-RU"/>
        </w:rPr>
      </w:pPr>
      <w:r w:rsidRPr="00C9067C">
        <w:rPr>
          <w:rStyle w:val="Zag11"/>
          <w:rFonts w:eastAsia="@Arial Unicode MS"/>
          <w:sz w:val="28"/>
          <w:szCs w:val="28"/>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w:t>
      </w:r>
      <w:r w:rsidR="003E2316">
        <w:rPr>
          <w:rStyle w:val="Zag11"/>
          <w:rFonts w:eastAsia="@Arial Unicode MS"/>
          <w:sz w:val="28"/>
          <w:szCs w:val="28"/>
          <w:lang w:val="ru-RU"/>
        </w:rPr>
        <w:t>а</w:t>
      </w:r>
      <w:r w:rsidRPr="00C9067C">
        <w:rPr>
          <w:rStyle w:val="Zag11"/>
          <w:rFonts w:eastAsia="@Arial Unicode MS"/>
          <w:sz w:val="28"/>
          <w:szCs w:val="28"/>
          <w:lang w:val="ru-RU"/>
        </w:rPr>
        <w:t xml:space="preserve"> к профильному обучению, профессиональной ориентации и профессиональному образованию.</w:t>
      </w:r>
    </w:p>
    <w:p w:rsidR="0074333A" w:rsidRPr="00C9067C" w:rsidRDefault="0074333A" w:rsidP="008D74C2">
      <w:pPr>
        <w:pStyle w:val="a9"/>
        <w:spacing w:after="0"/>
        <w:ind w:left="0"/>
        <w:jc w:val="both"/>
        <w:rPr>
          <w:sz w:val="28"/>
          <w:szCs w:val="28"/>
        </w:rPr>
      </w:pPr>
      <w:r w:rsidRPr="00C9067C">
        <w:rPr>
          <w:b/>
          <w:bCs/>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C9067C">
        <w:rPr>
          <w:bCs/>
          <w:sz w:val="28"/>
          <w:szCs w:val="28"/>
        </w:rPr>
        <w:t>.</w:t>
      </w:r>
      <w:r w:rsidRPr="00C9067C">
        <w:rPr>
          <w:sz w:val="28"/>
          <w:szCs w:val="28"/>
        </w:rPr>
        <w:t xml:space="preserve"> </w:t>
      </w:r>
    </w:p>
    <w:p w:rsidR="0074333A" w:rsidRPr="00C9067C" w:rsidRDefault="0074333A" w:rsidP="008D74C2">
      <w:pPr>
        <w:pStyle w:val="15"/>
        <w:rPr>
          <w:sz w:val="28"/>
          <w:szCs w:val="28"/>
        </w:rPr>
      </w:pPr>
      <w:r w:rsidRPr="00C9067C">
        <w:rPr>
          <w:sz w:val="28"/>
          <w:szCs w:val="28"/>
        </w:rPr>
        <w:t xml:space="preserve">В средних классах у обучающихся на основе усвоения научных понятий закладываются основы </w:t>
      </w:r>
      <w:r w:rsidRPr="00C9067C">
        <w:rPr>
          <w:i/>
          <w:sz w:val="28"/>
          <w:szCs w:val="28"/>
        </w:rPr>
        <w:t xml:space="preserve">теоретического, формального </w:t>
      </w:r>
      <w:r w:rsidRPr="003E2316">
        <w:rPr>
          <w:sz w:val="28"/>
          <w:szCs w:val="28"/>
        </w:rPr>
        <w:t>и</w:t>
      </w:r>
      <w:r w:rsidRPr="00C9067C">
        <w:rPr>
          <w:i/>
          <w:sz w:val="28"/>
          <w:szCs w:val="28"/>
        </w:rPr>
        <w:t xml:space="preserve"> рефлексивного мышления,</w:t>
      </w:r>
      <w:r w:rsidRPr="00C9067C">
        <w:rPr>
          <w:sz w:val="28"/>
          <w:szCs w:val="28"/>
        </w:rPr>
        <w:t xml:space="preserve"> появляются </w:t>
      </w:r>
      <w:r w:rsidRPr="00C9067C">
        <w:rPr>
          <w:i/>
          <w:sz w:val="28"/>
          <w:szCs w:val="28"/>
        </w:rPr>
        <w:t>способности</w:t>
      </w:r>
      <w:r w:rsidRPr="00C9067C">
        <w:rPr>
          <w:sz w:val="28"/>
          <w:szCs w:val="28"/>
        </w:rPr>
        <w:t xml:space="preserve"> </w:t>
      </w:r>
      <w:r w:rsidRPr="00C9067C">
        <w:rPr>
          <w:i/>
          <w:sz w:val="28"/>
          <w:szCs w:val="28"/>
        </w:rPr>
        <w:t>рассуждать</w:t>
      </w:r>
      <w:r w:rsidRPr="00C9067C">
        <w:rPr>
          <w:sz w:val="28"/>
          <w:szCs w:val="28"/>
        </w:rPr>
        <w:t xml:space="preserve"> на основе общих посылок, у</w:t>
      </w:r>
      <w:r w:rsidRPr="00C9067C">
        <w:rPr>
          <w:i/>
          <w:sz w:val="28"/>
          <w:szCs w:val="28"/>
        </w:rPr>
        <w:t xml:space="preserve">мение оперировать гипотезами как отличительный инструмент научного рассуждения. Контролируемой и управляемой </w:t>
      </w:r>
      <w:r w:rsidRPr="00C9067C">
        <w:rPr>
          <w:sz w:val="28"/>
          <w:szCs w:val="28"/>
        </w:rPr>
        <w:t>становится</w:t>
      </w:r>
      <w:r w:rsidRPr="00C9067C">
        <w:rPr>
          <w:i/>
          <w:sz w:val="28"/>
          <w:szCs w:val="28"/>
        </w:rPr>
        <w:t xml:space="preserve"> речь </w:t>
      </w:r>
      <w:r w:rsidRPr="00C9067C">
        <w:rPr>
          <w:sz w:val="28"/>
          <w:szCs w:val="28"/>
        </w:rPr>
        <w:t>(обучающийся способен осознанно и произвольно строить свой рассказ)</w:t>
      </w:r>
      <w:r w:rsidRPr="00C9067C">
        <w:rPr>
          <w:i/>
          <w:sz w:val="28"/>
          <w:szCs w:val="28"/>
        </w:rPr>
        <w:t xml:space="preserve">, </w:t>
      </w:r>
      <w:r w:rsidRPr="00C9067C">
        <w:rPr>
          <w:sz w:val="28"/>
          <w:szCs w:val="28"/>
        </w:rPr>
        <w:t>а также другие высшие психические функции — внимание и память.</w:t>
      </w:r>
      <w:r w:rsidRPr="00C9067C">
        <w:rPr>
          <w:i/>
          <w:sz w:val="28"/>
          <w:szCs w:val="28"/>
        </w:rPr>
        <w:t xml:space="preserve"> </w:t>
      </w:r>
      <w:r w:rsidRPr="00C9067C">
        <w:rPr>
          <w:sz w:val="28"/>
          <w:szCs w:val="28"/>
        </w:rPr>
        <w:t xml:space="preserve">У подростков впервые начинает наблюдаться </w:t>
      </w:r>
      <w:r w:rsidRPr="00C9067C">
        <w:rPr>
          <w:i/>
          <w:sz w:val="28"/>
          <w:szCs w:val="28"/>
        </w:rPr>
        <w:t>умение длительное время удерживать внимание на отвлечённом, логически организованном материале.</w:t>
      </w:r>
      <w:r w:rsidRPr="00C9067C">
        <w:rPr>
          <w:sz w:val="28"/>
          <w:szCs w:val="28"/>
        </w:rPr>
        <w:t xml:space="preserve"> </w:t>
      </w:r>
      <w:r w:rsidRPr="00C9067C">
        <w:rPr>
          <w:i/>
          <w:sz w:val="28"/>
          <w:szCs w:val="28"/>
        </w:rPr>
        <w:t>Интеллектуализируется</w:t>
      </w:r>
      <w:r w:rsidRPr="00C9067C">
        <w:rPr>
          <w:sz w:val="28"/>
          <w:szCs w:val="28"/>
        </w:rPr>
        <w:t xml:space="preserve"> процесс </w:t>
      </w:r>
      <w:r w:rsidRPr="00C9067C">
        <w:rPr>
          <w:i/>
          <w:sz w:val="28"/>
          <w:szCs w:val="28"/>
        </w:rPr>
        <w:t>восприятия</w:t>
      </w:r>
      <w:r w:rsidRPr="00C9067C">
        <w:rPr>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C9067C">
        <w:rPr>
          <w:i/>
          <w:sz w:val="28"/>
          <w:szCs w:val="28"/>
        </w:rPr>
        <w:t>осмысления</w:t>
      </w:r>
      <w:r w:rsidRPr="00C9067C">
        <w:rPr>
          <w:sz w:val="28"/>
          <w:szCs w:val="28"/>
        </w:rPr>
        <w:t xml:space="preserve"> первичных зрительных ощущений.</w:t>
      </w:r>
    </w:p>
    <w:p w:rsidR="0074333A" w:rsidRPr="00C9067C" w:rsidRDefault="0074333A" w:rsidP="008D74C2">
      <w:pPr>
        <w:tabs>
          <w:tab w:val="left" w:leader="dot" w:pos="624"/>
        </w:tabs>
        <w:jc w:val="both"/>
        <w:rPr>
          <w:rStyle w:val="Zag11"/>
          <w:rFonts w:eastAsia="@Arial Unicode MS"/>
          <w:sz w:val="28"/>
          <w:szCs w:val="28"/>
          <w:lang w:val="ru-RU"/>
        </w:rPr>
      </w:pPr>
      <w:r w:rsidRPr="00C9067C">
        <w:rPr>
          <w:rStyle w:val="Zag11"/>
          <w:rFonts w:eastAsia="@Arial Unicode MS"/>
          <w:sz w:val="28"/>
          <w:szCs w:val="28"/>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74333A" w:rsidRPr="00C9067C" w:rsidRDefault="0074333A" w:rsidP="008D74C2">
      <w:pPr>
        <w:tabs>
          <w:tab w:val="left" w:leader="dot" w:pos="624"/>
        </w:tabs>
        <w:jc w:val="both"/>
        <w:rPr>
          <w:rStyle w:val="Zag11"/>
          <w:rFonts w:eastAsia="@Arial Unicode MS"/>
          <w:sz w:val="28"/>
          <w:szCs w:val="28"/>
          <w:lang w:val="ru-RU"/>
        </w:rPr>
      </w:pPr>
      <w:r w:rsidRPr="00C9067C">
        <w:rPr>
          <w:rStyle w:val="Zag11"/>
          <w:rFonts w:eastAsia="@Arial Unicode MS"/>
          <w:sz w:val="28"/>
          <w:szCs w:val="28"/>
          <w:lang w:val="ru-RU"/>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w:t>
      </w:r>
      <w:r w:rsidR="00756DD0">
        <w:rPr>
          <w:rStyle w:val="Zag11"/>
          <w:rFonts w:eastAsia="@Arial Unicode MS"/>
          <w:sz w:val="28"/>
          <w:szCs w:val="28"/>
          <w:lang w:val="ru-RU"/>
        </w:rPr>
        <w:t>возможности</w:t>
      </w:r>
      <w:r w:rsidRPr="00C9067C">
        <w:rPr>
          <w:rStyle w:val="Zag11"/>
          <w:rFonts w:eastAsia="@Arial Unicode MS"/>
          <w:sz w:val="28"/>
          <w:szCs w:val="28"/>
          <w:lang w:val="ru-RU"/>
        </w:rPr>
        <w:t xml:space="preserve">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4333A" w:rsidRPr="00C9067C" w:rsidRDefault="0074333A" w:rsidP="008D74C2">
      <w:pPr>
        <w:jc w:val="both"/>
        <w:rPr>
          <w:sz w:val="28"/>
          <w:szCs w:val="28"/>
          <w:lang w:val="ru-RU"/>
        </w:rPr>
      </w:pPr>
      <w:r w:rsidRPr="00C9067C">
        <w:rPr>
          <w:sz w:val="28"/>
          <w:szCs w:val="28"/>
          <w:lang w:val="ru-RU"/>
        </w:rPr>
        <w:t xml:space="preserve">В соответствии с системно-деятельностным подходом, составляющим методологическую основу требований Стандарта, содержание планируемых </w:t>
      </w:r>
      <w:r w:rsidRPr="00C9067C">
        <w:rPr>
          <w:sz w:val="28"/>
          <w:szCs w:val="28"/>
          <w:lang w:val="ru-RU"/>
        </w:rPr>
        <w:lastRenderedPageBreak/>
        <w:t>результатов описывает и характеризует обобщённые способы действий с учебным материалом</w:t>
      </w:r>
      <w:r w:rsidRPr="00C9067C">
        <w:rPr>
          <w:i/>
          <w:sz w:val="28"/>
          <w:szCs w:val="28"/>
          <w:lang w:val="ru-RU"/>
        </w:rPr>
        <w:t xml:space="preserve">, </w:t>
      </w:r>
      <w:r w:rsidRPr="00C9067C">
        <w:rPr>
          <w:sz w:val="28"/>
          <w:szCs w:val="28"/>
          <w:lang w:val="ru-RU"/>
        </w:rPr>
        <w:t>позволяющие учащимся успешно решать учебные и учебно-практические задачи, в том числе задачи, направленные на отработку теоретических мод</w:t>
      </w:r>
      <w:r w:rsidR="00756DD0">
        <w:rPr>
          <w:sz w:val="28"/>
          <w:szCs w:val="28"/>
          <w:lang w:val="ru-RU"/>
        </w:rPr>
        <w:t>елей и понятий и задачи по возможности</w:t>
      </w:r>
      <w:r w:rsidRPr="00C9067C">
        <w:rPr>
          <w:sz w:val="28"/>
          <w:szCs w:val="28"/>
          <w:lang w:val="ru-RU"/>
        </w:rPr>
        <w:t xml:space="preserve"> максимально приближенные к реальным жизненным ситуациям. </w:t>
      </w:r>
    </w:p>
    <w:p w:rsidR="0074333A" w:rsidRPr="00C9067C" w:rsidRDefault="00220CC4" w:rsidP="008D74C2">
      <w:pPr>
        <w:tabs>
          <w:tab w:val="left" w:leader="dot" w:pos="624"/>
        </w:tabs>
        <w:jc w:val="both"/>
        <w:rPr>
          <w:rStyle w:val="Zag11"/>
          <w:rFonts w:eastAsia="@Arial Unicode MS"/>
          <w:sz w:val="28"/>
          <w:szCs w:val="28"/>
          <w:lang w:val="ru-RU"/>
        </w:rPr>
      </w:pPr>
      <w:r>
        <w:rPr>
          <w:rStyle w:val="Zag11"/>
          <w:rFonts w:eastAsia="@Arial Unicode MS"/>
          <w:sz w:val="28"/>
          <w:szCs w:val="28"/>
          <w:lang w:val="ru-RU"/>
        </w:rPr>
        <w:t>Рабочие</w:t>
      </w:r>
      <w:r w:rsidR="0074333A" w:rsidRPr="00C9067C">
        <w:rPr>
          <w:rStyle w:val="Zag11"/>
          <w:rFonts w:eastAsia="@Arial Unicode MS"/>
          <w:sz w:val="28"/>
          <w:szCs w:val="28"/>
          <w:lang w:val="ru-RU"/>
        </w:rPr>
        <w:t xml:space="preserve"> программы по учебным предметам включают:</w:t>
      </w:r>
    </w:p>
    <w:p w:rsidR="0074333A" w:rsidRPr="00C9067C" w:rsidRDefault="0074333A" w:rsidP="008D74C2">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74333A" w:rsidRPr="00C9067C" w:rsidRDefault="0074333A" w:rsidP="008D74C2">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2) общую характеристику учебного предмета, курса;</w:t>
      </w:r>
    </w:p>
    <w:p w:rsidR="0074333A" w:rsidRPr="00C9067C" w:rsidRDefault="0074333A" w:rsidP="008D74C2">
      <w:pPr>
        <w:pStyle w:val="dash0410005f0431005f0437005f0430005f0446005f0020005f0441005f043f005f0438005f0441005f043a005f0430"/>
        <w:ind w:left="0" w:firstLine="0"/>
        <w:rPr>
          <w:sz w:val="28"/>
          <w:szCs w:val="28"/>
        </w:rPr>
      </w:pPr>
      <w:r w:rsidRPr="00C9067C">
        <w:rPr>
          <w:rStyle w:val="dash0410005f0431005f0437005f0430005f0446005f0020005f0441005f043f005f0438005f0441005f043a005f0430005f005fchar1char1"/>
          <w:sz w:val="28"/>
          <w:szCs w:val="28"/>
        </w:rPr>
        <w:t>3) описание места учебного предмета, курса в учебном плане;</w:t>
      </w:r>
    </w:p>
    <w:p w:rsidR="0074333A" w:rsidRPr="00C9067C" w:rsidRDefault="00220CC4" w:rsidP="008D74C2">
      <w:pPr>
        <w:pStyle w:val="dash0410005f0431005f0437005f0430005f0446005f0020005f0441005f043f005f0438005f0441005f043a005f0430"/>
        <w:ind w:left="0" w:firstLine="0"/>
        <w:rPr>
          <w:sz w:val="28"/>
          <w:szCs w:val="28"/>
        </w:rPr>
      </w:pPr>
      <w:r>
        <w:rPr>
          <w:rStyle w:val="dash0410005f0431005f0437005f0430005f0446005f0020005f0441005f043f005f0438005f0441005f043a005f0430005f005fchar1char1"/>
          <w:sz w:val="28"/>
          <w:szCs w:val="28"/>
        </w:rPr>
        <w:t>4</w:t>
      </w:r>
      <w:r w:rsidR="0074333A" w:rsidRPr="00C9067C">
        <w:rPr>
          <w:rStyle w:val="dash0410005f0431005f0437005f0430005f0446005f0020005f0441005f043f005f0438005f0441005f043a005f0430005f005fchar1char1"/>
          <w:sz w:val="28"/>
          <w:szCs w:val="28"/>
        </w:rPr>
        <w:t>) содержание учебного предмета, курса;</w:t>
      </w:r>
    </w:p>
    <w:p w:rsidR="0074333A" w:rsidRPr="00C9067C" w:rsidRDefault="00220CC4" w:rsidP="008D74C2">
      <w:pPr>
        <w:pStyle w:val="dash0410005f0431005f0437005f0430005f0446005f0020005f0441005f043f005f0438005f0441005f043a005f0430"/>
        <w:ind w:left="0" w:firstLine="0"/>
        <w:rPr>
          <w:sz w:val="28"/>
          <w:szCs w:val="28"/>
        </w:rPr>
      </w:pPr>
      <w:r>
        <w:rPr>
          <w:rStyle w:val="dash0410005f0431005f0437005f0430005f0446005f0020005f0441005f043f005f0438005f0441005f043a005f0430005f005fchar1char1"/>
          <w:sz w:val="28"/>
          <w:szCs w:val="28"/>
        </w:rPr>
        <w:t>5</w:t>
      </w:r>
      <w:r w:rsidR="0074333A" w:rsidRPr="00C9067C">
        <w:rPr>
          <w:rStyle w:val="dash0410005f0431005f0437005f0430005f0446005f0020005f0441005f043f005f0438005f0441005f043a005f0430005f005fchar1char1"/>
          <w:sz w:val="28"/>
          <w:szCs w:val="28"/>
        </w:rPr>
        <w:t xml:space="preserve">) тематическое планирование ; </w:t>
      </w:r>
    </w:p>
    <w:p w:rsidR="0074333A" w:rsidRPr="00C9067C" w:rsidRDefault="008135D3" w:rsidP="008D74C2">
      <w:pPr>
        <w:pStyle w:val="dash0410005f0431005f0437005f0430005f0446005f0020005f0441005f043f005f0438005f0441005f043a005f0430"/>
        <w:ind w:left="0" w:firstLine="0"/>
        <w:rPr>
          <w:rStyle w:val="dash041e005f0431005f044b005f0447005f043d005f044b005f0439005f005fchar1char1"/>
          <w:sz w:val="28"/>
          <w:szCs w:val="28"/>
        </w:rPr>
      </w:pPr>
      <w:r>
        <w:rPr>
          <w:rStyle w:val="dash041e005f0431005f044b005f0447005f043d005f044b005f0439005f005fchar1char1"/>
          <w:sz w:val="28"/>
          <w:szCs w:val="28"/>
        </w:rPr>
        <w:t>6</w:t>
      </w:r>
      <w:r w:rsidR="0074333A" w:rsidRPr="00C9067C">
        <w:rPr>
          <w:rStyle w:val="dash041e005f0431005f044b005f0447005f043d005f044b005f0439005f005fchar1char1"/>
          <w:sz w:val="28"/>
          <w:szCs w:val="28"/>
        </w:rPr>
        <w:t>) планируемые результаты изучения учебного предмета, курса.</w:t>
      </w:r>
    </w:p>
    <w:p w:rsidR="0074333A" w:rsidRPr="00C9067C" w:rsidRDefault="0074333A" w:rsidP="008D74C2">
      <w:pPr>
        <w:tabs>
          <w:tab w:val="left" w:leader="dot" w:pos="624"/>
        </w:tabs>
        <w:jc w:val="both"/>
        <w:rPr>
          <w:rStyle w:val="Zag11"/>
          <w:rFonts w:eastAsia="@Arial Unicode MS"/>
          <w:sz w:val="28"/>
          <w:szCs w:val="28"/>
          <w:lang w:val="ru-RU"/>
        </w:rPr>
      </w:pPr>
      <w:r w:rsidRPr="00C9067C">
        <w:rPr>
          <w:rStyle w:val="Zag11"/>
          <w:rFonts w:eastAsia="@Arial Unicode MS"/>
          <w:sz w:val="28"/>
          <w:szCs w:val="28"/>
          <w:lang w:val="ru-RU"/>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w:t>
      </w:r>
      <w:r w:rsidR="00220CC4">
        <w:rPr>
          <w:rStyle w:val="Zag11"/>
          <w:rFonts w:eastAsia="@Arial Unicode MS"/>
          <w:sz w:val="28"/>
          <w:szCs w:val="28"/>
          <w:lang w:val="ru-RU"/>
        </w:rPr>
        <w:t>ни основного общего образования</w:t>
      </w:r>
      <w:r w:rsidRPr="00C9067C">
        <w:rPr>
          <w:rStyle w:val="Zag11"/>
          <w:rFonts w:eastAsia="@Arial Unicode MS"/>
          <w:sz w:val="28"/>
          <w:szCs w:val="28"/>
          <w:lang w:val="ru-RU"/>
        </w:rPr>
        <w:t>, которое должно быть в полном объёме отражено в соответствующих разделах рабочих прог</w:t>
      </w:r>
      <w:r w:rsidR="000A7F1D" w:rsidRPr="00C9067C">
        <w:rPr>
          <w:rStyle w:val="Zag11"/>
          <w:rFonts w:eastAsia="@Arial Unicode MS"/>
          <w:sz w:val="28"/>
          <w:szCs w:val="28"/>
          <w:lang w:val="ru-RU"/>
        </w:rPr>
        <w:t>рамм учебных предметов, курсов.</w:t>
      </w:r>
    </w:p>
    <w:p w:rsidR="0074333A" w:rsidRPr="00C9067C" w:rsidRDefault="0074333A" w:rsidP="008D74C2">
      <w:pPr>
        <w:pStyle w:val="Osnova"/>
        <w:tabs>
          <w:tab w:val="left" w:leader="dot" w:pos="624"/>
        </w:tabs>
        <w:spacing w:line="240" w:lineRule="auto"/>
        <w:ind w:firstLine="0"/>
        <w:rPr>
          <w:rStyle w:val="Zag11"/>
          <w:rFonts w:ascii="Times New Roman" w:eastAsia="@Arial Unicode MS" w:hAnsi="Times New Roman" w:cs="Times New Roman"/>
          <w:color w:val="auto"/>
          <w:sz w:val="28"/>
          <w:szCs w:val="28"/>
          <w:lang w:val="ru-RU"/>
        </w:rPr>
      </w:pPr>
    </w:p>
    <w:p w:rsidR="0074333A" w:rsidRPr="00C9067C" w:rsidRDefault="0074333A" w:rsidP="008D74C2">
      <w:pPr>
        <w:pStyle w:val="Zag2"/>
        <w:tabs>
          <w:tab w:val="left" w:leader="dot" w:pos="0"/>
        </w:tabs>
        <w:spacing w:after="0" w:line="240" w:lineRule="auto"/>
        <w:outlineLvl w:val="0"/>
        <w:rPr>
          <w:rStyle w:val="Zag11"/>
          <w:rFonts w:eastAsia="@Arial Unicode MS"/>
          <w:i/>
          <w:color w:val="auto"/>
          <w:sz w:val="28"/>
          <w:szCs w:val="28"/>
          <w:lang w:val="ru-RU"/>
        </w:rPr>
      </w:pPr>
      <w:r w:rsidRPr="00C9067C">
        <w:rPr>
          <w:rStyle w:val="Zag11"/>
          <w:rFonts w:eastAsia="@Arial Unicode MS"/>
          <w:i/>
          <w:color w:val="auto"/>
          <w:sz w:val="28"/>
          <w:szCs w:val="28"/>
          <w:lang w:val="ru-RU"/>
        </w:rPr>
        <w:t>2.</w:t>
      </w:r>
      <w:r w:rsidR="00220CC4">
        <w:rPr>
          <w:rStyle w:val="Zag11"/>
          <w:rFonts w:eastAsia="@Arial Unicode MS"/>
          <w:i/>
          <w:color w:val="auto"/>
          <w:sz w:val="28"/>
          <w:szCs w:val="28"/>
          <w:lang w:val="ru-RU"/>
        </w:rPr>
        <w:t>1</w:t>
      </w:r>
      <w:r w:rsidRPr="00C9067C">
        <w:rPr>
          <w:rStyle w:val="Zag11"/>
          <w:rFonts w:eastAsia="@Arial Unicode MS"/>
          <w:i/>
          <w:color w:val="auto"/>
          <w:sz w:val="28"/>
          <w:szCs w:val="28"/>
          <w:lang w:val="ru-RU"/>
        </w:rPr>
        <w:t>.2. Основное содержа</w:t>
      </w:r>
      <w:r w:rsidR="00E42238">
        <w:rPr>
          <w:rStyle w:val="Zag11"/>
          <w:rFonts w:eastAsia="@Arial Unicode MS"/>
          <w:i/>
          <w:color w:val="auto"/>
          <w:sz w:val="28"/>
          <w:szCs w:val="28"/>
          <w:lang w:val="ru-RU"/>
        </w:rPr>
        <w:t>ние учебных предметов на уровне</w:t>
      </w:r>
      <w:r w:rsidRPr="00C9067C">
        <w:rPr>
          <w:rStyle w:val="Zag11"/>
          <w:rFonts w:eastAsia="@Arial Unicode MS"/>
          <w:i/>
          <w:color w:val="auto"/>
          <w:sz w:val="28"/>
          <w:szCs w:val="28"/>
          <w:lang w:val="ru-RU"/>
        </w:rPr>
        <w:t xml:space="preserve"> основного общего образования</w:t>
      </w:r>
    </w:p>
    <w:p w:rsidR="0074333A" w:rsidRPr="00C9067C" w:rsidRDefault="0074333A" w:rsidP="008D74C2">
      <w:pPr>
        <w:pStyle w:val="Zag3"/>
        <w:tabs>
          <w:tab w:val="left" w:leader="dot" w:pos="624"/>
        </w:tabs>
        <w:spacing w:after="0" w:line="240" w:lineRule="auto"/>
        <w:outlineLvl w:val="0"/>
        <w:rPr>
          <w:rStyle w:val="Zag11"/>
          <w:rFonts w:eastAsia="@Arial Unicode MS"/>
          <w:b/>
          <w:i w:val="0"/>
          <w:color w:val="auto"/>
          <w:sz w:val="28"/>
          <w:szCs w:val="28"/>
          <w:lang w:val="ru-RU"/>
        </w:rPr>
      </w:pPr>
      <w:r w:rsidRPr="00C9067C">
        <w:rPr>
          <w:rStyle w:val="Zag11"/>
          <w:rFonts w:eastAsia="@Arial Unicode MS"/>
          <w:b/>
          <w:i w:val="0"/>
          <w:color w:val="auto"/>
          <w:sz w:val="28"/>
          <w:szCs w:val="28"/>
          <w:lang w:val="ru-RU"/>
        </w:rPr>
        <w:t>Русский язык</w:t>
      </w:r>
    </w:p>
    <w:p w:rsidR="0074333A" w:rsidRPr="00C9067C" w:rsidRDefault="0074333A" w:rsidP="008D74C2">
      <w:pPr>
        <w:shd w:val="clear" w:color="auto" w:fill="FFFFFF"/>
        <w:jc w:val="both"/>
        <w:rPr>
          <w:b/>
          <w:bCs/>
          <w:sz w:val="28"/>
          <w:szCs w:val="28"/>
          <w:lang w:val="ru-RU"/>
        </w:rPr>
      </w:pPr>
      <w:r w:rsidRPr="00C9067C">
        <w:rPr>
          <w:b/>
          <w:bCs/>
          <w:sz w:val="28"/>
          <w:szCs w:val="28"/>
          <w:lang w:val="ru-RU"/>
        </w:rPr>
        <w:t>Речь и речевое общение</w:t>
      </w:r>
    </w:p>
    <w:p w:rsidR="0074333A" w:rsidRPr="00C9067C" w:rsidRDefault="0074333A" w:rsidP="008D74C2">
      <w:pPr>
        <w:shd w:val="clear" w:color="auto" w:fill="FFFFFF"/>
        <w:jc w:val="both"/>
        <w:rPr>
          <w:sz w:val="28"/>
          <w:szCs w:val="28"/>
          <w:lang w:val="ru-RU"/>
        </w:rPr>
      </w:pPr>
      <w:r w:rsidRPr="00C9067C">
        <w:rPr>
          <w:sz w:val="28"/>
          <w:szCs w:val="28"/>
          <w:lang w:val="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74333A" w:rsidRPr="00C9067C" w:rsidRDefault="0074333A" w:rsidP="008D74C2">
      <w:pPr>
        <w:shd w:val="clear" w:color="auto" w:fill="FFFFFF"/>
        <w:jc w:val="both"/>
        <w:rPr>
          <w:sz w:val="28"/>
          <w:szCs w:val="28"/>
          <w:lang w:val="ru-RU"/>
        </w:rPr>
      </w:pPr>
      <w:r w:rsidRPr="00C9067C">
        <w:rPr>
          <w:sz w:val="28"/>
          <w:szCs w:val="28"/>
          <w:lang w:val="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5A1D26" w:rsidRDefault="005A1D26" w:rsidP="008D74C2">
      <w:pPr>
        <w:shd w:val="clear" w:color="auto" w:fill="FFFFFF"/>
        <w:jc w:val="both"/>
        <w:rPr>
          <w:b/>
          <w:bCs/>
          <w:sz w:val="28"/>
          <w:szCs w:val="28"/>
          <w:lang w:val="ru-RU"/>
        </w:rPr>
      </w:pPr>
    </w:p>
    <w:p w:rsidR="0074333A" w:rsidRPr="00C9067C" w:rsidRDefault="0074333A" w:rsidP="008D74C2">
      <w:pPr>
        <w:shd w:val="clear" w:color="auto" w:fill="FFFFFF"/>
        <w:jc w:val="both"/>
        <w:rPr>
          <w:b/>
          <w:bCs/>
          <w:sz w:val="28"/>
          <w:szCs w:val="28"/>
          <w:lang w:val="ru-RU"/>
        </w:rPr>
      </w:pPr>
      <w:r w:rsidRPr="00C9067C">
        <w:rPr>
          <w:b/>
          <w:bCs/>
          <w:sz w:val="28"/>
          <w:szCs w:val="28"/>
          <w:lang w:val="ru-RU"/>
        </w:rPr>
        <w:t>Речевая деятельность</w:t>
      </w:r>
    </w:p>
    <w:p w:rsidR="0074333A" w:rsidRPr="00C9067C" w:rsidRDefault="0074333A" w:rsidP="008D74C2">
      <w:pPr>
        <w:shd w:val="clear" w:color="auto" w:fill="FFFFFF"/>
        <w:jc w:val="both"/>
        <w:rPr>
          <w:sz w:val="28"/>
          <w:szCs w:val="28"/>
          <w:lang w:val="ru-RU"/>
        </w:rPr>
      </w:pPr>
      <w:r w:rsidRPr="00C9067C">
        <w:rPr>
          <w:sz w:val="28"/>
          <w:szCs w:val="28"/>
          <w:lang w:val="ru-RU"/>
        </w:rPr>
        <w:t>1. Виды речевой деятельности: чтение, аудирование (слушание), говорение, письмо.</w:t>
      </w:r>
    </w:p>
    <w:p w:rsidR="0074333A" w:rsidRPr="00C9067C" w:rsidRDefault="0074333A" w:rsidP="008D74C2">
      <w:pPr>
        <w:shd w:val="clear" w:color="auto" w:fill="FFFFFF"/>
        <w:jc w:val="both"/>
        <w:rPr>
          <w:sz w:val="28"/>
          <w:szCs w:val="28"/>
          <w:lang w:val="ru-RU"/>
        </w:rPr>
      </w:pPr>
      <w:r w:rsidRPr="00C9067C">
        <w:rPr>
          <w:sz w:val="28"/>
          <w:szCs w:val="28"/>
          <w:lang w:val="ru-RU"/>
        </w:rPr>
        <w:t>Культура чтения, аудирования, говорения и письма.</w:t>
      </w:r>
    </w:p>
    <w:p w:rsidR="0074333A" w:rsidRPr="00C9067C" w:rsidRDefault="0074333A" w:rsidP="008D74C2">
      <w:pPr>
        <w:jc w:val="both"/>
        <w:rPr>
          <w:sz w:val="28"/>
          <w:szCs w:val="28"/>
          <w:lang w:val="ru-RU"/>
        </w:rPr>
      </w:pPr>
      <w:r w:rsidRPr="00C9067C">
        <w:rPr>
          <w:sz w:val="28"/>
          <w:szCs w:val="28"/>
          <w:lang w:val="ru-RU"/>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w:t>
      </w:r>
      <w:r w:rsidRPr="00C9067C">
        <w:rPr>
          <w:sz w:val="28"/>
          <w:szCs w:val="28"/>
          <w:lang w:val="ru-RU"/>
        </w:rPr>
        <w:lastRenderedPageBreak/>
        <w:t>Изложение содержания прослушанного или прочитанного текста (подробное, сжатое, выборочное).</w:t>
      </w:r>
    </w:p>
    <w:p w:rsidR="0074333A" w:rsidRPr="00C9067C" w:rsidRDefault="0074333A" w:rsidP="007802B9">
      <w:pPr>
        <w:shd w:val="clear" w:color="auto" w:fill="FFFFFF"/>
        <w:jc w:val="both"/>
        <w:rPr>
          <w:sz w:val="28"/>
          <w:szCs w:val="28"/>
          <w:lang w:val="ru-RU"/>
        </w:rPr>
      </w:pPr>
      <w:r w:rsidRPr="00C9067C">
        <w:rPr>
          <w:sz w:val="28"/>
          <w:szCs w:val="28"/>
          <w:lang w:val="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74333A" w:rsidRPr="00C9067C" w:rsidRDefault="0074333A" w:rsidP="007802B9">
      <w:pPr>
        <w:shd w:val="clear" w:color="auto" w:fill="FFFFFF"/>
        <w:jc w:val="both"/>
        <w:rPr>
          <w:b/>
          <w:bCs/>
          <w:sz w:val="28"/>
          <w:szCs w:val="28"/>
          <w:lang w:val="ru-RU"/>
        </w:rPr>
      </w:pPr>
      <w:r w:rsidRPr="00C9067C">
        <w:rPr>
          <w:b/>
          <w:bCs/>
          <w:sz w:val="28"/>
          <w:szCs w:val="28"/>
          <w:lang w:val="ru-RU"/>
        </w:rPr>
        <w:t>Текст</w:t>
      </w:r>
    </w:p>
    <w:p w:rsidR="0074333A" w:rsidRPr="00C9067C" w:rsidRDefault="0074333A" w:rsidP="007802B9">
      <w:pPr>
        <w:shd w:val="clear" w:color="auto" w:fill="FFFFFF"/>
        <w:jc w:val="both"/>
        <w:rPr>
          <w:sz w:val="28"/>
          <w:szCs w:val="28"/>
          <w:lang w:val="ru-RU"/>
        </w:rPr>
      </w:pPr>
      <w:r w:rsidRPr="00C9067C">
        <w:rPr>
          <w:sz w:val="28"/>
          <w:szCs w:val="28"/>
          <w:lang w:val="ru-RU"/>
        </w:rPr>
        <w:t>1. Понятие текста, основные признаки текста (членимость, смысловая цельность, связность). Тема, основная мысль текста. Микротема текста.</w:t>
      </w:r>
    </w:p>
    <w:p w:rsidR="0074333A" w:rsidRPr="00C9067C" w:rsidRDefault="0074333A" w:rsidP="007802B9">
      <w:pPr>
        <w:shd w:val="clear" w:color="auto" w:fill="FFFFFF"/>
        <w:jc w:val="both"/>
        <w:rPr>
          <w:sz w:val="28"/>
          <w:szCs w:val="28"/>
          <w:lang w:val="ru-RU"/>
        </w:rPr>
      </w:pPr>
      <w:r w:rsidRPr="00C9067C">
        <w:rPr>
          <w:sz w:val="28"/>
          <w:szCs w:val="28"/>
          <w:lang w:val="ru-RU"/>
        </w:rPr>
        <w:t>Средства связи предложений и частей текста. Абзац как средство композиционно-стилистического членения текста.</w:t>
      </w:r>
    </w:p>
    <w:p w:rsidR="0074333A" w:rsidRPr="00C9067C" w:rsidRDefault="0074333A" w:rsidP="007802B9">
      <w:pPr>
        <w:shd w:val="clear" w:color="auto" w:fill="FFFFFF"/>
        <w:jc w:val="both"/>
        <w:rPr>
          <w:sz w:val="28"/>
          <w:szCs w:val="28"/>
          <w:lang w:val="ru-RU"/>
        </w:rPr>
      </w:pPr>
      <w:r w:rsidRPr="00C9067C">
        <w:rPr>
          <w:sz w:val="28"/>
          <w:szCs w:val="28"/>
          <w:lang w:val="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74333A" w:rsidRPr="00C9067C" w:rsidRDefault="0074333A" w:rsidP="007802B9">
      <w:pPr>
        <w:shd w:val="clear" w:color="auto" w:fill="FFFFFF"/>
        <w:jc w:val="both"/>
        <w:rPr>
          <w:sz w:val="28"/>
          <w:szCs w:val="28"/>
          <w:lang w:val="ru-RU"/>
        </w:rPr>
      </w:pPr>
      <w:r w:rsidRPr="00C9067C">
        <w:rPr>
          <w:sz w:val="28"/>
          <w:szCs w:val="28"/>
          <w:lang w:val="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4333A" w:rsidRPr="00C9067C" w:rsidRDefault="0074333A" w:rsidP="007802B9">
      <w:pPr>
        <w:shd w:val="clear" w:color="auto" w:fill="FFFFFF"/>
        <w:jc w:val="both"/>
        <w:rPr>
          <w:b/>
          <w:bCs/>
          <w:sz w:val="28"/>
          <w:szCs w:val="28"/>
          <w:lang w:val="ru-RU"/>
        </w:rPr>
      </w:pPr>
      <w:r w:rsidRPr="00C9067C">
        <w:rPr>
          <w:b/>
          <w:bCs/>
          <w:sz w:val="28"/>
          <w:szCs w:val="28"/>
          <w:lang w:val="ru-RU"/>
        </w:rPr>
        <w:t>Функциональные разновидности языка</w:t>
      </w:r>
    </w:p>
    <w:p w:rsidR="0074333A" w:rsidRPr="00C9067C" w:rsidRDefault="0074333A" w:rsidP="007802B9">
      <w:pPr>
        <w:shd w:val="clear" w:color="auto" w:fill="FFFFFF"/>
        <w:jc w:val="both"/>
        <w:rPr>
          <w:sz w:val="28"/>
          <w:szCs w:val="28"/>
          <w:lang w:val="ru-RU"/>
        </w:rPr>
      </w:pPr>
      <w:r w:rsidRPr="00C9067C">
        <w:rPr>
          <w:sz w:val="28"/>
          <w:szCs w:val="28"/>
          <w:lang w:val="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4333A" w:rsidRPr="00C9067C" w:rsidRDefault="0074333A" w:rsidP="007802B9">
      <w:pPr>
        <w:shd w:val="clear" w:color="auto" w:fill="FFFFFF"/>
        <w:jc w:val="both"/>
        <w:rPr>
          <w:sz w:val="28"/>
          <w:szCs w:val="28"/>
          <w:lang w:val="ru-RU"/>
        </w:rPr>
      </w:pPr>
      <w:r w:rsidRPr="00C9067C">
        <w:rPr>
          <w:sz w:val="28"/>
          <w:szCs w:val="28"/>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74333A" w:rsidRPr="00C9067C" w:rsidRDefault="0074333A" w:rsidP="007802B9">
      <w:pPr>
        <w:shd w:val="clear" w:color="auto" w:fill="FFFFFF"/>
        <w:jc w:val="both"/>
        <w:rPr>
          <w:sz w:val="28"/>
          <w:szCs w:val="28"/>
          <w:lang w:val="ru-RU"/>
        </w:rPr>
      </w:pPr>
      <w:r w:rsidRPr="00C9067C">
        <w:rPr>
          <w:sz w:val="28"/>
          <w:szCs w:val="28"/>
          <w:lang w:val="ru-RU"/>
        </w:rPr>
        <w:t>2. Установление принадлежности текста к определённой функциональ</w:t>
      </w:r>
      <w:r w:rsidR="006D4F6A">
        <w:rPr>
          <w:sz w:val="28"/>
          <w:szCs w:val="28"/>
          <w:lang w:val="ru-RU"/>
        </w:rPr>
        <w:t>-</w:t>
      </w:r>
      <w:r w:rsidRPr="00C9067C">
        <w:rPr>
          <w:sz w:val="28"/>
          <w:szCs w:val="28"/>
          <w:lang w:val="ru-RU"/>
        </w:rPr>
        <w:t>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74333A" w:rsidRPr="00C9067C" w:rsidRDefault="0074333A" w:rsidP="007802B9">
      <w:pPr>
        <w:shd w:val="clear" w:color="auto" w:fill="FFFFFF"/>
        <w:jc w:val="both"/>
        <w:rPr>
          <w:b/>
          <w:bCs/>
          <w:sz w:val="28"/>
          <w:szCs w:val="28"/>
          <w:lang w:val="ru-RU"/>
        </w:rPr>
      </w:pPr>
      <w:r w:rsidRPr="00C9067C">
        <w:rPr>
          <w:b/>
          <w:bCs/>
          <w:sz w:val="28"/>
          <w:szCs w:val="28"/>
          <w:lang w:val="ru-RU"/>
        </w:rPr>
        <w:t>Общие сведения о языке</w:t>
      </w:r>
    </w:p>
    <w:p w:rsidR="0074333A" w:rsidRPr="00C9067C" w:rsidRDefault="0074333A" w:rsidP="007802B9">
      <w:pPr>
        <w:shd w:val="clear" w:color="auto" w:fill="FFFFFF"/>
        <w:jc w:val="both"/>
        <w:rPr>
          <w:sz w:val="28"/>
          <w:szCs w:val="28"/>
          <w:lang w:val="ru-RU"/>
        </w:rPr>
      </w:pPr>
      <w:r w:rsidRPr="00C9067C">
        <w:rPr>
          <w:sz w:val="28"/>
          <w:szCs w:val="28"/>
          <w:lang w:val="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74333A" w:rsidRPr="00C9067C" w:rsidRDefault="0074333A" w:rsidP="007802B9">
      <w:pPr>
        <w:shd w:val="clear" w:color="auto" w:fill="FFFFFF"/>
        <w:jc w:val="both"/>
        <w:rPr>
          <w:sz w:val="28"/>
          <w:szCs w:val="28"/>
          <w:lang w:val="ru-RU"/>
        </w:rPr>
      </w:pPr>
      <w:r w:rsidRPr="00C9067C">
        <w:rPr>
          <w:sz w:val="28"/>
          <w:szCs w:val="28"/>
          <w:lang w:val="ru-RU"/>
        </w:rPr>
        <w:t>Русский язык в кругу других славянских языков. Роль старославянского (церковнославянского) языка в развитии русского языка.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Русский язык как развивающееся явление. Формы функционирования </w:t>
      </w:r>
      <w:r w:rsidRPr="00C9067C">
        <w:rPr>
          <w:sz w:val="28"/>
          <w:szCs w:val="28"/>
          <w:lang w:val="ru-RU"/>
        </w:rPr>
        <w:lastRenderedPageBreak/>
        <w:t>современного русского языка: литературный язык, диалекты, просторечие, профессиональные разновидности, жаргон.</w:t>
      </w:r>
    </w:p>
    <w:p w:rsidR="0074333A" w:rsidRPr="00C9067C" w:rsidRDefault="0074333A" w:rsidP="007802B9">
      <w:pPr>
        <w:shd w:val="clear" w:color="auto" w:fill="FFFFFF"/>
        <w:jc w:val="both"/>
        <w:rPr>
          <w:sz w:val="28"/>
          <w:szCs w:val="28"/>
          <w:lang w:val="ru-RU"/>
        </w:rPr>
      </w:pPr>
      <w:r w:rsidRPr="00C9067C">
        <w:rPr>
          <w:sz w:val="28"/>
          <w:szCs w:val="28"/>
          <w:lang w:val="ru-RU"/>
        </w:rPr>
        <w:t>Русский язык — язык русской художественной литературы. Основные изобразительные средства русского языка.</w:t>
      </w:r>
    </w:p>
    <w:p w:rsidR="0074333A" w:rsidRPr="00C9067C" w:rsidRDefault="0074333A" w:rsidP="007802B9">
      <w:pPr>
        <w:shd w:val="clear" w:color="auto" w:fill="FFFFFF"/>
        <w:jc w:val="both"/>
        <w:rPr>
          <w:sz w:val="28"/>
          <w:szCs w:val="28"/>
          <w:lang w:val="ru-RU"/>
        </w:rPr>
      </w:pPr>
      <w:r w:rsidRPr="00C9067C">
        <w:rPr>
          <w:sz w:val="28"/>
          <w:szCs w:val="28"/>
          <w:lang w:val="ru-RU"/>
        </w:rPr>
        <w:t>Лингвистика как наука о языке.</w:t>
      </w:r>
    </w:p>
    <w:p w:rsidR="0074333A" w:rsidRPr="00C9067C" w:rsidRDefault="0074333A" w:rsidP="007802B9">
      <w:pPr>
        <w:shd w:val="clear" w:color="auto" w:fill="FFFFFF"/>
        <w:jc w:val="both"/>
        <w:rPr>
          <w:sz w:val="28"/>
          <w:szCs w:val="28"/>
          <w:lang w:val="ru-RU"/>
        </w:rPr>
      </w:pPr>
      <w:r w:rsidRPr="00C9067C">
        <w:rPr>
          <w:sz w:val="28"/>
          <w:szCs w:val="28"/>
          <w:lang w:val="ru-RU"/>
        </w:rPr>
        <w:t>Основные разделы лингвистики.</w:t>
      </w:r>
    </w:p>
    <w:p w:rsidR="0074333A" w:rsidRPr="00C9067C" w:rsidRDefault="0074333A" w:rsidP="007802B9">
      <w:pPr>
        <w:shd w:val="clear" w:color="auto" w:fill="FFFFFF"/>
        <w:jc w:val="both"/>
        <w:rPr>
          <w:sz w:val="28"/>
          <w:szCs w:val="28"/>
          <w:lang w:val="ru-RU"/>
        </w:rPr>
      </w:pPr>
      <w:r w:rsidRPr="00C9067C">
        <w:rPr>
          <w:sz w:val="28"/>
          <w:szCs w:val="28"/>
          <w:lang w:val="ru-RU"/>
        </w:rPr>
        <w:t>Выдающиеся отечественные лингвисты.</w:t>
      </w:r>
    </w:p>
    <w:p w:rsidR="0074333A" w:rsidRPr="00C9067C" w:rsidRDefault="0074333A" w:rsidP="007802B9">
      <w:pPr>
        <w:shd w:val="clear" w:color="auto" w:fill="FFFFFF"/>
        <w:jc w:val="both"/>
        <w:rPr>
          <w:sz w:val="28"/>
          <w:szCs w:val="28"/>
          <w:lang w:val="ru-RU"/>
        </w:rPr>
      </w:pPr>
      <w:r w:rsidRPr="00C9067C">
        <w:rPr>
          <w:sz w:val="28"/>
          <w:szCs w:val="28"/>
          <w:lang w:val="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74333A" w:rsidRPr="00C9067C" w:rsidRDefault="0074333A" w:rsidP="007802B9">
      <w:pPr>
        <w:shd w:val="clear" w:color="auto" w:fill="FFFFFF"/>
        <w:jc w:val="both"/>
        <w:rPr>
          <w:sz w:val="28"/>
          <w:szCs w:val="28"/>
          <w:lang w:val="ru-RU"/>
        </w:rPr>
      </w:pPr>
      <w:r w:rsidRPr="00C9067C">
        <w:rPr>
          <w:sz w:val="28"/>
          <w:szCs w:val="28"/>
          <w:lang w:val="ru-RU"/>
        </w:rPr>
        <w:t>Понимание различий между литературным языком и диалектами, просторечием, профессиональными разновидностями языка, жаргоном.</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Осознание красоты, богатства, выразительности русского языка. Наблюдение за </w:t>
      </w:r>
      <w:r w:rsidR="006D4F6A" w:rsidRPr="00C9067C">
        <w:rPr>
          <w:sz w:val="28"/>
          <w:szCs w:val="28"/>
          <w:lang w:val="ru-RU"/>
        </w:rPr>
        <w:t>использованием</w:t>
      </w:r>
      <w:r w:rsidRPr="00C9067C">
        <w:rPr>
          <w:sz w:val="28"/>
          <w:szCs w:val="28"/>
          <w:lang w:val="ru-RU"/>
        </w:rPr>
        <w:t xml:space="preserve"> изобразительных средств языка в художественных текстах.</w:t>
      </w:r>
    </w:p>
    <w:p w:rsidR="0074333A" w:rsidRPr="00C9067C" w:rsidRDefault="0074333A" w:rsidP="007802B9">
      <w:pPr>
        <w:shd w:val="clear" w:color="auto" w:fill="FFFFFF"/>
        <w:jc w:val="both"/>
        <w:rPr>
          <w:b/>
          <w:bCs/>
          <w:sz w:val="28"/>
          <w:szCs w:val="28"/>
          <w:lang w:val="ru-RU"/>
        </w:rPr>
      </w:pPr>
      <w:r w:rsidRPr="00C9067C">
        <w:rPr>
          <w:b/>
          <w:bCs/>
          <w:sz w:val="28"/>
          <w:szCs w:val="28"/>
          <w:lang w:val="ru-RU"/>
        </w:rPr>
        <w:t>Фонетика и орфоэпия</w:t>
      </w:r>
    </w:p>
    <w:p w:rsidR="0074333A" w:rsidRPr="00C9067C" w:rsidRDefault="0074333A" w:rsidP="007802B9">
      <w:pPr>
        <w:shd w:val="clear" w:color="auto" w:fill="FFFFFF"/>
        <w:jc w:val="both"/>
        <w:rPr>
          <w:sz w:val="28"/>
          <w:szCs w:val="28"/>
          <w:lang w:val="ru-RU"/>
        </w:rPr>
      </w:pPr>
      <w:r w:rsidRPr="00C9067C">
        <w:rPr>
          <w:sz w:val="28"/>
          <w:szCs w:val="28"/>
          <w:lang w:val="ru-RU"/>
        </w:rPr>
        <w:t>1. Фонетика как раздел лингвистики.</w:t>
      </w:r>
    </w:p>
    <w:p w:rsidR="0074333A" w:rsidRPr="00C9067C" w:rsidRDefault="0074333A" w:rsidP="007802B9">
      <w:pPr>
        <w:shd w:val="clear" w:color="auto" w:fill="FFFFFF"/>
        <w:jc w:val="both"/>
        <w:rPr>
          <w:sz w:val="28"/>
          <w:szCs w:val="28"/>
          <w:lang w:val="ru-RU"/>
        </w:rPr>
      </w:pPr>
      <w:r w:rsidRPr="00C9067C">
        <w:rPr>
          <w:sz w:val="28"/>
          <w:szCs w:val="28"/>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74333A" w:rsidRPr="00C9067C" w:rsidRDefault="0074333A" w:rsidP="007802B9">
      <w:pPr>
        <w:shd w:val="clear" w:color="auto" w:fill="FFFFFF"/>
        <w:jc w:val="both"/>
        <w:rPr>
          <w:sz w:val="28"/>
          <w:szCs w:val="28"/>
          <w:lang w:val="ru-RU"/>
        </w:rPr>
      </w:pPr>
      <w:r w:rsidRPr="00C9067C">
        <w:rPr>
          <w:sz w:val="28"/>
          <w:szCs w:val="28"/>
          <w:lang w:val="ru-RU"/>
        </w:rPr>
        <w:t>Орфоэпия как раздел лингвистики. Основные правила нормативного произношения и ударения.</w:t>
      </w:r>
    </w:p>
    <w:p w:rsidR="0074333A" w:rsidRPr="00C9067C" w:rsidRDefault="0074333A" w:rsidP="007802B9">
      <w:pPr>
        <w:shd w:val="clear" w:color="auto" w:fill="FFFFFF"/>
        <w:jc w:val="both"/>
        <w:rPr>
          <w:sz w:val="28"/>
          <w:szCs w:val="28"/>
          <w:lang w:val="ru-RU"/>
        </w:rPr>
      </w:pPr>
      <w:r w:rsidRPr="00C9067C">
        <w:rPr>
          <w:sz w:val="28"/>
          <w:szCs w:val="28"/>
          <w:lang w:val="ru-RU"/>
        </w:rPr>
        <w:t>Орфоэпический словарь.</w:t>
      </w:r>
    </w:p>
    <w:p w:rsidR="0074333A" w:rsidRPr="00C9067C" w:rsidRDefault="0074333A" w:rsidP="007802B9">
      <w:pPr>
        <w:shd w:val="clear" w:color="auto" w:fill="FFFFFF"/>
        <w:jc w:val="both"/>
        <w:rPr>
          <w:sz w:val="28"/>
          <w:szCs w:val="28"/>
          <w:lang w:val="ru-RU"/>
        </w:rPr>
      </w:pPr>
      <w:r w:rsidRPr="00C9067C">
        <w:rPr>
          <w:sz w:val="28"/>
          <w:szCs w:val="28"/>
          <w:lang w:val="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74333A" w:rsidRPr="00C9067C" w:rsidRDefault="0074333A" w:rsidP="007802B9">
      <w:pPr>
        <w:shd w:val="clear" w:color="auto" w:fill="FFFFFF"/>
        <w:jc w:val="both"/>
        <w:rPr>
          <w:sz w:val="28"/>
          <w:szCs w:val="28"/>
          <w:lang w:val="ru-RU"/>
        </w:rPr>
      </w:pPr>
      <w:r w:rsidRPr="00C9067C">
        <w:rPr>
          <w:sz w:val="28"/>
          <w:szCs w:val="28"/>
          <w:lang w:val="ru-RU"/>
        </w:rPr>
        <w:t>Нормативное произношение слов. Оценка собственной и чужой речи с точки зрения орфоэпической правильности.</w:t>
      </w:r>
    </w:p>
    <w:p w:rsidR="0074333A" w:rsidRPr="00C9067C" w:rsidRDefault="0074333A" w:rsidP="007802B9">
      <w:pPr>
        <w:shd w:val="clear" w:color="auto" w:fill="FFFFFF"/>
        <w:jc w:val="both"/>
        <w:rPr>
          <w:sz w:val="28"/>
          <w:szCs w:val="28"/>
          <w:lang w:val="ru-RU"/>
        </w:rPr>
      </w:pPr>
      <w:r w:rsidRPr="00C9067C">
        <w:rPr>
          <w:sz w:val="28"/>
          <w:szCs w:val="28"/>
          <w:lang w:val="ru-RU"/>
        </w:rPr>
        <w:t>Применение фонетико-орфоэпических знаний и умений в собственной речевой практике.</w:t>
      </w:r>
    </w:p>
    <w:p w:rsidR="0074333A" w:rsidRPr="00C9067C" w:rsidRDefault="0074333A" w:rsidP="007802B9">
      <w:pPr>
        <w:shd w:val="clear" w:color="auto" w:fill="FFFFFF"/>
        <w:jc w:val="both"/>
        <w:rPr>
          <w:sz w:val="28"/>
          <w:szCs w:val="28"/>
          <w:lang w:val="ru-RU"/>
        </w:rPr>
      </w:pPr>
      <w:r w:rsidRPr="00C9067C">
        <w:rPr>
          <w:sz w:val="28"/>
          <w:szCs w:val="28"/>
          <w:lang w:val="ru-RU"/>
        </w:rPr>
        <w:t>Использование орфоэпического словаря для овладения произносительной культурой.</w:t>
      </w:r>
    </w:p>
    <w:p w:rsidR="0074333A" w:rsidRPr="00C9067C" w:rsidRDefault="0074333A" w:rsidP="007802B9">
      <w:pPr>
        <w:shd w:val="clear" w:color="auto" w:fill="FFFFFF"/>
        <w:jc w:val="both"/>
        <w:rPr>
          <w:b/>
          <w:bCs/>
          <w:sz w:val="28"/>
          <w:szCs w:val="28"/>
          <w:lang w:val="ru-RU"/>
        </w:rPr>
      </w:pPr>
      <w:r w:rsidRPr="00C9067C">
        <w:rPr>
          <w:b/>
          <w:bCs/>
          <w:sz w:val="28"/>
          <w:szCs w:val="28"/>
          <w:lang w:val="ru-RU"/>
        </w:rPr>
        <w:t>Графика</w:t>
      </w:r>
    </w:p>
    <w:p w:rsidR="0074333A" w:rsidRPr="00C9067C" w:rsidRDefault="0074333A" w:rsidP="007802B9">
      <w:pPr>
        <w:shd w:val="clear" w:color="auto" w:fill="FFFFFF"/>
        <w:jc w:val="both"/>
        <w:rPr>
          <w:sz w:val="28"/>
          <w:szCs w:val="28"/>
          <w:lang w:val="ru-RU"/>
        </w:rPr>
      </w:pPr>
      <w:r w:rsidRPr="00C9067C">
        <w:rPr>
          <w:sz w:val="28"/>
          <w:szCs w:val="28"/>
          <w:lang w:val="ru-RU"/>
        </w:rPr>
        <w:t>1. Графика как раздел лингвистики. Соотношение звука и буквы. Обозначение на письме твёрдости и мягкости согласных. Способы обозначения [</w:t>
      </w:r>
      <w:r w:rsidRPr="00C9067C">
        <w:rPr>
          <w:sz w:val="28"/>
          <w:szCs w:val="28"/>
        </w:rPr>
        <w:t>j</w:t>
      </w:r>
      <w:r w:rsidRPr="00C9067C">
        <w:rPr>
          <w:sz w:val="28"/>
          <w:szCs w:val="28"/>
          <w:lang w:val="ru-RU"/>
        </w:rPr>
        <w:t>’].</w:t>
      </w:r>
    </w:p>
    <w:p w:rsidR="0074333A" w:rsidRPr="00C9067C" w:rsidRDefault="0074333A" w:rsidP="007802B9">
      <w:pPr>
        <w:shd w:val="clear" w:color="auto" w:fill="FFFFFF"/>
        <w:jc w:val="both"/>
        <w:rPr>
          <w:sz w:val="28"/>
          <w:szCs w:val="28"/>
          <w:lang w:val="ru-RU"/>
        </w:rPr>
      </w:pPr>
      <w:r w:rsidRPr="00C9067C">
        <w:rPr>
          <w:sz w:val="28"/>
          <w:szCs w:val="28"/>
          <w:lang w:val="ru-RU"/>
        </w:rPr>
        <w:t>2.</w:t>
      </w:r>
      <w:r w:rsidRPr="00C9067C">
        <w:rPr>
          <w:sz w:val="28"/>
          <w:szCs w:val="28"/>
        </w:rPr>
        <w:t> </w:t>
      </w:r>
      <w:r w:rsidRPr="00C9067C">
        <w:rPr>
          <w:sz w:val="28"/>
          <w:szCs w:val="28"/>
          <w:lang w:val="ru-RU"/>
        </w:rPr>
        <w:t>Совершенствование навыков сопоставления звукового и буквенного состава слова. Использование знания алфавита при поиске информации в словарях</w:t>
      </w:r>
      <w:r w:rsidR="001A6129">
        <w:rPr>
          <w:sz w:val="28"/>
          <w:szCs w:val="28"/>
          <w:lang w:val="ru-RU"/>
        </w:rPr>
        <w:t>, справочниках, энциклопедиях,</w:t>
      </w:r>
      <w:r w:rsidRPr="00C9067C">
        <w:rPr>
          <w:sz w:val="28"/>
          <w:szCs w:val="28"/>
          <w:lang w:val="ru-RU"/>
        </w:rPr>
        <w:t xml:space="preserve"> </w:t>
      </w:r>
      <w:r w:rsidRPr="00C9067C">
        <w:rPr>
          <w:sz w:val="28"/>
          <w:szCs w:val="28"/>
        </w:rPr>
        <w:t>SMS</w:t>
      </w:r>
      <w:r w:rsidRPr="00C9067C">
        <w:rPr>
          <w:sz w:val="28"/>
          <w:szCs w:val="28"/>
          <w:lang w:val="ru-RU"/>
        </w:rPr>
        <w:t>-сообщениях.</w:t>
      </w:r>
    </w:p>
    <w:p w:rsidR="0074333A" w:rsidRPr="00C9067C" w:rsidRDefault="0074333A" w:rsidP="007802B9">
      <w:pPr>
        <w:shd w:val="clear" w:color="auto" w:fill="FFFFFF"/>
        <w:jc w:val="both"/>
        <w:rPr>
          <w:b/>
          <w:bCs/>
          <w:sz w:val="28"/>
          <w:szCs w:val="28"/>
          <w:lang w:val="ru-RU"/>
        </w:rPr>
      </w:pPr>
      <w:r w:rsidRPr="00C9067C">
        <w:rPr>
          <w:b/>
          <w:bCs/>
          <w:sz w:val="28"/>
          <w:szCs w:val="28"/>
          <w:lang w:val="ru-RU"/>
        </w:rPr>
        <w:t>Морфемика и словообразование</w:t>
      </w:r>
    </w:p>
    <w:p w:rsidR="0074333A" w:rsidRPr="00C9067C" w:rsidRDefault="0074333A" w:rsidP="007802B9">
      <w:pPr>
        <w:shd w:val="clear" w:color="auto" w:fill="FFFFFF"/>
        <w:jc w:val="both"/>
        <w:rPr>
          <w:sz w:val="28"/>
          <w:szCs w:val="28"/>
          <w:lang w:val="ru-RU"/>
        </w:rPr>
      </w:pPr>
      <w:r w:rsidRPr="00C9067C">
        <w:rPr>
          <w:sz w:val="28"/>
          <w:szCs w:val="28"/>
          <w:lang w:val="ru-RU"/>
        </w:rPr>
        <w:t>1. Морфемика как раздел лингвистики. Морфема как минимальная значимая единица языка.</w:t>
      </w:r>
    </w:p>
    <w:p w:rsidR="0074333A" w:rsidRPr="00C9067C" w:rsidRDefault="0074333A" w:rsidP="007802B9">
      <w:pPr>
        <w:shd w:val="clear" w:color="auto" w:fill="FFFFFF"/>
        <w:jc w:val="both"/>
        <w:rPr>
          <w:sz w:val="28"/>
          <w:szCs w:val="28"/>
          <w:lang w:val="ru-RU"/>
        </w:rPr>
      </w:pPr>
      <w:r w:rsidRPr="00C9067C">
        <w:rPr>
          <w:sz w:val="28"/>
          <w:szCs w:val="28"/>
          <w:lang w:val="ru-RU"/>
        </w:rPr>
        <w:t>Словообразующие и формообразующие морфемы. Окончание как формообразующая морфема.</w:t>
      </w:r>
    </w:p>
    <w:p w:rsidR="0074333A" w:rsidRPr="00C9067C" w:rsidRDefault="0074333A" w:rsidP="007802B9">
      <w:pPr>
        <w:shd w:val="clear" w:color="auto" w:fill="FFFFFF"/>
        <w:jc w:val="both"/>
        <w:rPr>
          <w:sz w:val="28"/>
          <w:szCs w:val="28"/>
          <w:lang w:val="ru-RU"/>
        </w:rPr>
      </w:pPr>
      <w:r w:rsidRPr="00C9067C">
        <w:rPr>
          <w:sz w:val="28"/>
          <w:szCs w:val="28"/>
          <w:lang w:val="ru-RU"/>
        </w:rPr>
        <w:t>Приставка, суффикс как словообразующие морфемы.</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Корень. Однокоренные слова. Чередование гласных и согласных в корнях слов. Варианты морфем.</w:t>
      </w:r>
    </w:p>
    <w:p w:rsidR="0074333A" w:rsidRPr="00C9067C" w:rsidRDefault="0074333A" w:rsidP="007802B9">
      <w:pPr>
        <w:shd w:val="clear" w:color="auto" w:fill="FFFFFF"/>
        <w:jc w:val="both"/>
        <w:rPr>
          <w:sz w:val="28"/>
          <w:szCs w:val="28"/>
          <w:lang w:val="ru-RU"/>
        </w:rPr>
      </w:pPr>
      <w:r w:rsidRPr="00C9067C">
        <w:rPr>
          <w:sz w:val="28"/>
          <w:szCs w:val="28"/>
          <w:lang w:val="ru-RU"/>
        </w:rPr>
        <w:t>Возможность исторических изменений в структуре слова. Понятие об этимологии. Этимологический словарь.</w:t>
      </w:r>
    </w:p>
    <w:p w:rsidR="0074333A" w:rsidRPr="00C9067C" w:rsidRDefault="0074333A" w:rsidP="007802B9">
      <w:pPr>
        <w:shd w:val="clear" w:color="auto" w:fill="FFFFFF"/>
        <w:jc w:val="both"/>
        <w:rPr>
          <w:sz w:val="28"/>
          <w:szCs w:val="28"/>
          <w:lang w:val="ru-RU"/>
        </w:rPr>
      </w:pPr>
      <w:r w:rsidRPr="00C9067C">
        <w:rPr>
          <w:sz w:val="28"/>
          <w:szCs w:val="28"/>
          <w:lang w:val="ru-RU"/>
        </w:rPr>
        <w:t>Словообразование как раздел лингвистики. Исходная (производящая) основа и словообразующая морфема.</w:t>
      </w:r>
    </w:p>
    <w:p w:rsidR="0074333A" w:rsidRPr="00C9067C" w:rsidRDefault="0074333A" w:rsidP="007802B9">
      <w:pPr>
        <w:jc w:val="both"/>
        <w:rPr>
          <w:sz w:val="28"/>
          <w:szCs w:val="28"/>
          <w:lang w:val="ru-RU"/>
        </w:rPr>
      </w:pPr>
      <w:r w:rsidRPr="00C9067C">
        <w:rPr>
          <w:sz w:val="28"/>
          <w:szCs w:val="28"/>
          <w:lang w:val="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w:t>
      </w:r>
      <w:r w:rsidR="001A6129">
        <w:rPr>
          <w:sz w:val="28"/>
          <w:szCs w:val="28"/>
          <w:lang w:val="ru-RU"/>
        </w:rPr>
        <w:t>-</w:t>
      </w:r>
      <w:r w:rsidRPr="00C9067C">
        <w:rPr>
          <w:sz w:val="28"/>
          <w:szCs w:val="28"/>
          <w:lang w:val="ru-RU"/>
        </w:rPr>
        <w:t>тельное гнездо слов.</w:t>
      </w:r>
    </w:p>
    <w:p w:rsidR="0074333A" w:rsidRPr="00C9067C" w:rsidRDefault="0074333A" w:rsidP="007802B9">
      <w:pPr>
        <w:shd w:val="clear" w:color="auto" w:fill="FFFFFF"/>
        <w:jc w:val="both"/>
        <w:rPr>
          <w:sz w:val="28"/>
          <w:szCs w:val="28"/>
          <w:lang w:val="ru-RU"/>
        </w:rPr>
      </w:pPr>
      <w:r w:rsidRPr="00C9067C">
        <w:rPr>
          <w:sz w:val="28"/>
          <w:szCs w:val="28"/>
          <w:lang w:val="ru-RU"/>
        </w:rPr>
        <w:t>Словообразовательный и морфемный словари.</w:t>
      </w:r>
    </w:p>
    <w:p w:rsidR="0074333A" w:rsidRPr="00C9067C" w:rsidRDefault="0074333A" w:rsidP="007802B9">
      <w:pPr>
        <w:shd w:val="clear" w:color="auto" w:fill="FFFFFF"/>
        <w:jc w:val="both"/>
        <w:rPr>
          <w:sz w:val="28"/>
          <w:szCs w:val="28"/>
          <w:lang w:val="ru-RU"/>
        </w:rPr>
      </w:pPr>
      <w:r w:rsidRPr="00C9067C">
        <w:rPr>
          <w:sz w:val="28"/>
          <w:szCs w:val="28"/>
          <w:lang w:val="ru-RU"/>
        </w:rPr>
        <w:t>Основные выразительные средства словообразования.</w:t>
      </w:r>
    </w:p>
    <w:p w:rsidR="0074333A" w:rsidRPr="00C9067C" w:rsidRDefault="0074333A" w:rsidP="007802B9">
      <w:pPr>
        <w:shd w:val="clear" w:color="auto" w:fill="FFFFFF"/>
        <w:jc w:val="both"/>
        <w:rPr>
          <w:sz w:val="28"/>
          <w:szCs w:val="28"/>
          <w:lang w:val="ru-RU"/>
        </w:rPr>
      </w:pPr>
      <w:r w:rsidRPr="00C9067C">
        <w:rPr>
          <w:sz w:val="28"/>
          <w:szCs w:val="28"/>
          <w:lang w:val="ru-RU"/>
        </w:rPr>
        <w:t>2. Осмысление морфемы как значимой единицы языка. Осознание роли морфем в процессах формо- и словообразования.</w:t>
      </w:r>
    </w:p>
    <w:p w:rsidR="0074333A" w:rsidRPr="00C9067C" w:rsidRDefault="0074333A" w:rsidP="007802B9">
      <w:pPr>
        <w:shd w:val="clear" w:color="auto" w:fill="FFFFFF"/>
        <w:jc w:val="both"/>
        <w:rPr>
          <w:sz w:val="28"/>
          <w:szCs w:val="28"/>
          <w:lang w:val="ru-RU"/>
        </w:rPr>
      </w:pPr>
      <w:r w:rsidRPr="00C9067C">
        <w:rPr>
          <w:sz w:val="28"/>
          <w:szCs w:val="28"/>
          <w:lang w:val="ru-RU"/>
        </w:rPr>
        <w:t>Определение основных способов словообразования, построение словообразовательных цепочек слов.</w:t>
      </w:r>
    </w:p>
    <w:p w:rsidR="0074333A" w:rsidRPr="00C9067C" w:rsidRDefault="0074333A" w:rsidP="007802B9">
      <w:pPr>
        <w:shd w:val="clear" w:color="auto" w:fill="FFFFFF"/>
        <w:jc w:val="both"/>
        <w:rPr>
          <w:sz w:val="28"/>
          <w:szCs w:val="28"/>
          <w:lang w:val="ru-RU"/>
        </w:rPr>
      </w:pPr>
      <w:r w:rsidRPr="00C9067C">
        <w:rPr>
          <w:sz w:val="28"/>
          <w:szCs w:val="28"/>
          <w:lang w:val="ru-RU"/>
        </w:rPr>
        <w:t>Применение знаний и умений по морфемике и словообразованию в практике правописания.</w:t>
      </w:r>
    </w:p>
    <w:p w:rsidR="0074333A" w:rsidRPr="00C9067C" w:rsidRDefault="0074333A" w:rsidP="007802B9">
      <w:pPr>
        <w:shd w:val="clear" w:color="auto" w:fill="FFFFFF"/>
        <w:jc w:val="both"/>
        <w:rPr>
          <w:sz w:val="28"/>
          <w:szCs w:val="28"/>
          <w:lang w:val="ru-RU"/>
        </w:rPr>
      </w:pPr>
      <w:r w:rsidRPr="00C9067C">
        <w:rPr>
          <w:sz w:val="28"/>
          <w:szCs w:val="28"/>
          <w:lang w:val="ru-RU"/>
        </w:rPr>
        <w:t>Использование словообразовательного, морфемного и этимологического словарей при решении разнообразных учебных задач.</w:t>
      </w:r>
    </w:p>
    <w:p w:rsidR="0074333A" w:rsidRPr="00C9067C" w:rsidRDefault="0074333A" w:rsidP="007802B9">
      <w:pPr>
        <w:shd w:val="clear" w:color="auto" w:fill="FFFFFF"/>
        <w:jc w:val="both"/>
        <w:rPr>
          <w:b/>
          <w:bCs/>
          <w:sz w:val="28"/>
          <w:szCs w:val="28"/>
          <w:lang w:val="ru-RU"/>
        </w:rPr>
      </w:pPr>
      <w:r w:rsidRPr="00C9067C">
        <w:rPr>
          <w:b/>
          <w:bCs/>
          <w:sz w:val="28"/>
          <w:szCs w:val="28"/>
          <w:lang w:val="ru-RU"/>
        </w:rPr>
        <w:t>Лексикология и фразеология</w:t>
      </w:r>
    </w:p>
    <w:p w:rsidR="0074333A" w:rsidRPr="00C9067C" w:rsidRDefault="00885E9B" w:rsidP="007802B9">
      <w:pPr>
        <w:shd w:val="clear" w:color="auto" w:fill="FFFFFF"/>
        <w:jc w:val="both"/>
        <w:rPr>
          <w:sz w:val="28"/>
          <w:szCs w:val="28"/>
          <w:lang w:val="ru-RU"/>
        </w:rPr>
      </w:pPr>
      <w:r w:rsidRPr="00C9067C">
        <w:rPr>
          <w:sz w:val="28"/>
          <w:szCs w:val="28"/>
          <w:lang w:val="ru-RU"/>
        </w:rPr>
        <w:t>1. </w:t>
      </w:r>
      <w:r w:rsidR="0074333A" w:rsidRPr="00C9067C">
        <w:rPr>
          <w:sz w:val="28"/>
          <w:szCs w:val="28"/>
          <w:lang w:val="ru-RU"/>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74333A" w:rsidRPr="00C9067C" w:rsidRDefault="0074333A" w:rsidP="007802B9">
      <w:pPr>
        <w:shd w:val="clear" w:color="auto" w:fill="FFFFFF"/>
        <w:jc w:val="both"/>
        <w:rPr>
          <w:sz w:val="28"/>
          <w:szCs w:val="28"/>
          <w:lang w:val="ru-RU"/>
        </w:rPr>
      </w:pPr>
      <w:r w:rsidRPr="00C9067C">
        <w:rPr>
          <w:sz w:val="28"/>
          <w:szCs w:val="28"/>
          <w:lang w:val="ru-RU"/>
        </w:rPr>
        <w:t>Тематические группы слов. Толковые словари русского языка.</w:t>
      </w:r>
    </w:p>
    <w:p w:rsidR="0074333A" w:rsidRPr="00C9067C" w:rsidRDefault="0074333A" w:rsidP="007802B9">
      <w:pPr>
        <w:shd w:val="clear" w:color="auto" w:fill="FFFFFF"/>
        <w:jc w:val="both"/>
        <w:rPr>
          <w:sz w:val="28"/>
          <w:szCs w:val="28"/>
          <w:lang w:val="ru-RU"/>
        </w:rPr>
      </w:pPr>
      <w:r w:rsidRPr="00C9067C">
        <w:rPr>
          <w:sz w:val="28"/>
          <w:szCs w:val="28"/>
          <w:lang w:val="ru-RU"/>
        </w:rPr>
        <w:t>Синонимы. Антонимы. Омонимы. Словари синонимов и антонимов русского языка.</w:t>
      </w:r>
    </w:p>
    <w:p w:rsidR="0074333A" w:rsidRPr="00C9067C" w:rsidRDefault="0074333A" w:rsidP="007802B9">
      <w:pPr>
        <w:shd w:val="clear" w:color="auto" w:fill="FFFFFF"/>
        <w:jc w:val="both"/>
        <w:rPr>
          <w:sz w:val="28"/>
          <w:szCs w:val="28"/>
          <w:lang w:val="ru-RU"/>
        </w:rPr>
      </w:pPr>
      <w:r w:rsidRPr="00C9067C">
        <w:rPr>
          <w:sz w:val="28"/>
          <w:szCs w:val="28"/>
          <w:lang w:val="ru-RU"/>
        </w:rPr>
        <w:t>Лексика русского языка с точки зрения её происхождения: исконно русские и заимствованные слова. Словари иностранных слов.</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Лексика русского языка с точки зрения её активного и пассивного запаса. Архаизмы, историзмы, неологизмы. </w:t>
      </w:r>
    </w:p>
    <w:p w:rsidR="0074333A" w:rsidRPr="00C9067C" w:rsidRDefault="0074333A" w:rsidP="007802B9">
      <w:pPr>
        <w:shd w:val="clear" w:color="auto" w:fill="FFFFFF"/>
        <w:jc w:val="both"/>
        <w:rPr>
          <w:sz w:val="28"/>
          <w:szCs w:val="28"/>
          <w:lang w:val="ru-RU"/>
        </w:rPr>
      </w:pPr>
      <w:r w:rsidRPr="00C9067C">
        <w:rPr>
          <w:sz w:val="28"/>
          <w:szCs w:val="28"/>
          <w:lang w:val="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74333A" w:rsidRPr="00C9067C" w:rsidRDefault="0074333A" w:rsidP="007802B9">
      <w:pPr>
        <w:shd w:val="clear" w:color="auto" w:fill="FFFFFF"/>
        <w:jc w:val="both"/>
        <w:rPr>
          <w:sz w:val="28"/>
          <w:szCs w:val="28"/>
          <w:lang w:val="ru-RU"/>
        </w:rPr>
      </w:pPr>
      <w:r w:rsidRPr="00C9067C">
        <w:rPr>
          <w:sz w:val="28"/>
          <w:szCs w:val="28"/>
          <w:lang w:val="ru-RU"/>
        </w:rPr>
        <w:t>Стилистические пласты лексики.</w:t>
      </w:r>
    </w:p>
    <w:p w:rsidR="0074333A" w:rsidRPr="00C9067C" w:rsidRDefault="0074333A" w:rsidP="007802B9">
      <w:pPr>
        <w:shd w:val="clear" w:color="auto" w:fill="FFFFFF"/>
        <w:jc w:val="both"/>
        <w:rPr>
          <w:sz w:val="28"/>
          <w:szCs w:val="28"/>
          <w:lang w:val="ru-RU"/>
        </w:rPr>
      </w:pPr>
      <w:r w:rsidRPr="00C9067C">
        <w:rPr>
          <w:sz w:val="28"/>
          <w:szCs w:val="28"/>
          <w:lang w:val="ru-RU"/>
        </w:rPr>
        <w:t>Фразеология как раздел лингвистики. Фразеологизмы. Пословицы, поговорки, афоризмы, крылатые слова. Фразеологические словари.</w:t>
      </w:r>
    </w:p>
    <w:p w:rsidR="0074333A" w:rsidRPr="00C9067C" w:rsidRDefault="0074333A" w:rsidP="007802B9">
      <w:pPr>
        <w:jc w:val="both"/>
        <w:rPr>
          <w:sz w:val="28"/>
          <w:szCs w:val="28"/>
          <w:lang w:val="ru-RU"/>
        </w:rPr>
      </w:pPr>
      <w:r w:rsidRPr="00C9067C">
        <w:rPr>
          <w:sz w:val="28"/>
          <w:szCs w:val="28"/>
          <w:lang w:val="ru-RU"/>
        </w:rPr>
        <w:t>Разные виды лексических словарей и их роль в овладении словарным богатством родного языка.</w:t>
      </w:r>
    </w:p>
    <w:p w:rsidR="0074333A" w:rsidRPr="00C9067C" w:rsidRDefault="001A6129" w:rsidP="007802B9">
      <w:pPr>
        <w:shd w:val="clear" w:color="auto" w:fill="FFFFFF"/>
        <w:jc w:val="both"/>
        <w:rPr>
          <w:sz w:val="28"/>
          <w:szCs w:val="28"/>
          <w:lang w:val="ru-RU"/>
        </w:rPr>
      </w:pPr>
      <w:r>
        <w:rPr>
          <w:sz w:val="28"/>
          <w:szCs w:val="28"/>
          <w:lang w:val="ru-RU"/>
        </w:rPr>
        <w:t>2. </w:t>
      </w:r>
      <w:r w:rsidR="0074333A" w:rsidRPr="00C9067C">
        <w:rPr>
          <w:sz w:val="28"/>
          <w:szCs w:val="28"/>
          <w:lang w:val="ru-RU"/>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74333A" w:rsidRPr="00C9067C" w:rsidRDefault="0074333A" w:rsidP="007802B9">
      <w:pPr>
        <w:shd w:val="clear" w:color="auto" w:fill="FFFFFF"/>
        <w:jc w:val="both"/>
        <w:rPr>
          <w:sz w:val="28"/>
          <w:szCs w:val="28"/>
          <w:lang w:val="ru-RU"/>
        </w:rPr>
      </w:pPr>
      <w:r w:rsidRPr="00C9067C">
        <w:rPr>
          <w:sz w:val="28"/>
          <w:szCs w:val="28"/>
          <w:lang w:val="ru-RU"/>
        </w:rPr>
        <w:t>Проведение лексического разбора слов.</w:t>
      </w:r>
    </w:p>
    <w:p w:rsidR="0074333A" w:rsidRPr="00C9067C" w:rsidRDefault="0074333A" w:rsidP="007802B9">
      <w:pPr>
        <w:shd w:val="clear" w:color="auto" w:fill="FFFFFF"/>
        <w:jc w:val="both"/>
        <w:rPr>
          <w:sz w:val="28"/>
          <w:szCs w:val="28"/>
          <w:lang w:val="ru-RU"/>
        </w:rPr>
      </w:pPr>
      <w:r w:rsidRPr="00C9067C">
        <w:rPr>
          <w:sz w:val="28"/>
          <w:szCs w:val="28"/>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74333A" w:rsidRPr="00C9067C" w:rsidRDefault="0074333A" w:rsidP="007802B9">
      <w:pPr>
        <w:shd w:val="clear" w:color="auto" w:fill="FFFFFF"/>
        <w:jc w:val="both"/>
        <w:rPr>
          <w:b/>
          <w:bCs/>
          <w:sz w:val="28"/>
          <w:szCs w:val="28"/>
          <w:lang w:val="ru-RU"/>
        </w:rPr>
      </w:pPr>
      <w:r w:rsidRPr="00C9067C">
        <w:rPr>
          <w:b/>
          <w:bCs/>
          <w:sz w:val="28"/>
          <w:szCs w:val="28"/>
          <w:lang w:val="ru-RU"/>
        </w:rPr>
        <w:t>Морфология</w:t>
      </w:r>
    </w:p>
    <w:p w:rsidR="0074333A" w:rsidRPr="00C9067C" w:rsidRDefault="0074333A" w:rsidP="007802B9">
      <w:pPr>
        <w:shd w:val="clear" w:color="auto" w:fill="FFFFFF"/>
        <w:jc w:val="both"/>
        <w:rPr>
          <w:sz w:val="28"/>
          <w:szCs w:val="28"/>
          <w:lang w:val="ru-RU"/>
        </w:rPr>
      </w:pPr>
      <w:r w:rsidRPr="00C9067C">
        <w:rPr>
          <w:sz w:val="28"/>
          <w:szCs w:val="28"/>
          <w:lang w:val="ru-RU"/>
        </w:rPr>
        <w:t>1. Морфология как раздел грамматики.</w:t>
      </w:r>
    </w:p>
    <w:p w:rsidR="0074333A" w:rsidRPr="00C9067C" w:rsidRDefault="0074333A" w:rsidP="007802B9">
      <w:pPr>
        <w:shd w:val="clear" w:color="auto" w:fill="FFFFFF"/>
        <w:jc w:val="both"/>
        <w:rPr>
          <w:sz w:val="28"/>
          <w:szCs w:val="28"/>
          <w:lang w:val="ru-RU"/>
        </w:rPr>
      </w:pPr>
      <w:r w:rsidRPr="00C9067C">
        <w:rPr>
          <w:sz w:val="28"/>
          <w:szCs w:val="28"/>
          <w:lang w:val="ru-RU"/>
        </w:rPr>
        <w:t>Части речи как лексико-грамматические разряды слов. Система частей речи в русском языке.</w:t>
      </w:r>
    </w:p>
    <w:p w:rsidR="0074333A" w:rsidRPr="00C9067C" w:rsidRDefault="0074333A" w:rsidP="007802B9">
      <w:pPr>
        <w:shd w:val="clear" w:color="auto" w:fill="FFFFFF"/>
        <w:jc w:val="both"/>
        <w:rPr>
          <w:sz w:val="28"/>
          <w:szCs w:val="28"/>
          <w:lang w:val="ru-RU"/>
        </w:rPr>
      </w:pPr>
      <w:r w:rsidRPr="00C9067C">
        <w:rPr>
          <w:sz w:val="28"/>
          <w:szCs w:val="28"/>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4333A" w:rsidRPr="00C9067C" w:rsidRDefault="0074333A" w:rsidP="007802B9">
      <w:pPr>
        <w:shd w:val="clear" w:color="auto" w:fill="FFFFFF"/>
        <w:jc w:val="both"/>
        <w:rPr>
          <w:sz w:val="28"/>
          <w:szCs w:val="28"/>
          <w:lang w:val="ru-RU"/>
        </w:rPr>
      </w:pPr>
      <w:r w:rsidRPr="00C9067C">
        <w:rPr>
          <w:sz w:val="28"/>
          <w:szCs w:val="28"/>
          <w:lang w:val="ru-RU"/>
        </w:rPr>
        <w:t>Служебные части речи, их разряды по значению, структуре и синтаксическому употреблению.</w:t>
      </w:r>
    </w:p>
    <w:p w:rsidR="0074333A" w:rsidRPr="00C9067C" w:rsidRDefault="0074333A" w:rsidP="007802B9">
      <w:pPr>
        <w:shd w:val="clear" w:color="auto" w:fill="FFFFFF"/>
        <w:jc w:val="both"/>
        <w:rPr>
          <w:sz w:val="28"/>
          <w:szCs w:val="28"/>
          <w:lang w:val="ru-RU"/>
        </w:rPr>
      </w:pPr>
      <w:r w:rsidRPr="00C9067C">
        <w:rPr>
          <w:sz w:val="28"/>
          <w:szCs w:val="28"/>
          <w:lang w:val="ru-RU"/>
        </w:rPr>
        <w:t>Междометия и звукоподражательные слова.</w:t>
      </w:r>
    </w:p>
    <w:p w:rsidR="0074333A" w:rsidRPr="00C9067C" w:rsidRDefault="0074333A" w:rsidP="007802B9">
      <w:pPr>
        <w:shd w:val="clear" w:color="auto" w:fill="FFFFFF"/>
        <w:jc w:val="both"/>
        <w:rPr>
          <w:sz w:val="28"/>
          <w:szCs w:val="28"/>
          <w:lang w:val="ru-RU"/>
        </w:rPr>
      </w:pPr>
      <w:r w:rsidRPr="00C9067C">
        <w:rPr>
          <w:sz w:val="28"/>
          <w:szCs w:val="28"/>
          <w:lang w:val="ru-RU"/>
        </w:rPr>
        <w:t>Омонимия слов разных частей речи.</w:t>
      </w:r>
    </w:p>
    <w:p w:rsidR="0074333A" w:rsidRPr="00C9067C" w:rsidRDefault="0074333A" w:rsidP="007802B9">
      <w:pPr>
        <w:shd w:val="clear" w:color="auto" w:fill="FFFFFF"/>
        <w:jc w:val="both"/>
        <w:rPr>
          <w:sz w:val="28"/>
          <w:szCs w:val="28"/>
          <w:lang w:val="ru-RU"/>
        </w:rPr>
      </w:pPr>
      <w:r w:rsidRPr="00C9067C">
        <w:rPr>
          <w:sz w:val="28"/>
          <w:szCs w:val="28"/>
          <w:lang w:val="ru-RU"/>
        </w:rPr>
        <w:t>Словари грамматических трудностей.</w:t>
      </w:r>
    </w:p>
    <w:p w:rsidR="0074333A" w:rsidRPr="00C9067C" w:rsidRDefault="0074333A" w:rsidP="007802B9">
      <w:pPr>
        <w:shd w:val="clear" w:color="auto" w:fill="FFFFFF"/>
        <w:jc w:val="both"/>
        <w:rPr>
          <w:sz w:val="28"/>
          <w:szCs w:val="28"/>
          <w:lang w:val="ru-RU"/>
        </w:rPr>
      </w:pPr>
      <w:r w:rsidRPr="00C9067C">
        <w:rPr>
          <w:sz w:val="28"/>
          <w:szCs w:val="28"/>
          <w:lang w:val="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74333A" w:rsidRPr="00C9067C" w:rsidRDefault="0074333A" w:rsidP="007802B9">
      <w:pPr>
        <w:shd w:val="clear" w:color="auto" w:fill="FFFFFF"/>
        <w:jc w:val="both"/>
        <w:rPr>
          <w:sz w:val="28"/>
          <w:szCs w:val="28"/>
          <w:lang w:val="ru-RU"/>
        </w:rPr>
      </w:pPr>
      <w:r w:rsidRPr="00C9067C">
        <w:rPr>
          <w:sz w:val="28"/>
          <w:szCs w:val="28"/>
          <w:lang w:val="ru-RU"/>
        </w:rPr>
        <w:t>Использование словарей грамматических трудностей в речевой практике.</w:t>
      </w:r>
    </w:p>
    <w:p w:rsidR="0074333A" w:rsidRPr="00C9067C" w:rsidRDefault="0074333A" w:rsidP="007802B9">
      <w:pPr>
        <w:shd w:val="clear" w:color="auto" w:fill="FFFFFF"/>
        <w:jc w:val="both"/>
        <w:rPr>
          <w:b/>
          <w:bCs/>
          <w:sz w:val="28"/>
          <w:szCs w:val="28"/>
          <w:lang w:val="ru-RU"/>
        </w:rPr>
      </w:pPr>
      <w:r w:rsidRPr="00C9067C">
        <w:rPr>
          <w:b/>
          <w:bCs/>
          <w:sz w:val="28"/>
          <w:szCs w:val="28"/>
          <w:lang w:val="ru-RU"/>
        </w:rPr>
        <w:t>Синтаксис</w:t>
      </w:r>
    </w:p>
    <w:p w:rsidR="0074333A" w:rsidRPr="00C9067C" w:rsidRDefault="0074333A" w:rsidP="007802B9">
      <w:pPr>
        <w:jc w:val="both"/>
        <w:rPr>
          <w:sz w:val="28"/>
          <w:szCs w:val="28"/>
          <w:lang w:val="ru-RU"/>
        </w:rPr>
      </w:pPr>
      <w:r w:rsidRPr="00C9067C">
        <w:rPr>
          <w:sz w:val="28"/>
          <w:szCs w:val="28"/>
          <w:lang w:val="ru-RU"/>
        </w:rPr>
        <w:t>1. Синтаксис как раздел грамматики. Словосочетание и предложение как единицы синтаксиса.</w:t>
      </w:r>
    </w:p>
    <w:p w:rsidR="0074333A" w:rsidRPr="00C9067C" w:rsidRDefault="0074333A" w:rsidP="007802B9">
      <w:pPr>
        <w:shd w:val="clear" w:color="auto" w:fill="FFFFFF"/>
        <w:jc w:val="both"/>
        <w:rPr>
          <w:sz w:val="28"/>
          <w:szCs w:val="28"/>
          <w:lang w:val="ru-RU"/>
        </w:rPr>
      </w:pPr>
      <w:r w:rsidRPr="00C9067C">
        <w:rPr>
          <w:sz w:val="28"/>
          <w:szCs w:val="28"/>
          <w:lang w:val="ru-RU"/>
        </w:rPr>
        <w:t>Словосочетание как синтаксическая единица, типы словосочетаний. Виды связи в словосочетании.</w:t>
      </w:r>
    </w:p>
    <w:p w:rsidR="0074333A" w:rsidRPr="00C9067C" w:rsidRDefault="0074333A" w:rsidP="007802B9">
      <w:pPr>
        <w:shd w:val="clear" w:color="auto" w:fill="FFFFFF"/>
        <w:jc w:val="both"/>
        <w:rPr>
          <w:sz w:val="28"/>
          <w:szCs w:val="28"/>
          <w:lang w:val="ru-RU"/>
        </w:rPr>
      </w:pPr>
      <w:r w:rsidRPr="00C9067C">
        <w:rPr>
          <w:sz w:val="28"/>
          <w:szCs w:val="28"/>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4333A" w:rsidRPr="00C9067C" w:rsidRDefault="0074333A" w:rsidP="007802B9">
      <w:pPr>
        <w:shd w:val="clear" w:color="auto" w:fill="FFFFFF"/>
        <w:jc w:val="both"/>
        <w:rPr>
          <w:sz w:val="28"/>
          <w:szCs w:val="28"/>
          <w:lang w:val="ru-RU"/>
        </w:rPr>
      </w:pPr>
      <w:r w:rsidRPr="00C9067C">
        <w:rPr>
          <w:sz w:val="28"/>
          <w:szCs w:val="28"/>
          <w:lang w:val="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74333A" w:rsidRPr="00C9067C" w:rsidRDefault="0074333A" w:rsidP="007802B9">
      <w:pPr>
        <w:shd w:val="clear" w:color="auto" w:fill="FFFFFF"/>
        <w:jc w:val="both"/>
        <w:rPr>
          <w:sz w:val="28"/>
          <w:szCs w:val="28"/>
          <w:lang w:val="ru-RU"/>
        </w:rPr>
      </w:pPr>
      <w:r w:rsidRPr="00C9067C">
        <w:rPr>
          <w:sz w:val="28"/>
          <w:szCs w:val="28"/>
          <w:lang w:val="ru-RU"/>
        </w:rPr>
        <w:t>Виды односоставных предложений.</w:t>
      </w:r>
    </w:p>
    <w:p w:rsidR="0074333A" w:rsidRPr="00C9067C" w:rsidRDefault="0074333A" w:rsidP="007802B9">
      <w:pPr>
        <w:shd w:val="clear" w:color="auto" w:fill="FFFFFF"/>
        <w:jc w:val="both"/>
        <w:rPr>
          <w:sz w:val="28"/>
          <w:szCs w:val="28"/>
          <w:lang w:val="ru-RU"/>
        </w:rPr>
      </w:pPr>
      <w:r w:rsidRPr="00C9067C">
        <w:rPr>
          <w:sz w:val="28"/>
          <w:szCs w:val="28"/>
          <w:lang w:val="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74333A" w:rsidRPr="00C9067C" w:rsidRDefault="0074333A" w:rsidP="007802B9">
      <w:pPr>
        <w:shd w:val="clear" w:color="auto" w:fill="FFFFFF"/>
        <w:jc w:val="both"/>
        <w:rPr>
          <w:sz w:val="28"/>
          <w:szCs w:val="28"/>
          <w:lang w:val="ru-RU"/>
        </w:rPr>
      </w:pPr>
      <w:r w:rsidRPr="00C9067C">
        <w:rPr>
          <w:sz w:val="28"/>
          <w:szCs w:val="28"/>
          <w:lang w:val="ru-RU"/>
        </w:rPr>
        <w:t>Способы передачи чужой речи.</w:t>
      </w:r>
    </w:p>
    <w:p w:rsidR="0074333A" w:rsidRPr="00C9067C" w:rsidRDefault="0074333A" w:rsidP="007802B9">
      <w:pPr>
        <w:shd w:val="clear" w:color="auto" w:fill="FFFFFF"/>
        <w:jc w:val="both"/>
        <w:rPr>
          <w:sz w:val="28"/>
          <w:szCs w:val="28"/>
          <w:lang w:val="ru-RU"/>
        </w:rPr>
      </w:pPr>
      <w:r w:rsidRPr="00C9067C">
        <w:rPr>
          <w:sz w:val="28"/>
          <w:szCs w:val="28"/>
          <w:lang w:val="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74333A" w:rsidRPr="00C9067C" w:rsidRDefault="0074333A" w:rsidP="007802B9">
      <w:pPr>
        <w:shd w:val="clear" w:color="auto" w:fill="FFFFFF"/>
        <w:jc w:val="both"/>
        <w:rPr>
          <w:sz w:val="28"/>
          <w:szCs w:val="28"/>
          <w:lang w:val="ru-RU"/>
        </w:rPr>
      </w:pPr>
      <w:r w:rsidRPr="00C9067C">
        <w:rPr>
          <w:sz w:val="28"/>
          <w:szCs w:val="28"/>
          <w:lang w:val="ru-RU"/>
        </w:rPr>
        <w:t>Применение синтаксических знаний и умений в практике правописания.</w:t>
      </w:r>
    </w:p>
    <w:p w:rsidR="0074333A" w:rsidRPr="00C9067C" w:rsidRDefault="0074333A" w:rsidP="007802B9">
      <w:pPr>
        <w:shd w:val="clear" w:color="auto" w:fill="FFFFFF"/>
        <w:jc w:val="both"/>
        <w:rPr>
          <w:b/>
          <w:bCs/>
          <w:sz w:val="28"/>
          <w:szCs w:val="28"/>
          <w:lang w:val="ru-RU"/>
        </w:rPr>
      </w:pPr>
      <w:r w:rsidRPr="00C9067C">
        <w:rPr>
          <w:b/>
          <w:bCs/>
          <w:sz w:val="28"/>
          <w:szCs w:val="28"/>
          <w:lang w:val="ru-RU"/>
        </w:rPr>
        <w:t>Правописание: орфография и пунктуация</w:t>
      </w:r>
    </w:p>
    <w:p w:rsidR="0074333A" w:rsidRPr="00C9067C" w:rsidRDefault="0074333A" w:rsidP="007802B9">
      <w:pPr>
        <w:shd w:val="clear" w:color="auto" w:fill="FFFFFF"/>
        <w:jc w:val="both"/>
        <w:rPr>
          <w:sz w:val="28"/>
          <w:szCs w:val="28"/>
          <w:lang w:val="ru-RU"/>
        </w:rPr>
      </w:pPr>
      <w:r w:rsidRPr="00C9067C">
        <w:rPr>
          <w:sz w:val="28"/>
          <w:szCs w:val="28"/>
          <w:lang w:val="ru-RU"/>
        </w:rPr>
        <w:t>1. Орфография как система правил правописания. Понятие орфограммы.</w:t>
      </w:r>
    </w:p>
    <w:p w:rsidR="0074333A" w:rsidRPr="00C9067C" w:rsidRDefault="0074333A" w:rsidP="007802B9">
      <w:pPr>
        <w:shd w:val="clear" w:color="auto" w:fill="FFFFFF"/>
        <w:jc w:val="both"/>
        <w:rPr>
          <w:i/>
          <w:iCs/>
          <w:sz w:val="28"/>
          <w:szCs w:val="28"/>
          <w:lang w:val="ru-RU"/>
        </w:rPr>
      </w:pPr>
      <w:r w:rsidRPr="00C9067C">
        <w:rPr>
          <w:sz w:val="28"/>
          <w:szCs w:val="28"/>
          <w:lang w:val="ru-RU"/>
        </w:rPr>
        <w:t xml:space="preserve">Правописание гласных и согласных в составе морфем. Правописание </w:t>
      </w:r>
      <w:r w:rsidRPr="00C9067C">
        <w:rPr>
          <w:i/>
          <w:iCs/>
          <w:sz w:val="28"/>
          <w:szCs w:val="28"/>
          <w:lang w:val="ru-RU"/>
        </w:rPr>
        <w:t>ъ </w:t>
      </w:r>
      <w:r w:rsidRPr="00C9067C">
        <w:rPr>
          <w:sz w:val="28"/>
          <w:szCs w:val="28"/>
          <w:lang w:val="ru-RU"/>
        </w:rPr>
        <w:t>и </w:t>
      </w:r>
      <w:r w:rsidRPr="00C9067C">
        <w:rPr>
          <w:i/>
          <w:iCs/>
          <w:sz w:val="28"/>
          <w:szCs w:val="28"/>
          <w:lang w:val="ru-RU"/>
        </w:rPr>
        <w:t>ь.</w:t>
      </w:r>
    </w:p>
    <w:p w:rsidR="0074333A" w:rsidRPr="00C9067C" w:rsidRDefault="0074333A" w:rsidP="007802B9">
      <w:pPr>
        <w:shd w:val="clear" w:color="auto" w:fill="FFFFFF"/>
        <w:jc w:val="both"/>
        <w:rPr>
          <w:sz w:val="28"/>
          <w:szCs w:val="28"/>
          <w:lang w:val="ru-RU"/>
        </w:rPr>
      </w:pPr>
      <w:r w:rsidRPr="00C9067C">
        <w:rPr>
          <w:sz w:val="28"/>
          <w:szCs w:val="28"/>
          <w:lang w:val="ru-RU"/>
        </w:rPr>
        <w:t>Слитные, дефисные и раздельные написания.</w:t>
      </w:r>
    </w:p>
    <w:p w:rsidR="0074333A" w:rsidRPr="00C9067C" w:rsidRDefault="0074333A" w:rsidP="007802B9">
      <w:pPr>
        <w:shd w:val="clear" w:color="auto" w:fill="FFFFFF"/>
        <w:jc w:val="both"/>
        <w:rPr>
          <w:sz w:val="28"/>
          <w:szCs w:val="28"/>
          <w:lang w:val="ru-RU"/>
        </w:rPr>
      </w:pPr>
      <w:r w:rsidRPr="00C9067C">
        <w:rPr>
          <w:sz w:val="28"/>
          <w:szCs w:val="28"/>
          <w:lang w:val="ru-RU"/>
        </w:rPr>
        <w:t>Употребление прописной и строчной буквы.</w:t>
      </w:r>
    </w:p>
    <w:p w:rsidR="0074333A" w:rsidRPr="00C9067C" w:rsidRDefault="0074333A" w:rsidP="007802B9">
      <w:pPr>
        <w:shd w:val="clear" w:color="auto" w:fill="FFFFFF"/>
        <w:jc w:val="both"/>
        <w:rPr>
          <w:sz w:val="28"/>
          <w:szCs w:val="28"/>
          <w:lang w:val="ru-RU"/>
        </w:rPr>
      </w:pPr>
      <w:r w:rsidRPr="00C9067C">
        <w:rPr>
          <w:sz w:val="28"/>
          <w:szCs w:val="28"/>
          <w:lang w:val="ru-RU"/>
        </w:rPr>
        <w:t>Перенос слов.</w:t>
      </w:r>
    </w:p>
    <w:p w:rsidR="0074333A" w:rsidRPr="00C9067C" w:rsidRDefault="0074333A" w:rsidP="007802B9">
      <w:pPr>
        <w:shd w:val="clear" w:color="auto" w:fill="FFFFFF"/>
        <w:jc w:val="both"/>
        <w:rPr>
          <w:sz w:val="28"/>
          <w:szCs w:val="28"/>
          <w:lang w:val="ru-RU"/>
        </w:rPr>
      </w:pPr>
      <w:r w:rsidRPr="00C9067C">
        <w:rPr>
          <w:sz w:val="28"/>
          <w:szCs w:val="28"/>
          <w:lang w:val="ru-RU"/>
        </w:rPr>
        <w:t>Орфографические словари и справочники.</w:t>
      </w:r>
    </w:p>
    <w:p w:rsidR="0074333A" w:rsidRPr="00C9067C" w:rsidRDefault="0074333A" w:rsidP="007802B9">
      <w:pPr>
        <w:shd w:val="clear" w:color="auto" w:fill="FFFFFF"/>
        <w:jc w:val="both"/>
        <w:rPr>
          <w:sz w:val="28"/>
          <w:szCs w:val="28"/>
          <w:lang w:val="ru-RU"/>
        </w:rPr>
      </w:pPr>
      <w:r w:rsidRPr="00C9067C">
        <w:rPr>
          <w:sz w:val="28"/>
          <w:szCs w:val="28"/>
          <w:lang w:val="ru-RU"/>
        </w:rPr>
        <w:t>Пунктуация как система правил правописания.</w:t>
      </w:r>
    </w:p>
    <w:p w:rsidR="0074333A" w:rsidRPr="00C9067C" w:rsidRDefault="0074333A" w:rsidP="007802B9">
      <w:pPr>
        <w:shd w:val="clear" w:color="auto" w:fill="FFFFFF"/>
        <w:jc w:val="both"/>
        <w:rPr>
          <w:sz w:val="28"/>
          <w:szCs w:val="28"/>
          <w:lang w:val="ru-RU"/>
        </w:rPr>
      </w:pPr>
      <w:r w:rsidRPr="00C9067C">
        <w:rPr>
          <w:sz w:val="28"/>
          <w:szCs w:val="28"/>
          <w:lang w:val="ru-RU"/>
        </w:rPr>
        <w:t>Знаки препинания и их функции. Одиночные и парные знаки препинания.</w:t>
      </w:r>
    </w:p>
    <w:p w:rsidR="0074333A" w:rsidRPr="00C9067C" w:rsidRDefault="0074333A" w:rsidP="007802B9">
      <w:pPr>
        <w:shd w:val="clear" w:color="auto" w:fill="FFFFFF"/>
        <w:jc w:val="both"/>
        <w:rPr>
          <w:sz w:val="28"/>
          <w:szCs w:val="28"/>
          <w:lang w:val="ru-RU"/>
        </w:rPr>
      </w:pPr>
      <w:r w:rsidRPr="00C9067C">
        <w:rPr>
          <w:sz w:val="28"/>
          <w:szCs w:val="28"/>
          <w:lang w:val="ru-RU"/>
        </w:rPr>
        <w:t>Знаки препинания в конце предложения.</w:t>
      </w:r>
    </w:p>
    <w:p w:rsidR="0074333A" w:rsidRPr="00C9067C" w:rsidRDefault="0074333A" w:rsidP="007802B9">
      <w:pPr>
        <w:shd w:val="clear" w:color="auto" w:fill="FFFFFF"/>
        <w:jc w:val="both"/>
        <w:rPr>
          <w:sz w:val="28"/>
          <w:szCs w:val="28"/>
          <w:lang w:val="ru-RU"/>
        </w:rPr>
      </w:pPr>
      <w:r w:rsidRPr="00C9067C">
        <w:rPr>
          <w:sz w:val="28"/>
          <w:szCs w:val="28"/>
          <w:lang w:val="ru-RU"/>
        </w:rPr>
        <w:t>Знаки препинания в простом неосложнённом предложении.</w:t>
      </w:r>
    </w:p>
    <w:p w:rsidR="0074333A" w:rsidRPr="00C9067C" w:rsidRDefault="0074333A" w:rsidP="007802B9">
      <w:pPr>
        <w:shd w:val="clear" w:color="auto" w:fill="FFFFFF"/>
        <w:jc w:val="both"/>
        <w:rPr>
          <w:sz w:val="28"/>
          <w:szCs w:val="28"/>
          <w:lang w:val="ru-RU"/>
        </w:rPr>
      </w:pPr>
      <w:r w:rsidRPr="00C9067C">
        <w:rPr>
          <w:sz w:val="28"/>
          <w:szCs w:val="28"/>
          <w:lang w:val="ru-RU"/>
        </w:rPr>
        <w:t>Знаки препинания в простом осложнённом предложении.</w:t>
      </w:r>
    </w:p>
    <w:p w:rsidR="0074333A" w:rsidRPr="00C9067C" w:rsidRDefault="0074333A" w:rsidP="007802B9">
      <w:pPr>
        <w:shd w:val="clear" w:color="auto" w:fill="FFFFFF"/>
        <w:jc w:val="both"/>
        <w:rPr>
          <w:sz w:val="28"/>
          <w:szCs w:val="28"/>
          <w:lang w:val="ru-RU"/>
        </w:rPr>
      </w:pPr>
      <w:r w:rsidRPr="00C9067C">
        <w:rPr>
          <w:sz w:val="28"/>
          <w:szCs w:val="28"/>
          <w:lang w:val="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74333A" w:rsidRPr="00C9067C" w:rsidRDefault="0074333A" w:rsidP="007802B9">
      <w:pPr>
        <w:shd w:val="clear" w:color="auto" w:fill="FFFFFF"/>
        <w:jc w:val="both"/>
        <w:rPr>
          <w:sz w:val="28"/>
          <w:szCs w:val="28"/>
          <w:lang w:val="ru-RU"/>
        </w:rPr>
      </w:pPr>
      <w:r w:rsidRPr="00C9067C">
        <w:rPr>
          <w:sz w:val="28"/>
          <w:szCs w:val="28"/>
          <w:lang w:val="ru-RU"/>
        </w:rPr>
        <w:t>Знаки препинания при прямой речи и цитировании, в диалоге.</w:t>
      </w:r>
    </w:p>
    <w:p w:rsidR="0074333A" w:rsidRPr="00C9067C" w:rsidRDefault="0074333A" w:rsidP="007802B9">
      <w:pPr>
        <w:shd w:val="clear" w:color="auto" w:fill="FFFFFF"/>
        <w:jc w:val="both"/>
        <w:rPr>
          <w:sz w:val="28"/>
          <w:szCs w:val="28"/>
          <w:lang w:val="ru-RU"/>
        </w:rPr>
      </w:pPr>
      <w:r w:rsidRPr="00C9067C">
        <w:rPr>
          <w:sz w:val="28"/>
          <w:szCs w:val="28"/>
          <w:lang w:val="ru-RU"/>
        </w:rPr>
        <w:t>Сочетание знаков препинания.</w:t>
      </w:r>
    </w:p>
    <w:p w:rsidR="0074333A" w:rsidRPr="00C9067C" w:rsidRDefault="0074333A" w:rsidP="007802B9">
      <w:pPr>
        <w:shd w:val="clear" w:color="auto" w:fill="FFFFFF"/>
        <w:jc w:val="both"/>
        <w:rPr>
          <w:sz w:val="28"/>
          <w:szCs w:val="28"/>
          <w:lang w:val="ru-RU"/>
        </w:rPr>
      </w:pPr>
      <w:r w:rsidRPr="00C9067C">
        <w:rPr>
          <w:sz w:val="28"/>
          <w:szCs w:val="28"/>
          <w:lang w:val="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74333A" w:rsidRPr="00C9067C" w:rsidRDefault="0074333A" w:rsidP="007802B9">
      <w:pPr>
        <w:shd w:val="clear" w:color="auto" w:fill="FFFFFF"/>
        <w:jc w:val="both"/>
        <w:rPr>
          <w:sz w:val="28"/>
          <w:szCs w:val="28"/>
          <w:lang w:val="ru-RU"/>
        </w:rPr>
      </w:pPr>
      <w:r w:rsidRPr="00C9067C">
        <w:rPr>
          <w:sz w:val="28"/>
          <w:szCs w:val="28"/>
          <w:lang w:val="ru-RU"/>
        </w:rPr>
        <w:t>Использование орфографических словарей и справочников по правописанию для решения орфографических и пунктуационных проблем.</w:t>
      </w:r>
    </w:p>
    <w:p w:rsidR="0074333A" w:rsidRPr="00C9067C" w:rsidRDefault="0074333A" w:rsidP="007802B9">
      <w:pPr>
        <w:shd w:val="clear" w:color="auto" w:fill="FFFFFF"/>
        <w:jc w:val="both"/>
        <w:rPr>
          <w:b/>
          <w:bCs/>
          <w:sz w:val="28"/>
          <w:szCs w:val="28"/>
          <w:lang w:val="ru-RU"/>
        </w:rPr>
      </w:pPr>
      <w:r w:rsidRPr="00C9067C">
        <w:rPr>
          <w:b/>
          <w:bCs/>
          <w:sz w:val="28"/>
          <w:szCs w:val="28"/>
          <w:lang w:val="ru-RU"/>
        </w:rPr>
        <w:t>Язык и культура</w:t>
      </w:r>
    </w:p>
    <w:p w:rsidR="0074333A" w:rsidRPr="00C9067C" w:rsidRDefault="0074333A" w:rsidP="007802B9">
      <w:pPr>
        <w:shd w:val="clear" w:color="auto" w:fill="FFFFFF"/>
        <w:jc w:val="both"/>
        <w:rPr>
          <w:sz w:val="28"/>
          <w:szCs w:val="28"/>
          <w:lang w:val="ru-RU"/>
        </w:rPr>
      </w:pPr>
      <w:r w:rsidRPr="00C9067C">
        <w:rPr>
          <w:sz w:val="28"/>
          <w:szCs w:val="28"/>
          <w:lang w:val="ru-RU"/>
        </w:rPr>
        <w:t>1. Взаимосвязь языка и культуры, истории народа. Русский речевой этикет.</w:t>
      </w:r>
    </w:p>
    <w:p w:rsidR="00C03EF0" w:rsidRPr="000658C1" w:rsidRDefault="0074333A" w:rsidP="007802B9">
      <w:pPr>
        <w:jc w:val="both"/>
        <w:rPr>
          <w:sz w:val="28"/>
          <w:szCs w:val="28"/>
          <w:lang w:val="ru-RU"/>
        </w:rPr>
      </w:pPr>
      <w:r w:rsidRPr="00C9067C">
        <w:rPr>
          <w:sz w:val="28"/>
          <w:szCs w:val="28"/>
          <w:lang w:val="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74333A" w:rsidRPr="00C9067C" w:rsidRDefault="0074333A" w:rsidP="007802B9">
      <w:pPr>
        <w:shd w:val="clear" w:color="auto" w:fill="FFFFFF"/>
        <w:jc w:val="center"/>
        <w:rPr>
          <w:b/>
          <w:sz w:val="28"/>
          <w:szCs w:val="28"/>
          <w:lang w:val="ru-RU"/>
        </w:rPr>
      </w:pPr>
      <w:r w:rsidRPr="00C9067C">
        <w:rPr>
          <w:b/>
          <w:sz w:val="28"/>
          <w:szCs w:val="28"/>
          <w:lang w:val="ru-RU"/>
        </w:rPr>
        <w:lastRenderedPageBreak/>
        <w:t>Литература</w:t>
      </w:r>
    </w:p>
    <w:p w:rsidR="0074333A" w:rsidRPr="00C9067C" w:rsidRDefault="0074333A" w:rsidP="007802B9">
      <w:pPr>
        <w:shd w:val="clear" w:color="auto" w:fill="FFFFFF"/>
        <w:jc w:val="both"/>
        <w:rPr>
          <w:sz w:val="28"/>
          <w:szCs w:val="28"/>
          <w:lang w:val="ru-RU"/>
        </w:rPr>
      </w:pPr>
      <w:r w:rsidRPr="00C9067C">
        <w:rPr>
          <w:b/>
          <w:bCs/>
          <w:sz w:val="28"/>
          <w:szCs w:val="28"/>
          <w:lang w:val="ru-RU"/>
        </w:rPr>
        <w:t>Русский фольклор</w:t>
      </w:r>
    </w:p>
    <w:p w:rsidR="0074333A" w:rsidRPr="00C9067C" w:rsidRDefault="0074333A" w:rsidP="007802B9">
      <w:pPr>
        <w:shd w:val="clear" w:color="auto" w:fill="FFFFFF"/>
        <w:jc w:val="both"/>
        <w:rPr>
          <w:sz w:val="28"/>
          <w:szCs w:val="28"/>
          <w:lang w:val="ru-RU"/>
        </w:rPr>
      </w:pPr>
      <w:r w:rsidRPr="00C9067C">
        <w:rPr>
          <w:bCs/>
          <w:sz w:val="28"/>
          <w:szCs w:val="28"/>
          <w:lang w:val="ru-RU"/>
        </w:rPr>
        <w:t>Малые жанры фольклора</w:t>
      </w:r>
      <w:r w:rsidR="00171F97" w:rsidRPr="00C9067C">
        <w:rPr>
          <w:bCs/>
          <w:sz w:val="28"/>
          <w:szCs w:val="28"/>
          <w:lang w:val="ru-RU"/>
        </w:rPr>
        <w:t>.</w:t>
      </w:r>
    </w:p>
    <w:p w:rsidR="0074333A" w:rsidRPr="00C9067C" w:rsidRDefault="0074333A" w:rsidP="007802B9">
      <w:pPr>
        <w:shd w:val="clear" w:color="auto" w:fill="FFFFFF"/>
        <w:jc w:val="both"/>
        <w:rPr>
          <w:sz w:val="28"/>
          <w:szCs w:val="28"/>
          <w:lang w:val="ru-RU"/>
        </w:rPr>
      </w:pPr>
      <w:r w:rsidRPr="00C9067C">
        <w:rPr>
          <w:sz w:val="28"/>
          <w:szCs w:val="28"/>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4333A" w:rsidRPr="00C9067C" w:rsidRDefault="0074333A" w:rsidP="007802B9">
      <w:pPr>
        <w:shd w:val="clear" w:color="auto" w:fill="FFFFFF"/>
        <w:jc w:val="both"/>
        <w:rPr>
          <w:sz w:val="28"/>
          <w:szCs w:val="28"/>
          <w:lang w:val="ru-RU"/>
        </w:rPr>
      </w:pPr>
      <w:r w:rsidRPr="00C9067C">
        <w:rPr>
          <w:bCs/>
          <w:sz w:val="28"/>
          <w:szCs w:val="28"/>
          <w:lang w:val="ru-RU"/>
        </w:rPr>
        <w:t>Сказки</w:t>
      </w:r>
      <w:r w:rsidRPr="00C9067C">
        <w:rPr>
          <w:b/>
          <w:bCs/>
          <w:sz w:val="28"/>
          <w:szCs w:val="28"/>
          <w:lang w:val="ru-RU"/>
        </w:rPr>
        <w:t xml:space="preserve"> </w:t>
      </w:r>
      <w:r w:rsidRPr="00C9067C">
        <w:rPr>
          <w:sz w:val="28"/>
          <w:szCs w:val="28"/>
          <w:lang w:val="ru-RU"/>
        </w:rPr>
        <w:t>(волшебные, бытовые, о животных)</w:t>
      </w:r>
      <w:r w:rsidR="001A6129">
        <w:rPr>
          <w:sz w:val="28"/>
          <w:szCs w:val="28"/>
          <w:lang w:val="ru-RU"/>
        </w:rPr>
        <w:t>.</w:t>
      </w:r>
      <w:r w:rsidRPr="00C9067C">
        <w:rPr>
          <w:sz w:val="28"/>
          <w:szCs w:val="28"/>
          <w:lang w:val="ru-RU"/>
        </w:rPr>
        <w:t xml:space="preserve">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Былина </w:t>
      </w:r>
      <w:r w:rsidRPr="00C9067C">
        <w:rPr>
          <w:bCs/>
          <w:sz w:val="28"/>
          <w:szCs w:val="28"/>
          <w:lang w:val="ru-RU"/>
        </w:rPr>
        <w:t>«Илья Муромец и Соловей-разбойник».</w:t>
      </w:r>
    </w:p>
    <w:p w:rsidR="0074333A" w:rsidRPr="00C9067C" w:rsidRDefault="0074333A" w:rsidP="007802B9">
      <w:pPr>
        <w:jc w:val="both"/>
        <w:rPr>
          <w:sz w:val="28"/>
          <w:szCs w:val="28"/>
          <w:lang w:val="ru-RU"/>
        </w:rPr>
      </w:pPr>
      <w:r w:rsidRPr="00C9067C">
        <w:rPr>
          <w:sz w:val="28"/>
          <w:szCs w:val="28"/>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74333A" w:rsidRPr="00C9067C" w:rsidRDefault="0074333A" w:rsidP="007802B9">
      <w:pPr>
        <w:shd w:val="clear" w:color="auto" w:fill="FFFFFF"/>
        <w:jc w:val="both"/>
        <w:rPr>
          <w:sz w:val="28"/>
          <w:szCs w:val="28"/>
          <w:lang w:val="ru-RU"/>
        </w:rPr>
      </w:pPr>
      <w:r w:rsidRPr="00C9067C">
        <w:rPr>
          <w:b/>
          <w:bCs/>
          <w:sz w:val="28"/>
          <w:szCs w:val="28"/>
          <w:lang w:val="ru-RU"/>
        </w:rPr>
        <w:t>Древнерусская литература</w:t>
      </w:r>
    </w:p>
    <w:p w:rsidR="0074333A" w:rsidRPr="00C9067C" w:rsidRDefault="0074333A" w:rsidP="007802B9">
      <w:pPr>
        <w:shd w:val="clear" w:color="auto" w:fill="FFFFFF"/>
        <w:jc w:val="both"/>
        <w:rPr>
          <w:sz w:val="28"/>
          <w:szCs w:val="28"/>
          <w:lang w:val="ru-RU"/>
        </w:rPr>
      </w:pPr>
      <w:r w:rsidRPr="00C9067C">
        <w:rPr>
          <w:bCs/>
          <w:sz w:val="28"/>
          <w:szCs w:val="28"/>
          <w:lang w:val="ru-RU"/>
        </w:rPr>
        <w:t>«Слово о полку Игореве».</w:t>
      </w:r>
    </w:p>
    <w:p w:rsidR="0074333A" w:rsidRPr="00C9067C" w:rsidRDefault="001A6129" w:rsidP="007802B9">
      <w:pPr>
        <w:shd w:val="clear" w:color="auto" w:fill="FFFFFF"/>
        <w:jc w:val="both"/>
        <w:rPr>
          <w:sz w:val="28"/>
          <w:szCs w:val="28"/>
          <w:lang w:val="ru-RU"/>
        </w:rPr>
      </w:pPr>
      <w:r>
        <w:rPr>
          <w:sz w:val="28"/>
          <w:szCs w:val="28"/>
          <w:lang w:val="ru-RU"/>
        </w:rPr>
        <w:t>«Слово...»</w:t>
      </w:r>
      <w:r w:rsidR="0074333A" w:rsidRPr="00C9067C">
        <w:rPr>
          <w:sz w:val="28"/>
          <w:szCs w:val="28"/>
          <w:lang w:val="ru-RU"/>
        </w:rPr>
        <w:t xml:space="preserve">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4333A" w:rsidRPr="00C9067C" w:rsidRDefault="0074333A" w:rsidP="007802B9">
      <w:pPr>
        <w:shd w:val="clear" w:color="auto" w:fill="FFFFFF"/>
        <w:jc w:val="both"/>
        <w:rPr>
          <w:sz w:val="28"/>
          <w:szCs w:val="28"/>
          <w:lang w:val="ru-RU"/>
        </w:rPr>
      </w:pPr>
      <w:r w:rsidRPr="00C9067C">
        <w:rPr>
          <w:bCs/>
          <w:sz w:val="28"/>
          <w:szCs w:val="28"/>
          <w:lang w:val="ru-RU"/>
        </w:rPr>
        <w:t>«Житие Сергия Радонежского»</w:t>
      </w:r>
      <w:r w:rsidRPr="00C9067C">
        <w:rPr>
          <w:b/>
          <w:bCs/>
          <w:sz w:val="28"/>
          <w:szCs w:val="28"/>
          <w:lang w:val="ru-RU"/>
        </w:rPr>
        <w:t xml:space="preserve"> </w:t>
      </w:r>
      <w:r w:rsidRPr="00C9067C">
        <w:rPr>
          <w:sz w:val="28"/>
          <w:szCs w:val="28"/>
          <w:lang w:val="ru-RU"/>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Русская литература </w:t>
      </w:r>
      <w:r w:rsidRPr="00C9067C">
        <w:rPr>
          <w:b/>
          <w:bCs/>
          <w:sz w:val="28"/>
          <w:szCs w:val="28"/>
        </w:rPr>
        <w:t>XVIII</w:t>
      </w:r>
      <w:r w:rsidRPr="00C9067C">
        <w:rPr>
          <w:b/>
          <w:bCs/>
          <w:sz w:val="28"/>
          <w:szCs w:val="28"/>
          <w:lang w:val="ru-RU"/>
        </w:rPr>
        <w:t> в.</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Д. И. Фонвизин. </w:t>
      </w:r>
      <w:r w:rsidRPr="00C9067C">
        <w:rPr>
          <w:sz w:val="28"/>
          <w:szCs w:val="28"/>
          <w:lang w:val="ru-RU"/>
        </w:rPr>
        <w:t>Комедия «Недоросль» (фрагменты). Социальная и нравственная проблематика комедии. Сатирическая направленность. Проблемы воспи</w:t>
      </w:r>
      <w:r w:rsidR="00FB2E81">
        <w:rPr>
          <w:sz w:val="28"/>
          <w:szCs w:val="28"/>
          <w:lang w:val="ru-RU"/>
        </w:rPr>
        <w:t>тания, образования гражданина. Говорящие</w:t>
      </w:r>
      <w:r w:rsidRPr="00C9067C">
        <w:rPr>
          <w:sz w:val="28"/>
          <w:szCs w:val="28"/>
          <w:lang w:val="ru-RU"/>
        </w:rPr>
        <w:t xml:space="preserve"> фамилии и имена, речевые характеристики как средства создания образов персонажей. Смысл финала комедии.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Н. М. Карамзин. </w:t>
      </w:r>
      <w:r w:rsidRPr="00C9067C">
        <w:rPr>
          <w:sz w:val="28"/>
          <w:szCs w:val="28"/>
          <w:lang w:val="ru-RU"/>
        </w:rPr>
        <w:t xml:space="preserve">Повесть </w:t>
      </w:r>
      <w:r w:rsidRPr="00C9067C">
        <w:rPr>
          <w:bCs/>
          <w:sz w:val="28"/>
          <w:szCs w:val="28"/>
          <w:lang w:val="ru-RU"/>
        </w:rPr>
        <w:t xml:space="preserve">«Бедная Лиза». </w:t>
      </w:r>
      <w:r w:rsidRPr="00C9067C">
        <w:rPr>
          <w:sz w:val="28"/>
          <w:szCs w:val="28"/>
          <w:lang w:val="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74333A" w:rsidRPr="00C9067C" w:rsidRDefault="0074333A" w:rsidP="007802B9">
      <w:pPr>
        <w:shd w:val="clear" w:color="auto" w:fill="FFFFFF"/>
        <w:jc w:val="both"/>
        <w:rPr>
          <w:sz w:val="28"/>
          <w:szCs w:val="28"/>
          <w:lang w:val="ru-RU"/>
        </w:rPr>
      </w:pPr>
      <w:r w:rsidRPr="00C9067C">
        <w:rPr>
          <w:b/>
          <w:bCs/>
          <w:sz w:val="28"/>
          <w:szCs w:val="28"/>
          <w:lang w:val="ru-RU"/>
        </w:rPr>
        <w:t>Г. Р. Державин.</w:t>
      </w:r>
      <w:r w:rsidRPr="00C9067C">
        <w:rPr>
          <w:bCs/>
          <w:sz w:val="28"/>
          <w:szCs w:val="28"/>
          <w:lang w:val="ru-RU"/>
        </w:rPr>
        <w:t xml:space="preserve"> </w:t>
      </w:r>
      <w:r w:rsidRPr="00C9067C">
        <w:rPr>
          <w:sz w:val="28"/>
          <w:szCs w:val="28"/>
          <w:lang w:val="ru-RU"/>
        </w:rPr>
        <w:t>Стихотворение «</w:t>
      </w:r>
      <w:r w:rsidRPr="00C9067C">
        <w:rPr>
          <w:bCs/>
          <w:sz w:val="28"/>
          <w:szCs w:val="28"/>
          <w:lang w:val="ru-RU"/>
        </w:rPr>
        <w:t>Памятник</w:t>
      </w:r>
      <w:r w:rsidRPr="00C9067C">
        <w:rPr>
          <w:sz w:val="28"/>
          <w:szCs w:val="28"/>
          <w:lang w:val="ru-RU"/>
        </w:rPr>
        <w:t>». Жизнеутверждающий характер поэзии Державина. Тема поэта и поэзии.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Русская литература </w:t>
      </w:r>
      <w:r w:rsidRPr="00C9067C">
        <w:rPr>
          <w:b/>
          <w:bCs/>
          <w:sz w:val="28"/>
          <w:szCs w:val="28"/>
        </w:rPr>
        <w:t>XIX</w:t>
      </w:r>
      <w:r w:rsidRPr="00C9067C">
        <w:rPr>
          <w:b/>
          <w:bCs/>
          <w:sz w:val="28"/>
          <w:szCs w:val="28"/>
          <w:lang w:val="ru-RU"/>
        </w:rPr>
        <w:t xml:space="preserve"> в. (первая половина)</w:t>
      </w:r>
    </w:p>
    <w:p w:rsidR="0074333A" w:rsidRPr="00C9067C" w:rsidRDefault="0074333A" w:rsidP="007802B9">
      <w:pPr>
        <w:shd w:val="clear" w:color="auto" w:fill="FFFFFF"/>
        <w:jc w:val="both"/>
        <w:rPr>
          <w:sz w:val="28"/>
          <w:szCs w:val="28"/>
          <w:lang w:val="ru-RU"/>
        </w:rPr>
      </w:pPr>
      <w:r w:rsidRPr="00C9067C">
        <w:rPr>
          <w:b/>
          <w:bCs/>
          <w:sz w:val="28"/>
          <w:szCs w:val="28"/>
          <w:lang w:val="ru-RU"/>
        </w:rPr>
        <w:t>И. А. Крылов.</w:t>
      </w:r>
      <w:r w:rsidRPr="00C9067C">
        <w:rPr>
          <w:bCs/>
          <w:sz w:val="28"/>
          <w:szCs w:val="28"/>
          <w:lang w:val="ru-RU"/>
        </w:rPr>
        <w:t xml:space="preserve"> </w:t>
      </w:r>
      <w:r w:rsidRPr="00C9067C">
        <w:rPr>
          <w:sz w:val="28"/>
          <w:szCs w:val="28"/>
          <w:lang w:val="ru-RU"/>
        </w:rPr>
        <w:t xml:space="preserve">Басни </w:t>
      </w:r>
      <w:r w:rsidRPr="00C9067C">
        <w:rPr>
          <w:bCs/>
          <w:sz w:val="28"/>
          <w:szCs w:val="28"/>
          <w:lang w:val="ru-RU"/>
        </w:rPr>
        <w:t xml:space="preserve">«Волк и Ягнёнок», «Свинья под Дубом», «Волк на </w:t>
      </w:r>
      <w:r w:rsidRPr="00C9067C">
        <w:rPr>
          <w:bCs/>
          <w:sz w:val="28"/>
          <w:szCs w:val="28"/>
          <w:lang w:val="ru-RU"/>
        </w:rPr>
        <w:lastRenderedPageBreak/>
        <w:t xml:space="preserve">псарне». </w:t>
      </w:r>
      <w:r w:rsidRPr="00C9067C">
        <w:rPr>
          <w:sz w:val="28"/>
          <w:szCs w:val="28"/>
          <w:lang w:val="ru-RU"/>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74333A" w:rsidRPr="00C9067C" w:rsidRDefault="0074333A" w:rsidP="007802B9">
      <w:pPr>
        <w:shd w:val="clear" w:color="auto" w:fill="FFFFFF"/>
        <w:jc w:val="both"/>
        <w:rPr>
          <w:sz w:val="28"/>
          <w:szCs w:val="28"/>
          <w:lang w:val="ru-RU"/>
        </w:rPr>
      </w:pPr>
      <w:r w:rsidRPr="00C9067C">
        <w:rPr>
          <w:b/>
          <w:sz w:val="28"/>
          <w:szCs w:val="28"/>
          <w:lang w:val="ru-RU"/>
        </w:rPr>
        <w:t>В. А. </w:t>
      </w:r>
      <w:r w:rsidRPr="00C9067C">
        <w:rPr>
          <w:b/>
          <w:bCs/>
          <w:sz w:val="28"/>
          <w:szCs w:val="28"/>
          <w:lang w:val="ru-RU"/>
        </w:rPr>
        <w:t xml:space="preserve">Жуковский. </w:t>
      </w:r>
      <w:r w:rsidRPr="00C9067C">
        <w:rPr>
          <w:sz w:val="28"/>
          <w:szCs w:val="28"/>
          <w:lang w:val="ru-RU"/>
        </w:rPr>
        <w:t xml:space="preserve">Баллада </w:t>
      </w:r>
      <w:r w:rsidRPr="00C9067C">
        <w:rPr>
          <w:bCs/>
          <w:sz w:val="28"/>
          <w:szCs w:val="28"/>
          <w:lang w:val="ru-RU"/>
        </w:rPr>
        <w:t xml:space="preserve">«Светлана». </w:t>
      </w:r>
      <w:r w:rsidRPr="00C9067C">
        <w:rPr>
          <w:sz w:val="28"/>
          <w:szCs w:val="28"/>
          <w:lang w:val="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C9067C">
        <w:rPr>
          <w:bCs/>
          <w:sz w:val="28"/>
          <w:szCs w:val="28"/>
          <w:lang w:val="ru-RU"/>
        </w:rPr>
        <w:t xml:space="preserve">«Море», «Невыразимое». </w:t>
      </w:r>
      <w:r w:rsidRPr="00C9067C">
        <w:rPr>
          <w:sz w:val="28"/>
          <w:szCs w:val="28"/>
          <w:lang w:val="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74333A" w:rsidRPr="00C9067C" w:rsidRDefault="0074333A" w:rsidP="007802B9">
      <w:pPr>
        <w:shd w:val="clear" w:color="auto" w:fill="FFFFFF"/>
        <w:jc w:val="both"/>
        <w:rPr>
          <w:sz w:val="28"/>
          <w:szCs w:val="28"/>
          <w:lang w:val="ru-RU"/>
        </w:rPr>
      </w:pPr>
      <w:r w:rsidRPr="00C9067C">
        <w:rPr>
          <w:b/>
          <w:bCs/>
          <w:sz w:val="28"/>
          <w:szCs w:val="28"/>
          <w:lang w:val="ru-RU"/>
        </w:rPr>
        <w:t>А. С. Грибоедов.</w:t>
      </w:r>
      <w:r w:rsidRPr="00C9067C">
        <w:rPr>
          <w:bCs/>
          <w:sz w:val="28"/>
          <w:szCs w:val="28"/>
          <w:lang w:val="ru-RU"/>
        </w:rPr>
        <w:t xml:space="preserve"> </w:t>
      </w:r>
      <w:r w:rsidRPr="00C9067C">
        <w:rPr>
          <w:sz w:val="28"/>
          <w:szCs w:val="28"/>
          <w:lang w:val="ru-RU"/>
        </w:rPr>
        <w:t xml:space="preserve">Комедия </w:t>
      </w:r>
      <w:r w:rsidRPr="00C9067C">
        <w:rPr>
          <w:bCs/>
          <w:sz w:val="28"/>
          <w:szCs w:val="28"/>
          <w:lang w:val="ru-RU"/>
        </w:rPr>
        <w:t xml:space="preserve">«Горе от </w:t>
      </w:r>
      <w:r w:rsidRPr="00C9067C">
        <w:rPr>
          <w:sz w:val="28"/>
          <w:szCs w:val="28"/>
          <w:lang w:val="ru-RU"/>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74333A" w:rsidRPr="00C9067C" w:rsidRDefault="0074333A" w:rsidP="007802B9">
      <w:pPr>
        <w:shd w:val="clear" w:color="auto" w:fill="FFFFFF"/>
        <w:jc w:val="both"/>
        <w:rPr>
          <w:sz w:val="28"/>
          <w:szCs w:val="28"/>
          <w:lang w:val="ru-RU"/>
        </w:rPr>
      </w:pPr>
      <w:r w:rsidRPr="00C9067C">
        <w:rPr>
          <w:b/>
          <w:bCs/>
          <w:sz w:val="28"/>
          <w:szCs w:val="28"/>
          <w:lang w:val="ru-RU"/>
        </w:rPr>
        <w:t>А. С. Пушкин.</w:t>
      </w:r>
      <w:r w:rsidRPr="00C9067C">
        <w:rPr>
          <w:bCs/>
          <w:sz w:val="28"/>
          <w:szCs w:val="28"/>
          <w:lang w:val="ru-RU"/>
        </w:rPr>
        <w:t xml:space="preserve"> </w:t>
      </w:r>
      <w:r w:rsidRPr="00C9067C">
        <w:rPr>
          <w:sz w:val="28"/>
          <w:szCs w:val="28"/>
          <w:lang w:val="ru-RU"/>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00F32482" w:rsidRPr="00C9067C">
        <w:rPr>
          <w:sz w:val="28"/>
          <w:szCs w:val="28"/>
        </w:rPr>
        <w:t>I</w:t>
      </w:r>
      <w:r w:rsidRPr="00C9067C">
        <w:rPr>
          <w:sz w:val="28"/>
          <w:szCs w:val="28"/>
          <w:lang w:val="ru-RU"/>
        </w:rPr>
        <w:t xml:space="preserve">Х—ХХ вв. </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 xml:space="preserve">Баллада </w:t>
      </w:r>
      <w:r w:rsidRPr="00C9067C">
        <w:rPr>
          <w:bCs/>
          <w:sz w:val="28"/>
          <w:szCs w:val="28"/>
          <w:lang w:val="ru-RU"/>
        </w:rPr>
        <w:t xml:space="preserve">«Песнь о вещем Олеге». </w:t>
      </w:r>
      <w:r w:rsidRPr="00C9067C">
        <w:rPr>
          <w:sz w:val="28"/>
          <w:szCs w:val="28"/>
          <w:lang w:val="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Роман </w:t>
      </w:r>
      <w:r w:rsidRPr="00C9067C">
        <w:rPr>
          <w:bCs/>
          <w:sz w:val="28"/>
          <w:szCs w:val="28"/>
          <w:lang w:val="ru-RU"/>
        </w:rPr>
        <w:t xml:space="preserve">«Капитанская дочка». </w:t>
      </w:r>
      <w:r w:rsidRPr="00C9067C">
        <w:rPr>
          <w:sz w:val="28"/>
          <w:szCs w:val="28"/>
          <w:lang w:val="ru-RU"/>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C9067C">
        <w:rPr>
          <w:sz w:val="28"/>
          <w:szCs w:val="28"/>
        </w:rPr>
        <w:t>II</w:t>
      </w:r>
      <w:r w:rsidRPr="00C9067C">
        <w:rPr>
          <w:sz w:val="28"/>
          <w:szCs w:val="28"/>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Повесть </w:t>
      </w:r>
      <w:r w:rsidRPr="00C9067C">
        <w:rPr>
          <w:bCs/>
          <w:sz w:val="28"/>
          <w:szCs w:val="28"/>
          <w:lang w:val="ru-RU"/>
        </w:rPr>
        <w:t xml:space="preserve">«Станционный смотритель». </w:t>
      </w:r>
      <w:r w:rsidRPr="00C9067C">
        <w:rPr>
          <w:sz w:val="28"/>
          <w:szCs w:val="28"/>
          <w:lang w:val="ru-RU"/>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Роман в стихах </w:t>
      </w:r>
      <w:r w:rsidRPr="00C9067C">
        <w:rPr>
          <w:bCs/>
          <w:sz w:val="28"/>
          <w:szCs w:val="28"/>
          <w:lang w:val="ru-RU"/>
        </w:rPr>
        <w:t xml:space="preserve">«Евгений Онегин». </w:t>
      </w:r>
      <w:r w:rsidRPr="00C9067C">
        <w:rPr>
          <w:sz w:val="28"/>
          <w:szCs w:val="28"/>
          <w:lang w:val="ru-RU"/>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 xml:space="preserve">Трагедия </w:t>
      </w:r>
      <w:r w:rsidRPr="00C9067C">
        <w:rPr>
          <w:bCs/>
          <w:sz w:val="28"/>
          <w:szCs w:val="28"/>
          <w:lang w:val="ru-RU"/>
        </w:rPr>
        <w:t xml:space="preserve">«Моцарт и Сальери». </w:t>
      </w:r>
      <w:r w:rsidRPr="00C9067C">
        <w:rPr>
          <w:sz w:val="28"/>
          <w:szCs w:val="28"/>
          <w:lang w:val="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sidR="00FB2E81">
        <w:rPr>
          <w:sz w:val="28"/>
          <w:szCs w:val="28"/>
          <w:lang w:val="ru-RU"/>
        </w:rPr>
        <w:t>ё</w:t>
      </w:r>
      <w:r w:rsidRPr="00C9067C">
        <w:rPr>
          <w:sz w:val="28"/>
          <w:szCs w:val="28"/>
          <w:lang w:val="ru-RU"/>
        </w:rPr>
        <w:t>рного человека». Сценическая и кинематографическая судьба трагедии.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М. Ю. Лермонтов. </w:t>
      </w:r>
      <w:r w:rsidRPr="00C9067C">
        <w:rPr>
          <w:sz w:val="28"/>
          <w:szCs w:val="28"/>
          <w:lang w:val="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74333A" w:rsidRPr="00C9067C" w:rsidRDefault="0074333A" w:rsidP="007802B9">
      <w:pPr>
        <w:jc w:val="both"/>
        <w:rPr>
          <w:sz w:val="28"/>
          <w:szCs w:val="28"/>
          <w:lang w:val="ru-RU"/>
        </w:rPr>
      </w:pPr>
      <w:r w:rsidRPr="00C9067C">
        <w:rPr>
          <w:sz w:val="28"/>
          <w:szCs w:val="28"/>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Стихотворение </w:t>
      </w:r>
      <w:r w:rsidRPr="00C9067C">
        <w:rPr>
          <w:bCs/>
          <w:sz w:val="28"/>
          <w:szCs w:val="28"/>
          <w:lang w:val="ru-RU"/>
        </w:rPr>
        <w:t xml:space="preserve">«Бородино». </w:t>
      </w:r>
      <w:r w:rsidRPr="00C9067C">
        <w:rPr>
          <w:sz w:val="28"/>
          <w:szCs w:val="28"/>
          <w:lang w:val="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Поэма </w:t>
      </w:r>
      <w:r w:rsidRPr="00C9067C">
        <w:rPr>
          <w:bCs/>
          <w:sz w:val="28"/>
          <w:szCs w:val="28"/>
          <w:lang w:val="ru-RU"/>
        </w:rPr>
        <w:t xml:space="preserve">«Песня про царя Ивана Васильевича, молодого опричника и удалого купца Калашникова». </w:t>
      </w:r>
      <w:r w:rsidRPr="00C9067C">
        <w:rPr>
          <w:sz w:val="28"/>
          <w:szCs w:val="28"/>
          <w:lang w:val="ru-RU"/>
        </w:rPr>
        <w:t xml:space="preserve">Поэма об историческом прошлом Руси. Картины быта </w:t>
      </w:r>
      <w:r w:rsidR="003A1814" w:rsidRPr="00C9067C">
        <w:rPr>
          <w:sz w:val="28"/>
          <w:szCs w:val="28"/>
          <w:lang w:val="ru-RU"/>
        </w:rPr>
        <w:t>X</w:t>
      </w:r>
      <w:r w:rsidRPr="00C9067C">
        <w:rPr>
          <w:sz w:val="28"/>
          <w:szCs w:val="28"/>
        </w:rPr>
        <w:t>VI</w:t>
      </w:r>
      <w:r w:rsidRPr="00C9067C">
        <w:rPr>
          <w:sz w:val="28"/>
          <w:szCs w:val="28"/>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Поэма </w:t>
      </w:r>
      <w:r w:rsidRPr="00C9067C">
        <w:rPr>
          <w:bCs/>
          <w:sz w:val="28"/>
          <w:szCs w:val="28"/>
          <w:lang w:val="ru-RU"/>
        </w:rPr>
        <w:t xml:space="preserve">«Мцыри». </w:t>
      </w:r>
      <w:r w:rsidRPr="00C9067C">
        <w:rPr>
          <w:sz w:val="28"/>
          <w:szCs w:val="28"/>
          <w:lang w:val="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Роман </w:t>
      </w:r>
      <w:r w:rsidRPr="00C9067C">
        <w:rPr>
          <w:bCs/>
          <w:sz w:val="28"/>
          <w:szCs w:val="28"/>
          <w:lang w:val="ru-RU"/>
        </w:rPr>
        <w:t xml:space="preserve">«Герой нашего времени». </w:t>
      </w:r>
      <w:r w:rsidRPr="00C9067C">
        <w:rPr>
          <w:sz w:val="28"/>
          <w:szCs w:val="28"/>
          <w:lang w:val="ru-RU"/>
        </w:rPr>
        <w:t xml:space="preserve">«Герой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w:t>
      </w:r>
      <w:r w:rsidRPr="00C9067C">
        <w:rPr>
          <w:sz w:val="28"/>
          <w:szCs w:val="28"/>
          <w:lang w:val="ru-RU"/>
        </w:rPr>
        <w:lastRenderedPageBreak/>
        <w:t>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74333A" w:rsidRPr="00C9067C" w:rsidRDefault="0074333A" w:rsidP="007802B9">
      <w:pPr>
        <w:shd w:val="clear" w:color="auto" w:fill="FFFFFF"/>
        <w:tabs>
          <w:tab w:val="left" w:pos="2460"/>
        </w:tabs>
        <w:jc w:val="both"/>
        <w:rPr>
          <w:sz w:val="28"/>
          <w:szCs w:val="28"/>
          <w:lang w:val="ru-RU"/>
        </w:rPr>
      </w:pPr>
      <w:r w:rsidRPr="00C9067C">
        <w:rPr>
          <w:b/>
          <w:bCs/>
          <w:sz w:val="28"/>
          <w:szCs w:val="28"/>
          <w:lang w:val="ru-RU"/>
        </w:rPr>
        <w:t>Н. В. Гоголь.</w:t>
      </w:r>
      <w:r w:rsidRPr="00C9067C">
        <w:rPr>
          <w:bCs/>
          <w:sz w:val="28"/>
          <w:szCs w:val="28"/>
          <w:lang w:val="ru-RU"/>
        </w:rPr>
        <w:t xml:space="preserve"> </w:t>
      </w:r>
      <w:r w:rsidRPr="00C9067C">
        <w:rPr>
          <w:sz w:val="28"/>
          <w:szCs w:val="28"/>
          <w:lang w:val="ru-RU"/>
        </w:rPr>
        <w:t xml:space="preserve">Повесть </w:t>
      </w:r>
      <w:r w:rsidRPr="00C9067C">
        <w:rPr>
          <w:bCs/>
          <w:sz w:val="28"/>
          <w:szCs w:val="28"/>
          <w:lang w:val="ru-RU"/>
        </w:rPr>
        <w:t xml:space="preserve">«Ночь перед Рождеством». </w:t>
      </w:r>
      <w:r w:rsidRPr="00C9067C">
        <w:rPr>
          <w:sz w:val="28"/>
          <w:szCs w:val="28"/>
          <w:lang w:val="ru-RU"/>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Повесть </w:t>
      </w:r>
      <w:r w:rsidRPr="00C9067C">
        <w:rPr>
          <w:bCs/>
          <w:sz w:val="28"/>
          <w:szCs w:val="28"/>
          <w:lang w:val="ru-RU"/>
        </w:rPr>
        <w:t xml:space="preserve">«Тарас Бульба». </w:t>
      </w:r>
      <w:r w:rsidRPr="00C9067C">
        <w:rPr>
          <w:sz w:val="28"/>
          <w:szCs w:val="28"/>
          <w:lang w:val="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Повесть </w:t>
      </w:r>
      <w:r w:rsidRPr="00C9067C">
        <w:rPr>
          <w:bCs/>
          <w:sz w:val="28"/>
          <w:szCs w:val="28"/>
          <w:lang w:val="ru-RU"/>
        </w:rPr>
        <w:t xml:space="preserve">«Шинель». </w:t>
      </w:r>
      <w:r w:rsidRPr="00C9067C">
        <w:rPr>
          <w:sz w:val="28"/>
          <w:szCs w:val="28"/>
          <w:lang w:val="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w:t>
      </w:r>
      <w:r w:rsidR="00FB2E81">
        <w:rPr>
          <w:sz w:val="28"/>
          <w:szCs w:val="28"/>
          <w:lang w:val="ru-RU"/>
        </w:rPr>
        <w:t>ё</w:t>
      </w:r>
      <w:r w:rsidRPr="00C9067C">
        <w:rPr>
          <w:sz w:val="28"/>
          <w:szCs w:val="28"/>
          <w:lang w:val="ru-RU"/>
        </w:rPr>
        <w:t>нности, бездушия. Роль фантастики в идейном замысле произведения. Гуманистический пафос повести.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Комедия </w:t>
      </w:r>
      <w:r w:rsidRPr="00C9067C">
        <w:rPr>
          <w:bCs/>
          <w:sz w:val="28"/>
          <w:szCs w:val="28"/>
          <w:lang w:val="ru-RU"/>
        </w:rPr>
        <w:t xml:space="preserve">«Ревизор». </w:t>
      </w:r>
      <w:r w:rsidRPr="00C9067C">
        <w:rPr>
          <w:sz w:val="28"/>
          <w:szCs w:val="28"/>
          <w:lang w:val="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Поэма </w:t>
      </w:r>
      <w:r w:rsidRPr="00C9067C">
        <w:rPr>
          <w:bCs/>
          <w:sz w:val="28"/>
          <w:szCs w:val="28"/>
          <w:lang w:val="ru-RU"/>
        </w:rPr>
        <w:t xml:space="preserve">«Мёртвые души». </w:t>
      </w:r>
      <w:r w:rsidRPr="00C9067C">
        <w:rPr>
          <w:sz w:val="28"/>
          <w:szCs w:val="28"/>
          <w:lang w:val="ru-RU"/>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74333A" w:rsidRPr="00C9067C" w:rsidRDefault="0074333A" w:rsidP="007802B9">
      <w:pPr>
        <w:shd w:val="clear" w:color="auto" w:fill="FFFFFF"/>
        <w:jc w:val="both"/>
        <w:rPr>
          <w:sz w:val="28"/>
          <w:szCs w:val="28"/>
          <w:lang w:val="ru-RU"/>
        </w:rPr>
      </w:pPr>
      <w:r w:rsidRPr="00C9067C">
        <w:rPr>
          <w:b/>
          <w:bCs/>
          <w:sz w:val="28"/>
          <w:szCs w:val="28"/>
          <w:lang w:val="ru-RU"/>
        </w:rPr>
        <w:lastRenderedPageBreak/>
        <w:t xml:space="preserve">Русская литература </w:t>
      </w:r>
      <w:r w:rsidRPr="00C9067C">
        <w:rPr>
          <w:b/>
          <w:bCs/>
          <w:sz w:val="28"/>
          <w:szCs w:val="28"/>
        </w:rPr>
        <w:t>XIX</w:t>
      </w:r>
      <w:r w:rsidRPr="00C9067C">
        <w:rPr>
          <w:b/>
          <w:bCs/>
          <w:sz w:val="28"/>
          <w:szCs w:val="28"/>
          <w:lang w:val="ru-RU"/>
        </w:rPr>
        <w:t> в. (вторая половина)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Ф. И. Тютчев. </w:t>
      </w:r>
      <w:r w:rsidRPr="00C9067C">
        <w:rPr>
          <w:sz w:val="28"/>
          <w:szCs w:val="28"/>
          <w:lang w:val="ru-RU"/>
        </w:rPr>
        <w:t xml:space="preserve">Стихотворения </w:t>
      </w:r>
      <w:r w:rsidRPr="00C9067C">
        <w:rPr>
          <w:b/>
          <w:bCs/>
          <w:sz w:val="28"/>
          <w:szCs w:val="28"/>
          <w:lang w:val="ru-RU"/>
        </w:rPr>
        <w:t>«</w:t>
      </w:r>
      <w:r w:rsidRPr="00C9067C">
        <w:rPr>
          <w:bCs/>
          <w:sz w:val="28"/>
          <w:szCs w:val="28"/>
          <w:lang w:val="ru-RU"/>
        </w:rPr>
        <w:t xml:space="preserve">Весенняя гроза», «Есть в осени первоначальной…», «С поляны коршун поднялся…», «Фонтан». </w:t>
      </w:r>
      <w:r w:rsidRPr="00C9067C">
        <w:rPr>
          <w:sz w:val="28"/>
          <w:szCs w:val="28"/>
          <w:lang w:val="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74333A" w:rsidRPr="00C9067C" w:rsidRDefault="0074333A" w:rsidP="007802B9">
      <w:pPr>
        <w:shd w:val="clear" w:color="auto" w:fill="FFFFFF"/>
        <w:jc w:val="both"/>
        <w:rPr>
          <w:sz w:val="28"/>
          <w:szCs w:val="28"/>
          <w:lang w:val="ru-RU"/>
        </w:rPr>
      </w:pPr>
      <w:r w:rsidRPr="00C9067C">
        <w:rPr>
          <w:b/>
          <w:sz w:val="28"/>
          <w:szCs w:val="28"/>
          <w:lang w:val="ru-RU"/>
        </w:rPr>
        <w:t>А. А.</w:t>
      </w:r>
      <w:r w:rsidRPr="00C9067C">
        <w:rPr>
          <w:sz w:val="28"/>
          <w:szCs w:val="28"/>
          <w:lang w:val="ru-RU"/>
        </w:rPr>
        <w:t> </w:t>
      </w:r>
      <w:r w:rsidRPr="00C9067C">
        <w:rPr>
          <w:b/>
          <w:bCs/>
          <w:sz w:val="28"/>
          <w:szCs w:val="28"/>
          <w:lang w:val="ru-RU"/>
        </w:rPr>
        <w:t xml:space="preserve">Фет. </w:t>
      </w:r>
      <w:r w:rsidRPr="00C9067C">
        <w:rPr>
          <w:sz w:val="28"/>
          <w:szCs w:val="28"/>
          <w:lang w:val="ru-RU"/>
        </w:rPr>
        <w:t xml:space="preserve">Стихотворения </w:t>
      </w:r>
      <w:r w:rsidRPr="00C9067C">
        <w:rPr>
          <w:bCs/>
          <w:sz w:val="28"/>
          <w:szCs w:val="28"/>
          <w:lang w:val="ru-RU"/>
        </w:rPr>
        <w:t xml:space="preserve">«Я пришел к тебе с приветом…», «Учись у них — у дуба, у берёзы…». </w:t>
      </w:r>
      <w:r w:rsidRPr="00C9067C">
        <w:rPr>
          <w:sz w:val="28"/>
          <w:szCs w:val="28"/>
          <w:lang w:val="ru-RU"/>
        </w:rPr>
        <w:t>Философская проблематика стихотворений Фета. Параллелизм в описании жизни природы и человека. Природные образы и средства их создания.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И. С. Тургенев. </w:t>
      </w:r>
      <w:r w:rsidRPr="00C9067C">
        <w:rPr>
          <w:sz w:val="28"/>
          <w:szCs w:val="28"/>
          <w:lang w:val="ru-RU"/>
        </w:rPr>
        <w:t xml:space="preserve">Повесть </w:t>
      </w:r>
      <w:r w:rsidRPr="00C9067C">
        <w:rPr>
          <w:bCs/>
          <w:sz w:val="28"/>
          <w:szCs w:val="28"/>
          <w:lang w:val="ru-RU"/>
        </w:rPr>
        <w:t xml:space="preserve">«Муму». </w:t>
      </w:r>
      <w:r w:rsidRPr="00C9067C">
        <w:rPr>
          <w:sz w:val="28"/>
          <w:szCs w:val="28"/>
          <w:lang w:val="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Рассказ </w:t>
      </w:r>
      <w:r w:rsidRPr="00C9067C">
        <w:rPr>
          <w:bCs/>
          <w:sz w:val="28"/>
          <w:szCs w:val="28"/>
          <w:lang w:val="ru-RU"/>
        </w:rPr>
        <w:t xml:space="preserve">«Певцы». </w:t>
      </w:r>
      <w:r w:rsidRPr="00C9067C">
        <w:rPr>
          <w:sz w:val="28"/>
          <w:szCs w:val="28"/>
          <w:lang w:val="ru-RU"/>
        </w:rPr>
        <w:t>Изображение русской жизни и русских характеров в рассказе. Образ рассказчика. Авторская позиция и способы её выражения в произведении.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Стихотворение в прозе </w:t>
      </w:r>
      <w:r w:rsidRPr="00C9067C">
        <w:rPr>
          <w:bCs/>
          <w:sz w:val="28"/>
          <w:szCs w:val="28"/>
          <w:lang w:val="ru-RU"/>
        </w:rPr>
        <w:t xml:space="preserve">«Русский язык», «Два богача». </w:t>
      </w:r>
      <w:r w:rsidRPr="00C9067C">
        <w:rPr>
          <w:sz w:val="28"/>
          <w:szCs w:val="28"/>
          <w:lang w:val="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Н. А. Некрасов. </w:t>
      </w:r>
      <w:r w:rsidRPr="00C9067C">
        <w:rPr>
          <w:sz w:val="28"/>
          <w:szCs w:val="28"/>
          <w:lang w:val="ru-RU"/>
        </w:rPr>
        <w:t xml:space="preserve">Стихотворение </w:t>
      </w:r>
      <w:r w:rsidRPr="00C9067C">
        <w:rPr>
          <w:bCs/>
          <w:sz w:val="28"/>
          <w:szCs w:val="28"/>
          <w:lang w:val="ru-RU"/>
        </w:rPr>
        <w:t xml:space="preserve">«Крестьянские дети». </w:t>
      </w:r>
      <w:r w:rsidRPr="00C9067C">
        <w:rPr>
          <w:sz w:val="28"/>
          <w:szCs w:val="28"/>
          <w:lang w:val="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Л. Н. Толстой. </w:t>
      </w:r>
      <w:r w:rsidRPr="00C9067C">
        <w:rPr>
          <w:sz w:val="28"/>
          <w:szCs w:val="28"/>
          <w:lang w:val="ru-RU"/>
        </w:rPr>
        <w:t xml:space="preserve">Рассказ </w:t>
      </w:r>
      <w:r w:rsidRPr="00C9067C">
        <w:rPr>
          <w:bCs/>
          <w:sz w:val="28"/>
          <w:szCs w:val="28"/>
          <w:lang w:val="ru-RU"/>
        </w:rPr>
        <w:t xml:space="preserve">«Кавказский пленник». </w:t>
      </w:r>
      <w:r w:rsidRPr="00C9067C">
        <w:rPr>
          <w:sz w:val="28"/>
          <w:szCs w:val="28"/>
          <w:lang w:val="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А. П. Чехов. </w:t>
      </w:r>
      <w:r w:rsidRPr="00C9067C">
        <w:rPr>
          <w:sz w:val="28"/>
          <w:szCs w:val="28"/>
          <w:lang w:val="ru-RU"/>
        </w:rPr>
        <w:t xml:space="preserve">Рассказы </w:t>
      </w:r>
      <w:r w:rsidRPr="00C9067C">
        <w:rPr>
          <w:bCs/>
          <w:sz w:val="28"/>
          <w:szCs w:val="28"/>
          <w:lang w:val="ru-RU"/>
        </w:rPr>
        <w:t xml:space="preserve">«Толстый и тонкий», «Хамелеон», «Смерть чиновника». </w:t>
      </w:r>
      <w:r w:rsidRPr="00C9067C">
        <w:rPr>
          <w:sz w:val="28"/>
          <w:szCs w:val="28"/>
          <w:lang w:val="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Русская литература </w:t>
      </w:r>
      <w:r w:rsidRPr="00C9067C">
        <w:rPr>
          <w:b/>
          <w:bCs/>
          <w:sz w:val="28"/>
          <w:szCs w:val="28"/>
        </w:rPr>
        <w:t>XX</w:t>
      </w:r>
      <w:r w:rsidRPr="00C9067C">
        <w:rPr>
          <w:b/>
          <w:bCs/>
          <w:sz w:val="28"/>
          <w:szCs w:val="28"/>
          <w:lang w:val="ru-RU"/>
        </w:rPr>
        <w:t> в. (первая половина)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И. А. Бунин. </w:t>
      </w:r>
      <w:r w:rsidRPr="00C9067C">
        <w:rPr>
          <w:sz w:val="28"/>
          <w:szCs w:val="28"/>
          <w:lang w:val="ru-RU"/>
        </w:rPr>
        <w:t xml:space="preserve">Стихотворение </w:t>
      </w:r>
      <w:r w:rsidRPr="00C9067C">
        <w:rPr>
          <w:bCs/>
          <w:sz w:val="28"/>
          <w:szCs w:val="28"/>
          <w:lang w:val="ru-RU"/>
        </w:rPr>
        <w:t>«Густой зел</w:t>
      </w:r>
      <w:r w:rsidR="0004500E">
        <w:rPr>
          <w:bCs/>
          <w:sz w:val="28"/>
          <w:szCs w:val="28"/>
          <w:lang w:val="ru-RU"/>
        </w:rPr>
        <w:t>ё</w:t>
      </w:r>
      <w:r w:rsidRPr="00C9067C">
        <w:rPr>
          <w:bCs/>
          <w:sz w:val="28"/>
          <w:szCs w:val="28"/>
          <w:lang w:val="ru-RU"/>
        </w:rPr>
        <w:t xml:space="preserve">ный ельник у дороги…». </w:t>
      </w:r>
      <w:r w:rsidRPr="00C9067C">
        <w:rPr>
          <w:sz w:val="28"/>
          <w:szCs w:val="28"/>
          <w:lang w:val="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Рассказ </w:t>
      </w:r>
      <w:r w:rsidRPr="00C9067C">
        <w:rPr>
          <w:bCs/>
          <w:sz w:val="28"/>
          <w:szCs w:val="28"/>
          <w:lang w:val="ru-RU"/>
        </w:rPr>
        <w:t xml:space="preserve">«Подснежник». </w:t>
      </w:r>
      <w:r w:rsidRPr="00C9067C">
        <w:rPr>
          <w:sz w:val="28"/>
          <w:szCs w:val="28"/>
          <w:lang w:val="ru-RU"/>
        </w:rPr>
        <w:t>Историческая основа произведения. Тема прошлого России. Праздники и будни в жизни главного героя рассказа. При</w:t>
      </w:r>
      <w:r w:rsidR="0004500E">
        <w:rPr>
          <w:sz w:val="28"/>
          <w:szCs w:val="28"/>
          <w:lang w:val="ru-RU"/>
        </w:rPr>
        <w:t>ё</w:t>
      </w:r>
      <w:r w:rsidRPr="00C9067C">
        <w:rPr>
          <w:sz w:val="28"/>
          <w:szCs w:val="28"/>
          <w:lang w:val="ru-RU"/>
        </w:rPr>
        <w:t>мы антитезы и повтора в композиции рассказа. Смысл названия.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А. И. Куприн. </w:t>
      </w:r>
      <w:r w:rsidRPr="00C9067C">
        <w:rPr>
          <w:sz w:val="28"/>
          <w:szCs w:val="28"/>
          <w:lang w:val="ru-RU"/>
        </w:rPr>
        <w:t xml:space="preserve">Рассказ </w:t>
      </w:r>
      <w:r w:rsidRPr="00C9067C">
        <w:rPr>
          <w:bCs/>
          <w:sz w:val="28"/>
          <w:szCs w:val="28"/>
          <w:lang w:val="ru-RU"/>
        </w:rPr>
        <w:t xml:space="preserve">«Чудесный доктор». </w:t>
      </w:r>
      <w:r w:rsidRPr="00C9067C">
        <w:rPr>
          <w:sz w:val="28"/>
          <w:szCs w:val="28"/>
          <w:lang w:val="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74333A" w:rsidRPr="00C9067C" w:rsidRDefault="0074333A" w:rsidP="007802B9">
      <w:pPr>
        <w:shd w:val="clear" w:color="auto" w:fill="FFFFFF"/>
        <w:jc w:val="both"/>
        <w:rPr>
          <w:sz w:val="28"/>
          <w:szCs w:val="28"/>
          <w:lang w:val="ru-RU"/>
        </w:rPr>
      </w:pPr>
      <w:r w:rsidRPr="00C9067C">
        <w:rPr>
          <w:b/>
          <w:bCs/>
          <w:sz w:val="28"/>
          <w:szCs w:val="28"/>
          <w:lang w:val="ru-RU"/>
        </w:rPr>
        <w:lastRenderedPageBreak/>
        <w:t xml:space="preserve">М. Горький. </w:t>
      </w:r>
      <w:r w:rsidRPr="00C9067C">
        <w:rPr>
          <w:sz w:val="28"/>
          <w:szCs w:val="28"/>
          <w:lang w:val="ru-RU"/>
        </w:rPr>
        <w:t xml:space="preserve">Рассказ </w:t>
      </w:r>
      <w:r w:rsidRPr="00C9067C">
        <w:rPr>
          <w:bCs/>
          <w:sz w:val="28"/>
          <w:szCs w:val="28"/>
          <w:lang w:val="ru-RU"/>
        </w:rPr>
        <w:t xml:space="preserve">«Челкаш». </w:t>
      </w:r>
      <w:r w:rsidRPr="00C9067C">
        <w:rPr>
          <w:sz w:val="28"/>
          <w:szCs w:val="28"/>
          <w:lang w:val="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И. С. Шмелёв. </w:t>
      </w:r>
      <w:r w:rsidRPr="00C9067C">
        <w:rPr>
          <w:sz w:val="28"/>
          <w:szCs w:val="28"/>
          <w:lang w:val="ru-RU"/>
        </w:rPr>
        <w:t xml:space="preserve">Роман </w:t>
      </w:r>
      <w:r w:rsidRPr="00C9067C">
        <w:rPr>
          <w:bCs/>
          <w:sz w:val="28"/>
          <w:szCs w:val="28"/>
          <w:lang w:val="ru-RU"/>
        </w:rPr>
        <w:t>«Лето Господне»</w:t>
      </w:r>
      <w:r w:rsidRPr="00C9067C">
        <w:rPr>
          <w:b/>
          <w:bCs/>
          <w:sz w:val="28"/>
          <w:szCs w:val="28"/>
          <w:lang w:val="ru-RU"/>
        </w:rPr>
        <w:t xml:space="preserve"> </w:t>
      </w:r>
      <w:r w:rsidRPr="00C9067C">
        <w:rPr>
          <w:sz w:val="28"/>
          <w:szCs w:val="28"/>
          <w:lang w:val="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4333A" w:rsidRPr="00C9067C" w:rsidRDefault="0074333A" w:rsidP="007802B9">
      <w:pPr>
        <w:shd w:val="clear" w:color="auto" w:fill="FFFFFF"/>
        <w:jc w:val="both"/>
        <w:rPr>
          <w:sz w:val="28"/>
          <w:szCs w:val="28"/>
          <w:lang w:val="ru-RU"/>
        </w:rPr>
      </w:pPr>
      <w:r w:rsidRPr="00C9067C">
        <w:rPr>
          <w:b/>
          <w:sz w:val="28"/>
          <w:szCs w:val="28"/>
          <w:lang w:val="ru-RU"/>
        </w:rPr>
        <w:t>А. А.</w:t>
      </w:r>
      <w:r w:rsidRPr="00C9067C">
        <w:rPr>
          <w:sz w:val="28"/>
          <w:szCs w:val="28"/>
          <w:lang w:val="ru-RU"/>
        </w:rPr>
        <w:t> </w:t>
      </w:r>
      <w:r w:rsidRPr="00C9067C">
        <w:rPr>
          <w:b/>
          <w:bCs/>
          <w:sz w:val="28"/>
          <w:szCs w:val="28"/>
          <w:lang w:val="ru-RU"/>
        </w:rPr>
        <w:t xml:space="preserve">Блок. </w:t>
      </w:r>
      <w:r w:rsidRPr="00C9067C">
        <w:rPr>
          <w:sz w:val="28"/>
          <w:szCs w:val="28"/>
          <w:lang w:val="ru-RU"/>
        </w:rPr>
        <w:t xml:space="preserve">Стихотворения </w:t>
      </w:r>
      <w:r w:rsidRPr="00C9067C">
        <w:rPr>
          <w:bCs/>
          <w:sz w:val="28"/>
          <w:szCs w:val="28"/>
          <w:lang w:val="ru-RU"/>
        </w:rPr>
        <w:t xml:space="preserve">«Девушка пела в церковном хоре…», «Родина». </w:t>
      </w:r>
      <w:r w:rsidRPr="00C9067C">
        <w:rPr>
          <w:sz w:val="28"/>
          <w:szCs w:val="28"/>
          <w:lang w:val="ru-RU"/>
        </w:rPr>
        <w:t>Лирический герой в поэзии Блока. Символика и реалистические детали в стихотворениях. Образ Родины. Музыкальность лирики Блока.</w:t>
      </w:r>
    </w:p>
    <w:p w:rsidR="0074333A" w:rsidRPr="00C9067C" w:rsidRDefault="0074333A" w:rsidP="007802B9">
      <w:pPr>
        <w:shd w:val="clear" w:color="auto" w:fill="FFFFFF"/>
        <w:jc w:val="both"/>
        <w:rPr>
          <w:sz w:val="28"/>
          <w:szCs w:val="28"/>
          <w:lang w:val="ru-RU"/>
        </w:rPr>
      </w:pPr>
      <w:r w:rsidRPr="00C9067C">
        <w:rPr>
          <w:b/>
          <w:sz w:val="28"/>
          <w:szCs w:val="28"/>
        </w:rPr>
        <w:t>B</w:t>
      </w:r>
      <w:r w:rsidRPr="00C9067C">
        <w:rPr>
          <w:b/>
          <w:sz w:val="28"/>
          <w:szCs w:val="28"/>
          <w:lang w:val="ru-RU"/>
        </w:rPr>
        <w:t>. В. </w:t>
      </w:r>
      <w:r w:rsidRPr="00C9067C">
        <w:rPr>
          <w:b/>
          <w:bCs/>
          <w:sz w:val="28"/>
          <w:szCs w:val="28"/>
          <w:lang w:val="ru-RU"/>
        </w:rPr>
        <w:t xml:space="preserve">Маяковский. </w:t>
      </w:r>
      <w:r w:rsidRPr="00C9067C">
        <w:rPr>
          <w:sz w:val="28"/>
          <w:szCs w:val="28"/>
          <w:lang w:val="ru-RU"/>
        </w:rPr>
        <w:t xml:space="preserve">Стихотворения </w:t>
      </w:r>
      <w:r w:rsidRPr="00C9067C">
        <w:rPr>
          <w:bCs/>
          <w:sz w:val="28"/>
          <w:szCs w:val="28"/>
          <w:lang w:val="ru-RU"/>
        </w:rPr>
        <w:t xml:space="preserve">«Хорошее отношение к лошадям», «Необычайное приключение, бывшее с Владимиром Маяковским летом на даче». </w:t>
      </w:r>
      <w:r w:rsidRPr="00C9067C">
        <w:rPr>
          <w:sz w:val="28"/>
          <w:szCs w:val="28"/>
          <w:lang w:val="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74333A" w:rsidRPr="00C9067C" w:rsidRDefault="0074333A" w:rsidP="007802B9">
      <w:pPr>
        <w:shd w:val="clear" w:color="auto" w:fill="FFFFFF"/>
        <w:jc w:val="both"/>
        <w:rPr>
          <w:sz w:val="28"/>
          <w:szCs w:val="28"/>
          <w:lang w:val="ru-RU"/>
        </w:rPr>
      </w:pPr>
      <w:r w:rsidRPr="00C9067C">
        <w:rPr>
          <w:b/>
          <w:bCs/>
          <w:sz w:val="28"/>
          <w:szCs w:val="28"/>
        </w:rPr>
        <w:t>C</w:t>
      </w:r>
      <w:r w:rsidRPr="00C9067C">
        <w:rPr>
          <w:b/>
          <w:bCs/>
          <w:sz w:val="28"/>
          <w:szCs w:val="28"/>
          <w:lang w:val="ru-RU"/>
        </w:rPr>
        <w:t>.</w:t>
      </w:r>
      <w:r w:rsidRPr="00C9067C">
        <w:rPr>
          <w:sz w:val="28"/>
          <w:szCs w:val="28"/>
          <w:lang w:val="ru-RU"/>
        </w:rPr>
        <w:t> </w:t>
      </w:r>
      <w:r w:rsidRPr="00C9067C">
        <w:rPr>
          <w:b/>
          <w:bCs/>
          <w:sz w:val="28"/>
          <w:szCs w:val="28"/>
          <w:lang w:val="ru-RU"/>
        </w:rPr>
        <w:t xml:space="preserve">А. Есенин. </w:t>
      </w:r>
      <w:r w:rsidRPr="00C9067C">
        <w:rPr>
          <w:sz w:val="28"/>
          <w:szCs w:val="28"/>
          <w:lang w:val="ru-RU"/>
        </w:rPr>
        <w:t xml:space="preserve">Стихотворения </w:t>
      </w:r>
      <w:r w:rsidRPr="00C9067C">
        <w:rPr>
          <w:bCs/>
          <w:sz w:val="28"/>
          <w:szCs w:val="28"/>
          <w:lang w:val="ru-RU"/>
        </w:rPr>
        <w:t xml:space="preserve">«Гой ты, Русь, моя родная…», «Нивы сжаты, рощи голы…». </w:t>
      </w:r>
      <w:r w:rsidRPr="00C9067C">
        <w:rPr>
          <w:sz w:val="28"/>
          <w:szCs w:val="28"/>
          <w:lang w:val="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А. А. Ахматова. </w:t>
      </w:r>
      <w:r w:rsidRPr="00C9067C">
        <w:rPr>
          <w:sz w:val="28"/>
          <w:szCs w:val="28"/>
          <w:lang w:val="ru-RU"/>
        </w:rPr>
        <w:t xml:space="preserve">Стихотворения </w:t>
      </w:r>
      <w:r w:rsidRPr="00C9067C">
        <w:rPr>
          <w:bCs/>
          <w:sz w:val="28"/>
          <w:szCs w:val="28"/>
          <w:lang w:val="ru-RU"/>
        </w:rPr>
        <w:t xml:space="preserve">«Перед весной бывают дни такие…», «Родная </w:t>
      </w:r>
      <w:r w:rsidRPr="00C9067C">
        <w:rPr>
          <w:sz w:val="28"/>
          <w:szCs w:val="28"/>
          <w:lang w:val="ru-RU"/>
        </w:rPr>
        <w:t>земля». Основные темы и образы поэзии Ахматовой. Роль предметной детали, её многозначность. Тема Родины в стихотворении.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А. П. Платонов. </w:t>
      </w:r>
      <w:r w:rsidRPr="00C9067C">
        <w:rPr>
          <w:sz w:val="28"/>
          <w:szCs w:val="28"/>
          <w:lang w:val="ru-RU"/>
        </w:rPr>
        <w:t xml:space="preserve">Рассказ </w:t>
      </w:r>
      <w:r w:rsidRPr="00C9067C">
        <w:rPr>
          <w:bCs/>
          <w:sz w:val="28"/>
          <w:szCs w:val="28"/>
          <w:lang w:val="ru-RU"/>
        </w:rPr>
        <w:t xml:space="preserve">«Цветок на </w:t>
      </w:r>
      <w:r w:rsidRPr="00C9067C">
        <w:rPr>
          <w:sz w:val="28"/>
          <w:szCs w:val="28"/>
          <w:lang w:val="ru-RU"/>
        </w:rPr>
        <w:t>земле». Основная тема и идейное содержание рассказа. Сказочное и реальное в сюжете произведения. Философская символика образа цветка.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А. С. Грин. </w:t>
      </w:r>
      <w:r w:rsidRPr="00C9067C">
        <w:rPr>
          <w:sz w:val="28"/>
          <w:szCs w:val="28"/>
          <w:lang w:val="ru-RU"/>
        </w:rPr>
        <w:t xml:space="preserve">Повесть </w:t>
      </w:r>
      <w:r w:rsidRPr="00C9067C">
        <w:rPr>
          <w:bCs/>
          <w:sz w:val="28"/>
          <w:szCs w:val="28"/>
          <w:lang w:val="ru-RU"/>
        </w:rPr>
        <w:t>«Алые паруса»</w:t>
      </w:r>
      <w:r w:rsidRPr="00C9067C">
        <w:rPr>
          <w:b/>
          <w:bCs/>
          <w:sz w:val="28"/>
          <w:szCs w:val="28"/>
          <w:lang w:val="ru-RU"/>
        </w:rPr>
        <w:t xml:space="preserve"> </w:t>
      </w:r>
      <w:r w:rsidRPr="00C9067C">
        <w:rPr>
          <w:sz w:val="28"/>
          <w:szCs w:val="28"/>
          <w:lang w:val="ru-RU"/>
        </w:rPr>
        <w:t xml:space="preserve">(фрагменты).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w:t>
      </w:r>
      <w:r w:rsidR="0004500E">
        <w:rPr>
          <w:sz w:val="28"/>
          <w:szCs w:val="28"/>
          <w:lang w:val="ru-RU"/>
        </w:rPr>
        <w:t>воз</w:t>
      </w:r>
      <w:r w:rsidRPr="00C9067C">
        <w:rPr>
          <w:sz w:val="28"/>
          <w:szCs w:val="28"/>
          <w:lang w:val="ru-RU"/>
        </w:rPr>
        <w:t>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М. А. Булгаков. </w:t>
      </w:r>
      <w:r w:rsidRPr="00C9067C">
        <w:rPr>
          <w:sz w:val="28"/>
          <w:szCs w:val="28"/>
          <w:lang w:val="ru-RU"/>
        </w:rPr>
        <w:t xml:space="preserve">Повесть </w:t>
      </w:r>
      <w:r w:rsidRPr="00C9067C">
        <w:rPr>
          <w:bCs/>
          <w:sz w:val="28"/>
          <w:szCs w:val="28"/>
          <w:lang w:val="ru-RU"/>
        </w:rPr>
        <w:t xml:space="preserve">«Собачье сердце». </w:t>
      </w:r>
      <w:r w:rsidRPr="00C9067C">
        <w:rPr>
          <w:sz w:val="28"/>
          <w:szCs w:val="28"/>
          <w:lang w:val="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w:t>
      </w:r>
      <w:r w:rsidR="0004500E">
        <w:rPr>
          <w:sz w:val="28"/>
          <w:szCs w:val="28"/>
          <w:lang w:val="ru-RU"/>
        </w:rPr>
        <w:t>ё</w:t>
      </w:r>
      <w:r w:rsidRPr="00C9067C">
        <w:rPr>
          <w:sz w:val="28"/>
          <w:szCs w:val="28"/>
          <w:lang w:val="ru-RU"/>
        </w:rPr>
        <w:t>мы сатирического изображения.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Русская литература </w:t>
      </w:r>
      <w:r w:rsidRPr="00C9067C">
        <w:rPr>
          <w:b/>
          <w:bCs/>
          <w:sz w:val="28"/>
          <w:szCs w:val="28"/>
        </w:rPr>
        <w:t>XX</w:t>
      </w:r>
      <w:r w:rsidRPr="00C9067C">
        <w:rPr>
          <w:b/>
          <w:bCs/>
          <w:sz w:val="28"/>
          <w:szCs w:val="28"/>
          <w:lang w:val="ru-RU"/>
        </w:rPr>
        <w:t xml:space="preserve"> в. (вторая половина)</w:t>
      </w:r>
    </w:p>
    <w:p w:rsidR="0074333A" w:rsidRPr="00C9067C" w:rsidRDefault="0074333A" w:rsidP="007802B9">
      <w:pPr>
        <w:shd w:val="clear" w:color="auto" w:fill="FFFFFF"/>
        <w:jc w:val="both"/>
        <w:rPr>
          <w:sz w:val="28"/>
          <w:szCs w:val="28"/>
          <w:lang w:val="ru-RU"/>
        </w:rPr>
      </w:pPr>
      <w:r w:rsidRPr="00C9067C">
        <w:rPr>
          <w:b/>
          <w:bCs/>
          <w:sz w:val="28"/>
          <w:szCs w:val="28"/>
        </w:rPr>
        <w:t>A</w:t>
      </w:r>
      <w:r w:rsidRPr="00C9067C">
        <w:rPr>
          <w:b/>
          <w:bCs/>
          <w:sz w:val="28"/>
          <w:szCs w:val="28"/>
          <w:lang w:val="ru-RU"/>
        </w:rPr>
        <w:t xml:space="preserve">. Т. Твардовский. </w:t>
      </w:r>
      <w:r w:rsidRPr="00C9067C">
        <w:rPr>
          <w:sz w:val="28"/>
          <w:szCs w:val="28"/>
          <w:lang w:val="ru-RU"/>
        </w:rPr>
        <w:t xml:space="preserve">Поэма </w:t>
      </w:r>
      <w:r w:rsidRPr="00C9067C">
        <w:rPr>
          <w:bCs/>
          <w:sz w:val="28"/>
          <w:szCs w:val="28"/>
          <w:lang w:val="ru-RU"/>
        </w:rPr>
        <w:t xml:space="preserve">«Василий Тёркин» </w:t>
      </w:r>
      <w:r w:rsidRPr="00C9067C">
        <w:rPr>
          <w:sz w:val="28"/>
          <w:szCs w:val="28"/>
          <w:lang w:val="ru-RU"/>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74333A" w:rsidRPr="00C9067C" w:rsidRDefault="0074333A" w:rsidP="007802B9">
      <w:pPr>
        <w:shd w:val="clear" w:color="auto" w:fill="FFFFFF"/>
        <w:jc w:val="both"/>
        <w:rPr>
          <w:sz w:val="28"/>
          <w:szCs w:val="28"/>
          <w:lang w:val="ru-RU"/>
        </w:rPr>
      </w:pPr>
      <w:r w:rsidRPr="00C9067C">
        <w:rPr>
          <w:b/>
          <w:bCs/>
          <w:sz w:val="28"/>
          <w:szCs w:val="28"/>
          <w:lang w:val="ru-RU"/>
        </w:rPr>
        <w:lastRenderedPageBreak/>
        <w:t xml:space="preserve">М. А. Шолохов. </w:t>
      </w:r>
      <w:r w:rsidRPr="00C9067C">
        <w:rPr>
          <w:sz w:val="28"/>
          <w:szCs w:val="28"/>
          <w:lang w:val="ru-RU"/>
        </w:rPr>
        <w:t xml:space="preserve">Рассказ </w:t>
      </w:r>
      <w:r w:rsidRPr="00C9067C">
        <w:rPr>
          <w:bCs/>
          <w:sz w:val="28"/>
          <w:szCs w:val="28"/>
          <w:lang w:val="ru-RU"/>
        </w:rPr>
        <w:t xml:space="preserve">«Судьба человека». </w:t>
      </w:r>
      <w:r w:rsidRPr="00C9067C">
        <w:rPr>
          <w:sz w:val="28"/>
          <w:szCs w:val="28"/>
          <w:lang w:val="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Н. М. Рубцов. </w:t>
      </w:r>
      <w:r w:rsidRPr="00C9067C">
        <w:rPr>
          <w:sz w:val="28"/>
          <w:szCs w:val="28"/>
          <w:lang w:val="ru-RU"/>
        </w:rPr>
        <w:t xml:space="preserve">Стихотворения </w:t>
      </w:r>
      <w:r w:rsidRPr="00C9067C">
        <w:rPr>
          <w:bCs/>
          <w:sz w:val="28"/>
          <w:szCs w:val="28"/>
          <w:lang w:val="ru-RU"/>
        </w:rPr>
        <w:t xml:space="preserve">«Звезда полей», «В горнице». </w:t>
      </w:r>
      <w:r w:rsidRPr="00C9067C">
        <w:rPr>
          <w:sz w:val="28"/>
          <w:szCs w:val="28"/>
          <w:lang w:val="ru-RU"/>
        </w:rPr>
        <w:t>Картины природы и русского быта в стихотворениях Рубцова. Темы, образы и настроения. Лирический герой и его мировосприятие.</w:t>
      </w:r>
    </w:p>
    <w:p w:rsidR="0074333A" w:rsidRPr="00C9067C" w:rsidRDefault="0074333A" w:rsidP="007802B9">
      <w:pPr>
        <w:shd w:val="clear" w:color="auto" w:fill="FFFFFF"/>
        <w:jc w:val="both"/>
        <w:rPr>
          <w:sz w:val="28"/>
          <w:szCs w:val="28"/>
          <w:lang w:val="ru-RU"/>
        </w:rPr>
      </w:pPr>
      <w:r w:rsidRPr="00C9067C">
        <w:rPr>
          <w:b/>
          <w:bCs/>
          <w:sz w:val="28"/>
          <w:szCs w:val="28"/>
        </w:rPr>
        <w:t>B</w:t>
      </w:r>
      <w:r w:rsidRPr="00C9067C">
        <w:rPr>
          <w:b/>
          <w:bCs/>
          <w:sz w:val="28"/>
          <w:szCs w:val="28"/>
          <w:lang w:val="ru-RU"/>
        </w:rPr>
        <w:t>.</w:t>
      </w:r>
      <w:r w:rsidRPr="00C9067C">
        <w:rPr>
          <w:sz w:val="28"/>
          <w:szCs w:val="28"/>
          <w:lang w:val="ru-RU"/>
        </w:rPr>
        <w:t> </w:t>
      </w:r>
      <w:r w:rsidRPr="00C9067C">
        <w:rPr>
          <w:b/>
          <w:bCs/>
          <w:sz w:val="28"/>
          <w:szCs w:val="28"/>
          <w:lang w:val="ru-RU"/>
        </w:rPr>
        <w:t xml:space="preserve">М. Шукшин. </w:t>
      </w:r>
      <w:r w:rsidRPr="00C9067C">
        <w:rPr>
          <w:sz w:val="28"/>
          <w:szCs w:val="28"/>
          <w:lang w:val="ru-RU"/>
        </w:rPr>
        <w:t xml:space="preserve">Рассказ </w:t>
      </w:r>
      <w:r w:rsidRPr="00C9067C">
        <w:rPr>
          <w:bCs/>
          <w:sz w:val="28"/>
          <w:szCs w:val="28"/>
          <w:lang w:val="ru-RU"/>
        </w:rPr>
        <w:t xml:space="preserve">«Чудик». </w:t>
      </w:r>
      <w:r w:rsidRPr="00C9067C">
        <w:rPr>
          <w:sz w:val="28"/>
          <w:szCs w:val="28"/>
          <w:lang w:val="ru-RU"/>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В. Г. Распутин. </w:t>
      </w:r>
      <w:r w:rsidRPr="00C9067C">
        <w:rPr>
          <w:sz w:val="28"/>
          <w:szCs w:val="28"/>
          <w:lang w:val="ru-RU"/>
        </w:rPr>
        <w:t xml:space="preserve">Рассказ </w:t>
      </w:r>
      <w:r w:rsidRPr="00C9067C">
        <w:rPr>
          <w:bCs/>
          <w:sz w:val="28"/>
          <w:szCs w:val="28"/>
          <w:lang w:val="ru-RU"/>
        </w:rPr>
        <w:t xml:space="preserve">«Уроки французского». </w:t>
      </w:r>
      <w:r w:rsidRPr="00C9067C">
        <w:rPr>
          <w:sz w:val="28"/>
          <w:szCs w:val="28"/>
          <w:lang w:val="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В. П. Астафьев. </w:t>
      </w:r>
      <w:r w:rsidRPr="00C9067C">
        <w:rPr>
          <w:sz w:val="28"/>
          <w:szCs w:val="28"/>
          <w:lang w:val="ru-RU"/>
        </w:rPr>
        <w:t xml:space="preserve">Рассказ </w:t>
      </w:r>
      <w:r w:rsidRPr="00C9067C">
        <w:rPr>
          <w:bCs/>
          <w:sz w:val="28"/>
          <w:szCs w:val="28"/>
          <w:lang w:val="ru-RU"/>
        </w:rPr>
        <w:t xml:space="preserve">«Васюткино озеро». </w:t>
      </w:r>
      <w:r w:rsidRPr="00C9067C">
        <w:rPr>
          <w:sz w:val="28"/>
          <w:szCs w:val="28"/>
          <w:lang w:val="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А. И. Солженицын. </w:t>
      </w:r>
      <w:r w:rsidRPr="00C9067C">
        <w:rPr>
          <w:sz w:val="28"/>
          <w:szCs w:val="28"/>
          <w:lang w:val="ru-RU"/>
        </w:rPr>
        <w:t xml:space="preserve">Рассказ </w:t>
      </w:r>
      <w:r w:rsidRPr="00C9067C">
        <w:rPr>
          <w:bCs/>
          <w:sz w:val="28"/>
          <w:szCs w:val="28"/>
          <w:lang w:val="ru-RU"/>
        </w:rPr>
        <w:t>«Матр</w:t>
      </w:r>
      <w:r w:rsidR="002D2CDC">
        <w:rPr>
          <w:bCs/>
          <w:sz w:val="28"/>
          <w:szCs w:val="28"/>
          <w:lang w:val="ru-RU"/>
        </w:rPr>
        <w:t>ё</w:t>
      </w:r>
      <w:r w:rsidRPr="00C9067C">
        <w:rPr>
          <w:bCs/>
          <w:sz w:val="28"/>
          <w:szCs w:val="28"/>
          <w:lang w:val="ru-RU"/>
        </w:rPr>
        <w:t xml:space="preserve">нин двор». </w:t>
      </w:r>
      <w:r w:rsidRPr="00C9067C">
        <w:rPr>
          <w:sz w:val="28"/>
          <w:szCs w:val="28"/>
          <w:lang w:val="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74333A" w:rsidRPr="00C9067C" w:rsidRDefault="0074333A" w:rsidP="007802B9">
      <w:pPr>
        <w:shd w:val="clear" w:color="auto" w:fill="FFFFFF"/>
        <w:jc w:val="both"/>
        <w:rPr>
          <w:sz w:val="28"/>
          <w:szCs w:val="28"/>
          <w:lang w:val="ru-RU"/>
        </w:rPr>
      </w:pPr>
      <w:r w:rsidRPr="00C9067C">
        <w:rPr>
          <w:b/>
          <w:bCs/>
          <w:sz w:val="28"/>
          <w:szCs w:val="28"/>
          <w:lang w:val="ru-RU"/>
        </w:rPr>
        <w:t>Литература народов России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Г. Тукай. </w:t>
      </w:r>
      <w:r w:rsidRPr="00C9067C">
        <w:rPr>
          <w:sz w:val="28"/>
          <w:szCs w:val="28"/>
          <w:lang w:val="ru-RU"/>
        </w:rPr>
        <w:t xml:space="preserve">Стихотворения </w:t>
      </w:r>
      <w:r w:rsidRPr="00C9067C">
        <w:rPr>
          <w:bCs/>
          <w:sz w:val="28"/>
          <w:szCs w:val="28"/>
          <w:lang w:val="ru-RU"/>
        </w:rPr>
        <w:t xml:space="preserve">«Родная деревня», «Книга». </w:t>
      </w:r>
      <w:r w:rsidRPr="00C9067C">
        <w:rPr>
          <w:sz w:val="28"/>
          <w:szCs w:val="28"/>
          <w:lang w:val="ru-RU"/>
        </w:rPr>
        <w:t>Любовь к своему родному краю, верность обычаям, своей семье, традициям своего народа. Книга как «отрада из отрад», «путеводная звезда».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М. Карим. </w:t>
      </w:r>
      <w:r w:rsidRPr="00C9067C">
        <w:rPr>
          <w:sz w:val="28"/>
          <w:szCs w:val="28"/>
          <w:lang w:val="ru-RU"/>
        </w:rPr>
        <w:t xml:space="preserve">Поэма </w:t>
      </w:r>
      <w:r w:rsidRPr="00C9067C">
        <w:rPr>
          <w:bCs/>
          <w:sz w:val="28"/>
          <w:szCs w:val="28"/>
          <w:lang w:val="ru-RU"/>
        </w:rPr>
        <w:t xml:space="preserve">«Бессмертие» </w:t>
      </w:r>
      <w:r w:rsidRPr="00C9067C">
        <w:rPr>
          <w:sz w:val="28"/>
          <w:szCs w:val="28"/>
          <w:lang w:val="ru-RU"/>
        </w:rPr>
        <w:t>(фрагменты). Героический пафос поэмы. Близость образа главного героя поэмы образу Василия Тёркина из одноименной поэмы А. Т. Твардовского.</w:t>
      </w:r>
    </w:p>
    <w:p w:rsidR="0074333A" w:rsidRPr="00C9067C" w:rsidRDefault="0074333A" w:rsidP="007802B9">
      <w:pPr>
        <w:shd w:val="clear" w:color="auto" w:fill="FFFFFF"/>
        <w:jc w:val="both"/>
        <w:rPr>
          <w:sz w:val="28"/>
          <w:szCs w:val="28"/>
          <w:lang w:val="ru-RU"/>
        </w:rPr>
      </w:pPr>
      <w:r w:rsidRPr="00C9067C">
        <w:rPr>
          <w:b/>
          <w:sz w:val="28"/>
          <w:szCs w:val="28"/>
          <w:lang w:val="ru-RU"/>
        </w:rPr>
        <w:t>К.</w:t>
      </w:r>
      <w:r w:rsidRPr="00C9067C">
        <w:rPr>
          <w:sz w:val="28"/>
          <w:szCs w:val="28"/>
          <w:lang w:val="ru-RU"/>
        </w:rPr>
        <w:t> </w:t>
      </w:r>
      <w:r w:rsidRPr="00C9067C">
        <w:rPr>
          <w:b/>
          <w:bCs/>
          <w:sz w:val="28"/>
          <w:szCs w:val="28"/>
          <w:lang w:val="ru-RU"/>
        </w:rPr>
        <w:t xml:space="preserve">Кулиев. </w:t>
      </w:r>
      <w:r w:rsidRPr="00C9067C">
        <w:rPr>
          <w:sz w:val="28"/>
          <w:szCs w:val="28"/>
          <w:lang w:val="ru-RU"/>
        </w:rPr>
        <w:t xml:space="preserve">Стихотворения </w:t>
      </w:r>
      <w:r w:rsidRPr="00C9067C">
        <w:rPr>
          <w:bCs/>
          <w:sz w:val="28"/>
          <w:szCs w:val="28"/>
          <w:lang w:val="ru-RU"/>
        </w:rPr>
        <w:t>«Когда на меня навалилась беда…», «К</w:t>
      </w:r>
      <w:r w:rsidR="002D2CDC">
        <w:rPr>
          <w:bCs/>
          <w:sz w:val="28"/>
          <w:szCs w:val="28"/>
          <w:lang w:val="ru-RU"/>
        </w:rPr>
        <w:t>аким бы малым ни был мой народ…</w:t>
      </w:r>
      <w:r w:rsidRPr="00C9067C">
        <w:rPr>
          <w:sz w:val="28"/>
          <w:szCs w:val="28"/>
          <w:lang w:val="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 Гамзатов. </w:t>
      </w:r>
      <w:r w:rsidRPr="00C9067C">
        <w:rPr>
          <w:sz w:val="28"/>
          <w:szCs w:val="28"/>
          <w:lang w:val="ru-RU"/>
        </w:rPr>
        <w:t xml:space="preserve">Стихотворения </w:t>
      </w:r>
      <w:r w:rsidRPr="00C9067C">
        <w:rPr>
          <w:bCs/>
          <w:sz w:val="28"/>
          <w:szCs w:val="28"/>
          <w:lang w:val="ru-RU"/>
        </w:rPr>
        <w:t>«Мой Дагестан», «В горах джигиты ссорились, бывало…»</w:t>
      </w:r>
      <w:r w:rsidRPr="00C9067C">
        <w:rPr>
          <w:sz w:val="28"/>
          <w:szCs w:val="28"/>
          <w:lang w:val="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0658C1" w:rsidRDefault="000658C1" w:rsidP="007802B9">
      <w:pPr>
        <w:shd w:val="clear" w:color="auto" w:fill="FFFFFF"/>
        <w:jc w:val="both"/>
        <w:rPr>
          <w:b/>
          <w:bCs/>
          <w:sz w:val="28"/>
          <w:szCs w:val="28"/>
          <w:lang w:val="ru-RU"/>
        </w:rPr>
      </w:pPr>
    </w:p>
    <w:p w:rsidR="0074333A" w:rsidRPr="00C9067C" w:rsidRDefault="0074333A" w:rsidP="007802B9">
      <w:pPr>
        <w:shd w:val="clear" w:color="auto" w:fill="FFFFFF"/>
        <w:jc w:val="both"/>
        <w:rPr>
          <w:sz w:val="28"/>
          <w:szCs w:val="28"/>
          <w:lang w:val="ru-RU"/>
        </w:rPr>
      </w:pPr>
      <w:r w:rsidRPr="00C9067C">
        <w:rPr>
          <w:b/>
          <w:bCs/>
          <w:sz w:val="28"/>
          <w:szCs w:val="28"/>
          <w:lang w:val="ru-RU"/>
        </w:rPr>
        <w:t>Зарубежная литература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Гомер. </w:t>
      </w:r>
      <w:r w:rsidRPr="00C9067C">
        <w:rPr>
          <w:sz w:val="28"/>
          <w:szCs w:val="28"/>
          <w:lang w:val="ru-RU"/>
        </w:rPr>
        <w:t xml:space="preserve">Поэма </w:t>
      </w:r>
      <w:r w:rsidRPr="00C9067C">
        <w:rPr>
          <w:bCs/>
          <w:sz w:val="28"/>
          <w:szCs w:val="28"/>
          <w:lang w:val="ru-RU"/>
        </w:rPr>
        <w:t xml:space="preserve">«Одиссея» </w:t>
      </w:r>
      <w:r w:rsidRPr="00C9067C">
        <w:rPr>
          <w:sz w:val="28"/>
          <w:szCs w:val="28"/>
          <w:lang w:val="ru-RU"/>
        </w:rPr>
        <w:t xml:space="preserve">(фрагмент «Одиссей у Циклопа»). Мифологическая основа античной литературы. Приключения Одиссея и его спутников. Жажда </w:t>
      </w:r>
      <w:r w:rsidRPr="00C9067C">
        <w:rPr>
          <w:sz w:val="28"/>
          <w:szCs w:val="28"/>
          <w:lang w:val="ru-RU"/>
        </w:rPr>
        <w:lastRenderedPageBreak/>
        <w:t>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Данте Алигьери. </w:t>
      </w:r>
      <w:r w:rsidRPr="00C9067C">
        <w:rPr>
          <w:sz w:val="28"/>
          <w:szCs w:val="28"/>
          <w:lang w:val="ru-RU"/>
        </w:rPr>
        <w:t xml:space="preserve">Поэма </w:t>
      </w:r>
      <w:r w:rsidRPr="00C9067C">
        <w:rPr>
          <w:bCs/>
          <w:sz w:val="28"/>
          <w:szCs w:val="28"/>
          <w:lang w:val="ru-RU"/>
        </w:rPr>
        <w:t>«Божественная комедия»</w:t>
      </w:r>
      <w:r w:rsidRPr="00C9067C">
        <w:rPr>
          <w:b/>
          <w:bCs/>
          <w:sz w:val="28"/>
          <w:szCs w:val="28"/>
          <w:lang w:val="ru-RU"/>
        </w:rPr>
        <w:t xml:space="preserve"> </w:t>
      </w:r>
      <w:r w:rsidRPr="00C9067C">
        <w:rPr>
          <w:sz w:val="28"/>
          <w:szCs w:val="28"/>
          <w:lang w:val="ru-RU"/>
        </w:rPr>
        <w:t>(фрагменты). Данте и его время. Дантовская модель мироздания. Тр</w:t>
      </w:r>
      <w:r w:rsidR="00357074">
        <w:rPr>
          <w:sz w:val="28"/>
          <w:szCs w:val="28"/>
          <w:lang w:val="ru-RU"/>
        </w:rPr>
        <w:t>ё</w:t>
      </w:r>
      <w:r w:rsidRPr="00C9067C">
        <w:rPr>
          <w:sz w:val="28"/>
          <w:szCs w:val="28"/>
          <w:lang w:val="ru-RU"/>
        </w:rPr>
        <w:t>хчастная композиция поэмы. Тема поиска истины и идеала. Образ поэта. Изображение пороков человечества в первой части поэмы. Смысл названия.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У. Шекспир. </w:t>
      </w:r>
      <w:r w:rsidRPr="00C9067C">
        <w:rPr>
          <w:sz w:val="28"/>
          <w:szCs w:val="28"/>
          <w:lang w:val="ru-RU"/>
        </w:rPr>
        <w:t xml:space="preserve">Трагедия </w:t>
      </w:r>
      <w:r w:rsidRPr="00C9067C">
        <w:rPr>
          <w:bCs/>
          <w:sz w:val="28"/>
          <w:szCs w:val="28"/>
          <w:lang w:val="ru-RU"/>
        </w:rPr>
        <w:t>«Гамлет»</w:t>
      </w:r>
      <w:r w:rsidRPr="00C9067C">
        <w:rPr>
          <w:b/>
          <w:bCs/>
          <w:sz w:val="28"/>
          <w:szCs w:val="28"/>
          <w:lang w:val="ru-RU"/>
        </w:rPr>
        <w:t xml:space="preserve"> </w:t>
      </w:r>
      <w:r w:rsidRPr="00C9067C">
        <w:rPr>
          <w:sz w:val="28"/>
          <w:szCs w:val="28"/>
          <w:lang w:val="ru-RU"/>
        </w:rPr>
        <w:t>(сцены). Трагический характер конфликта. Напряжённая духовная жизнь героя-мыслителя. Противопостав</w:t>
      </w:r>
      <w:r w:rsidR="005565E4">
        <w:rPr>
          <w:sz w:val="28"/>
          <w:szCs w:val="28"/>
          <w:lang w:val="ru-RU"/>
        </w:rPr>
        <w:t>-</w:t>
      </w:r>
      <w:r w:rsidRPr="00C9067C">
        <w:rPr>
          <w:sz w:val="28"/>
          <w:szCs w:val="28"/>
          <w:lang w:val="ru-RU"/>
        </w:rPr>
        <w:t>ление благородства мыслящей души и суетности времени. Гамлет как «вечный» образ. Тема жизни как театра.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Сонет № </w:t>
      </w:r>
      <w:r w:rsidRPr="00C9067C">
        <w:rPr>
          <w:bCs/>
          <w:sz w:val="28"/>
          <w:szCs w:val="28"/>
          <w:lang w:val="ru-RU"/>
        </w:rPr>
        <w:t xml:space="preserve">130 «Её глаза на звезды не похожи…». </w:t>
      </w:r>
      <w:r w:rsidRPr="00C9067C">
        <w:rPr>
          <w:sz w:val="28"/>
          <w:szCs w:val="28"/>
          <w:lang w:val="ru-RU"/>
        </w:rPr>
        <w:t>Любовь и творчество как основные темы сонетов. Образ возлюбленной в сонетах Шекспира.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М. Сервантес. </w:t>
      </w:r>
      <w:r w:rsidRPr="00C9067C">
        <w:rPr>
          <w:sz w:val="28"/>
          <w:szCs w:val="28"/>
          <w:lang w:val="ru-RU"/>
        </w:rPr>
        <w:t xml:space="preserve">Роман </w:t>
      </w:r>
      <w:r w:rsidRPr="00C9067C">
        <w:rPr>
          <w:bCs/>
          <w:sz w:val="28"/>
          <w:szCs w:val="28"/>
          <w:lang w:val="ru-RU"/>
        </w:rPr>
        <w:t xml:space="preserve">«Дон Кихот» </w:t>
      </w:r>
      <w:r w:rsidRPr="00C9067C">
        <w:rPr>
          <w:sz w:val="28"/>
          <w:szCs w:val="28"/>
          <w:lang w:val="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4333A" w:rsidRPr="00C9067C" w:rsidRDefault="0074333A" w:rsidP="007802B9">
      <w:pPr>
        <w:shd w:val="clear" w:color="auto" w:fill="FFFFFF"/>
        <w:jc w:val="both"/>
        <w:rPr>
          <w:sz w:val="28"/>
          <w:szCs w:val="28"/>
          <w:lang w:val="ru-RU"/>
        </w:rPr>
      </w:pPr>
      <w:r w:rsidRPr="00C9067C">
        <w:rPr>
          <w:b/>
          <w:sz w:val="28"/>
          <w:szCs w:val="28"/>
          <w:lang w:val="ru-RU"/>
        </w:rPr>
        <w:t>Д.</w:t>
      </w:r>
      <w:r w:rsidRPr="00C9067C">
        <w:rPr>
          <w:sz w:val="28"/>
          <w:szCs w:val="28"/>
          <w:lang w:val="ru-RU"/>
        </w:rPr>
        <w:t> </w:t>
      </w:r>
      <w:r w:rsidRPr="00C9067C">
        <w:rPr>
          <w:b/>
          <w:bCs/>
          <w:sz w:val="28"/>
          <w:szCs w:val="28"/>
          <w:lang w:val="ru-RU"/>
        </w:rPr>
        <w:t xml:space="preserve">Дефо. </w:t>
      </w:r>
      <w:r w:rsidRPr="00C9067C">
        <w:rPr>
          <w:sz w:val="28"/>
          <w:szCs w:val="28"/>
          <w:lang w:val="ru-RU"/>
        </w:rPr>
        <w:t xml:space="preserve">Роман </w:t>
      </w:r>
      <w:r w:rsidRPr="00C9067C">
        <w:rPr>
          <w:bCs/>
          <w:sz w:val="28"/>
          <w:szCs w:val="28"/>
          <w:lang w:val="ru-RU"/>
        </w:rPr>
        <w:t>«Робинзон Крузо»</w:t>
      </w:r>
      <w:r w:rsidRPr="00C9067C">
        <w:rPr>
          <w:b/>
          <w:bCs/>
          <w:sz w:val="28"/>
          <w:szCs w:val="28"/>
          <w:lang w:val="ru-RU"/>
        </w:rPr>
        <w:t xml:space="preserve"> </w:t>
      </w:r>
      <w:r w:rsidRPr="00C9067C">
        <w:rPr>
          <w:sz w:val="28"/>
          <w:szCs w:val="28"/>
          <w:lang w:val="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И. В. Гёте. </w:t>
      </w:r>
      <w:r w:rsidRPr="00C9067C">
        <w:rPr>
          <w:sz w:val="28"/>
          <w:szCs w:val="28"/>
          <w:lang w:val="ru-RU"/>
        </w:rPr>
        <w:t xml:space="preserve">Трагедия </w:t>
      </w:r>
      <w:r w:rsidRPr="00C9067C">
        <w:rPr>
          <w:bCs/>
          <w:sz w:val="28"/>
          <w:szCs w:val="28"/>
          <w:lang w:val="ru-RU"/>
        </w:rPr>
        <w:t xml:space="preserve">«Фауст» </w:t>
      </w:r>
      <w:r w:rsidRPr="00C9067C">
        <w:rPr>
          <w:sz w:val="28"/>
          <w:szCs w:val="28"/>
          <w:lang w:val="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Ж. Б. Мольер. </w:t>
      </w:r>
      <w:r w:rsidRPr="00C9067C">
        <w:rPr>
          <w:sz w:val="28"/>
          <w:szCs w:val="28"/>
          <w:lang w:val="ru-RU"/>
        </w:rPr>
        <w:t xml:space="preserve">Комедия </w:t>
      </w:r>
      <w:r w:rsidRPr="00C9067C">
        <w:rPr>
          <w:bCs/>
          <w:sz w:val="28"/>
          <w:szCs w:val="28"/>
          <w:lang w:val="ru-RU"/>
        </w:rPr>
        <w:t>«Мещанин во дворянстве»</w:t>
      </w:r>
      <w:r w:rsidRPr="00C9067C">
        <w:rPr>
          <w:b/>
          <w:bCs/>
          <w:sz w:val="28"/>
          <w:szCs w:val="28"/>
          <w:lang w:val="ru-RU"/>
        </w:rPr>
        <w:t xml:space="preserve"> </w:t>
      </w:r>
      <w:r w:rsidRPr="00C9067C">
        <w:rPr>
          <w:sz w:val="28"/>
          <w:szCs w:val="28"/>
          <w:lang w:val="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74333A" w:rsidRPr="00C9067C" w:rsidRDefault="0074333A" w:rsidP="007802B9">
      <w:pPr>
        <w:shd w:val="clear" w:color="auto" w:fill="FFFFFF"/>
        <w:jc w:val="both"/>
        <w:rPr>
          <w:sz w:val="28"/>
          <w:szCs w:val="28"/>
          <w:lang w:val="ru-RU"/>
        </w:rPr>
      </w:pPr>
      <w:r w:rsidRPr="00C9067C">
        <w:rPr>
          <w:b/>
          <w:sz w:val="28"/>
          <w:szCs w:val="28"/>
          <w:lang w:val="ru-RU"/>
        </w:rPr>
        <w:t>Дж.</w:t>
      </w:r>
      <w:r w:rsidRPr="00C9067C">
        <w:rPr>
          <w:sz w:val="28"/>
          <w:szCs w:val="28"/>
          <w:lang w:val="ru-RU"/>
        </w:rPr>
        <w:t> </w:t>
      </w:r>
      <w:r w:rsidRPr="00C9067C">
        <w:rPr>
          <w:b/>
          <w:bCs/>
          <w:sz w:val="28"/>
          <w:szCs w:val="28"/>
          <w:lang w:val="ru-RU"/>
        </w:rPr>
        <w:t xml:space="preserve">Г. Байрон. </w:t>
      </w:r>
      <w:r w:rsidRPr="00C9067C">
        <w:rPr>
          <w:sz w:val="28"/>
          <w:szCs w:val="28"/>
          <w:lang w:val="ru-RU"/>
        </w:rPr>
        <w:t xml:space="preserve">Стихотворение </w:t>
      </w:r>
      <w:r w:rsidRPr="00C9067C">
        <w:rPr>
          <w:bCs/>
          <w:sz w:val="28"/>
          <w:szCs w:val="28"/>
          <w:lang w:val="ru-RU"/>
        </w:rPr>
        <w:t xml:space="preserve">«Душа моя мрачна…». </w:t>
      </w:r>
      <w:r w:rsidRPr="00C9067C">
        <w:rPr>
          <w:sz w:val="28"/>
          <w:szCs w:val="28"/>
          <w:lang w:val="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А. де Сент-Экзюпери. </w:t>
      </w:r>
      <w:r w:rsidRPr="00C9067C">
        <w:rPr>
          <w:sz w:val="28"/>
          <w:szCs w:val="28"/>
          <w:lang w:val="ru-RU"/>
        </w:rPr>
        <w:t xml:space="preserve">Повесть-сказка </w:t>
      </w:r>
      <w:r w:rsidRPr="00C9067C">
        <w:rPr>
          <w:bCs/>
          <w:sz w:val="28"/>
          <w:szCs w:val="28"/>
          <w:lang w:val="ru-RU"/>
        </w:rPr>
        <w:t xml:space="preserve">«Маленький принц» </w:t>
      </w:r>
      <w:r w:rsidRPr="00C9067C">
        <w:rPr>
          <w:sz w:val="28"/>
          <w:szCs w:val="28"/>
          <w:lang w:val="ru-RU"/>
        </w:rPr>
        <w:t xml:space="preserve">(фрагменты). Постановка «вечных» вопросов в философской сказке. Образы повествователя и </w:t>
      </w:r>
      <w:r w:rsidR="005565E4">
        <w:rPr>
          <w:sz w:val="28"/>
          <w:szCs w:val="28"/>
          <w:lang w:val="ru-RU"/>
        </w:rPr>
        <w:t>М</w:t>
      </w:r>
      <w:r w:rsidRPr="00C9067C">
        <w:rPr>
          <w:sz w:val="28"/>
          <w:szCs w:val="28"/>
          <w:lang w:val="ru-RU"/>
        </w:rPr>
        <w:t xml:space="preserve">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w:t>
      </w:r>
      <w:r w:rsidR="005565E4">
        <w:rPr>
          <w:sz w:val="28"/>
          <w:szCs w:val="28"/>
          <w:lang w:val="ru-RU"/>
        </w:rPr>
        <w:t>М</w:t>
      </w:r>
      <w:r w:rsidRPr="00C9067C">
        <w:rPr>
          <w:sz w:val="28"/>
          <w:szCs w:val="28"/>
          <w:lang w:val="ru-RU"/>
        </w:rPr>
        <w:t>аленького принца.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 Брэдбери. </w:t>
      </w:r>
      <w:r w:rsidRPr="00C9067C">
        <w:rPr>
          <w:sz w:val="28"/>
          <w:szCs w:val="28"/>
          <w:lang w:val="ru-RU"/>
        </w:rPr>
        <w:t xml:space="preserve">Рассказ </w:t>
      </w:r>
      <w:r w:rsidRPr="00C9067C">
        <w:rPr>
          <w:bCs/>
          <w:sz w:val="28"/>
          <w:szCs w:val="28"/>
          <w:lang w:val="ru-RU"/>
        </w:rPr>
        <w:t>«Вс</w:t>
      </w:r>
      <w:r w:rsidR="005565E4">
        <w:rPr>
          <w:bCs/>
          <w:sz w:val="28"/>
          <w:szCs w:val="28"/>
          <w:lang w:val="ru-RU"/>
        </w:rPr>
        <w:t>ё</w:t>
      </w:r>
      <w:r w:rsidRPr="00C9067C">
        <w:rPr>
          <w:bCs/>
          <w:sz w:val="28"/>
          <w:szCs w:val="28"/>
          <w:lang w:val="ru-RU"/>
        </w:rPr>
        <w:t xml:space="preserve"> лето в один день». </w:t>
      </w:r>
      <w:r w:rsidRPr="00C9067C">
        <w:rPr>
          <w:sz w:val="28"/>
          <w:szCs w:val="28"/>
          <w:lang w:val="ru-RU"/>
        </w:rPr>
        <w:t>Особенности сюжета рассказа. Роль фантастического сюжета в раскрытии серь</w:t>
      </w:r>
      <w:r w:rsidR="005565E4">
        <w:rPr>
          <w:sz w:val="28"/>
          <w:szCs w:val="28"/>
          <w:lang w:val="ru-RU"/>
        </w:rPr>
        <w:t>ё</w:t>
      </w:r>
      <w:r w:rsidRPr="00C9067C">
        <w:rPr>
          <w:sz w:val="28"/>
          <w:szCs w:val="28"/>
          <w:lang w:val="ru-RU"/>
        </w:rPr>
        <w:t>зных нравственных проблем. Образы детей. Смысл финала произведения.</w:t>
      </w:r>
    </w:p>
    <w:p w:rsidR="0074333A" w:rsidRPr="00C9067C" w:rsidRDefault="0074333A" w:rsidP="007802B9">
      <w:pPr>
        <w:shd w:val="clear" w:color="auto" w:fill="FFFFFF"/>
        <w:jc w:val="both"/>
        <w:rPr>
          <w:sz w:val="28"/>
          <w:szCs w:val="28"/>
          <w:lang w:val="ru-RU"/>
        </w:rPr>
      </w:pPr>
      <w:r w:rsidRPr="00C9067C">
        <w:rPr>
          <w:b/>
          <w:bCs/>
          <w:sz w:val="28"/>
          <w:szCs w:val="28"/>
          <w:lang w:val="ru-RU"/>
        </w:rPr>
        <w:lastRenderedPageBreak/>
        <w:t>Обзор</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Героический эпос. </w:t>
      </w:r>
      <w:r w:rsidRPr="00C9067C">
        <w:rPr>
          <w:sz w:val="28"/>
          <w:szCs w:val="28"/>
          <w:lang w:val="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4333A" w:rsidRPr="00C9067C" w:rsidRDefault="0074333A" w:rsidP="007802B9">
      <w:pPr>
        <w:shd w:val="clear" w:color="auto" w:fill="FFFFFF"/>
        <w:jc w:val="both"/>
        <w:rPr>
          <w:sz w:val="28"/>
          <w:szCs w:val="28"/>
          <w:lang w:val="ru-RU"/>
        </w:rPr>
      </w:pPr>
      <w:r w:rsidRPr="00C9067C">
        <w:rPr>
          <w:b/>
          <w:bCs/>
          <w:i/>
          <w:iCs/>
          <w:sz w:val="28"/>
          <w:szCs w:val="28"/>
          <w:lang w:val="ru-RU"/>
        </w:rPr>
        <w:t>Литературная сказка</w:t>
      </w:r>
      <w:r w:rsidRPr="00C9067C">
        <w:rPr>
          <w:bCs/>
          <w:i/>
          <w:iCs/>
          <w:sz w:val="28"/>
          <w:szCs w:val="28"/>
          <w:lang w:val="ru-RU"/>
        </w:rPr>
        <w:t xml:space="preserve">. </w:t>
      </w:r>
      <w:r w:rsidRPr="00C9067C">
        <w:rPr>
          <w:sz w:val="28"/>
          <w:szCs w:val="28"/>
          <w:lang w:val="ru-RU"/>
        </w:rPr>
        <w:t>Х. </w:t>
      </w:r>
      <w:r w:rsidRPr="00C9067C">
        <w:rPr>
          <w:bCs/>
          <w:sz w:val="28"/>
          <w:szCs w:val="28"/>
          <w:lang w:val="ru-RU"/>
        </w:rPr>
        <w:t xml:space="preserve">К. Андерсен. </w:t>
      </w:r>
      <w:r w:rsidRPr="00C9067C">
        <w:rPr>
          <w:sz w:val="28"/>
          <w:szCs w:val="28"/>
          <w:lang w:val="ru-RU"/>
        </w:rPr>
        <w:t xml:space="preserve">Сказка «Снежная королева». </w:t>
      </w:r>
      <w:r w:rsidR="00A7166F">
        <w:rPr>
          <w:bCs/>
          <w:sz w:val="28"/>
          <w:szCs w:val="28"/>
          <w:lang w:val="ru-RU"/>
        </w:rPr>
        <w:t>А. </w:t>
      </w:r>
      <w:r w:rsidRPr="00C9067C">
        <w:rPr>
          <w:bCs/>
          <w:sz w:val="28"/>
          <w:szCs w:val="28"/>
          <w:lang w:val="ru-RU"/>
        </w:rPr>
        <w:t xml:space="preserve">Погорельский. </w:t>
      </w:r>
      <w:r w:rsidRPr="00C9067C">
        <w:rPr>
          <w:sz w:val="28"/>
          <w:szCs w:val="28"/>
          <w:lang w:val="ru-RU"/>
        </w:rPr>
        <w:t>Сказка «Ч</w:t>
      </w:r>
      <w:r w:rsidR="00A7166F">
        <w:rPr>
          <w:sz w:val="28"/>
          <w:szCs w:val="28"/>
          <w:lang w:val="ru-RU"/>
        </w:rPr>
        <w:t>ё</w:t>
      </w:r>
      <w:r w:rsidRPr="00C9067C">
        <w:rPr>
          <w:sz w:val="28"/>
          <w:szCs w:val="28"/>
          <w:lang w:val="ru-RU"/>
        </w:rPr>
        <w:t xml:space="preserve">рная курица, или Подземные жители». </w:t>
      </w:r>
      <w:r w:rsidR="00A7166F">
        <w:rPr>
          <w:bCs/>
          <w:sz w:val="28"/>
          <w:szCs w:val="28"/>
          <w:lang w:val="ru-RU"/>
        </w:rPr>
        <w:t>А. Н. </w:t>
      </w:r>
      <w:r w:rsidRPr="00C9067C">
        <w:rPr>
          <w:bCs/>
          <w:sz w:val="28"/>
          <w:szCs w:val="28"/>
          <w:lang w:val="ru-RU"/>
        </w:rPr>
        <w:t xml:space="preserve">Островский. </w:t>
      </w:r>
      <w:r w:rsidRPr="00C9067C">
        <w:rPr>
          <w:sz w:val="28"/>
          <w:szCs w:val="28"/>
          <w:lang w:val="ru-RU"/>
        </w:rPr>
        <w:t xml:space="preserve">«Снегурочка» (сцены). </w:t>
      </w:r>
      <w:r w:rsidRPr="00C9067C">
        <w:rPr>
          <w:bCs/>
          <w:sz w:val="28"/>
          <w:szCs w:val="28"/>
          <w:lang w:val="ru-RU"/>
        </w:rPr>
        <w:t>М. </w:t>
      </w:r>
      <w:r w:rsidRPr="00C9067C">
        <w:rPr>
          <w:sz w:val="28"/>
          <w:szCs w:val="28"/>
          <w:lang w:val="ru-RU"/>
        </w:rPr>
        <w:t>Е. </w:t>
      </w:r>
      <w:r w:rsidRPr="00C9067C">
        <w:rPr>
          <w:bCs/>
          <w:sz w:val="28"/>
          <w:szCs w:val="28"/>
          <w:lang w:val="ru-RU"/>
        </w:rPr>
        <w:t>Салтыков-Щедрин.</w:t>
      </w:r>
      <w:r w:rsidRPr="00C9067C">
        <w:rPr>
          <w:b/>
          <w:bCs/>
          <w:sz w:val="28"/>
          <w:szCs w:val="28"/>
          <w:lang w:val="ru-RU"/>
        </w:rPr>
        <w:t xml:space="preserve"> </w:t>
      </w:r>
      <w:r w:rsidRPr="00C9067C">
        <w:rPr>
          <w:sz w:val="28"/>
          <w:szCs w:val="28"/>
          <w:lang w:val="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Жанр басни. </w:t>
      </w:r>
      <w:r w:rsidRPr="00C9067C">
        <w:rPr>
          <w:bCs/>
          <w:sz w:val="28"/>
          <w:szCs w:val="28"/>
          <w:lang w:val="ru-RU"/>
        </w:rPr>
        <w:t xml:space="preserve">Эзоп. </w:t>
      </w:r>
      <w:r w:rsidRPr="00C9067C">
        <w:rPr>
          <w:sz w:val="28"/>
          <w:szCs w:val="28"/>
          <w:lang w:val="ru-RU"/>
        </w:rPr>
        <w:t xml:space="preserve">Басни «Ворон и Лисица», «Жук и Муравей». </w:t>
      </w:r>
      <w:r w:rsidR="00A7166F">
        <w:rPr>
          <w:bCs/>
          <w:sz w:val="28"/>
          <w:szCs w:val="28"/>
          <w:lang w:val="ru-RU"/>
        </w:rPr>
        <w:t>Ж. </w:t>
      </w:r>
      <w:r w:rsidRPr="00C9067C">
        <w:rPr>
          <w:bCs/>
          <w:sz w:val="28"/>
          <w:szCs w:val="28"/>
          <w:lang w:val="ru-RU"/>
        </w:rPr>
        <w:t xml:space="preserve">Лафонтен. </w:t>
      </w:r>
      <w:r w:rsidRPr="00C9067C">
        <w:rPr>
          <w:sz w:val="28"/>
          <w:szCs w:val="28"/>
          <w:lang w:val="ru-RU"/>
        </w:rPr>
        <w:t xml:space="preserve">Басня «Жёлудь и Тыква». </w:t>
      </w:r>
      <w:r w:rsidRPr="00C9067C">
        <w:rPr>
          <w:bCs/>
          <w:sz w:val="28"/>
          <w:szCs w:val="28"/>
          <w:lang w:val="ru-RU"/>
        </w:rPr>
        <w:t xml:space="preserve">Г. Э. Лессинг. </w:t>
      </w:r>
      <w:r w:rsidRPr="00C9067C">
        <w:rPr>
          <w:sz w:val="28"/>
          <w:szCs w:val="28"/>
          <w:lang w:val="ru-RU"/>
        </w:rPr>
        <w:t xml:space="preserve">Басня «Свинья и Дуб». История жанра басни. Сюжеты античных басен и их обработки в литературе </w:t>
      </w:r>
      <w:r w:rsidRPr="00C9067C">
        <w:rPr>
          <w:sz w:val="28"/>
          <w:szCs w:val="28"/>
        </w:rPr>
        <w:t>XVII</w:t>
      </w:r>
      <w:r w:rsidRPr="00C9067C">
        <w:rPr>
          <w:sz w:val="28"/>
          <w:szCs w:val="28"/>
          <w:lang w:val="ru-RU"/>
        </w:rPr>
        <w:t>—</w:t>
      </w:r>
      <w:r w:rsidRPr="00C9067C">
        <w:rPr>
          <w:sz w:val="28"/>
          <w:szCs w:val="28"/>
        </w:rPr>
        <w:t>XVIII</w:t>
      </w:r>
      <w:r w:rsidRPr="00C9067C">
        <w:rPr>
          <w:sz w:val="28"/>
          <w:szCs w:val="28"/>
          <w:lang w:val="ru-RU"/>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Жанр баллады. </w:t>
      </w:r>
      <w:r w:rsidRPr="00C9067C">
        <w:rPr>
          <w:bCs/>
          <w:sz w:val="28"/>
          <w:szCs w:val="28"/>
          <w:lang w:val="ru-RU"/>
        </w:rPr>
        <w:t xml:space="preserve">И. В. Гёте. </w:t>
      </w:r>
      <w:r w:rsidRPr="00C9067C">
        <w:rPr>
          <w:sz w:val="28"/>
          <w:szCs w:val="28"/>
          <w:lang w:val="ru-RU"/>
        </w:rPr>
        <w:t xml:space="preserve">Баллада «Лесной царь». </w:t>
      </w:r>
      <w:r w:rsidRPr="00C9067C">
        <w:rPr>
          <w:bCs/>
          <w:sz w:val="28"/>
          <w:szCs w:val="28"/>
          <w:lang w:val="ru-RU"/>
        </w:rPr>
        <w:t xml:space="preserve">Ф. Шиллер. </w:t>
      </w:r>
      <w:r w:rsidRPr="00C9067C">
        <w:rPr>
          <w:sz w:val="28"/>
          <w:szCs w:val="28"/>
          <w:lang w:val="ru-RU"/>
        </w:rPr>
        <w:t xml:space="preserve">Баллада «Перчатка». </w:t>
      </w:r>
      <w:r w:rsidRPr="00C9067C">
        <w:rPr>
          <w:bCs/>
          <w:sz w:val="28"/>
          <w:szCs w:val="28"/>
          <w:lang w:val="ru-RU"/>
        </w:rPr>
        <w:t xml:space="preserve">В. Скотт. </w:t>
      </w:r>
      <w:r w:rsidRPr="00C9067C">
        <w:rPr>
          <w:sz w:val="28"/>
          <w:szCs w:val="28"/>
          <w:lang w:val="ru-RU"/>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Жанр новеллы. </w:t>
      </w:r>
      <w:r w:rsidRPr="00C9067C">
        <w:rPr>
          <w:bCs/>
          <w:sz w:val="28"/>
          <w:szCs w:val="28"/>
          <w:lang w:val="ru-RU"/>
        </w:rPr>
        <w:t xml:space="preserve">П. Мериме. </w:t>
      </w:r>
      <w:r w:rsidRPr="00C9067C">
        <w:rPr>
          <w:sz w:val="28"/>
          <w:szCs w:val="28"/>
          <w:lang w:val="ru-RU"/>
        </w:rPr>
        <w:t xml:space="preserve">Новелла «Видение Карла </w:t>
      </w:r>
      <w:r w:rsidRPr="00C9067C">
        <w:rPr>
          <w:sz w:val="28"/>
          <w:szCs w:val="28"/>
        </w:rPr>
        <w:t>XI</w:t>
      </w:r>
      <w:r w:rsidRPr="00C9067C">
        <w:rPr>
          <w:sz w:val="28"/>
          <w:szCs w:val="28"/>
          <w:lang w:val="ru-RU"/>
        </w:rPr>
        <w:t xml:space="preserve">». Э. А. По. Новелла «Низвержение в Мальстрем». </w:t>
      </w:r>
      <w:r w:rsidRPr="00C9067C">
        <w:rPr>
          <w:bCs/>
          <w:sz w:val="28"/>
          <w:szCs w:val="28"/>
          <w:lang w:val="ru-RU"/>
        </w:rPr>
        <w:t xml:space="preserve">О. Генри. </w:t>
      </w:r>
      <w:r w:rsidRPr="00C9067C">
        <w:rPr>
          <w:sz w:val="28"/>
          <w:szCs w:val="28"/>
          <w:lang w:val="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Жанр рассказа. </w:t>
      </w:r>
      <w:r w:rsidRPr="00C9067C">
        <w:rPr>
          <w:bCs/>
          <w:sz w:val="28"/>
          <w:szCs w:val="28"/>
          <w:lang w:val="ru-RU"/>
        </w:rPr>
        <w:t xml:space="preserve">Ф. М. Достоевский. </w:t>
      </w:r>
      <w:r w:rsidRPr="00C9067C">
        <w:rPr>
          <w:sz w:val="28"/>
          <w:szCs w:val="28"/>
          <w:lang w:val="ru-RU"/>
        </w:rPr>
        <w:t xml:space="preserve">Рассказ «Мальчик у Христа на </w:t>
      </w:r>
      <w:r w:rsidR="00A7166F">
        <w:rPr>
          <w:sz w:val="28"/>
          <w:szCs w:val="28"/>
          <w:lang w:val="ru-RU"/>
        </w:rPr>
        <w:t>ё</w:t>
      </w:r>
      <w:r w:rsidRPr="00C9067C">
        <w:rPr>
          <w:sz w:val="28"/>
          <w:szCs w:val="28"/>
          <w:lang w:val="ru-RU"/>
        </w:rPr>
        <w:t xml:space="preserve">лке». </w:t>
      </w:r>
      <w:r w:rsidRPr="00C9067C">
        <w:rPr>
          <w:bCs/>
          <w:sz w:val="28"/>
          <w:szCs w:val="28"/>
          <w:lang w:val="ru-RU"/>
        </w:rPr>
        <w:t xml:space="preserve">А. П. Чехов. </w:t>
      </w:r>
      <w:r w:rsidRPr="00C9067C">
        <w:rPr>
          <w:sz w:val="28"/>
          <w:szCs w:val="28"/>
          <w:lang w:val="ru-RU"/>
        </w:rPr>
        <w:t xml:space="preserve">Рассказ «Лошадиная фамилия». </w:t>
      </w:r>
      <w:r w:rsidRPr="00C9067C">
        <w:rPr>
          <w:bCs/>
          <w:sz w:val="28"/>
          <w:szCs w:val="28"/>
          <w:lang w:val="ru-RU"/>
        </w:rPr>
        <w:t xml:space="preserve">М. М. Зощенко. </w:t>
      </w:r>
      <w:r w:rsidRPr="00C9067C">
        <w:rPr>
          <w:sz w:val="28"/>
          <w:szCs w:val="28"/>
          <w:lang w:val="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Сказовое повествование. </w:t>
      </w:r>
      <w:r w:rsidRPr="00C9067C">
        <w:rPr>
          <w:bCs/>
          <w:sz w:val="28"/>
          <w:szCs w:val="28"/>
          <w:lang w:val="ru-RU"/>
        </w:rPr>
        <w:t xml:space="preserve">Н. С. Лесков. </w:t>
      </w:r>
      <w:r w:rsidRPr="00C9067C">
        <w:rPr>
          <w:sz w:val="28"/>
          <w:szCs w:val="28"/>
          <w:lang w:val="ru-RU"/>
        </w:rPr>
        <w:t xml:space="preserve">Сказ «Левша». </w:t>
      </w:r>
      <w:r w:rsidRPr="00C9067C">
        <w:rPr>
          <w:bCs/>
          <w:sz w:val="28"/>
          <w:szCs w:val="28"/>
          <w:lang w:val="ru-RU"/>
        </w:rPr>
        <w:t xml:space="preserve">П. П. Бажов. </w:t>
      </w:r>
      <w:r w:rsidRPr="00C9067C">
        <w:rPr>
          <w:sz w:val="28"/>
          <w:szCs w:val="28"/>
          <w:lang w:val="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Тема детства в русской и зарубежной литературе. </w:t>
      </w:r>
      <w:r w:rsidRPr="00C9067C">
        <w:rPr>
          <w:bCs/>
          <w:sz w:val="28"/>
          <w:szCs w:val="28"/>
          <w:lang w:val="ru-RU"/>
        </w:rPr>
        <w:t xml:space="preserve">А. П. Чехов. </w:t>
      </w:r>
      <w:r w:rsidRPr="00C9067C">
        <w:rPr>
          <w:sz w:val="28"/>
          <w:szCs w:val="28"/>
          <w:lang w:val="ru-RU"/>
        </w:rPr>
        <w:t xml:space="preserve">Рассказ «Мальчики». </w:t>
      </w:r>
      <w:r w:rsidRPr="00C9067C">
        <w:rPr>
          <w:bCs/>
          <w:sz w:val="28"/>
          <w:szCs w:val="28"/>
          <w:lang w:val="ru-RU"/>
        </w:rPr>
        <w:t xml:space="preserve">М. М. Пришвин. </w:t>
      </w:r>
      <w:r w:rsidRPr="00C9067C">
        <w:rPr>
          <w:sz w:val="28"/>
          <w:szCs w:val="28"/>
          <w:lang w:val="ru-RU"/>
        </w:rPr>
        <w:t xml:space="preserve">Повесть «Кладовая солнца». </w:t>
      </w:r>
      <w:r w:rsidRPr="00C9067C">
        <w:rPr>
          <w:bCs/>
          <w:sz w:val="28"/>
          <w:szCs w:val="28"/>
          <w:lang w:val="ru-RU"/>
        </w:rPr>
        <w:t xml:space="preserve">М. Твен. </w:t>
      </w:r>
      <w:r w:rsidRPr="00C9067C">
        <w:rPr>
          <w:sz w:val="28"/>
          <w:szCs w:val="28"/>
          <w:lang w:val="ru-RU"/>
        </w:rPr>
        <w:t xml:space="preserve">Повесть «Приключения Тома Сойера» (фрагменты). </w:t>
      </w:r>
      <w:r w:rsidRPr="00C9067C">
        <w:rPr>
          <w:bCs/>
          <w:sz w:val="28"/>
          <w:szCs w:val="28"/>
          <w:lang w:val="ru-RU"/>
        </w:rPr>
        <w:t xml:space="preserve">О. Генри. </w:t>
      </w:r>
      <w:r w:rsidRPr="00C9067C">
        <w:rPr>
          <w:sz w:val="28"/>
          <w:szCs w:val="28"/>
          <w:lang w:val="ru-RU"/>
        </w:rPr>
        <w:t>Новелла «Вождь Краснокожих». Образы детей в произведениях, созданных для взрослых и детей. Проблемы взаимоотношений де</w:t>
      </w:r>
      <w:r w:rsidR="00F14821" w:rsidRPr="00C9067C">
        <w:rPr>
          <w:sz w:val="28"/>
          <w:szCs w:val="28"/>
          <w:lang w:val="ru-RU"/>
        </w:rPr>
        <w:t>тей с миром взрослых. Серьё</w:t>
      </w:r>
      <w:r w:rsidRPr="00C9067C">
        <w:rPr>
          <w:sz w:val="28"/>
          <w:szCs w:val="28"/>
          <w:lang w:val="ru-RU"/>
        </w:rPr>
        <w:t>зное и смешное в окружающем мире и в детском восприятии.</w:t>
      </w:r>
    </w:p>
    <w:p w:rsidR="0074333A" w:rsidRPr="00C9067C" w:rsidRDefault="0074333A" w:rsidP="007802B9">
      <w:pPr>
        <w:shd w:val="clear" w:color="auto" w:fill="FFFFFF"/>
        <w:jc w:val="both"/>
        <w:rPr>
          <w:sz w:val="28"/>
          <w:szCs w:val="28"/>
          <w:lang w:val="ru-RU"/>
        </w:rPr>
      </w:pPr>
      <w:r w:rsidRPr="00C9067C">
        <w:rPr>
          <w:b/>
          <w:bCs/>
          <w:i/>
          <w:iCs/>
          <w:sz w:val="28"/>
          <w:szCs w:val="28"/>
          <w:lang w:val="ru-RU"/>
        </w:rPr>
        <w:t>Русские и зарубежные писатели о животных</w:t>
      </w:r>
      <w:r w:rsidRPr="00C9067C">
        <w:rPr>
          <w:bCs/>
          <w:i/>
          <w:iCs/>
          <w:sz w:val="28"/>
          <w:szCs w:val="28"/>
          <w:lang w:val="ru-RU"/>
        </w:rPr>
        <w:t xml:space="preserve">. </w:t>
      </w:r>
      <w:r w:rsidRPr="00C9067C">
        <w:rPr>
          <w:bCs/>
          <w:sz w:val="28"/>
          <w:szCs w:val="28"/>
          <w:lang w:val="ru-RU"/>
        </w:rPr>
        <w:t xml:space="preserve">Ю. П. Казаков. </w:t>
      </w:r>
      <w:r w:rsidRPr="00C9067C">
        <w:rPr>
          <w:sz w:val="28"/>
          <w:szCs w:val="28"/>
          <w:lang w:val="ru-RU"/>
        </w:rPr>
        <w:t xml:space="preserve">Рассказ </w:t>
      </w:r>
      <w:r w:rsidRPr="00C9067C">
        <w:rPr>
          <w:sz w:val="28"/>
          <w:szCs w:val="28"/>
          <w:lang w:val="ru-RU"/>
        </w:rPr>
        <w:lastRenderedPageBreak/>
        <w:t>«Арктур — гончий п</w:t>
      </w:r>
      <w:r w:rsidR="00A7166F">
        <w:rPr>
          <w:sz w:val="28"/>
          <w:szCs w:val="28"/>
          <w:lang w:val="ru-RU"/>
        </w:rPr>
        <w:t>ё</w:t>
      </w:r>
      <w:r w:rsidRPr="00C9067C">
        <w:rPr>
          <w:sz w:val="28"/>
          <w:szCs w:val="28"/>
          <w:lang w:val="ru-RU"/>
        </w:rPr>
        <w:t xml:space="preserve">с». </w:t>
      </w:r>
      <w:r w:rsidRPr="00C9067C">
        <w:rPr>
          <w:bCs/>
          <w:sz w:val="28"/>
          <w:szCs w:val="28"/>
          <w:lang w:val="ru-RU"/>
        </w:rPr>
        <w:t xml:space="preserve">В. П. Астафьев. </w:t>
      </w:r>
      <w:r w:rsidRPr="00C9067C">
        <w:rPr>
          <w:sz w:val="28"/>
          <w:szCs w:val="28"/>
          <w:lang w:val="ru-RU"/>
        </w:rPr>
        <w:t>Рассказ «Жизнь Трезора». Дж. </w:t>
      </w:r>
      <w:r w:rsidRPr="00C9067C">
        <w:rPr>
          <w:bCs/>
          <w:sz w:val="28"/>
          <w:szCs w:val="28"/>
          <w:lang w:val="ru-RU"/>
        </w:rPr>
        <w:t xml:space="preserve">Лондон. </w:t>
      </w:r>
      <w:r w:rsidRPr="00C9067C">
        <w:rPr>
          <w:sz w:val="28"/>
          <w:szCs w:val="28"/>
          <w:lang w:val="ru-RU"/>
        </w:rPr>
        <w:t xml:space="preserve">Повесть «Белый Клык». </w:t>
      </w:r>
      <w:r w:rsidRPr="00C9067C">
        <w:rPr>
          <w:bCs/>
          <w:sz w:val="28"/>
          <w:szCs w:val="28"/>
          <w:lang w:val="ru-RU"/>
        </w:rPr>
        <w:t xml:space="preserve">Э. Сетон-Томпсон. </w:t>
      </w:r>
      <w:r w:rsidRPr="00C9067C">
        <w:rPr>
          <w:sz w:val="28"/>
          <w:szCs w:val="28"/>
          <w:lang w:val="ru-RU"/>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Тема природы в русской поэзии. </w:t>
      </w:r>
      <w:r w:rsidRPr="00C9067C">
        <w:rPr>
          <w:bCs/>
          <w:sz w:val="28"/>
          <w:szCs w:val="28"/>
          <w:lang w:val="ru-RU"/>
        </w:rPr>
        <w:t xml:space="preserve">А. К. Толстой. </w:t>
      </w:r>
      <w:r w:rsidRPr="00C9067C">
        <w:rPr>
          <w:sz w:val="28"/>
          <w:szCs w:val="28"/>
          <w:lang w:val="ru-RU"/>
        </w:rPr>
        <w:t>Стихотворение «Осень. Обсыпается весь наш бедный сад…». А. А. </w:t>
      </w:r>
      <w:r w:rsidRPr="00C9067C">
        <w:rPr>
          <w:bCs/>
          <w:sz w:val="28"/>
          <w:szCs w:val="28"/>
          <w:lang w:val="ru-RU"/>
        </w:rPr>
        <w:t xml:space="preserve">Фет. </w:t>
      </w:r>
      <w:r w:rsidRPr="00C9067C">
        <w:rPr>
          <w:sz w:val="28"/>
          <w:szCs w:val="28"/>
          <w:lang w:val="ru-RU"/>
        </w:rPr>
        <w:t xml:space="preserve">Стихотворение «Чудная картина…». </w:t>
      </w:r>
      <w:r w:rsidRPr="00C9067C">
        <w:rPr>
          <w:bCs/>
          <w:sz w:val="28"/>
          <w:szCs w:val="28"/>
          <w:lang w:val="ru-RU"/>
        </w:rPr>
        <w:t xml:space="preserve">И. А. Бунин. </w:t>
      </w:r>
      <w:r w:rsidRPr="00C9067C">
        <w:rPr>
          <w:sz w:val="28"/>
          <w:szCs w:val="28"/>
          <w:lang w:val="ru-RU"/>
        </w:rPr>
        <w:t xml:space="preserve">Стихотворение «Листопад» (фрагмент «Лес, точно терем расписной…»). </w:t>
      </w:r>
      <w:r w:rsidRPr="00C9067C">
        <w:rPr>
          <w:bCs/>
          <w:sz w:val="28"/>
          <w:szCs w:val="28"/>
          <w:lang w:val="ru-RU"/>
        </w:rPr>
        <w:t xml:space="preserve">Н. А. Заболоцкий. </w:t>
      </w:r>
      <w:r w:rsidRPr="00C9067C">
        <w:rPr>
          <w:sz w:val="28"/>
          <w:szCs w:val="28"/>
          <w:lang w:val="ru-RU"/>
        </w:rPr>
        <w:t>Стихотворение «Гроза ид</w:t>
      </w:r>
      <w:r w:rsidR="00A7166F">
        <w:rPr>
          <w:sz w:val="28"/>
          <w:szCs w:val="28"/>
          <w:lang w:val="ru-RU"/>
        </w:rPr>
        <w:t>ё</w:t>
      </w:r>
      <w:r w:rsidRPr="00C9067C">
        <w:rPr>
          <w:sz w:val="28"/>
          <w:szCs w:val="28"/>
          <w:lang w:val="ru-RU"/>
        </w:rPr>
        <w:t>т». Картины родной природы в изображении русских поэтов. Параллелизм как средство создания художественной картины жизни природы и человека.</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Тема родины в русской поэзии. </w:t>
      </w:r>
      <w:r w:rsidRPr="00C9067C">
        <w:rPr>
          <w:bCs/>
          <w:sz w:val="28"/>
          <w:szCs w:val="28"/>
          <w:lang w:val="ru-RU"/>
        </w:rPr>
        <w:t xml:space="preserve">И. С.  Никитин. </w:t>
      </w:r>
      <w:r w:rsidR="002A7198">
        <w:rPr>
          <w:sz w:val="28"/>
          <w:szCs w:val="28"/>
          <w:lang w:val="ru-RU"/>
        </w:rPr>
        <w:t>Стихотворение «</w:t>
      </w:r>
      <w:r w:rsidRPr="00C9067C">
        <w:rPr>
          <w:sz w:val="28"/>
          <w:szCs w:val="28"/>
          <w:lang w:val="ru-RU"/>
        </w:rPr>
        <w:t xml:space="preserve">Русь». </w:t>
      </w:r>
      <w:r w:rsidRPr="00C9067C">
        <w:rPr>
          <w:bCs/>
          <w:sz w:val="28"/>
          <w:szCs w:val="28"/>
          <w:lang w:val="ru-RU"/>
        </w:rPr>
        <w:t xml:space="preserve">А. К. Толстой. </w:t>
      </w:r>
      <w:r w:rsidRPr="00C9067C">
        <w:rPr>
          <w:sz w:val="28"/>
          <w:szCs w:val="28"/>
          <w:lang w:val="ru-RU"/>
        </w:rPr>
        <w:t xml:space="preserve">Стихотворение «Край ты мой, родимый край…». </w:t>
      </w:r>
      <w:r w:rsidRPr="00C9067C">
        <w:rPr>
          <w:bCs/>
          <w:sz w:val="28"/>
          <w:szCs w:val="28"/>
          <w:lang w:val="ru-RU"/>
        </w:rPr>
        <w:t xml:space="preserve">И. А. Бунин. </w:t>
      </w:r>
      <w:r w:rsidRPr="00C9067C">
        <w:rPr>
          <w:sz w:val="28"/>
          <w:szCs w:val="28"/>
          <w:lang w:val="ru-RU"/>
        </w:rPr>
        <w:t xml:space="preserve">Стихотворение «У птицы есть гнездо, у зверя есть нора…». </w:t>
      </w:r>
      <w:r w:rsidRPr="00C9067C">
        <w:rPr>
          <w:bCs/>
          <w:sz w:val="28"/>
          <w:szCs w:val="28"/>
          <w:lang w:val="ru-RU"/>
        </w:rPr>
        <w:t xml:space="preserve">И. Северянин. </w:t>
      </w:r>
      <w:r w:rsidRPr="00C9067C">
        <w:rPr>
          <w:sz w:val="28"/>
          <w:szCs w:val="28"/>
          <w:lang w:val="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Военная тема в русской литературе. </w:t>
      </w:r>
      <w:r w:rsidRPr="00C9067C">
        <w:rPr>
          <w:bCs/>
          <w:sz w:val="28"/>
          <w:szCs w:val="28"/>
          <w:lang w:val="ru-RU"/>
        </w:rPr>
        <w:t xml:space="preserve">В. П. Катаев. </w:t>
      </w:r>
      <w:r w:rsidRPr="00C9067C">
        <w:rPr>
          <w:sz w:val="28"/>
          <w:szCs w:val="28"/>
          <w:lang w:val="ru-RU"/>
        </w:rPr>
        <w:t xml:space="preserve">Повесть «Сын полка» (фрагменты). </w:t>
      </w:r>
      <w:r w:rsidRPr="00C9067C">
        <w:rPr>
          <w:bCs/>
          <w:sz w:val="28"/>
          <w:szCs w:val="28"/>
        </w:rPr>
        <w:t>A</w:t>
      </w:r>
      <w:r w:rsidRPr="00C9067C">
        <w:rPr>
          <w:bCs/>
          <w:sz w:val="28"/>
          <w:szCs w:val="28"/>
          <w:lang w:val="ru-RU"/>
        </w:rPr>
        <w:t>.</w:t>
      </w:r>
      <w:r w:rsidRPr="00C9067C">
        <w:rPr>
          <w:sz w:val="28"/>
          <w:szCs w:val="28"/>
          <w:lang w:val="ru-RU"/>
        </w:rPr>
        <w:t> </w:t>
      </w:r>
      <w:r w:rsidRPr="00C9067C">
        <w:rPr>
          <w:bCs/>
          <w:sz w:val="28"/>
          <w:szCs w:val="28"/>
          <w:lang w:val="ru-RU"/>
        </w:rPr>
        <w:t xml:space="preserve">Т. Твардовский. </w:t>
      </w:r>
      <w:r w:rsidRPr="00C9067C">
        <w:rPr>
          <w:sz w:val="28"/>
          <w:szCs w:val="28"/>
          <w:lang w:val="ru-RU"/>
        </w:rPr>
        <w:t xml:space="preserve">Стихотворение «Рассказ танкиста». </w:t>
      </w:r>
      <w:r w:rsidRPr="00C9067C">
        <w:rPr>
          <w:bCs/>
          <w:sz w:val="28"/>
          <w:szCs w:val="28"/>
          <w:lang w:val="ru-RU"/>
        </w:rPr>
        <w:t>Д. С. Самойлов</w:t>
      </w:r>
      <w:r w:rsidRPr="00C9067C">
        <w:rPr>
          <w:sz w:val="28"/>
          <w:szCs w:val="28"/>
          <w:lang w:val="ru-RU"/>
        </w:rPr>
        <w:t xml:space="preserve">. Стихотворение «Сороковые». </w:t>
      </w:r>
      <w:r w:rsidRPr="00C9067C">
        <w:rPr>
          <w:bCs/>
          <w:sz w:val="28"/>
          <w:szCs w:val="28"/>
        </w:rPr>
        <w:t>B</w:t>
      </w:r>
      <w:r w:rsidRPr="00C9067C">
        <w:rPr>
          <w:bCs/>
          <w:sz w:val="28"/>
          <w:szCs w:val="28"/>
          <w:lang w:val="ru-RU"/>
        </w:rPr>
        <w:t xml:space="preserve">. В. Быков. </w:t>
      </w:r>
      <w:r w:rsidRPr="00C9067C">
        <w:rPr>
          <w:sz w:val="28"/>
          <w:szCs w:val="28"/>
          <w:lang w:val="ru-RU"/>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74333A" w:rsidRPr="00C9067C" w:rsidRDefault="0074333A" w:rsidP="007802B9">
      <w:pPr>
        <w:shd w:val="clear" w:color="auto" w:fill="FFFFFF"/>
        <w:jc w:val="both"/>
        <w:rPr>
          <w:sz w:val="28"/>
          <w:szCs w:val="28"/>
          <w:lang w:val="ru-RU"/>
        </w:rPr>
      </w:pPr>
      <w:r w:rsidRPr="00C9067C">
        <w:rPr>
          <w:b/>
          <w:bCs/>
          <w:i/>
          <w:iCs/>
          <w:sz w:val="28"/>
          <w:szCs w:val="28"/>
          <w:lang w:val="ru-RU"/>
        </w:rPr>
        <w:t xml:space="preserve">Автобиографические произведения русских писателей. </w:t>
      </w:r>
      <w:r w:rsidRPr="00C9067C">
        <w:rPr>
          <w:bCs/>
          <w:sz w:val="28"/>
          <w:szCs w:val="28"/>
          <w:lang w:val="ru-RU"/>
        </w:rPr>
        <w:t xml:space="preserve">Л. Н. Толстой. </w:t>
      </w:r>
      <w:r w:rsidRPr="00C9067C">
        <w:rPr>
          <w:sz w:val="28"/>
          <w:szCs w:val="28"/>
          <w:lang w:val="ru-RU"/>
        </w:rPr>
        <w:t xml:space="preserve">Повесть «Детство» (фрагменты). </w:t>
      </w:r>
      <w:r w:rsidRPr="00C9067C">
        <w:rPr>
          <w:bCs/>
          <w:sz w:val="28"/>
          <w:szCs w:val="28"/>
          <w:lang w:val="ru-RU"/>
        </w:rPr>
        <w:t xml:space="preserve">М. Горький. </w:t>
      </w:r>
      <w:r w:rsidRPr="00C9067C">
        <w:rPr>
          <w:sz w:val="28"/>
          <w:szCs w:val="28"/>
          <w:lang w:val="ru-RU"/>
        </w:rPr>
        <w:t xml:space="preserve">Повесть «Детство» (фрагменты). </w:t>
      </w:r>
      <w:r w:rsidRPr="00C9067C">
        <w:rPr>
          <w:bCs/>
          <w:sz w:val="28"/>
          <w:szCs w:val="28"/>
          <w:lang w:val="ru-RU"/>
        </w:rPr>
        <w:t xml:space="preserve">А. Н. Толстой. </w:t>
      </w:r>
      <w:r w:rsidRPr="00C9067C">
        <w:rPr>
          <w:sz w:val="28"/>
          <w:szCs w:val="28"/>
          <w:lang w:val="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74333A" w:rsidRPr="00C9067C" w:rsidRDefault="0074333A" w:rsidP="007802B9">
      <w:pPr>
        <w:shd w:val="clear" w:color="auto" w:fill="FFFFFF"/>
        <w:jc w:val="both"/>
        <w:rPr>
          <w:sz w:val="28"/>
          <w:szCs w:val="28"/>
          <w:lang w:val="ru-RU"/>
        </w:rPr>
      </w:pPr>
      <w:r w:rsidRPr="00C9067C">
        <w:rPr>
          <w:b/>
          <w:bCs/>
          <w:sz w:val="28"/>
          <w:szCs w:val="28"/>
          <w:lang w:val="ru-RU"/>
        </w:rPr>
        <w:t>Сведения по теории и истории литературы</w:t>
      </w:r>
    </w:p>
    <w:p w:rsidR="0074333A" w:rsidRPr="00C9067C" w:rsidRDefault="0074333A" w:rsidP="007802B9">
      <w:pPr>
        <w:shd w:val="clear" w:color="auto" w:fill="FFFFFF"/>
        <w:jc w:val="both"/>
        <w:rPr>
          <w:sz w:val="28"/>
          <w:szCs w:val="28"/>
          <w:lang w:val="ru-RU"/>
        </w:rPr>
      </w:pPr>
      <w:r w:rsidRPr="00C9067C">
        <w:rPr>
          <w:sz w:val="28"/>
          <w:szCs w:val="28"/>
          <w:lang w:val="ru-RU"/>
        </w:rPr>
        <w:t>Литература как искусство словесного образа. Литература и мифология. Литература и фольклор.</w:t>
      </w:r>
    </w:p>
    <w:p w:rsidR="0074333A" w:rsidRPr="00C9067C" w:rsidRDefault="0074333A" w:rsidP="007802B9">
      <w:pPr>
        <w:shd w:val="clear" w:color="auto" w:fill="FFFFFF"/>
        <w:jc w:val="both"/>
        <w:rPr>
          <w:sz w:val="28"/>
          <w:szCs w:val="28"/>
          <w:lang w:val="ru-RU"/>
        </w:rPr>
      </w:pPr>
      <w:r w:rsidRPr="00C9067C">
        <w:rPr>
          <w:sz w:val="28"/>
          <w:szCs w:val="28"/>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74333A" w:rsidRPr="00C9067C" w:rsidRDefault="0074333A" w:rsidP="007802B9">
      <w:pPr>
        <w:shd w:val="clear" w:color="auto" w:fill="FFFFFF"/>
        <w:jc w:val="both"/>
        <w:rPr>
          <w:sz w:val="28"/>
          <w:szCs w:val="28"/>
          <w:lang w:val="ru-RU"/>
        </w:rPr>
      </w:pPr>
      <w:r w:rsidRPr="00C9067C">
        <w:rPr>
          <w:sz w:val="28"/>
          <w:szCs w:val="28"/>
          <w:lang w:val="ru-RU"/>
        </w:rPr>
        <w:t>Художественный вымысел. Правдоподобие и фантастика.</w:t>
      </w:r>
    </w:p>
    <w:p w:rsidR="0074333A" w:rsidRPr="00C9067C" w:rsidRDefault="0074333A" w:rsidP="007802B9">
      <w:pPr>
        <w:shd w:val="clear" w:color="auto" w:fill="FFFFFF"/>
        <w:jc w:val="both"/>
        <w:rPr>
          <w:sz w:val="28"/>
          <w:szCs w:val="28"/>
          <w:lang w:val="ru-RU"/>
        </w:rPr>
      </w:pPr>
      <w:r w:rsidRPr="00C9067C">
        <w:rPr>
          <w:sz w:val="28"/>
          <w:szCs w:val="28"/>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74333A" w:rsidRPr="00C9067C" w:rsidRDefault="0074333A" w:rsidP="007802B9">
      <w:pPr>
        <w:jc w:val="both"/>
        <w:rPr>
          <w:sz w:val="28"/>
          <w:szCs w:val="28"/>
          <w:lang w:val="ru-RU"/>
        </w:rPr>
      </w:pPr>
      <w:r w:rsidRPr="00C9067C">
        <w:rPr>
          <w:sz w:val="28"/>
          <w:szCs w:val="28"/>
          <w:lang w:val="ru-RU"/>
        </w:rPr>
        <w:t>Авторская позиция. Заглавие произведения. Эпиграф. «Говорящие» фамилии. Финал произведения.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Тематика и проблематика. Идейно-эмоциональное содержание произведения. Возвышенное и низменное, прекрасное и безобразное, трагическое и </w:t>
      </w:r>
      <w:r w:rsidRPr="00C9067C">
        <w:rPr>
          <w:sz w:val="28"/>
          <w:szCs w:val="28"/>
          <w:lang w:val="ru-RU"/>
        </w:rPr>
        <w:lastRenderedPageBreak/>
        <w:t>комическое в литературе. Юмор. Сатира.</w:t>
      </w:r>
    </w:p>
    <w:p w:rsidR="0074333A" w:rsidRPr="00C9067C" w:rsidRDefault="0074333A" w:rsidP="007802B9">
      <w:pPr>
        <w:shd w:val="clear" w:color="auto" w:fill="FFFFFF"/>
        <w:jc w:val="both"/>
        <w:rPr>
          <w:sz w:val="28"/>
          <w:szCs w:val="28"/>
          <w:lang w:val="ru-RU"/>
        </w:rPr>
      </w:pPr>
      <w:r w:rsidRPr="00C9067C">
        <w:rPr>
          <w:sz w:val="28"/>
          <w:szCs w:val="28"/>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74333A" w:rsidRPr="00C9067C" w:rsidRDefault="0074333A" w:rsidP="007802B9">
      <w:pPr>
        <w:shd w:val="clear" w:color="auto" w:fill="FFFFFF"/>
        <w:jc w:val="both"/>
        <w:rPr>
          <w:sz w:val="28"/>
          <w:szCs w:val="28"/>
          <w:lang w:val="ru-RU"/>
        </w:rPr>
      </w:pPr>
      <w:r w:rsidRPr="00C9067C">
        <w:rPr>
          <w:sz w:val="28"/>
          <w:szCs w:val="28"/>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C9067C">
        <w:rPr>
          <w:sz w:val="28"/>
          <w:szCs w:val="28"/>
        </w:rPr>
        <w:t>XVII</w:t>
      </w:r>
      <w:r w:rsidRPr="00C9067C">
        <w:rPr>
          <w:sz w:val="28"/>
          <w:szCs w:val="28"/>
          <w:lang w:val="ru-RU"/>
        </w:rPr>
        <w:t xml:space="preserve">, </w:t>
      </w:r>
      <w:r w:rsidRPr="00C9067C">
        <w:rPr>
          <w:sz w:val="28"/>
          <w:szCs w:val="28"/>
        </w:rPr>
        <w:t>XVIII</w:t>
      </w:r>
      <w:r w:rsidRPr="00C9067C">
        <w:rPr>
          <w:sz w:val="28"/>
          <w:szCs w:val="28"/>
          <w:lang w:val="ru-RU"/>
        </w:rPr>
        <w:t xml:space="preserve">, </w:t>
      </w:r>
      <w:r w:rsidRPr="00C9067C">
        <w:rPr>
          <w:sz w:val="28"/>
          <w:szCs w:val="28"/>
        </w:rPr>
        <w:t>XIX</w:t>
      </w:r>
      <w:r w:rsidRPr="00C9067C">
        <w:rPr>
          <w:sz w:val="28"/>
          <w:szCs w:val="28"/>
          <w:lang w:val="ru-RU"/>
        </w:rPr>
        <w:t xml:space="preserve"> и </w:t>
      </w:r>
      <w:r w:rsidRPr="00C9067C">
        <w:rPr>
          <w:sz w:val="28"/>
          <w:szCs w:val="28"/>
        </w:rPr>
        <w:t>XX</w:t>
      </w:r>
      <w:r w:rsidRPr="00C9067C">
        <w:rPr>
          <w:sz w:val="28"/>
          <w:szCs w:val="28"/>
          <w:lang w:val="ru-RU"/>
        </w:rPr>
        <w:t> вв.). Литературные направления (классицизм, сентиментализм, романтизм, реализм, модернизм).</w:t>
      </w:r>
    </w:p>
    <w:p w:rsidR="0074333A" w:rsidRPr="00C9067C" w:rsidRDefault="0074333A" w:rsidP="007802B9">
      <w:pPr>
        <w:shd w:val="clear" w:color="auto" w:fill="FFFFFF"/>
        <w:jc w:val="both"/>
        <w:rPr>
          <w:sz w:val="28"/>
          <w:szCs w:val="28"/>
          <w:lang w:val="ru-RU"/>
        </w:rPr>
      </w:pPr>
      <w:r w:rsidRPr="00C9067C">
        <w:rPr>
          <w:sz w:val="28"/>
          <w:szCs w:val="28"/>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Русская литература </w:t>
      </w:r>
      <w:r w:rsidRPr="00C9067C">
        <w:rPr>
          <w:sz w:val="28"/>
          <w:szCs w:val="28"/>
        </w:rPr>
        <w:t>XVIII</w:t>
      </w:r>
      <w:r w:rsidRPr="00C9067C">
        <w:rPr>
          <w:sz w:val="28"/>
          <w:szCs w:val="28"/>
          <w:lang w:val="ru-RU"/>
        </w:rPr>
        <w:t> в. Классицизм и его связь с идеями русского Просвещения. Сентиментализм и его обращение к изображению внутреннего мира обычного человека.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Русская литература </w:t>
      </w:r>
      <w:r w:rsidRPr="00C9067C">
        <w:rPr>
          <w:sz w:val="28"/>
          <w:szCs w:val="28"/>
        </w:rPr>
        <w:t>XIX</w:t>
      </w:r>
      <w:r w:rsidRPr="00C9067C">
        <w:rPr>
          <w:sz w:val="28"/>
          <w:szCs w:val="28"/>
          <w:lang w:val="ru-RU"/>
        </w:rPr>
        <w:t xml:space="preserve"> в. Романтизм в русской литературе. Романтический герой. Становление реализма в русской литературе </w:t>
      </w:r>
      <w:r w:rsidRPr="00C9067C">
        <w:rPr>
          <w:sz w:val="28"/>
          <w:szCs w:val="28"/>
        </w:rPr>
        <w:t>XIX</w:t>
      </w:r>
      <w:r w:rsidRPr="00C9067C">
        <w:rPr>
          <w:sz w:val="28"/>
          <w:szCs w:val="28"/>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C9067C">
        <w:rPr>
          <w:sz w:val="28"/>
          <w:szCs w:val="28"/>
        </w:rPr>
        <w:t>XIX</w:t>
      </w:r>
      <w:r w:rsidRPr="00C9067C">
        <w:rPr>
          <w:sz w:val="28"/>
          <w:szCs w:val="28"/>
          <w:lang w:val="ru-RU"/>
        </w:rPr>
        <w:t xml:space="preserve"> в. (человек и природа, родина, любовь, назначение поэзии). Социальная и нравственная проблематика русской драматургии </w:t>
      </w:r>
      <w:r w:rsidRPr="00C9067C">
        <w:rPr>
          <w:sz w:val="28"/>
          <w:szCs w:val="28"/>
        </w:rPr>
        <w:t>XIX</w:t>
      </w:r>
      <w:r w:rsidRPr="00C9067C">
        <w:rPr>
          <w:sz w:val="28"/>
          <w:szCs w:val="28"/>
          <w:lang w:val="ru-RU"/>
        </w:rPr>
        <w:t> в.</w:t>
      </w:r>
    </w:p>
    <w:p w:rsidR="0074333A" w:rsidRPr="00C9067C" w:rsidRDefault="0074333A" w:rsidP="007802B9">
      <w:pPr>
        <w:jc w:val="both"/>
        <w:rPr>
          <w:sz w:val="28"/>
          <w:szCs w:val="28"/>
          <w:lang w:val="ru-RU"/>
        </w:rPr>
      </w:pPr>
      <w:r w:rsidRPr="00C9067C">
        <w:rPr>
          <w:sz w:val="28"/>
          <w:szCs w:val="28"/>
          <w:lang w:val="ru-RU"/>
        </w:rPr>
        <w:t xml:space="preserve">Русская литература </w:t>
      </w:r>
      <w:r w:rsidRPr="00C9067C">
        <w:rPr>
          <w:sz w:val="28"/>
          <w:szCs w:val="28"/>
        </w:rPr>
        <w:t>XX</w:t>
      </w:r>
      <w:r w:rsidRPr="00C9067C">
        <w:rPr>
          <w:sz w:val="28"/>
          <w:szCs w:val="28"/>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C9067C">
        <w:rPr>
          <w:sz w:val="28"/>
          <w:szCs w:val="28"/>
        </w:rPr>
        <w:t>XX</w:t>
      </w:r>
      <w:r w:rsidRPr="00C9067C">
        <w:rPr>
          <w:sz w:val="28"/>
          <w:szCs w:val="28"/>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C9067C">
        <w:rPr>
          <w:sz w:val="28"/>
          <w:szCs w:val="28"/>
        </w:rPr>
        <w:t>XX</w:t>
      </w:r>
      <w:r w:rsidRPr="00C9067C">
        <w:rPr>
          <w:sz w:val="28"/>
          <w:szCs w:val="28"/>
          <w:lang w:val="ru-RU"/>
        </w:rPr>
        <w:t> в. (человек и природа, родина, любовь, война, назначение поэзии).</w:t>
      </w:r>
    </w:p>
    <w:p w:rsidR="008D74C2" w:rsidRDefault="008D74C2" w:rsidP="007802B9">
      <w:pPr>
        <w:pStyle w:val="Default0"/>
        <w:jc w:val="center"/>
        <w:rPr>
          <w:b/>
          <w:bCs/>
          <w:color w:val="000000" w:themeColor="text1"/>
          <w:sz w:val="28"/>
          <w:szCs w:val="28"/>
        </w:rPr>
      </w:pPr>
    </w:p>
    <w:p w:rsidR="00796916" w:rsidRPr="008D74C2" w:rsidRDefault="008D74C2" w:rsidP="007802B9">
      <w:pPr>
        <w:pStyle w:val="Default0"/>
        <w:jc w:val="center"/>
        <w:rPr>
          <w:b/>
          <w:color w:val="000000" w:themeColor="text1"/>
          <w:sz w:val="28"/>
          <w:szCs w:val="28"/>
        </w:rPr>
      </w:pPr>
      <w:r w:rsidRPr="008D74C2">
        <w:rPr>
          <w:b/>
          <w:bCs/>
          <w:color w:val="000000" w:themeColor="text1"/>
          <w:sz w:val="28"/>
          <w:szCs w:val="28"/>
        </w:rPr>
        <w:t>Р</w:t>
      </w:r>
      <w:r w:rsidR="00796916" w:rsidRPr="008D74C2">
        <w:rPr>
          <w:b/>
          <w:bCs/>
          <w:color w:val="000000" w:themeColor="text1"/>
          <w:sz w:val="28"/>
          <w:szCs w:val="28"/>
        </w:rPr>
        <w:t>у</w:t>
      </w:r>
      <w:r w:rsidRPr="008D74C2">
        <w:rPr>
          <w:b/>
          <w:bCs/>
          <w:color w:val="000000" w:themeColor="text1"/>
          <w:sz w:val="28"/>
          <w:szCs w:val="28"/>
        </w:rPr>
        <w:t>с</w:t>
      </w:r>
      <w:r w:rsidR="00796916" w:rsidRPr="008D74C2">
        <w:rPr>
          <w:b/>
          <w:bCs/>
          <w:color w:val="000000" w:themeColor="text1"/>
          <w:sz w:val="28"/>
          <w:szCs w:val="28"/>
        </w:rPr>
        <w:t>ский</w:t>
      </w:r>
      <w:r w:rsidRPr="008D74C2">
        <w:rPr>
          <w:b/>
          <w:bCs/>
          <w:color w:val="000000" w:themeColor="text1"/>
          <w:sz w:val="28"/>
          <w:szCs w:val="28"/>
        </w:rPr>
        <w:t xml:space="preserve"> родной</w:t>
      </w:r>
      <w:r w:rsidR="00796916" w:rsidRPr="008D74C2">
        <w:rPr>
          <w:b/>
          <w:bCs/>
          <w:color w:val="000000" w:themeColor="text1"/>
          <w:sz w:val="28"/>
          <w:szCs w:val="28"/>
        </w:rPr>
        <w:t xml:space="preserve"> язык</w:t>
      </w:r>
    </w:p>
    <w:p w:rsidR="00796916" w:rsidRPr="00957BE3" w:rsidRDefault="00796916" w:rsidP="007802B9">
      <w:pPr>
        <w:pStyle w:val="Default0"/>
        <w:rPr>
          <w:sz w:val="28"/>
          <w:szCs w:val="28"/>
        </w:rPr>
      </w:pPr>
      <w:r w:rsidRPr="00957BE3">
        <w:rPr>
          <w:b/>
          <w:bCs/>
          <w:sz w:val="28"/>
          <w:szCs w:val="28"/>
        </w:rPr>
        <w:t xml:space="preserve">Язык и культура </w:t>
      </w:r>
    </w:p>
    <w:p w:rsidR="00796916" w:rsidRPr="00957BE3" w:rsidRDefault="00796916" w:rsidP="007802B9">
      <w:pPr>
        <w:pStyle w:val="Default0"/>
        <w:rPr>
          <w:sz w:val="28"/>
          <w:szCs w:val="28"/>
        </w:rPr>
      </w:pPr>
      <w:r w:rsidRPr="00957BE3">
        <w:rPr>
          <w:sz w:val="28"/>
          <w:szCs w:val="28"/>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w:t>
      </w:r>
      <w:r w:rsidRPr="00957BE3">
        <w:rPr>
          <w:sz w:val="28"/>
          <w:szCs w:val="28"/>
        </w:rPr>
        <w:lastRenderedPageBreak/>
        <w:t xml:space="preserve">(прецедентные тексты) из произведений художественной литературы, кинофильмов, песен, рекламных текстов и т. п. </w:t>
      </w:r>
    </w:p>
    <w:p w:rsidR="00796916" w:rsidRPr="00957BE3" w:rsidRDefault="00796916" w:rsidP="007802B9">
      <w:pPr>
        <w:pStyle w:val="Default0"/>
        <w:rPr>
          <w:sz w:val="28"/>
          <w:szCs w:val="28"/>
        </w:rPr>
      </w:pPr>
      <w:r w:rsidRPr="00957BE3">
        <w:rPr>
          <w:sz w:val="28"/>
          <w:szCs w:val="28"/>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активизация процесса заимствования иноязычных слов. </w:t>
      </w:r>
    </w:p>
    <w:p w:rsidR="00796916" w:rsidRPr="00957BE3" w:rsidRDefault="00796916" w:rsidP="007802B9">
      <w:pPr>
        <w:pStyle w:val="Default0"/>
        <w:rPr>
          <w:sz w:val="28"/>
          <w:szCs w:val="28"/>
        </w:rPr>
      </w:pPr>
      <w:r w:rsidRPr="00957BE3">
        <w:rPr>
          <w:b/>
          <w:bCs/>
          <w:sz w:val="28"/>
          <w:szCs w:val="28"/>
        </w:rPr>
        <w:t xml:space="preserve">Культура речи  </w:t>
      </w:r>
    </w:p>
    <w:p w:rsidR="00796916" w:rsidRPr="00957BE3" w:rsidRDefault="00796916" w:rsidP="007802B9">
      <w:pPr>
        <w:pStyle w:val="Default0"/>
        <w:rPr>
          <w:sz w:val="28"/>
          <w:szCs w:val="28"/>
        </w:rPr>
      </w:pPr>
      <w:r w:rsidRPr="00957BE3">
        <w:rPr>
          <w:b/>
          <w:bCs/>
          <w:sz w:val="28"/>
          <w:szCs w:val="28"/>
        </w:rPr>
        <w:t xml:space="preserve">Основные орфоэпические нормы </w:t>
      </w:r>
      <w:r w:rsidRPr="00957BE3">
        <w:rPr>
          <w:sz w:val="28"/>
          <w:szCs w:val="28"/>
        </w:rPr>
        <w:t xml:space="preserve">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w:t>
      </w:r>
    </w:p>
    <w:p w:rsidR="00796916" w:rsidRPr="00957BE3" w:rsidRDefault="00796916" w:rsidP="007802B9">
      <w:pPr>
        <w:pStyle w:val="Default0"/>
        <w:rPr>
          <w:sz w:val="28"/>
          <w:szCs w:val="28"/>
        </w:rPr>
      </w:pPr>
      <w:r w:rsidRPr="00957BE3">
        <w:rPr>
          <w:sz w:val="28"/>
          <w:szCs w:val="28"/>
        </w:rPr>
        <w:t xml:space="preserve">Нарушение орфоэпической нормы как художественный прием. </w:t>
      </w:r>
    </w:p>
    <w:p w:rsidR="00796916" w:rsidRPr="00957BE3" w:rsidRDefault="00796916" w:rsidP="007802B9">
      <w:pPr>
        <w:pStyle w:val="Default0"/>
        <w:rPr>
          <w:sz w:val="28"/>
          <w:szCs w:val="28"/>
        </w:rPr>
      </w:pPr>
      <w:r w:rsidRPr="00957BE3">
        <w:rPr>
          <w:b/>
          <w:bCs/>
          <w:sz w:val="28"/>
          <w:szCs w:val="28"/>
        </w:rPr>
        <w:t xml:space="preserve">Основные лексические нормы современного русского литературного языка. </w:t>
      </w:r>
      <w:r w:rsidRPr="00957BE3">
        <w:rPr>
          <w:sz w:val="28"/>
          <w:szCs w:val="28"/>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796916" w:rsidRPr="00957BE3" w:rsidRDefault="00796916" w:rsidP="007802B9">
      <w:pPr>
        <w:pStyle w:val="Default0"/>
        <w:rPr>
          <w:sz w:val="28"/>
          <w:szCs w:val="28"/>
        </w:rPr>
      </w:pPr>
      <w:r w:rsidRPr="00957BE3">
        <w:rPr>
          <w:sz w:val="28"/>
          <w:szCs w:val="28"/>
        </w:rPr>
        <w:t xml:space="preserve">Речевая избыточность и точность. Тавтология. Плеоназм. Типичные ошибки‚ связанные с речевой избыточностью. </w:t>
      </w:r>
    </w:p>
    <w:p w:rsidR="00796916" w:rsidRPr="00957BE3" w:rsidRDefault="00796916" w:rsidP="007802B9">
      <w:pPr>
        <w:pStyle w:val="Default0"/>
        <w:rPr>
          <w:sz w:val="28"/>
          <w:szCs w:val="28"/>
        </w:rPr>
      </w:pPr>
      <w:r w:rsidRPr="00957BE3">
        <w:rPr>
          <w:sz w:val="28"/>
          <w:szCs w:val="28"/>
        </w:rPr>
        <w:t xml:space="preserve">Современные толковые словари. Отражение вариантов лексической нормы в современных словарях. Словарные пометы. </w:t>
      </w:r>
    </w:p>
    <w:p w:rsidR="00796916" w:rsidRPr="00957BE3" w:rsidRDefault="00796916" w:rsidP="007802B9">
      <w:pPr>
        <w:pStyle w:val="Default0"/>
        <w:rPr>
          <w:sz w:val="28"/>
          <w:szCs w:val="28"/>
        </w:rPr>
      </w:pPr>
      <w:r w:rsidRPr="00957BE3">
        <w:rPr>
          <w:b/>
          <w:bCs/>
          <w:sz w:val="28"/>
          <w:szCs w:val="28"/>
        </w:rPr>
        <w:t xml:space="preserve">Основные грамматические нормы современного русского литературного языка. </w:t>
      </w:r>
      <w:r w:rsidRPr="00957BE3">
        <w:rPr>
          <w:sz w:val="28"/>
          <w:szCs w:val="28"/>
        </w:rPr>
        <w:t xml:space="preserve">Типичные грамматические ошибки. Управление: управление предлогов </w:t>
      </w:r>
      <w:r w:rsidRPr="00957BE3">
        <w:rPr>
          <w:i/>
          <w:iCs/>
          <w:sz w:val="28"/>
          <w:szCs w:val="28"/>
        </w:rPr>
        <w:t>благодаря, согласно, вопреки</w:t>
      </w:r>
      <w:r w:rsidRPr="00957BE3">
        <w:rPr>
          <w:sz w:val="28"/>
          <w:szCs w:val="28"/>
        </w:rPr>
        <w:t xml:space="preserve">; предлога </w:t>
      </w:r>
      <w:r w:rsidRPr="00957BE3">
        <w:rPr>
          <w:i/>
          <w:iCs/>
          <w:sz w:val="28"/>
          <w:szCs w:val="28"/>
        </w:rPr>
        <w:t xml:space="preserve">по </w:t>
      </w:r>
      <w:r w:rsidRPr="00957BE3">
        <w:rPr>
          <w:sz w:val="28"/>
          <w:szCs w:val="28"/>
        </w:rPr>
        <w:t>с количественными числительными в словосочетаниях с распределительным значением (</w:t>
      </w:r>
      <w:r w:rsidRPr="00957BE3">
        <w:rPr>
          <w:i/>
          <w:iCs/>
          <w:sz w:val="28"/>
          <w:szCs w:val="28"/>
        </w:rPr>
        <w:t>по пять груш — по пяти груш</w:t>
      </w:r>
      <w:r w:rsidRPr="00957BE3">
        <w:rPr>
          <w:sz w:val="28"/>
          <w:szCs w:val="28"/>
        </w:rPr>
        <w:t>). Правильное построение словосочетаний по типу управления (</w:t>
      </w:r>
      <w:r w:rsidRPr="00957BE3">
        <w:rPr>
          <w:i/>
          <w:iCs/>
          <w:sz w:val="28"/>
          <w:szCs w:val="28"/>
        </w:rPr>
        <w:t>отзыв о книге — рецензия на книгу, обидеться на слово — обижен словами</w:t>
      </w:r>
      <w:r w:rsidRPr="00957BE3">
        <w:rPr>
          <w:sz w:val="28"/>
          <w:szCs w:val="28"/>
        </w:rPr>
        <w:t xml:space="preserve">). Правильное употребление предлогов </w:t>
      </w:r>
      <w:r w:rsidRPr="00957BE3">
        <w:rPr>
          <w:i/>
          <w:iCs/>
          <w:sz w:val="28"/>
          <w:szCs w:val="28"/>
        </w:rPr>
        <w:t xml:space="preserve">о‚ по‚ из‚ с </w:t>
      </w:r>
      <w:r w:rsidRPr="00957BE3">
        <w:rPr>
          <w:sz w:val="28"/>
          <w:szCs w:val="28"/>
        </w:rPr>
        <w:t>в составе словосочетания (</w:t>
      </w:r>
      <w:r w:rsidRPr="00957BE3">
        <w:rPr>
          <w:i/>
          <w:iCs/>
          <w:sz w:val="28"/>
          <w:szCs w:val="28"/>
        </w:rPr>
        <w:t>приехать из Москвы — приехать с Урала</w:t>
      </w:r>
      <w:r w:rsidRPr="00957BE3">
        <w:rPr>
          <w:sz w:val="28"/>
          <w:szCs w:val="28"/>
        </w:rPr>
        <w:t>)</w:t>
      </w:r>
      <w:r w:rsidRPr="00957BE3">
        <w:rPr>
          <w:i/>
          <w:iCs/>
          <w:sz w:val="28"/>
          <w:szCs w:val="28"/>
        </w:rPr>
        <w:t xml:space="preserve">. </w:t>
      </w:r>
      <w:r w:rsidRPr="00957BE3">
        <w:rPr>
          <w:sz w:val="28"/>
          <w:szCs w:val="28"/>
        </w:rPr>
        <w:t xml:space="preserve">Нагромождение одних и тех же падежных форм, в частности форм родительного и творительного падежей. </w:t>
      </w:r>
    </w:p>
    <w:p w:rsidR="00796916" w:rsidRPr="00957BE3" w:rsidRDefault="00796916" w:rsidP="007802B9">
      <w:pPr>
        <w:pStyle w:val="Default0"/>
        <w:rPr>
          <w:sz w:val="28"/>
          <w:szCs w:val="28"/>
        </w:rPr>
      </w:pPr>
      <w:r w:rsidRPr="00957BE3">
        <w:rPr>
          <w:sz w:val="28"/>
          <w:szCs w:val="28"/>
        </w:rPr>
        <w:t xml:space="preserve">Нормы употребления причастных и деепричастных оборотов‚ предложений с косвенной речью. </w:t>
      </w:r>
    </w:p>
    <w:p w:rsidR="00796916" w:rsidRPr="00957BE3" w:rsidRDefault="00796916" w:rsidP="007802B9">
      <w:pPr>
        <w:pStyle w:val="Default0"/>
        <w:rPr>
          <w:sz w:val="28"/>
          <w:szCs w:val="28"/>
        </w:rPr>
      </w:pPr>
      <w:r w:rsidRPr="00957BE3">
        <w:rPr>
          <w:sz w:val="28"/>
          <w:szCs w:val="28"/>
        </w:rPr>
        <w:t>Типичные ошибки в построении сложных предложений: постановка рядом двух однозначных союзов (</w:t>
      </w:r>
      <w:r w:rsidRPr="00957BE3">
        <w:rPr>
          <w:i/>
          <w:iCs/>
          <w:sz w:val="28"/>
          <w:szCs w:val="28"/>
        </w:rPr>
        <w:t xml:space="preserve">но </w:t>
      </w:r>
      <w:r w:rsidRPr="00957BE3">
        <w:rPr>
          <w:sz w:val="28"/>
          <w:szCs w:val="28"/>
        </w:rPr>
        <w:t xml:space="preserve">и </w:t>
      </w:r>
      <w:r w:rsidRPr="00957BE3">
        <w:rPr>
          <w:i/>
          <w:iCs/>
          <w:sz w:val="28"/>
          <w:szCs w:val="28"/>
        </w:rPr>
        <w:t xml:space="preserve">однако, что </w:t>
      </w:r>
      <w:r w:rsidRPr="00957BE3">
        <w:rPr>
          <w:sz w:val="28"/>
          <w:szCs w:val="28"/>
        </w:rPr>
        <w:t xml:space="preserve">и </w:t>
      </w:r>
      <w:r w:rsidRPr="00957BE3">
        <w:rPr>
          <w:i/>
          <w:iCs/>
          <w:sz w:val="28"/>
          <w:szCs w:val="28"/>
        </w:rPr>
        <w:t xml:space="preserve">будто, что </w:t>
      </w:r>
      <w:r w:rsidRPr="00957BE3">
        <w:rPr>
          <w:sz w:val="28"/>
          <w:szCs w:val="28"/>
        </w:rPr>
        <w:t xml:space="preserve">и </w:t>
      </w:r>
      <w:r w:rsidRPr="00957BE3">
        <w:rPr>
          <w:i/>
          <w:iCs/>
          <w:sz w:val="28"/>
          <w:szCs w:val="28"/>
        </w:rPr>
        <w:t>как будто</w:t>
      </w:r>
      <w:r w:rsidRPr="00957BE3">
        <w:rPr>
          <w:sz w:val="28"/>
          <w:szCs w:val="28"/>
        </w:rPr>
        <w:t xml:space="preserve">)‚ повторение частицы </w:t>
      </w:r>
      <w:r w:rsidRPr="00957BE3">
        <w:rPr>
          <w:i/>
          <w:iCs/>
          <w:sz w:val="28"/>
          <w:szCs w:val="28"/>
        </w:rPr>
        <w:t xml:space="preserve">бы </w:t>
      </w:r>
      <w:r w:rsidRPr="00957BE3">
        <w:rPr>
          <w:sz w:val="28"/>
          <w:szCs w:val="28"/>
        </w:rPr>
        <w:t xml:space="preserve">в предложениях с союзами </w:t>
      </w:r>
      <w:r w:rsidRPr="00957BE3">
        <w:rPr>
          <w:i/>
          <w:iCs/>
          <w:sz w:val="28"/>
          <w:szCs w:val="28"/>
        </w:rPr>
        <w:t xml:space="preserve">чтобы </w:t>
      </w:r>
      <w:r w:rsidRPr="00957BE3">
        <w:rPr>
          <w:sz w:val="28"/>
          <w:szCs w:val="28"/>
        </w:rPr>
        <w:t xml:space="preserve">и </w:t>
      </w:r>
      <w:r w:rsidRPr="00957BE3">
        <w:rPr>
          <w:i/>
          <w:iCs/>
          <w:sz w:val="28"/>
          <w:szCs w:val="28"/>
        </w:rPr>
        <w:t>если бы</w:t>
      </w:r>
      <w:r w:rsidRPr="00957BE3">
        <w:rPr>
          <w:sz w:val="28"/>
          <w:szCs w:val="28"/>
        </w:rPr>
        <w:t xml:space="preserve">‚ введение в сложное предложение лишних указательных местоимений. </w:t>
      </w:r>
    </w:p>
    <w:p w:rsidR="00796916" w:rsidRPr="00957BE3" w:rsidRDefault="00796916" w:rsidP="007802B9">
      <w:pPr>
        <w:rPr>
          <w:sz w:val="28"/>
          <w:szCs w:val="28"/>
          <w:lang w:val="ru-RU"/>
        </w:rPr>
      </w:pPr>
      <w:r w:rsidRPr="00957BE3">
        <w:rPr>
          <w:sz w:val="28"/>
          <w:szCs w:val="28"/>
          <w:lang w:val="ru-RU"/>
        </w:rPr>
        <w:t xml:space="preserve">Отражение вариантов грамматической нормы в современных грамматических словарях и справочниках. Словарные пометы. </w:t>
      </w:r>
    </w:p>
    <w:p w:rsidR="00796916" w:rsidRPr="00957BE3" w:rsidRDefault="00796916" w:rsidP="007802B9">
      <w:pPr>
        <w:pStyle w:val="Default0"/>
        <w:rPr>
          <w:sz w:val="28"/>
          <w:szCs w:val="28"/>
        </w:rPr>
      </w:pPr>
      <w:r w:rsidRPr="00957BE3">
        <w:rPr>
          <w:b/>
          <w:bCs/>
          <w:sz w:val="28"/>
          <w:szCs w:val="28"/>
        </w:rPr>
        <w:t xml:space="preserve">Речевой этикет </w:t>
      </w:r>
    </w:p>
    <w:p w:rsidR="00796916" w:rsidRPr="00957BE3" w:rsidRDefault="00796916" w:rsidP="007802B9">
      <w:pPr>
        <w:pStyle w:val="Default0"/>
        <w:rPr>
          <w:sz w:val="28"/>
          <w:szCs w:val="28"/>
        </w:rPr>
      </w:pPr>
      <w:r w:rsidRPr="00957BE3">
        <w:rPr>
          <w:sz w:val="28"/>
          <w:szCs w:val="28"/>
        </w:rPr>
        <w:t xml:space="preserve">Этика и этикет в электронной среде общения. Понятие нетикета. Этикет интернет-переписки. Этические нормы, правила этикета интернет-дискуссии, </w:t>
      </w:r>
      <w:r w:rsidRPr="00957BE3">
        <w:rPr>
          <w:sz w:val="28"/>
          <w:szCs w:val="28"/>
        </w:rPr>
        <w:lastRenderedPageBreak/>
        <w:t xml:space="preserve">интернет-полемики. Этикетное речевое поведение в ситуациях делового общения. </w:t>
      </w:r>
    </w:p>
    <w:p w:rsidR="00796916" w:rsidRPr="00957BE3" w:rsidRDefault="00796916" w:rsidP="007802B9">
      <w:pPr>
        <w:pStyle w:val="Default0"/>
        <w:rPr>
          <w:sz w:val="28"/>
          <w:szCs w:val="28"/>
        </w:rPr>
      </w:pPr>
      <w:r w:rsidRPr="00957BE3">
        <w:rPr>
          <w:b/>
          <w:bCs/>
          <w:sz w:val="28"/>
          <w:szCs w:val="28"/>
        </w:rPr>
        <w:t xml:space="preserve">Речь. Речевая деятельность. Текст </w:t>
      </w:r>
    </w:p>
    <w:p w:rsidR="00796916" w:rsidRPr="00957BE3" w:rsidRDefault="00796916" w:rsidP="007802B9">
      <w:pPr>
        <w:pStyle w:val="Default0"/>
        <w:rPr>
          <w:sz w:val="28"/>
          <w:szCs w:val="28"/>
        </w:rPr>
      </w:pPr>
      <w:r w:rsidRPr="00957BE3">
        <w:rPr>
          <w:b/>
          <w:bCs/>
          <w:sz w:val="28"/>
          <w:szCs w:val="28"/>
        </w:rPr>
        <w:t xml:space="preserve">Язык и речь. Виды речевой деятельности </w:t>
      </w:r>
    </w:p>
    <w:p w:rsidR="00796916" w:rsidRPr="00957BE3" w:rsidRDefault="00796916" w:rsidP="007802B9">
      <w:pPr>
        <w:pStyle w:val="Default0"/>
        <w:rPr>
          <w:sz w:val="28"/>
          <w:szCs w:val="28"/>
        </w:rPr>
      </w:pPr>
      <w:r w:rsidRPr="00957BE3">
        <w:rPr>
          <w:sz w:val="28"/>
          <w:szCs w:val="28"/>
        </w:rPr>
        <w:t xml:space="preserve">Русский язык в Интернете. Правила информационной безопасности при общении в социальных сетях. Контактное и дистантное общение. </w:t>
      </w:r>
    </w:p>
    <w:p w:rsidR="00796916" w:rsidRPr="00957BE3" w:rsidRDefault="00796916" w:rsidP="007802B9">
      <w:pPr>
        <w:pStyle w:val="Default0"/>
        <w:rPr>
          <w:sz w:val="28"/>
          <w:szCs w:val="28"/>
        </w:rPr>
      </w:pPr>
      <w:r w:rsidRPr="00957BE3">
        <w:rPr>
          <w:b/>
          <w:bCs/>
          <w:sz w:val="28"/>
          <w:szCs w:val="28"/>
        </w:rPr>
        <w:t xml:space="preserve">Текст как единица языка и речи </w:t>
      </w:r>
    </w:p>
    <w:p w:rsidR="00796916" w:rsidRPr="00957BE3" w:rsidRDefault="00796916" w:rsidP="007802B9">
      <w:pPr>
        <w:pStyle w:val="Default0"/>
        <w:rPr>
          <w:sz w:val="28"/>
          <w:szCs w:val="28"/>
        </w:rPr>
      </w:pPr>
      <w:r w:rsidRPr="00957BE3">
        <w:rPr>
          <w:sz w:val="28"/>
          <w:szCs w:val="28"/>
        </w:rPr>
        <w:t xml:space="preserve">Виды преобразования текстов: аннотация, конспект. Использование графиков, диаграмм, схем для представления информации. </w:t>
      </w:r>
    </w:p>
    <w:p w:rsidR="00796916" w:rsidRPr="00957BE3" w:rsidRDefault="00796916" w:rsidP="007802B9">
      <w:pPr>
        <w:pStyle w:val="Default0"/>
        <w:rPr>
          <w:sz w:val="28"/>
          <w:szCs w:val="28"/>
        </w:rPr>
      </w:pPr>
      <w:r w:rsidRPr="00957BE3">
        <w:rPr>
          <w:b/>
          <w:bCs/>
          <w:sz w:val="28"/>
          <w:szCs w:val="28"/>
        </w:rPr>
        <w:t xml:space="preserve">Функциональные разновидности языка </w:t>
      </w:r>
    </w:p>
    <w:p w:rsidR="00796916" w:rsidRPr="00957BE3" w:rsidRDefault="00796916" w:rsidP="007802B9">
      <w:pPr>
        <w:pStyle w:val="Default0"/>
        <w:rPr>
          <w:sz w:val="28"/>
          <w:szCs w:val="28"/>
        </w:rPr>
      </w:pPr>
      <w:r w:rsidRPr="00957BE3">
        <w:rPr>
          <w:sz w:val="28"/>
          <w:szCs w:val="28"/>
        </w:rPr>
        <w:t xml:space="preserve">Разговорная речь. Анекдот, шутка. </w:t>
      </w:r>
    </w:p>
    <w:p w:rsidR="00796916" w:rsidRPr="00957BE3" w:rsidRDefault="00796916" w:rsidP="007802B9">
      <w:pPr>
        <w:pStyle w:val="Default0"/>
        <w:rPr>
          <w:sz w:val="28"/>
          <w:szCs w:val="28"/>
        </w:rPr>
      </w:pPr>
      <w:r w:rsidRPr="00957BE3">
        <w:rPr>
          <w:sz w:val="28"/>
          <w:szCs w:val="28"/>
        </w:rPr>
        <w:t xml:space="preserve">Официально-деловой стиль. Деловое письмо, его структурные элементы и языковые особенности. </w:t>
      </w:r>
    </w:p>
    <w:p w:rsidR="00796916" w:rsidRPr="00957BE3" w:rsidRDefault="00796916" w:rsidP="007802B9">
      <w:pPr>
        <w:pStyle w:val="Default0"/>
        <w:rPr>
          <w:sz w:val="28"/>
          <w:szCs w:val="28"/>
        </w:rPr>
      </w:pPr>
      <w:r w:rsidRPr="00957BE3">
        <w:rPr>
          <w:sz w:val="28"/>
          <w:szCs w:val="28"/>
        </w:rPr>
        <w:t xml:space="preserve">Учебно-научный стиль. Доклад, сообщение. Речь оппонента на защите проекта. </w:t>
      </w:r>
    </w:p>
    <w:p w:rsidR="00796916" w:rsidRPr="00957BE3" w:rsidRDefault="00796916" w:rsidP="007802B9">
      <w:pPr>
        <w:pStyle w:val="Default0"/>
        <w:rPr>
          <w:sz w:val="28"/>
          <w:szCs w:val="28"/>
        </w:rPr>
      </w:pPr>
      <w:r w:rsidRPr="00957BE3">
        <w:rPr>
          <w:sz w:val="28"/>
          <w:szCs w:val="28"/>
        </w:rPr>
        <w:t xml:space="preserve">Публицистический стиль. Проблемный очерк. </w:t>
      </w:r>
    </w:p>
    <w:p w:rsidR="00796916" w:rsidRDefault="00796916" w:rsidP="007802B9">
      <w:pPr>
        <w:pStyle w:val="Default0"/>
        <w:rPr>
          <w:sz w:val="28"/>
          <w:szCs w:val="28"/>
        </w:rPr>
      </w:pPr>
      <w:r w:rsidRPr="00957BE3">
        <w:rPr>
          <w:sz w:val="28"/>
          <w:szCs w:val="28"/>
        </w:rPr>
        <w:t xml:space="preserve">Язык художественной литературы. Диалогичность в художественном произведении. Текст и интертекст. Афоризмы. Прецедентные тексты. </w:t>
      </w:r>
    </w:p>
    <w:p w:rsidR="00796916" w:rsidRPr="00A21081" w:rsidRDefault="00796916" w:rsidP="007802B9">
      <w:pPr>
        <w:pStyle w:val="Default0"/>
        <w:rPr>
          <w:b/>
          <w:sz w:val="28"/>
          <w:szCs w:val="28"/>
        </w:rPr>
      </w:pPr>
    </w:p>
    <w:p w:rsidR="00796916" w:rsidRPr="00A21081" w:rsidRDefault="00796916" w:rsidP="007802B9">
      <w:pPr>
        <w:pStyle w:val="Default0"/>
        <w:jc w:val="center"/>
        <w:rPr>
          <w:b/>
          <w:sz w:val="28"/>
          <w:szCs w:val="28"/>
        </w:rPr>
      </w:pPr>
      <w:r w:rsidRPr="00A21081">
        <w:rPr>
          <w:b/>
          <w:sz w:val="28"/>
          <w:szCs w:val="28"/>
        </w:rPr>
        <w:t>Родная русская литература</w:t>
      </w:r>
    </w:p>
    <w:p w:rsidR="00796916" w:rsidRPr="00A21081" w:rsidRDefault="00796916" w:rsidP="007802B9">
      <w:pPr>
        <w:pStyle w:val="Default0"/>
        <w:rPr>
          <w:sz w:val="28"/>
          <w:szCs w:val="28"/>
        </w:rPr>
      </w:pPr>
      <w:r w:rsidRPr="00A21081">
        <w:rPr>
          <w:sz w:val="28"/>
          <w:szCs w:val="28"/>
        </w:rPr>
        <w:t xml:space="preserve">Шедевры родной литературы. Формирование потребности общения с искусством, возникновение и развитие творческой читательской самостоятельности. Прогноз развития литературных традиций в XXI веке. </w:t>
      </w:r>
    </w:p>
    <w:p w:rsidR="00796916" w:rsidRPr="00A21081" w:rsidRDefault="00796916" w:rsidP="007802B9">
      <w:pPr>
        <w:pStyle w:val="Default0"/>
        <w:rPr>
          <w:sz w:val="28"/>
          <w:szCs w:val="28"/>
        </w:rPr>
      </w:pPr>
      <w:r w:rsidRPr="00A21081">
        <w:rPr>
          <w:b/>
          <w:bCs/>
          <w:sz w:val="28"/>
          <w:szCs w:val="28"/>
        </w:rPr>
        <w:t xml:space="preserve">Русский фольклор. </w:t>
      </w:r>
      <w:r w:rsidRPr="00A21081">
        <w:rPr>
          <w:sz w:val="28"/>
          <w:szCs w:val="28"/>
        </w:rPr>
        <w:t xml:space="preserve">Фольклорные традиции в русской литературе. Жанровое богатство фольклора. </w:t>
      </w:r>
    </w:p>
    <w:p w:rsidR="00796916" w:rsidRPr="00A21081" w:rsidRDefault="00796916" w:rsidP="007802B9">
      <w:pPr>
        <w:pStyle w:val="Default0"/>
        <w:rPr>
          <w:sz w:val="28"/>
          <w:szCs w:val="28"/>
        </w:rPr>
      </w:pPr>
      <w:r w:rsidRPr="00A21081">
        <w:rPr>
          <w:b/>
          <w:bCs/>
          <w:sz w:val="28"/>
          <w:szCs w:val="28"/>
        </w:rPr>
        <w:t xml:space="preserve">Древнерусская литература. </w:t>
      </w:r>
      <w:r w:rsidRPr="00A21081">
        <w:rPr>
          <w:sz w:val="28"/>
          <w:szCs w:val="28"/>
        </w:rPr>
        <w:t xml:space="preserve">Жанровое богатство древнерусской литературы. Традиции древнерусской литературы. Традиции и особенности духовной литературы. Образное отражение жизни в древнерусской литературе. </w:t>
      </w:r>
    </w:p>
    <w:p w:rsidR="00796916" w:rsidRPr="00A21081" w:rsidRDefault="00796916" w:rsidP="007802B9">
      <w:pPr>
        <w:pStyle w:val="Default0"/>
        <w:rPr>
          <w:sz w:val="28"/>
          <w:szCs w:val="28"/>
        </w:rPr>
      </w:pPr>
      <w:r w:rsidRPr="00A21081">
        <w:rPr>
          <w:b/>
          <w:bCs/>
          <w:sz w:val="28"/>
          <w:szCs w:val="28"/>
        </w:rPr>
        <w:t xml:space="preserve">Из литературы XVIII века. </w:t>
      </w:r>
      <w:r w:rsidRPr="00A21081">
        <w:rPr>
          <w:b/>
          <w:sz w:val="28"/>
          <w:szCs w:val="28"/>
        </w:rPr>
        <w:t>А.Н.Радищев.</w:t>
      </w:r>
      <w:r w:rsidRPr="00A21081">
        <w:rPr>
          <w:sz w:val="28"/>
          <w:szCs w:val="28"/>
        </w:rPr>
        <w:t xml:space="preserve"> Социальная проблематика «Путешествия из Петербурга в Москву»</w:t>
      </w:r>
    </w:p>
    <w:p w:rsidR="00796916" w:rsidRPr="00A21081" w:rsidRDefault="00796916" w:rsidP="007802B9">
      <w:pPr>
        <w:pStyle w:val="Default0"/>
        <w:rPr>
          <w:sz w:val="28"/>
          <w:szCs w:val="28"/>
        </w:rPr>
      </w:pPr>
      <w:r w:rsidRPr="00A21081">
        <w:rPr>
          <w:b/>
          <w:bCs/>
          <w:sz w:val="28"/>
          <w:szCs w:val="28"/>
        </w:rPr>
        <w:t xml:space="preserve">Карамзин Н.М. </w:t>
      </w:r>
      <w:r w:rsidRPr="00A21081">
        <w:rPr>
          <w:sz w:val="28"/>
          <w:szCs w:val="28"/>
        </w:rPr>
        <w:t xml:space="preserve">«Предания веков». Сказания, легенды, рассказы из «Истории государства Российского». </w:t>
      </w:r>
    </w:p>
    <w:p w:rsidR="00796916" w:rsidRPr="00A21081" w:rsidRDefault="00796916" w:rsidP="007802B9">
      <w:pPr>
        <w:pStyle w:val="Default0"/>
        <w:rPr>
          <w:sz w:val="28"/>
          <w:szCs w:val="28"/>
        </w:rPr>
      </w:pPr>
      <w:r w:rsidRPr="00A21081">
        <w:rPr>
          <w:i/>
          <w:iCs/>
          <w:sz w:val="28"/>
          <w:szCs w:val="28"/>
        </w:rPr>
        <w:t xml:space="preserve">Теория литературы. </w:t>
      </w:r>
      <w:r w:rsidRPr="00A21081">
        <w:rPr>
          <w:sz w:val="28"/>
          <w:szCs w:val="28"/>
        </w:rPr>
        <w:t xml:space="preserve">Классицизм. </w:t>
      </w:r>
      <w:r>
        <w:rPr>
          <w:sz w:val="28"/>
          <w:szCs w:val="28"/>
        </w:rPr>
        <w:t xml:space="preserve">  </w:t>
      </w:r>
    </w:p>
    <w:p w:rsidR="00796916" w:rsidRPr="00A21081" w:rsidRDefault="00796916" w:rsidP="007802B9">
      <w:pPr>
        <w:pStyle w:val="Default0"/>
        <w:rPr>
          <w:sz w:val="28"/>
          <w:szCs w:val="28"/>
        </w:rPr>
      </w:pPr>
      <w:r w:rsidRPr="00A21081">
        <w:rPr>
          <w:b/>
          <w:bCs/>
          <w:sz w:val="28"/>
          <w:szCs w:val="28"/>
        </w:rPr>
        <w:t xml:space="preserve">Из литературы XIX века. </w:t>
      </w:r>
      <w:r>
        <w:rPr>
          <w:b/>
          <w:bCs/>
          <w:sz w:val="28"/>
          <w:szCs w:val="28"/>
        </w:rPr>
        <w:t xml:space="preserve">         </w:t>
      </w:r>
      <w:r w:rsidRPr="00A21081">
        <w:rPr>
          <w:b/>
          <w:bCs/>
          <w:sz w:val="28"/>
          <w:szCs w:val="28"/>
        </w:rPr>
        <w:t xml:space="preserve">Родная природа в стихах поэтов XIX века. </w:t>
      </w:r>
      <w:r w:rsidRPr="00A21081">
        <w:rPr>
          <w:sz w:val="28"/>
          <w:szCs w:val="28"/>
        </w:rPr>
        <w:t xml:space="preserve">Апухтин А.Н. Стихотворение «День ли царит, тишина ли ночная…». Поэтические традиции XIX века в творчестве Апухтина А.Н. Теория литературы. Языковые средства выразительности. </w:t>
      </w:r>
      <w:r>
        <w:rPr>
          <w:sz w:val="28"/>
          <w:szCs w:val="28"/>
        </w:rPr>
        <w:t xml:space="preserve">    </w:t>
      </w:r>
    </w:p>
    <w:p w:rsidR="00796916" w:rsidRPr="00A21081" w:rsidRDefault="00796916" w:rsidP="007802B9">
      <w:pPr>
        <w:pStyle w:val="Default0"/>
        <w:rPr>
          <w:sz w:val="28"/>
          <w:szCs w:val="28"/>
        </w:rPr>
      </w:pPr>
      <w:r w:rsidRPr="00A21081">
        <w:rPr>
          <w:b/>
          <w:bCs/>
          <w:sz w:val="28"/>
          <w:szCs w:val="28"/>
        </w:rPr>
        <w:t xml:space="preserve">Творчество поэтов и писателей XIX века. </w:t>
      </w:r>
      <w:r w:rsidRPr="00A21081">
        <w:rPr>
          <w:sz w:val="28"/>
          <w:szCs w:val="28"/>
        </w:rPr>
        <w:t xml:space="preserve">Национальные черты в образах героев баллад В.А. Жуковского. «Людмила». </w:t>
      </w:r>
    </w:p>
    <w:p w:rsidR="00796916" w:rsidRPr="00A21081" w:rsidRDefault="00796916" w:rsidP="007802B9">
      <w:pPr>
        <w:pStyle w:val="Default0"/>
        <w:rPr>
          <w:sz w:val="28"/>
          <w:szCs w:val="28"/>
        </w:rPr>
      </w:pPr>
      <w:r w:rsidRPr="00A21081">
        <w:rPr>
          <w:i/>
          <w:iCs/>
          <w:sz w:val="28"/>
          <w:szCs w:val="28"/>
        </w:rPr>
        <w:t>Теория литературы</w:t>
      </w:r>
      <w:r w:rsidRPr="00A21081">
        <w:rPr>
          <w:sz w:val="28"/>
          <w:szCs w:val="28"/>
        </w:rPr>
        <w:t xml:space="preserve">. Баллада (развитие представлений). Фольклоризм литературы (развитие представлений). </w:t>
      </w:r>
    </w:p>
    <w:p w:rsidR="00796916" w:rsidRPr="00A21081" w:rsidRDefault="00796916" w:rsidP="007802B9">
      <w:pPr>
        <w:pStyle w:val="Default0"/>
        <w:rPr>
          <w:sz w:val="28"/>
          <w:szCs w:val="28"/>
        </w:rPr>
      </w:pPr>
      <w:r w:rsidRPr="00A21081">
        <w:rPr>
          <w:b/>
          <w:bCs/>
          <w:sz w:val="28"/>
          <w:szCs w:val="28"/>
        </w:rPr>
        <w:t xml:space="preserve">Пушкин. А.С. </w:t>
      </w:r>
      <w:r w:rsidRPr="00A21081">
        <w:rPr>
          <w:sz w:val="28"/>
          <w:szCs w:val="28"/>
        </w:rPr>
        <w:t xml:space="preserve">Романтизм и реализм в «Повестях Белкина». </w:t>
      </w:r>
    </w:p>
    <w:p w:rsidR="00796916" w:rsidRPr="00A21081" w:rsidRDefault="00796916" w:rsidP="007802B9">
      <w:pPr>
        <w:pStyle w:val="Default0"/>
        <w:rPr>
          <w:sz w:val="28"/>
          <w:szCs w:val="28"/>
        </w:rPr>
      </w:pPr>
      <w:r w:rsidRPr="00A21081">
        <w:rPr>
          <w:b/>
          <w:bCs/>
          <w:sz w:val="28"/>
          <w:szCs w:val="28"/>
        </w:rPr>
        <w:t xml:space="preserve">Бестужев-Марлинский А.А. </w:t>
      </w:r>
      <w:r w:rsidRPr="00A21081">
        <w:rPr>
          <w:sz w:val="28"/>
          <w:szCs w:val="28"/>
        </w:rPr>
        <w:t xml:space="preserve">«Вечер на бивуаке». Лицемерие и эгоизм светского общества и благородство чувств героя рассказа. </w:t>
      </w:r>
    </w:p>
    <w:p w:rsidR="00796916" w:rsidRPr="00A21081" w:rsidRDefault="00796916" w:rsidP="007802B9">
      <w:pPr>
        <w:pStyle w:val="Default0"/>
        <w:rPr>
          <w:sz w:val="28"/>
          <w:szCs w:val="28"/>
        </w:rPr>
      </w:pPr>
      <w:r w:rsidRPr="00A21081">
        <w:rPr>
          <w:b/>
          <w:bCs/>
          <w:sz w:val="28"/>
          <w:szCs w:val="28"/>
        </w:rPr>
        <w:lastRenderedPageBreak/>
        <w:t xml:space="preserve">Из литературы XX века. </w:t>
      </w:r>
    </w:p>
    <w:p w:rsidR="00796916" w:rsidRPr="00A21081" w:rsidRDefault="00796916" w:rsidP="007802B9">
      <w:pPr>
        <w:pStyle w:val="Default0"/>
        <w:rPr>
          <w:sz w:val="28"/>
          <w:szCs w:val="28"/>
        </w:rPr>
      </w:pPr>
      <w:r w:rsidRPr="00A21081">
        <w:rPr>
          <w:sz w:val="28"/>
          <w:szCs w:val="28"/>
        </w:rPr>
        <w:t xml:space="preserve">Традиции литературы XX века. Малый эпический жанр. «Живое и мѐртвое в рассказе </w:t>
      </w:r>
      <w:r w:rsidRPr="00A21081">
        <w:rPr>
          <w:b/>
          <w:bCs/>
          <w:sz w:val="28"/>
          <w:szCs w:val="28"/>
        </w:rPr>
        <w:t xml:space="preserve">Куприна А.И. </w:t>
      </w:r>
      <w:r w:rsidRPr="00A21081">
        <w:rPr>
          <w:sz w:val="28"/>
          <w:szCs w:val="28"/>
        </w:rPr>
        <w:t xml:space="preserve">«Гамбринус» </w:t>
      </w:r>
    </w:p>
    <w:p w:rsidR="00796916" w:rsidRPr="00A21081" w:rsidRDefault="00796916" w:rsidP="007802B9">
      <w:pPr>
        <w:pStyle w:val="Default0"/>
        <w:rPr>
          <w:sz w:val="28"/>
          <w:szCs w:val="28"/>
        </w:rPr>
      </w:pPr>
      <w:r w:rsidRPr="00A21081">
        <w:rPr>
          <w:b/>
          <w:bCs/>
          <w:sz w:val="28"/>
          <w:szCs w:val="28"/>
        </w:rPr>
        <w:t xml:space="preserve">Бунин И.А. </w:t>
      </w:r>
      <w:r w:rsidRPr="00A21081">
        <w:rPr>
          <w:sz w:val="28"/>
          <w:szCs w:val="28"/>
        </w:rPr>
        <w:t xml:space="preserve">Рассказы из цикла «Темные аллеи». </w:t>
      </w:r>
    </w:p>
    <w:p w:rsidR="00796916" w:rsidRPr="00A21081" w:rsidRDefault="00796916" w:rsidP="007802B9">
      <w:pPr>
        <w:pStyle w:val="Default0"/>
        <w:rPr>
          <w:sz w:val="28"/>
          <w:szCs w:val="28"/>
        </w:rPr>
      </w:pPr>
      <w:r w:rsidRPr="00A21081">
        <w:rPr>
          <w:i/>
          <w:iCs/>
          <w:sz w:val="28"/>
          <w:szCs w:val="28"/>
        </w:rPr>
        <w:t>Теория литературы</w:t>
      </w:r>
      <w:r w:rsidRPr="00A21081">
        <w:rPr>
          <w:sz w:val="28"/>
          <w:szCs w:val="28"/>
        </w:rPr>
        <w:t xml:space="preserve">. Психологизм литературы (развитие представлений). Роль художественной детали в характеристике героя. </w:t>
      </w:r>
    </w:p>
    <w:p w:rsidR="00796916" w:rsidRPr="00A21081" w:rsidRDefault="00796916" w:rsidP="007802B9">
      <w:pPr>
        <w:pStyle w:val="Default0"/>
        <w:rPr>
          <w:sz w:val="28"/>
          <w:szCs w:val="28"/>
        </w:rPr>
      </w:pPr>
      <w:r w:rsidRPr="00A21081">
        <w:rPr>
          <w:b/>
          <w:bCs/>
          <w:sz w:val="28"/>
          <w:szCs w:val="28"/>
        </w:rPr>
        <w:t xml:space="preserve">Солженицын А.И. </w:t>
      </w:r>
      <w:r w:rsidRPr="00A21081">
        <w:rPr>
          <w:sz w:val="28"/>
          <w:szCs w:val="28"/>
        </w:rPr>
        <w:t xml:space="preserve">Цикл «Крохотки» – многолетние раздумья автора о человеке, о природе, о проблемах современного общества и о судьбе России. </w:t>
      </w:r>
    </w:p>
    <w:p w:rsidR="00796916" w:rsidRPr="00A21081" w:rsidRDefault="00796916" w:rsidP="007802B9">
      <w:pPr>
        <w:pStyle w:val="Default0"/>
        <w:rPr>
          <w:sz w:val="28"/>
          <w:szCs w:val="28"/>
        </w:rPr>
      </w:pPr>
      <w:r w:rsidRPr="00A21081">
        <w:rPr>
          <w:i/>
          <w:iCs/>
          <w:sz w:val="28"/>
          <w:szCs w:val="28"/>
        </w:rPr>
        <w:t xml:space="preserve">Теория литературы. </w:t>
      </w:r>
      <w:r w:rsidRPr="00A21081">
        <w:rPr>
          <w:sz w:val="28"/>
          <w:szCs w:val="28"/>
        </w:rPr>
        <w:t xml:space="preserve">Языковые средства философского цикла и их роль в раскрытии образа автора. </w:t>
      </w:r>
    </w:p>
    <w:p w:rsidR="00796916" w:rsidRPr="00A21081" w:rsidRDefault="00796916" w:rsidP="007802B9">
      <w:pPr>
        <w:pStyle w:val="Default0"/>
        <w:rPr>
          <w:sz w:val="28"/>
          <w:szCs w:val="28"/>
        </w:rPr>
      </w:pPr>
      <w:r w:rsidRPr="00A21081">
        <w:rPr>
          <w:b/>
          <w:bCs/>
          <w:sz w:val="28"/>
          <w:szCs w:val="28"/>
        </w:rPr>
        <w:t xml:space="preserve">Распутин В.Г. </w:t>
      </w:r>
      <w:r w:rsidRPr="00A21081">
        <w:rPr>
          <w:sz w:val="28"/>
          <w:szCs w:val="28"/>
        </w:rPr>
        <w:t xml:space="preserve">«Женский разговор». Проблема любви и целомудрия. Две героини, две судьбы. </w:t>
      </w:r>
    </w:p>
    <w:p w:rsidR="00796916" w:rsidRPr="00A21081" w:rsidRDefault="00796916" w:rsidP="007802B9">
      <w:pPr>
        <w:pStyle w:val="Default0"/>
        <w:rPr>
          <w:sz w:val="28"/>
          <w:szCs w:val="28"/>
        </w:rPr>
      </w:pPr>
      <w:r w:rsidRPr="00A21081">
        <w:rPr>
          <w:i/>
          <w:iCs/>
          <w:sz w:val="28"/>
          <w:szCs w:val="28"/>
        </w:rPr>
        <w:t xml:space="preserve">Теория литературы. </w:t>
      </w:r>
      <w:r w:rsidRPr="00A21081">
        <w:rPr>
          <w:sz w:val="28"/>
          <w:szCs w:val="28"/>
        </w:rPr>
        <w:t xml:space="preserve">Сравнительная характеристика героев. </w:t>
      </w:r>
    </w:p>
    <w:p w:rsidR="00796916" w:rsidRPr="00A21081" w:rsidRDefault="00796916" w:rsidP="007802B9">
      <w:pPr>
        <w:pStyle w:val="Default0"/>
        <w:rPr>
          <w:sz w:val="28"/>
          <w:szCs w:val="28"/>
        </w:rPr>
      </w:pPr>
      <w:r w:rsidRPr="00A21081">
        <w:rPr>
          <w:i/>
          <w:iCs/>
          <w:sz w:val="28"/>
          <w:szCs w:val="28"/>
        </w:rPr>
        <w:t xml:space="preserve">Теория литературы. </w:t>
      </w:r>
      <w:r w:rsidRPr="00A21081">
        <w:rPr>
          <w:sz w:val="28"/>
          <w:szCs w:val="28"/>
        </w:rPr>
        <w:t>Языковые средства выразительности. Стихотворный размер.</w:t>
      </w:r>
    </w:p>
    <w:p w:rsidR="00796916" w:rsidRPr="00A21081" w:rsidRDefault="00796916" w:rsidP="007802B9">
      <w:pPr>
        <w:pStyle w:val="Default0"/>
        <w:rPr>
          <w:sz w:val="28"/>
          <w:szCs w:val="28"/>
        </w:rPr>
      </w:pPr>
      <w:r w:rsidRPr="00A21081">
        <w:rPr>
          <w:b/>
          <w:bCs/>
          <w:sz w:val="28"/>
          <w:szCs w:val="28"/>
        </w:rPr>
        <w:t xml:space="preserve">Казаков Ю.П. </w:t>
      </w:r>
      <w:r w:rsidRPr="00A21081">
        <w:rPr>
          <w:sz w:val="28"/>
          <w:szCs w:val="28"/>
        </w:rPr>
        <w:t xml:space="preserve">«Двое в декабре». Смысл названия рассказа. Душевная жизнь героев. </w:t>
      </w:r>
    </w:p>
    <w:p w:rsidR="00796916" w:rsidRPr="00A21081" w:rsidRDefault="00796916" w:rsidP="007802B9">
      <w:pPr>
        <w:pStyle w:val="Default0"/>
        <w:rPr>
          <w:sz w:val="28"/>
          <w:szCs w:val="28"/>
        </w:rPr>
      </w:pPr>
      <w:r w:rsidRPr="00A21081">
        <w:rPr>
          <w:i/>
          <w:iCs/>
          <w:sz w:val="28"/>
          <w:szCs w:val="28"/>
        </w:rPr>
        <w:t xml:space="preserve">Теория литературы. </w:t>
      </w:r>
      <w:r w:rsidRPr="00A21081">
        <w:rPr>
          <w:sz w:val="28"/>
          <w:szCs w:val="28"/>
        </w:rPr>
        <w:t xml:space="preserve">Поэтика психологического параллелизма. </w:t>
      </w:r>
    </w:p>
    <w:p w:rsidR="00796916" w:rsidRPr="00A21081" w:rsidRDefault="00796916" w:rsidP="007802B9">
      <w:pPr>
        <w:pStyle w:val="Default0"/>
        <w:rPr>
          <w:sz w:val="28"/>
          <w:szCs w:val="28"/>
        </w:rPr>
      </w:pPr>
      <w:r w:rsidRPr="00A21081">
        <w:rPr>
          <w:b/>
          <w:i/>
          <w:sz w:val="28"/>
          <w:szCs w:val="28"/>
        </w:rPr>
        <w:t>В.Н. Крупин</w:t>
      </w:r>
      <w:r w:rsidRPr="00A21081">
        <w:rPr>
          <w:sz w:val="28"/>
          <w:szCs w:val="28"/>
        </w:rPr>
        <w:t>.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796916" w:rsidRPr="00A21081" w:rsidRDefault="00796916" w:rsidP="007802B9">
      <w:pPr>
        <w:pStyle w:val="Default0"/>
        <w:rPr>
          <w:sz w:val="28"/>
          <w:szCs w:val="28"/>
        </w:rPr>
      </w:pPr>
      <w:r w:rsidRPr="00A21081">
        <w:rPr>
          <w:b/>
          <w:i/>
          <w:sz w:val="28"/>
          <w:szCs w:val="28"/>
        </w:rPr>
        <w:t>Б.П. Екимов.</w:t>
      </w:r>
      <w:r w:rsidRPr="00A21081">
        <w:rPr>
          <w:sz w:val="28"/>
          <w:szCs w:val="28"/>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p>
    <w:p w:rsidR="00796916" w:rsidRPr="00796916" w:rsidRDefault="00796916" w:rsidP="007802B9">
      <w:pPr>
        <w:jc w:val="center"/>
        <w:rPr>
          <w:b/>
          <w:sz w:val="28"/>
          <w:szCs w:val="28"/>
          <w:lang w:val="ru-RU"/>
        </w:rPr>
      </w:pPr>
      <w:r w:rsidRPr="00796916">
        <w:rPr>
          <w:b/>
          <w:bCs/>
          <w:sz w:val="28"/>
          <w:szCs w:val="28"/>
          <w:lang w:val="ru-RU"/>
        </w:rPr>
        <w:t xml:space="preserve">Стихи о прекрасном и неведомом. </w:t>
      </w:r>
      <w:r w:rsidRPr="00796916">
        <w:rPr>
          <w:sz w:val="28"/>
          <w:szCs w:val="28"/>
          <w:lang w:val="ru-RU"/>
        </w:rPr>
        <w:t xml:space="preserve">Многообразие направлений, жанров, видов лирической поэзии. Вершинные явления русской поэзии </w:t>
      </w:r>
      <w:r w:rsidRPr="00A21081">
        <w:rPr>
          <w:sz w:val="28"/>
          <w:szCs w:val="28"/>
        </w:rPr>
        <w:t>XX</w:t>
      </w:r>
      <w:r w:rsidRPr="00796916">
        <w:rPr>
          <w:sz w:val="28"/>
          <w:szCs w:val="28"/>
          <w:lang w:val="ru-RU"/>
        </w:rPr>
        <w:t xml:space="preserve"> века. А. Блок «Ты помнишь, в нашей бухте сонной...», Н. Гумилѐв «Жираф», Д. Самойлов «Сказка», В. Берестов «Почему-то в детстве...».</w:t>
      </w:r>
    </w:p>
    <w:p w:rsidR="00796916" w:rsidRDefault="00796916" w:rsidP="007802B9">
      <w:pPr>
        <w:jc w:val="center"/>
        <w:rPr>
          <w:b/>
          <w:sz w:val="28"/>
          <w:szCs w:val="28"/>
          <w:lang w:val="ru-RU"/>
        </w:rPr>
      </w:pPr>
    </w:p>
    <w:p w:rsidR="0074333A" w:rsidRPr="00C9067C" w:rsidRDefault="00C03EF0" w:rsidP="007802B9">
      <w:pPr>
        <w:jc w:val="center"/>
        <w:rPr>
          <w:b/>
          <w:sz w:val="28"/>
          <w:szCs w:val="28"/>
          <w:lang w:val="ru-RU"/>
        </w:rPr>
      </w:pPr>
      <w:r>
        <w:rPr>
          <w:b/>
          <w:sz w:val="28"/>
          <w:szCs w:val="28"/>
          <w:lang w:val="ru-RU"/>
        </w:rPr>
        <w:t>Иностранный язык (Английский язык)</w:t>
      </w:r>
    </w:p>
    <w:p w:rsidR="0074333A" w:rsidRPr="00C9067C" w:rsidRDefault="0074333A" w:rsidP="007802B9">
      <w:pPr>
        <w:jc w:val="both"/>
        <w:rPr>
          <w:sz w:val="28"/>
          <w:szCs w:val="28"/>
          <w:lang w:val="ru-RU"/>
        </w:rPr>
      </w:pPr>
      <w:r w:rsidRPr="00C9067C">
        <w:rPr>
          <w:b/>
          <w:sz w:val="28"/>
          <w:szCs w:val="28"/>
          <w:lang w:val="ru-RU"/>
        </w:rPr>
        <w:t>Предметное содержание речи</w:t>
      </w:r>
    </w:p>
    <w:p w:rsidR="0074333A" w:rsidRPr="00C9067C" w:rsidRDefault="0074333A" w:rsidP="007802B9">
      <w:pPr>
        <w:shd w:val="clear" w:color="auto" w:fill="FFFFFF"/>
        <w:jc w:val="both"/>
        <w:rPr>
          <w:sz w:val="28"/>
          <w:szCs w:val="28"/>
          <w:lang w:val="ru-RU"/>
        </w:rPr>
      </w:pPr>
      <w:r w:rsidRPr="00C9067C">
        <w:rPr>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rsidR="0074333A" w:rsidRPr="00C9067C" w:rsidRDefault="0074333A" w:rsidP="007802B9">
      <w:pPr>
        <w:shd w:val="clear" w:color="auto" w:fill="FFFFFF"/>
        <w:jc w:val="both"/>
        <w:rPr>
          <w:sz w:val="28"/>
          <w:szCs w:val="28"/>
          <w:lang w:val="ru-RU"/>
        </w:rPr>
      </w:pPr>
      <w:r w:rsidRPr="00C9067C">
        <w:rPr>
          <w:sz w:val="28"/>
          <w:szCs w:val="28"/>
          <w:lang w:val="ru-RU"/>
        </w:rPr>
        <w:t>Досуг и увлечения (чтение, кино, театр, музей, музыка). Виды отдыха, путешествия. Молод</w:t>
      </w:r>
      <w:r w:rsidR="008456E6">
        <w:rPr>
          <w:sz w:val="28"/>
          <w:szCs w:val="28"/>
          <w:lang w:val="ru-RU"/>
        </w:rPr>
        <w:t>ё</w:t>
      </w:r>
      <w:r w:rsidRPr="00C9067C">
        <w:rPr>
          <w:sz w:val="28"/>
          <w:szCs w:val="28"/>
          <w:lang w:val="ru-RU"/>
        </w:rPr>
        <w:t>жная мода. Покупки.</w:t>
      </w:r>
    </w:p>
    <w:p w:rsidR="0074333A" w:rsidRPr="00C9067C" w:rsidRDefault="0074333A" w:rsidP="007802B9">
      <w:pPr>
        <w:shd w:val="clear" w:color="auto" w:fill="FFFFFF"/>
        <w:jc w:val="both"/>
        <w:rPr>
          <w:sz w:val="28"/>
          <w:szCs w:val="28"/>
          <w:lang w:val="ru-RU"/>
        </w:rPr>
      </w:pPr>
      <w:r w:rsidRPr="00C9067C">
        <w:rPr>
          <w:sz w:val="28"/>
          <w:szCs w:val="28"/>
          <w:lang w:val="ru-RU"/>
        </w:rPr>
        <w:t>Здоровый образ жизни: режим труда и отдыха, спорт, сбалансированное питание, отказ от вредных привычек.</w:t>
      </w:r>
    </w:p>
    <w:p w:rsidR="0074333A" w:rsidRPr="00C9067C" w:rsidRDefault="0074333A" w:rsidP="007802B9">
      <w:pPr>
        <w:shd w:val="clear" w:color="auto" w:fill="FFFFFF"/>
        <w:jc w:val="both"/>
        <w:rPr>
          <w:sz w:val="28"/>
          <w:szCs w:val="28"/>
          <w:lang w:val="ru-RU"/>
        </w:rPr>
      </w:pPr>
      <w:r w:rsidRPr="00C9067C">
        <w:rPr>
          <w:sz w:val="28"/>
          <w:szCs w:val="28"/>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Мир профессий. Проблемы выбора профессии. Роль иностранного языка в планах на будущее.</w:t>
      </w:r>
    </w:p>
    <w:p w:rsidR="0074333A" w:rsidRPr="00C9067C" w:rsidRDefault="0074333A" w:rsidP="007802B9">
      <w:pPr>
        <w:shd w:val="clear" w:color="auto" w:fill="FFFFFF"/>
        <w:jc w:val="both"/>
        <w:rPr>
          <w:sz w:val="28"/>
          <w:szCs w:val="28"/>
          <w:lang w:val="ru-RU"/>
        </w:rPr>
      </w:pPr>
      <w:r w:rsidRPr="00C9067C">
        <w:rPr>
          <w:sz w:val="28"/>
          <w:szCs w:val="28"/>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4333A" w:rsidRPr="00C9067C" w:rsidRDefault="0074333A" w:rsidP="007802B9">
      <w:pPr>
        <w:shd w:val="clear" w:color="auto" w:fill="FFFFFF"/>
        <w:jc w:val="both"/>
        <w:rPr>
          <w:sz w:val="28"/>
          <w:szCs w:val="28"/>
          <w:lang w:val="ru-RU"/>
        </w:rPr>
      </w:pPr>
      <w:r w:rsidRPr="00C9067C">
        <w:rPr>
          <w:sz w:val="28"/>
          <w:szCs w:val="28"/>
          <w:lang w:val="ru-RU"/>
        </w:rPr>
        <w:t>Средства массовой информации и коммуникации (пресса, телевидение, радио, Интернет).</w:t>
      </w:r>
    </w:p>
    <w:p w:rsidR="0074333A" w:rsidRPr="00C9067C" w:rsidRDefault="0074333A" w:rsidP="007802B9">
      <w:pPr>
        <w:jc w:val="both"/>
        <w:rPr>
          <w:sz w:val="28"/>
          <w:szCs w:val="28"/>
          <w:lang w:val="ru-RU"/>
        </w:rPr>
      </w:pPr>
      <w:r w:rsidRPr="00C9067C">
        <w:rPr>
          <w:sz w:val="28"/>
          <w:szCs w:val="28"/>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74333A" w:rsidRPr="00C9067C" w:rsidRDefault="00A524B7" w:rsidP="007802B9">
      <w:pPr>
        <w:jc w:val="both"/>
        <w:rPr>
          <w:b/>
          <w:sz w:val="28"/>
          <w:szCs w:val="28"/>
          <w:lang w:val="ru-RU"/>
        </w:rPr>
      </w:pPr>
      <w:r w:rsidRPr="00C9067C">
        <w:rPr>
          <w:b/>
          <w:sz w:val="28"/>
          <w:szCs w:val="28"/>
          <w:lang w:val="ru-RU"/>
        </w:rPr>
        <w:t>Виды речевой деятельности/</w:t>
      </w:r>
      <w:r w:rsidR="0074333A" w:rsidRPr="00C9067C">
        <w:rPr>
          <w:b/>
          <w:sz w:val="28"/>
          <w:szCs w:val="28"/>
          <w:lang w:val="ru-RU"/>
        </w:rPr>
        <w:t>Коммуникативные умения</w:t>
      </w:r>
    </w:p>
    <w:p w:rsidR="0074333A" w:rsidRPr="00C9067C" w:rsidRDefault="0074333A" w:rsidP="007802B9">
      <w:pPr>
        <w:jc w:val="both"/>
        <w:rPr>
          <w:sz w:val="28"/>
          <w:szCs w:val="28"/>
          <w:lang w:val="ru-RU"/>
        </w:rPr>
      </w:pPr>
      <w:r w:rsidRPr="00C9067C">
        <w:rPr>
          <w:b/>
          <w:bCs/>
          <w:i/>
          <w:iCs/>
          <w:sz w:val="28"/>
          <w:szCs w:val="28"/>
          <w:lang w:val="ru-RU"/>
        </w:rPr>
        <w:t>Говорение</w:t>
      </w:r>
    </w:p>
    <w:p w:rsidR="0074333A" w:rsidRPr="00C9067C" w:rsidRDefault="0074333A" w:rsidP="007802B9">
      <w:pPr>
        <w:jc w:val="both"/>
        <w:rPr>
          <w:sz w:val="28"/>
          <w:szCs w:val="28"/>
          <w:lang w:val="ru-RU"/>
        </w:rPr>
      </w:pPr>
      <w:r w:rsidRPr="00C9067C">
        <w:rPr>
          <w:i/>
          <w:iCs/>
          <w:sz w:val="28"/>
          <w:szCs w:val="28"/>
          <w:lang w:val="ru-RU"/>
        </w:rPr>
        <w:t>Диалогическая речь</w:t>
      </w:r>
    </w:p>
    <w:p w:rsidR="00E43090" w:rsidRDefault="0074333A" w:rsidP="007802B9">
      <w:pPr>
        <w:jc w:val="both"/>
        <w:rPr>
          <w:sz w:val="28"/>
          <w:szCs w:val="28"/>
          <w:lang w:val="ru-RU"/>
        </w:rPr>
      </w:pPr>
      <w:r w:rsidRPr="00C9067C">
        <w:rPr>
          <w:sz w:val="28"/>
          <w:szCs w:val="28"/>
          <w:lang w:val="ru-RU"/>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w:t>
      </w:r>
    </w:p>
    <w:p w:rsidR="0074333A" w:rsidRPr="00C9067C" w:rsidRDefault="0074333A" w:rsidP="007802B9">
      <w:pPr>
        <w:jc w:val="both"/>
        <w:rPr>
          <w:sz w:val="28"/>
          <w:szCs w:val="28"/>
          <w:lang w:val="ru-RU"/>
        </w:rPr>
      </w:pPr>
      <w:r w:rsidRPr="00C9067C">
        <w:rPr>
          <w:i/>
          <w:iCs/>
          <w:sz w:val="28"/>
          <w:szCs w:val="28"/>
          <w:lang w:val="ru-RU"/>
        </w:rPr>
        <w:t>Монологическая речь</w:t>
      </w:r>
    </w:p>
    <w:p w:rsidR="0074333A" w:rsidRPr="00C9067C" w:rsidRDefault="0074333A" w:rsidP="007802B9">
      <w:pPr>
        <w:jc w:val="both"/>
        <w:rPr>
          <w:sz w:val="28"/>
          <w:szCs w:val="28"/>
          <w:lang w:val="ru-RU"/>
        </w:rPr>
      </w:pPr>
      <w:r w:rsidRPr="00C9067C">
        <w:rPr>
          <w:sz w:val="28"/>
          <w:szCs w:val="28"/>
          <w:lang w:val="ru-RU"/>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w:t>
      </w:r>
    </w:p>
    <w:p w:rsidR="0074333A" w:rsidRPr="00C9067C" w:rsidRDefault="0074333A" w:rsidP="007802B9">
      <w:pPr>
        <w:jc w:val="both"/>
        <w:rPr>
          <w:sz w:val="28"/>
          <w:szCs w:val="28"/>
          <w:lang w:val="ru-RU"/>
        </w:rPr>
      </w:pPr>
      <w:r w:rsidRPr="00C9067C">
        <w:rPr>
          <w:b/>
          <w:bCs/>
          <w:i/>
          <w:iCs/>
          <w:sz w:val="28"/>
          <w:szCs w:val="28"/>
          <w:lang w:val="ru-RU"/>
        </w:rPr>
        <w:t>Аудирование</w:t>
      </w:r>
    </w:p>
    <w:p w:rsidR="0074333A" w:rsidRPr="00C9067C" w:rsidRDefault="0074333A" w:rsidP="007802B9">
      <w:pPr>
        <w:jc w:val="both"/>
        <w:rPr>
          <w:sz w:val="28"/>
          <w:szCs w:val="28"/>
          <w:lang w:val="ru-RU"/>
        </w:rPr>
      </w:pPr>
      <w:r w:rsidRPr="00C9067C">
        <w:rPr>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4333A" w:rsidRPr="00C9067C" w:rsidRDefault="0074333A" w:rsidP="007802B9">
      <w:pPr>
        <w:jc w:val="both"/>
        <w:rPr>
          <w:sz w:val="28"/>
          <w:szCs w:val="28"/>
          <w:lang w:val="ru-RU"/>
        </w:rPr>
      </w:pPr>
      <w:r w:rsidRPr="00C9067C">
        <w:rPr>
          <w:sz w:val="28"/>
          <w:szCs w:val="28"/>
          <w:lang w:val="ru-RU"/>
        </w:rPr>
        <w:t>Жанры текстов: прагматические, публицистические.</w:t>
      </w:r>
    </w:p>
    <w:p w:rsidR="0074333A" w:rsidRPr="00C9067C" w:rsidRDefault="0074333A" w:rsidP="007802B9">
      <w:pPr>
        <w:jc w:val="both"/>
        <w:rPr>
          <w:sz w:val="28"/>
          <w:szCs w:val="28"/>
          <w:lang w:val="ru-RU"/>
        </w:rPr>
      </w:pPr>
      <w:r w:rsidRPr="00C9067C">
        <w:rPr>
          <w:sz w:val="28"/>
          <w:szCs w:val="28"/>
          <w:lang w:val="ru-RU"/>
        </w:rPr>
        <w:t>Типы текстов: объявление, реклама, сообщение, рассказ, диалог-интервью, стихотворение и др.</w:t>
      </w:r>
    </w:p>
    <w:p w:rsidR="0074333A" w:rsidRPr="00C9067C" w:rsidRDefault="0074333A" w:rsidP="007802B9">
      <w:pPr>
        <w:jc w:val="both"/>
        <w:rPr>
          <w:sz w:val="28"/>
          <w:szCs w:val="28"/>
          <w:lang w:val="ru-RU"/>
        </w:rPr>
      </w:pPr>
      <w:r w:rsidRPr="00C9067C">
        <w:rPr>
          <w:sz w:val="28"/>
          <w:szCs w:val="28"/>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74333A" w:rsidRPr="00C9067C" w:rsidRDefault="0074333A" w:rsidP="007802B9">
      <w:pPr>
        <w:jc w:val="both"/>
        <w:rPr>
          <w:sz w:val="28"/>
          <w:szCs w:val="28"/>
          <w:lang w:val="ru-RU"/>
        </w:rPr>
      </w:pPr>
      <w:r w:rsidRPr="00C9067C">
        <w:rPr>
          <w:sz w:val="28"/>
          <w:szCs w:val="28"/>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74333A" w:rsidRPr="00C9067C" w:rsidRDefault="0074333A" w:rsidP="007802B9">
      <w:pPr>
        <w:jc w:val="both"/>
        <w:rPr>
          <w:sz w:val="28"/>
          <w:szCs w:val="28"/>
          <w:lang w:val="ru-RU"/>
        </w:rPr>
      </w:pPr>
      <w:r w:rsidRPr="00C9067C">
        <w:rPr>
          <w:sz w:val="28"/>
          <w:szCs w:val="28"/>
          <w:lang w:val="ru-RU"/>
        </w:rPr>
        <w:t xml:space="preserve">Аудирование с пониманием основного содержания текста осуществляется на </w:t>
      </w:r>
      <w:r w:rsidRPr="00C9067C">
        <w:rPr>
          <w:sz w:val="28"/>
          <w:szCs w:val="28"/>
          <w:lang w:val="ru-RU"/>
        </w:rPr>
        <w:lastRenderedPageBreak/>
        <w:t>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74333A" w:rsidRPr="00C9067C" w:rsidRDefault="0074333A" w:rsidP="007802B9">
      <w:pPr>
        <w:jc w:val="both"/>
        <w:rPr>
          <w:sz w:val="28"/>
          <w:szCs w:val="28"/>
          <w:lang w:val="ru-RU"/>
        </w:rPr>
      </w:pPr>
      <w:r w:rsidRPr="00C9067C">
        <w:rPr>
          <w:sz w:val="28"/>
          <w:szCs w:val="28"/>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74333A" w:rsidRPr="00C9067C" w:rsidRDefault="0074333A" w:rsidP="007802B9">
      <w:pPr>
        <w:jc w:val="both"/>
        <w:rPr>
          <w:sz w:val="28"/>
          <w:szCs w:val="28"/>
          <w:lang w:val="ru-RU"/>
        </w:rPr>
      </w:pPr>
      <w:r w:rsidRPr="00C9067C">
        <w:rPr>
          <w:b/>
          <w:bCs/>
          <w:i/>
          <w:iCs/>
          <w:sz w:val="28"/>
          <w:szCs w:val="28"/>
          <w:lang w:val="ru-RU"/>
        </w:rPr>
        <w:t>Чтение</w:t>
      </w:r>
    </w:p>
    <w:p w:rsidR="0074333A" w:rsidRPr="00C9067C" w:rsidRDefault="0074333A" w:rsidP="007802B9">
      <w:pPr>
        <w:jc w:val="both"/>
        <w:rPr>
          <w:sz w:val="28"/>
          <w:szCs w:val="28"/>
          <w:lang w:val="ru-RU"/>
        </w:rPr>
      </w:pPr>
      <w:r w:rsidRPr="00C9067C">
        <w:rPr>
          <w:sz w:val="28"/>
          <w:szCs w:val="28"/>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4333A" w:rsidRPr="00C9067C" w:rsidRDefault="0074333A" w:rsidP="007802B9">
      <w:pPr>
        <w:jc w:val="both"/>
        <w:rPr>
          <w:sz w:val="28"/>
          <w:szCs w:val="28"/>
          <w:lang w:val="ru-RU"/>
        </w:rPr>
      </w:pPr>
      <w:r w:rsidRPr="00C9067C">
        <w:rPr>
          <w:sz w:val="28"/>
          <w:szCs w:val="28"/>
          <w:lang w:val="ru-RU"/>
        </w:rPr>
        <w:t>Жанры текстов: научно-популярные, публицистические, художествен</w:t>
      </w:r>
      <w:r w:rsidR="000559D6" w:rsidRPr="00C9067C">
        <w:rPr>
          <w:sz w:val="28"/>
          <w:szCs w:val="28"/>
          <w:lang w:val="ru-RU"/>
        </w:rPr>
        <w:t>-</w:t>
      </w:r>
      <w:r w:rsidRPr="00C9067C">
        <w:rPr>
          <w:sz w:val="28"/>
          <w:szCs w:val="28"/>
          <w:lang w:val="ru-RU"/>
        </w:rPr>
        <w:t>ные, прагматические.</w:t>
      </w:r>
    </w:p>
    <w:p w:rsidR="0074333A" w:rsidRPr="00C9067C" w:rsidRDefault="0074333A" w:rsidP="007802B9">
      <w:pPr>
        <w:jc w:val="both"/>
        <w:rPr>
          <w:sz w:val="28"/>
          <w:szCs w:val="28"/>
          <w:lang w:val="ru-RU"/>
        </w:rPr>
      </w:pPr>
      <w:r w:rsidRPr="00C9067C">
        <w:rPr>
          <w:sz w:val="28"/>
          <w:szCs w:val="28"/>
          <w:lang w:val="ru-RU"/>
        </w:rPr>
        <w:t>Типы текстов: статья, интервью, рассказ, объявление, рецепт, меню, проспект, реклама, стихотворение и др.</w:t>
      </w:r>
    </w:p>
    <w:p w:rsidR="0074333A" w:rsidRPr="00C9067C" w:rsidRDefault="0074333A" w:rsidP="007802B9">
      <w:pPr>
        <w:jc w:val="both"/>
        <w:rPr>
          <w:sz w:val="28"/>
          <w:szCs w:val="28"/>
          <w:lang w:val="ru-RU"/>
        </w:rPr>
      </w:pPr>
      <w:r w:rsidRPr="00C9067C">
        <w:rPr>
          <w:sz w:val="28"/>
          <w:szCs w:val="28"/>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74333A" w:rsidRPr="00C9067C" w:rsidRDefault="0074333A" w:rsidP="007802B9">
      <w:pPr>
        <w:jc w:val="both"/>
        <w:rPr>
          <w:sz w:val="28"/>
          <w:szCs w:val="28"/>
          <w:lang w:val="ru-RU"/>
        </w:rPr>
      </w:pPr>
      <w:r w:rsidRPr="00C9067C">
        <w:rPr>
          <w:sz w:val="28"/>
          <w:szCs w:val="28"/>
          <w:lang w:val="ru-RU"/>
        </w:rPr>
        <w:t>Независимо от вида чтения возможно использование двуязычного словаря.</w:t>
      </w:r>
    </w:p>
    <w:p w:rsidR="0074333A" w:rsidRPr="00C9067C" w:rsidRDefault="0074333A" w:rsidP="007802B9">
      <w:pPr>
        <w:jc w:val="both"/>
        <w:rPr>
          <w:sz w:val="28"/>
          <w:szCs w:val="28"/>
          <w:lang w:val="ru-RU"/>
        </w:rPr>
      </w:pPr>
      <w:r w:rsidRPr="00C9067C">
        <w:rPr>
          <w:sz w:val="28"/>
          <w:szCs w:val="28"/>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74333A" w:rsidRPr="00C9067C" w:rsidRDefault="0074333A" w:rsidP="007802B9">
      <w:pPr>
        <w:jc w:val="both"/>
        <w:rPr>
          <w:sz w:val="28"/>
          <w:szCs w:val="28"/>
          <w:lang w:val="ru-RU"/>
        </w:rPr>
      </w:pPr>
      <w:r w:rsidRPr="00C9067C">
        <w:rPr>
          <w:sz w:val="28"/>
          <w:szCs w:val="28"/>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74333A" w:rsidRPr="00C9067C" w:rsidRDefault="0074333A" w:rsidP="007802B9">
      <w:pPr>
        <w:jc w:val="both"/>
        <w:rPr>
          <w:sz w:val="28"/>
          <w:szCs w:val="28"/>
          <w:lang w:val="ru-RU"/>
        </w:rPr>
      </w:pPr>
      <w:r w:rsidRPr="00C9067C">
        <w:rPr>
          <w:sz w:val="28"/>
          <w:szCs w:val="28"/>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w:t>
      </w:r>
      <w:r w:rsidR="008456E6">
        <w:rPr>
          <w:sz w:val="28"/>
          <w:szCs w:val="28"/>
          <w:lang w:val="ru-RU"/>
        </w:rPr>
        <w:t>ё</w:t>
      </w:r>
      <w:r w:rsidRPr="00C9067C">
        <w:rPr>
          <w:sz w:val="28"/>
          <w:szCs w:val="28"/>
          <w:lang w:val="ru-RU"/>
        </w:rPr>
        <w:t>мов смысловой переработки текста (языковой догадки, выборочного перевода) и оценки полученной информации. Объём текстов для чтения — до 300 слов.</w:t>
      </w:r>
    </w:p>
    <w:p w:rsidR="0074333A" w:rsidRPr="00C9067C" w:rsidRDefault="0074333A" w:rsidP="007802B9">
      <w:pPr>
        <w:jc w:val="both"/>
        <w:rPr>
          <w:sz w:val="28"/>
          <w:szCs w:val="28"/>
          <w:lang w:val="ru-RU"/>
        </w:rPr>
      </w:pPr>
      <w:r w:rsidRPr="00C9067C">
        <w:rPr>
          <w:b/>
          <w:bCs/>
          <w:i/>
          <w:iCs/>
          <w:sz w:val="28"/>
          <w:szCs w:val="28"/>
          <w:lang w:val="ru-RU"/>
        </w:rPr>
        <w:t>Письменная речь</w:t>
      </w:r>
    </w:p>
    <w:p w:rsidR="0074333A" w:rsidRPr="00C9067C" w:rsidRDefault="0074333A" w:rsidP="007802B9">
      <w:pPr>
        <w:jc w:val="both"/>
        <w:rPr>
          <w:sz w:val="28"/>
          <w:szCs w:val="28"/>
          <w:lang w:val="ru-RU"/>
        </w:rPr>
      </w:pPr>
      <w:r w:rsidRPr="00C9067C">
        <w:rPr>
          <w:sz w:val="28"/>
          <w:szCs w:val="28"/>
          <w:lang w:val="ru-RU"/>
        </w:rPr>
        <w:t>Дальнейшее развитие и совершенствование письменной речи, а именно умений:</w:t>
      </w:r>
    </w:p>
    <w:p w:rsidR="0074333A" w:rsidRPr="00C9067C" w:rsidRDefault="0074333A" w:rsidP="007802B9">
      <w:pPr>
        <w:shd w:val="clear" w:color="auto" w:fill="FFFFFF"/>
        <w:jc w:val="both"/>
        <w:rPr>
          <w:sz w:val="28"/>
          <w:szCs w:val="28"/>
          <w:lang w:val="ru-RU"/>
        </w:rPr>
      </w:pPr>
      <w:r w:rsidRPr="00C9067C">
        <w:rPr>
          <w:sz w:val="28"/>
          <w:szCs w:val="28"/>
          <w:lang w:val="ru-RU"/>
        </w:rPr>
        <w:t>— писать короткие поздравления с днем рождения и другими праздниками, выражать пожелания (объёмом 30—40 слов, включая адрес);</w:t>
      </w:r>
    </w:p>
    <w:p w:rsidR="0074333A" w:rsidRPr="00C9067C" w:rsidRDefault="0074333A" w:rsidP="007802B9">
      <w:pPr>
        <w:shd w:val="clear" w:color="auto" w:fill="FFFFFF"/>
        <w:jc w:val="both"/>
        <w:rPr>
          <w:sz w:val="28"/>
          <w:szCs w:val="28"/>
          <w:lang w:val="ru-RU"/>
        </w:rPr>
      </w:pPr>
      <w:r w:rsidRPr="00C9067C">
        <w:rPr>
          <w:sz w:val="28"/>
          <w:szCs w:val="28"/>
          <w:lang w:val="ru-RU"/>
        </w:rPr>
        <w:t>— заполнять формуляры, бланки (указывать имя, фамилию, пол, гражданство, адрес);</w:t>
      </w:r>
    </w:p>
    <w:p w:rsidR="0074333A" w:rsidRPr="00C9067C" w:rsidRDefault="0074333A" w:rsidP="007802B9">
      <w:pPr>
        <w:shd w:val="clear" w:color="auto" w:fill="FFFFFF"/>
        <w:jc w:val="both"/>
        <w:rPr>
          <w:sz w:val="28"/>
          <w:szCs w:val="28"/>
          <w:lang w:val="ru-RU"/>
        </w:rPr>
      </w:pPr>
      <w:r w:rsidRPr="00C9067C">
        <w:rPr>
          <w:sz w:val="28"/>
          <w:szCs w:val="28"/>
          <w:lang w:val="ru-RU"/>
        </w:rPr>
        <w:t xml:space="preserve">— писать личное письмо с опорой и без опоры на образец (расспрашивать </w:t>
      </w:r>
      <w:r w:rsidRPr="00C9067C">
        <w:rPr>
          <w:sz w:val="28"/>
          <w:szCs w:val="28"/>
          <w:lang w:val="ru-RU"/>
        </w:rPr>
        <w:lastRenderedPageBreak/>
        <w:t>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74333A" w:rsidRPr="00C9067C" w:rsidRDefault="0074333A" w:rsidP="007802B9">
      <w:pPr>
        <w:jc w:val="both"/>
        <w:rPr>
          <w:sz w:val="28"/>
          <w:szCs w:val="28"/>
          <w:lang w:val="ru-RU"/>
        </w:rPr>
      </w:pPr>
      <w:r w:rsidRPr="00C9067C">
        <w:rPr>
          <w:sz w:val="28"/>
          <w:szCs w:val="28"/>
          <w:lang w:val="ru-RU"/>
        </w:rPr>
        <w:t>—</w:t>
      </w:r>
      <w:r w:rsidRPr="00C9067C">
        <w:rPr>
          <w:sz w:val="28"/>
          <w:szCs w:val="28"/>
        </w:rPr>
        <w:t> </w:t>
      </w:r>
      <w:r w:rsidRPr="00C9067C">
        <w:rPr>
          <w:sz w:val="28"/>
          <w:szCs w:val="28"/>
          <w:lang w:val="ru-RU"/>
        </w:rPr>
        <w:t>составлять план, тезисы устного или письменного сообщения, кратко излагать результаты проектной деятельности.</w:t>
      </w:r>
    </w:p>
    <w:p w:rsidR="0074333A" w:rsidRPr="00C9067C" w:rsidRDefault="0074333A" w:rsidP="007802B9">
      <w:pPr>
        <w:jc w:val="both"/>
        <w:rPr>
          <w:b/>
          <w:sz w:val="28"/>
          <w:szCs w:val="28"/>
          <w:lang w:val="ru-RU"/>
        </w:rPr>
      </w:pPr>
      <w:r w:rsidRPr="00C9067C">
        <w:rPr>
          <w:b/>
          <w:sz w:val="28"/>
          <w:szCs w:val="28"/>
          <w:lang w:val="ru-RU"/>
        </w:rPr>
        <w:t>Языковые знания и навыки</w:t>
      </w:r>
    </w:p>
    <w:p w:rsidR="0074333A" w:rsidRPr="00C9067C" w:rsidRDefault="0074333A" w:rsidP="007802B9">
      <w:pPr>
        <w:jc w:val="both"/>
        <w:rPr>
          <w:b/>
          <w:sz w:val="28"/>
          <w:szCs w:val="28"/>
          <w:lang w:val="ru-RU"/>
        </w:rPr>
      </w:pPr>
      <w:r w:rsidRPr="00C9067C">
        <w:rPr>
          <w:b/>
          <w:bCs/>
          <w:i/>
          <w:iCs/>
          <w:sz w:val="28"/>
          <w:szCs w:val="28"/>
          <w:lang w:val="ru-RU"/>
        </w:rPr>
        <w:t>Орфография</w:t>
      </w:r>
    </w:p>
    <w:p w:rsidR="0074333A" w:rsidRPr="00C9067C" w:rsidRDefault="0074333A" w:rsidP="007802B9">
      <w:pPr>
        <w:jc w:val="both"/>
        <w:rPr>
          <w:b/>
          <w:sz w:val="28"/>
          <w:szCs w:val="28"/>
          <w:lang w:val="ru-RU"/>
        </w:rPr>
      </w:pPr>
      <w:r w:rsidRPr="00C9067C">
        <w:rPr>
          <w:sz w:val="28"/>
          <w:szCs w:val="28"/>
          <w:lang w:val="ru-RU"/>
        </w:rPr>
        <w:t>Знание правил чтения и орфографии и навыки их применения на основе изучаемого лексико-грамматического материала.</w:t>
      </w:r>
    </w:p>
    <w:p w:rsidR="0074333A" w:rsidRPr="00C9067C" w:rsidRDefault="0074333A" w:rsidP="007802B9">
      <w:pPr>
        <w:jc w:val="both"/>
        <w:rPr>
          <w:b/>
          <w:sz w:val="28"/>
          <w:szCs w:val="28"/>
          <w:lang w:val="ru-RU"/>
        </w:rPr>
      </w:pPr>
      <w:r w:rsidRPr="00C9067C">
        <w:rPr>
          <w:b/>
          <w:bCs/>
          <w:i/>
          <w:iCs/>
          <w:sz w:val="28"/>
          <w:szCs w:val="28"/>
          <w:lang w:val="ru-RU"/>
        </w:rPr>
        <w:t>Фонетическая сторона речи</w:t>
      </w:r>
    </w:p>
    <w:p w:rsidR="0074333A" w:rsidRPr="00C9067C" w:rsidRDefault="0074333A" w:rsidP="007802B9">
      <w:pPr>
        <w:jc w:val="both"/>
        <w:rPr>
          <w:b/>
          <w:sz w:val="28"/>
          <w:szCs w:val="28"/>
          <w:lang w:val="ru-RU"/>
        </w:rPr>
      </w:pPr>
      <w:r w:rsidRPr="00C9067C">
        <w:rPr>
          <w:sz w:val="28"/>
          <w:szCs w:val="28"/>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4333A" w:rsidRPr="00C9067C" w:rsidRDefault="0074333A" w:rsidP="007802B9">
      <w:pPr>
        <w:jc w:val="both"/>
        <w:rPr>
          <w:b/>
          <w:sz w:val="28"/>
          <w:szCs w:val="28"/>
          <w:lang w:val="ru-RU"/>
        </w:rPr>
      </w:pPr>
      <w:r w:rsidRPr="00C9067C">
        <w:rPr>
          <w:b/>
          <w:bCs/>
          <w:i/>
          <w:iCs/>
          <w:sz w:val="28"/>
          <w:szCs w:val="28"/>
          <w:lang w:val="ru-RU"/>
        </w:rPr>
        <w:t>Лексическая сторона речи</w:t>
      </w:r>
    </w:p>
    <w:p w:rsidR="0074333A" w:rsidRPr="00C9067C" w:rsidRDefault="0074333A" w:rsidP="007802B9">
      <w:pPr>
        <w:jc w:val="both"/>
        <w:rPr>
          <w:b/>
          <w:sz w:val="28"/>
          <w:szCs w:val="28"/>
          <w:lang w:val="ru-RU"/>
        </w:rPr>
      </w:pPr>
      <w:r w:rsidRPr="00C9067C">
        <w:rPr>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4333A" w:rsidRPr="00C9067C" w:rsidRDefault="0074333A" w:rsidP="007802B9">
      <w:pPr>
        <w:jc w:val="both"/>
        <w:rPr>
          <w:b/>
          <w:sz w:val="28"/>
          <w:szCs w:val="28"/>
          <w:lang w:val="ru-RU"/>
        </w:rPr>
      </w:pPr>
      <w:r w:rsidRPr="00C9067C">
        <w:rPr>
          <w:b/>
          <w:bCs/>
          <w:i/>
          <w:iCs/>
          <w:sz w:val="28"/>
          <w:szCs w:val="28"/>
          <w:lang w:val="ru-RU"/>
        </w:rPr>
        <w:t>Грамматическая сторона речи</w:t>
      </w:r>
    </w:p>
    <w:p w:rsidR="0074333A" w:rsidRPr="00C9067C" w:rsidRDefault="0074333A" w:rsidP="007802B9">
      <w:pPr>
        <w:jc w:val="both"/>
        <w:rPr>
          <w:b/>
          <w:sz w:val="28"/>
          <w:szCs w:val="28"/>
          <w:lang w:val="ru-RU"/>
        </w:rPr>
      </w:pPr>
      <w:r w:rsidRPr="00C9067C">
        <w:rPr>
          <w:sz w:val="28"/>
          <w:szCs w:val="28"/>
          <w:lang w:val="ru-RU"/>
        </w:rPr>
        <w:t>Знание признаков нераспространённых и распространённых простых предложений, безличных предложений, сложносочиненных и сложноподчи</w:t>
      </w:r>
      <w:r w:rsidR="008456E6">
        <w:rPr>
          <w:sz w:val="28"/>
          <w:szCs w:val="28"/>
          <w:lang w:val="ru-RU"/>
        </w:rPr>
        <w:t>-</w:t>
      </w:r>
      <w:r w:rsidRPr="00C9067C">
        <w:rPr>
          <w:sz w:val="28"/>
          <w:szCs w:val="28"/>
          <w:lang w:val="ru-RU"/>
        </w:rPr>
        <w:t>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74333A" w:rsidRPr="00C9067C" w:rsidRDefault="0074333A" w:rsidP="007802B9">
      <w:pPr>
        <w:jc w:val="both"/>
        <w:rPr>
          <w:b/>
          <w:sz w:val="28"/>
          <w:szCs w:val="28"/>
          <w:lang w:val="ru-RU"/>
        </w:rPr>
      </w:pPr>
      <w:r w:rsidRPr="00C9067C">
        <w:rPr>
          <w:sz w:val="28"/>
          <w:szCs w:val="28"/>
          <w:lang w:val="ru-RU"/>
        </w:rPr>
        <w:t>Знание признаков и навыки распознавания и употребления в речи глаголов в наиболее употребительных временны</w:t>
      </w:r>
      <w:r w:rsidR="00E552B4" w:rsidRPr="00E552B4">
        <w:rPr>
          <w:rFonts w:ascii="PhoneticNewton" w:hAnsi="PhoneticNewton"/>
          <w:sz w:val="28"/>
          <w:szCs w:val="28"/>
          <w:lang w:val="ru-RU"/>
        </w:rPr>
        <w:t>2</w:t>
      </w:r>
      <w:r w:rsidRPr="00C9067C">
        <w:rPr>
          <w:sz w:val="28"/>
          <w:szCs w:val="28"/>
          <w:lang w:val="ru-RU"/>
        </w:rPr>
        <w:t>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w:t>
      </w:r>
      <w:r w:rsidR="00E552B4">
        <w:rPr>
          <w:sz w:val="28"/>
          <w:szCs w:val="28"/>
          <w:lang w:val="ru-RU"/>
        </w:rPr>
        <w:t>ё</w:t>
      </w:r>
      <w:r w:rsidRPr="00C9067C">
        <w:rPr>
          <w:sz w:val="28"/>
          <w:szCs w:val="28"/>
          <w:lang w:val="ru-RU"/>
        </w:rPr>
        <w:t>нных/неопредел</w:t>
      </w:r>
      <w:r w:rsidR="00E552B4">
        <w:rPr>
          <w:sz w:val="28"/>
          <w:szCs w:val="28"/>
          <w:lang w:val="ru-RU"/>
        </w:rPr>
        <w:t>ё</w:t>
      </w:r>
      <w:r w:rsidRPr="00C9067C">
        <w:rPr>
          <w:sz w:val="28"/>
          <w:szCs w:val="28"/>
          <w:lang w:val="ru-RU"/>
        </w:rPr>
        <w:t>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74333A" w:rsidRPr="00C9067C" w:rsidRDefault="0074333A" w:rsidP="007802B9">
      <w:pPr>
        <w:jc w:val="both"/>
        <w:rPr>
          <w:b/>
          <w:sz w:val="28"/>
          <w:szCs w:val="28"/>
          <w:lang w:val="ru-RU"/>
        </w:rPr>
      </w:pPr>
      <w:r w:rsidRPr="00C9067C">
        <w:rPr>
          <w:b/>
          <w:sz w:val="28"/>
          <w:szCs w:val="28"/>
          <w:lang w:val="ru-RU"/>
        </w:rPr>
        <w:t>Социокультурные знания и умения</w:t>
      </w:r>
    </w:p>
    <w:p w:rsidR="0074333A" w:rsidRPr="00C9067C" w:rsidRDefault="0074333A" w:rsidP="007802B9">
      <w:pPr>
        <w:jc w:val="both"/>
        <w:rPr>
          <w:sz w:val="28"/>
          <w:szCs w:val="28"/>
          <w:lang w:val="ru-RU"/>
        </w:rPr>
      </w:pPr>
      <w:r w:rsidRPr="00C9067C">
        <w:rPr>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74333A" w:rsidRPr="00C9067C" w:rsidRDefault="0074333A" w:rsidP="007802B9">
      <w:pPr>
        <w:jc w:val="both"/>
        <w:rPr>
          <w:b/>
          <w:sz w:val="28"/>
          <w:szCs w:val="28"/>
          <w:lang w:val="ru-RU"/>
        </w:rPr>
      </w:pPr>
      <w:r w:rsidRPr="00C9067C">
        <w:rPr>
          <w:sz w:val="28"/>
          <w:szCs w:val="28"/>
          <w:lang w:val="ru-RU"/>
        </w:rPr>
        <w:t>Это предполагает овладение:</w:t>
      </w:r>
    </w:p>
    <w:p w:rsidR="0074333A" w:rsidRPr="00C9067C" w:rsidRDefault="0074333A" w:rsidP="007802B9">
      <w:pPr>
        <w:shd w:val="clear" w:color="auto" w:fill="FFFFFF"/>
        <w:jc w:val="both"/>
        <w:rPr>
          <w:sz w:val="28"/>
          <w:szCs w:val="28"/>
          <w:lang w:val="ru-RU"/>
        </w:rPr>
      </w:pPr>
      <w:r w:rsidRPr="00C9067C">
        <w:rPr>
          <w:sz w:val="28"/>
          <w:szCs w:val="28"/>
          <w:lang w:val="ru-RU"/>
        </w:rPr>
        <w:t>— знаниями о значении родного и иностранного языков в современном мире;</w:t>
      </w:r>
    </w:p>
    <w:p w:rsidR="0074333A" w:rsidRPr="00C9067C" w:rsidRDefault="0074333A" w:rsidP="007802B9">
      <w:pPr>
        <w:shd w:val="clear" w:color="auto" w:fill="FFFFFF"/>
        <w:jc w:val="both"/>
        <w:rPr>
          <w:sz w:val="28"/>
          <w:szCs w:val="28"/>
          <w:lang w:val="ru-RU"/>
        </w:rPr>
      </w:pPr>
      <w:r w:rsidRPr="00C9067C">
        <w:rPr>
          <w:sz w:val="28"/>
          <w:szCs w:val="28"/>
          <w:lang w:val="ru-RU"/>
        </w:rPr>
        <w:t>— сведениями о социокультурном портрете стран, говорящих на иностранном языке, их символике и культурном наследии;</w:t>
      </w:r>
    </w:p>
    <w:p w:rsidR="0074333A" w:rsidRPr="00C9067C" w:rsidRDefault="0074333A" w:rsidP="007802B9">
      <w:pPr>
        <w:jc w:val="both"/>
        <w:rPr>
          <w:sz w:val="28"/>
          <w:szCs w:val="28"/>
          <w:lang w:val="ru-RU"/>
        </w:rPr>
      </w:pPr>
      <w:r w:rsidRPr="00C9067C">
        <w:rPr>
          <w:sz w:val="28"/>
          <w:szCs w:val="28"/>
          <w:lang w:val="ru-RU"/>
        </w:rPr>
        <w:lastRenderedPageBreak/>
        <w:t xml:space="preserve">— употребительной фоновой лексикой и реалиями страны </w:t>
      </w:r>
      <w:r w:rsidR="00E552B4">
        <w:rPr>
          <w:sz w:val="28"/>
          <w:szCs w:val="28"/>
          <w:lang w:val="ru-RU"/>
        </w:rPr>
        <w:t>изучаемого языка: традициями (</w:t>
      </w:r>
      <w:r w:rsidRPr="00C9067C">
        <w:rPr>
          <w:sz w:val="28"/>
          <w:szCs w:val="28"/>
          <w:lang w:val="ru-RU"/>
        </w:rPr>
        <w:t>проведени</w:t>
      </w:r>
      <w:r w:rsidR="00E552B4">
        <w:rPr>
          <w:sz w:val="28"/>
          <w:szCs w:val="28"/>
          <w:lang w:val="ru-RU"/>
        </w:rPr>
        <w:t>я</w:t>
      </w:r>
      <w:r w:rsidRPr="00C9067C">
        <w:rPr>
          <w:sz w:val="28"/>
          <w:szCs w:val="28"/>
          <w:lang w:val="ru-RU"/>
        </w:rPr>
        <w:t xml:space="preserve"> выходных дней, основных национальных праздников), распространёнными образцами фольклора (скороговорками, поговорками, пословицами);</w:t>
      </w:r>
    </w:p>
    <w:p w:rsidR="0074333A" w:rsidRPr="00C9067C" w:rsidRDefault="0074333A" w:rsidP="007802B9">
      <w:pPr>
        <w:shd w:val="clear" w:color="auto" w:fill="FFFFFF"/>
        <w:jc w:val="both"/>
        <w:rPr>
          <w:sz w:val="28"/>
          <w:szCs w:val="28"/>
          <w:lang w:val="ru-RU"/>
        </w:rPr>
      </w:pPr>
      <w:r w:rsidRPr="00C9067C">
        <w:rPr>
          <w:sz w:val="28"/>
          <w:szCs w:val="28"/>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4333A" w:rsidRPr="00C9067C" w:rsidRDefault="0074333A" w:rsidP="007802B9">
      <w:pPr>
        <w:shd w:val="clear" w:color="auto" w:fill="FFFFFF"/>
        <w:jc w:val="both"/>
        <w:rPr>
          <w:sz w:val="28"/>
          <w:szCs w:val="28"/>
          <w:lang w:val="ru-RU"/>
        </w:rPr>
      </w:pPr>
      <w:r w:rsidRPr="00C9067C">
        <w:rPr>
          <w:sz w:val="28"/>
          <w:szCs w:val="28"/>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74333A" w:rsidRPr="00C9067C" w:rsidRDefault="0074333A" w:rsidP="007802B9">
      <w:pPr>
        <w:jc w:val="both"/>
        <w:rPr>
          <w:sz w:val="28"/>
          <w:szCs w:val="28"/>
          <w:lang w:val="ru-RU"/>
        </w:rPr>
      </w:pPr>
      <w:r w:rsidRPr="00C9067C">
        <w:rPr>
          <w:sz w:val="28"/>
          <w:szCs w:val="28"/>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4333A" w:rsidRPr="00C9067C" w:rsidRDefault="0074333A" w:rsidP="007802B9">
      <w:pPr>
        <w:jc w:val="both"/>
        <w:rPr>
          <w:b/>
          <w:sz w:val="28"/>
          <w:szCs w:val="28"/>
          <w:lang w:val="ru-RU"/>
        </w:rPr>
      </w:pPr>
      <w:r w:rsidRPr="00C9067C">
        <w:rPr>
          <w:b/>
          <w:sz w:val="28"/>
          <w:szCs w:val="28"/>
          <w:lang w:val="ru-RU"/>
        </w:rPr>
        <w:t>Компенсаторные умения</w:t>
      </w:r>
    </w:p>
    <w:p w:rsidR="0074333A" w:rsidRPr="00C9067C" w:rsidRDefault="0074333A" w:rsidP="007802B9">
      <w:pPr>
        <w:shd w:val="clear" w:color="auto" w:fill="FFFFFF"/>
        <w:jc w:val="both"/>
        <w:rPr>
          <w:sz w:val="28"/>
          <w:szCs w:val="28"/>
          <w:lang w:val="ru-RU"/>
        </w:rPr>
      </w:pPr>
      <w:r w:rsidRPr="00C9067C">
        <w:rPr>
          <w:sz w:val="28"/>
          <w:szCs w:val="28"/>
          <w:lang w:val="ru-RU"/>
        </w:rPr>
        <w:t>Совершенствуются умения:</w:t>
      </w:r>
    </w:p>
    <w:p w:rsidR="0074333A" w:rsidRPr="00C9067C" w:rsidRDefault="0074333A" w:rsidP="007802B9">
      <w:pPr>
        <w:shd w:val="clear" w:color="auto" w:fill="FFFFFF"/>
        <w:jc w:val="both"/>
        <w:rPr>
          <w:sz w:val="28"/>
          <w:szCs w:val="28"/>
          <w:lang w:val="ru-RU"/>
        </w:rPr>
      </w:pPr>
      <w:r w:rsidRPr="00C9067C">
        <w:rPr>
          <w:sz w:val="28"/>
          <w:szCs w:val="28"/>
          <w:lang w:val="ru-RU"/>
        </w:rPr>
        <w:t>— переспрашивать, просить повторить, уточняя значение незнакомых слов;</w:t>
      </w:r>
    </w:p>
    <w:p w:rsidR="0074333A" w:rsidRPr="00C9067C" w:rsidRDefault="0074333A" w:rsidP="007802B9">
      <w:pPr>
        <w:shd w:val="clear" w:color="auto" w:fill="FFFFFF"/>
        <w:jc w:val="both"/>
        <w:rPr>
          <w:sz w:val="28"/>
          <w:szCs w:val="28"/>
          <w:lang w:val="ru-RU"/>
        </w:rPr>
      </w:pPr>
      <w:r w:rsidRPr="00C9067C">
        <w:rPr>
          <w:sz w:val="28"/>
          <w:szCs w:val="28"/>
          <w:lang w:val="ru-RU"/>
        </w:rPr>
        <w:t>— использовать в качестве опоры при порождении собственных высказываний ключевые слова, план к тексту, тематический словар</w:t>
      </w:r>
      <w:r w:rsidR="00A443C9" w:rsidRPr="00C9067C">
        <w:rPr>
          <w:sz w:val="28"/>
          <w:szCs w:val="28"/>
          <w:lang w:val="ru-RU"/>
        </w:rPr>
        <w:t>ь и т.</w:t>
      </w:r>
      <w:r w:rsidR="00A443C9" w:rsidRPr="00C9067C">
        <w:rPr>
          <w:sz w:val="28"/>
          <w:szCs w:val="28"/>
        </w:rPr>
        <w:t> </w:t>
      </w:r>
      <w:r w:rsidRPr="00C9067C">
        <w:rPr>
          <w:sz w:val="28"/>
          <w:szCs w:val="28"/>
          <w:lang w:val="ru-RU"/>
        </w:rPr>
        <w:t>д.;</w:t>
      </w:r>
    </w:p>
    <w:p w:rsidR="0074333A" w:rsidRPr="00C9067C" w:rsidRDefault="0074333A" w:rsidP="007802B9">
      <w:pPr>
        <w:shd w:val="clear" w:color="auto" w:fill="FFFFFF"/>
        <w:jc w:val="both"/>
        <w:rPr>
          <w:sz w:val="28"/>
          <w:szCs w:val="28"/>
          <w:lang w:val="ru-RU"/>
        </w:rPr>
      </w:pPr>
      <w:r w:rsidRPr="00C9067C">
        <w:rPr>
          <w:sz w:val="28"/>
          <w:szCs w:val="28"/>
          <w:lang w:val="ru-RU"/>
        </w:rPr>
        <w:t>— прогнозировать содержание текста на основе заголовка, предварительно поставленных вопросов;</w:t>
      </w:r>
    </w:p>
    <w:p w:rsidR="0074333A" w:rsidRPr="00C9067C" w:rsidRDefault="0074333A" w:rsidP="007802B9">
      <w:pPr>
        <w:shd w:val="clear" w:color="auto" w:fill="FFFFFF"/>
        <w:jc w:val="both"/>
        <w:rPr>
          <w:sz w:val="28"/>
          <w:szCs w:val="28"/>
          <w:lang w:val="ru-RU"/>
        </w:rPr>
      </w:pPr>
      <w:r w:rsidRPr="00C9067C">
        <w:rPr>
          <w:sz w:val="28"/>
          <w:szCs w:val="28"/>
          <w:lang w:val="ru-RU"/>
        </w:rPr>
        <w:t>— догадываться о значении незнакомых слов по контексту, по используемым собеседником жестам и мимике;</w:t>
      </w:r>
    </w:p>
    <w:p w:rsidR="0074333A" w:rsidRPr="00C9067C" w:rsidRDefault="0074333A" w:rsidP="007802B9">
      <w:pPr>
        <w:jc w:val="both"/>
        <w:rPr>
          <w:sz w:val="28"/>
          <w:szCs w:val="28"/>
          <w:lang w:val="ru-RU"/>
        </w:rPr>
      </w:pPr>
      <w:r w:rsidRPr="00C9067C">
        <w:rPr>
          <w:sz w:val="28"/>
          <w:szCs w:val="28"/>
          <w:lang w:val="ru-RU"/>
        </w:rPr>
        <w:t>— использовать синонимы, антонимы, описания понятия при дефиците языковых средств.</w:t>
      </w:r>
    </w:p>
    <w:p w:rsidR="0074333A" w:rsidRPr="00C9067C" w:rsidRDefault="0074333A" w:rsidP="007802B9">
      <w:pPr>
        <w:jc w:val="both"/>
        <w:rPr>
          <w:sz w:val="28"/>
          <w:szCs w:val="28"/>
          <w:lang w:val="ru-RU"/>
        </w:rPr>
      </w:pPr>
      <w:r w:rsidRPr="00C9067C">
        <w:rPr>
          <w:b/>
          <w:sz w:val="28"/>
          <w:szCs w:val="28"/>
          <w:lang w:val="ru-RU"/>
        </w:rPr>
        <w:t xml:space="preserve">Общеучебные умения </w:t>
      </w:r>
    </w:p>
    <w:p w:rsidR="0074333A" w:rsidRPr="00C9067C" w:rsidRDefault="0074333A" w:rsidP="007802B9">
      <w:pPr>
        <w:shd w:val="clear" w:color="auto" w:fill="FFFFFF"/>
        <w:jc w:val="both"/>
        <w:rPr>
          <w:sz w:val="28"/>
          <w:szCs w:val="28"/>
          <w:lang w:val="ru-RU"/>
        </w:rPr>
      </w:pPr>
      <w:r w:rsidRPr="00C9067C">
        <w:rPr>
          <w:sz w:val="28"/>
          <w:szCs w:val="28"/>
          <w:lang w:val="ru-RU"/>
        </w:rPr>
        <w:t>Формируются и совершенствуются умения:</w:t>
      </w:r>
    </w:p>
    <w:p w:rsidR="0074333A" w:rsidRPr="00C9067C" w:rsidRDefault="0074333A" w:rsidP="007802B9">
      <w:pPr>
        <w:shd w:val="clear" w:color="auto" w:fill="FFFFFF"/>
        <w:jc w:val="both"/>
        <w:rPr>
          <w:sz w:val="28"/>
          <w:szCs w:val="28"/>
          <w:lang w:val="ru-RU"/>
        </w:rPr>
      </w:pPr>
      <w:r w:rsidRPr="00C9067C">
        <w:rPr>
          <w:sz w:val="28"/>
          <w:szCs w:val="28"/>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74333A" w:rsidRPr="00C9067C" w:rsidRDefault="0074333A" w:rsidP="007802B9">
      <w:pPr>
        <w:shd w:val="clear" w:color="auto" w:fill="FFFFFF"/>
        <w:jc w:val="both"/>
        <w:rPr>
          <w:sz w:val="28"/>
          <w:szCs w:val="28"/>
          <w:lang w:val="ru-RU"/>
        </w:rPr>
      </w:pPr>
      <w:r w:rsidRPr="00C9067C">
        <w:rPr>
          <w:sz w:val="28"/>
          <w:szCs w:val="28"/>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4333A" w:rsidRPr="00C9067C" w:rsidRDefault="0074333A" w:rsidP="007802B9">
      <w:pPr>
        <w:shd w:val="clear" w:color="auto" w:fill="FFFFFF"/>
        <w:jc w:val="both"/>
        <w:rPr>
          <w:sz w:val="28"/>
          <w:szCs w:val="28"/>
          <w:lang w:val="ru-RU"/>
        </w:rPr>
      </w:pPr>
      <w:r w:rsidRPr="00C9067C">
        <w:rPr>
          <w:sz w:val="28"/>
          <w:szCs w:val="28"/>
          <w:lang w:val="ru-RU"/>
        </w:rPr>
        <w:t>— работать с разными источниками на иностранном языке: справочными материалами, словарями, интернет-ресурсами, литературой;</w:t>
      </w:r>
    </w:p>
    <w:p w:rsidR="0074333A" w:rsidRPr="00C9067C" w:rsidRDefault="0074333A" w:rsidP="007802B9">
      <w:pPr>
        <w:jc w:val="both"/>
        <w:rPr>
          <w:sz w:val="28"/>
          <w:szCs w:val="28"/>
          <w:lang w:val="ru-RU"/>
        </w:rPr>
      </w:pPr>
      <w:r w:rsidRPr="00C9067C">
        <w:rPr>
          <w:sz w:val="28"/>
          <w:szCs w:val="28"/>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w:t>
      </w:r>
      <w:r w:rsidR="00E552B4">
        <w:rPr>
          <w:sz w:val="28"/>
          <w:szCs w:val="28"/>
          <w:lang w:val="ru-RU"/>
        </w:rPr>
        <w:t>-</w:t>
      </w:r>
      <w:r w:rsidRPr="00C9067C">
        <w:rPr>
          <w:sz w:val="28"/>
          <w:szCs w:val="28"/>
          <w:lang w:val="ru-RU"/>
        </w:rPr>
        <w:t>вание), анализ полученных данных и их интерпретаци</w:t>
      </w:r>
      <w:r w:rsidR="00E552B4">
        <w:rPr>
          <w:sz w:val="28"/>
          <w:szCs w:val="28"/>
          <w:lang w:val="ru-RU"/>
        </w:rPr>
        <w:t>ю</w:t>
      </w:r>
      <w:r w:rsidRPr="00C9067C">
        <w:rPr>
          <w:sz w:val="28"/>
          <w:szCs w:val="28"/>
          <w:lang w:val="ru-RU"/>
        </w:rPr>
        <w:t>, разработк</w:t>
      </w:r>
      <w:r w:rsidR="00E552B4">
        <w:rPr>
          <w:sz w:val="28"/>
          <w:szCs w:val="28"/>
          <w:lang w:val="ru-RU"/>
        </w:rPr>
        <w:t>у</w:t>
      </w:r>
      <w:r w:rsidRPr="00C9067C">
        <w:rPr>
          <w:sz w:val="28"/>
          <w:szCs w:val="28"/>
          <w:lang w:val="ru-RU"/>
        </w:rPr>
        <w:t xml:space="preserve"> краткосрочного проекта и его устн</w:t>
      </w:r>
      <w:r w:rsidR="00E552B4">
        <w:rPr>
          <w:sz w:val="28"/>
          <w:szCs w:val="28"/>
          <w:lang w:val="ru-RU"/>
        </w:rPr>
        <w:t>ую</w:t>
      </w:r>
      <w:r w:rsidRPr="00C9067C">
        <w:rPr>
          <w:sz w:val="28"/>
          <w:szCs w:val="28"/>
          <w:lang w:val="ru-RU"/>
        </w:rPr>
        <w:t xml:space="preserve"> презентаци</w:t>
      </w:r>
      <w:r w:rsidR="00E552B4">
        <w:rPr>
          <w:sz w:val="28"/>
          <w:szCs w:val="28"/>
          <w:lang w:val="ru-RU"/>
        </w:rPr>
        <w:t>ю</w:t>
      </w:r>
      <w:r w:rsidRPr="00C9067C">
        <w:rPr>
          <w:sz w:val="28"/>
          <w:szCs w:val="28"/>
          <w:lang w:val="ru-RU"/>
        </w:rPr>
        <w:t xml:space="preserve">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74333A" w:rsidRPr="00C9067C" w:rsidRDefault="0074333A" w:rsidP="007802B9">
      <w:pPr>
        <w:jc w:val="both"/>
        <w:rPr>
          <w:sz w:val="28"/>
          <w:szCs w:val="28"/>
          <w:lang w:val="ru-RU"/>
        </w:rPr>
      </w:pPr>
      <w:r w:rsidRPr="00C9067C">
        <w:rPr>
          <w:sz w:val="28"/>
          <w:szCs w:val="28"/>
          <w:lang w:val="ru-RU"/>
        </w:rPr>
        <w:lastRenderedPageBreak/>
        <w:t>— самостоятельно работать, рационально организовывая свой труд в классе и дома.</w:t>
      </w:r>
    </w:p>
    <w:p w:rsidR="0074333A" w:rsidRPr="00C9067C" w:rsidRDefault="0074333A" w:rsidP="007802B9">
      <w:pPr>
        <w:jc w:val="both"/>
        <w:rPr>
          <w:b/>
          <w:sz w:val="28"/>
          <w:szCs w:val="28"/>
          <w:lang w:val="ru-RU"/>
        </w:rPr>
      </w:pPr>
      <w:r w:rsidRPr="00C9067C">
        <w:rPr>
          <w:b/>
          <w:sz w:val="28"/>
          <w:szCs w:val="28"/>
          <w:lang w:val="ru-RU"/>
        </w:rPr>
        <w:t>Специальные учебные умения</w:t>
      </w:r>
    </w:p>
    <w:p w:rsidR="0074333A" w:rsidRPr="00C9067C" w:rsidRDefault="0074333A" w:rsidP="007802B9">
      <w:pPr>
        <w:shd w:val="clear" w:color="auto" w:fill="FFFFFF"/>
        <w:jc w:val="both"/>
        <w:rPr>
          <w:sz w:val="28"/>
          <w:szCs w:val="28"/>
          <w:lang w:val="ru-RU"/>
        </w:rPr>
      </w:pPr>
      <w:r w:rsidRPr="00C9067C">
        <w:rPr>
          <w:sz w:val="28"/>
          <w:szCs w:val="28"/>
          <w:lang w:val="ru-RU"/>
        </w:rPr>
        <w:t>Формируются и совершенствуются умения:</w:t>
      </w:r>
    </w:p>
    <w:p w:rsidR="0074333A" w:rsidRPr="00C9067C" w:rsidRDefault="0074333A" w:rsidP="007802B9">
      <w:pPr>
        <w:shd w:val="clear" w:color="auto" w:fill="FFFFFF"/>
        <w:jc w:val="both"/>
        <w:rPr>
          <w:sz w:val="28"/>
          <w:szCs w:val="28"/>
          <w:lang w:val="ru-RU"/>
        </w:rPr>
      </w:pPr>
      <w:r w:rsidRPr="00C9067C">
        <w:rPr>
          <w:sz w:val="28"/>
          <w:szCs w:val="28"/>
          <w:lang w:val="ru-RU"/>
        </w:rPr>
        <w:t>— находить ключевые слова и социокультурные реалии при работе с текстом;</w:t>
      </w:r>
    </w:p>
    <w:p w:rsidR="0074333A" w:rsidRPr="00C9067C" w:rsidRDefault="0074333A" w:rsidP="007802B9">
      <w:pPr>
        <w:shd w:val="clear" w:color="auto" w:fill="FFFFFF"/>
        <w:jc w:val="both"/>
        <w:rPr>
          <w:sz w:val="28"/>
          <w:szCs w:val="28"/>
          <w:lang w:val="ru-RU"/>
        </w:rPr>
      </w:pPr>
      <w:r w:rsidRPr="00C9067C">
        <w:rPr>
          <w:sz w:val="28"/>
          <w:szCs w:val="28"/>
          <w:lang w:val="ru-RU"/>
        </w:rPr>
        <w:t>— семантизировать слова на основе языковой догадки;</w:t>
      </w:r>
    </w:p>
    <w:p w:rsidR="0074333A" w:rsidRPr="00C9067C" w:rsidRDefault="0074333A" w:rsidP="007802B9">
      <w:pPr>
        <w:shd w:val="clear" w:color="auto" w:fill="FFFFFF"/>
        <w:jc w:val="both"/>
        <w:rPr>
          <w:sz w:val="28"/>
          <w:szCs w:val="28"/>
          <w:lang w:val="ru-RU"/>
        </w:rPr>
      </w:pPr>
      <w:r w:rsidRPr="00C9067C">
        <w:rPr>
          <w:sz w:val="28"/>
          <w:szCs w:val="28"/>
          <w:lang w:val="ru-RU"/>
        </w:rPr>
        <w:t>— осуществлять словообразовательный анализ;</w:t>
      </w:r>
    </w:p>
    <w:p w:rsidR="0074333A" w:rsidRPr="00C9067C" w:rsidRDefault="0074333A" w:rsidP="007802B9">
      <w:pPr>
        <w:shd w:val="clear" w:color="auto" w:fill="FFFFFF"/>
        <w:jc w:val="both"/>
        <w:rPr>
          <w:sz w:val="28"/>
          <w:szCs w:val="28"/>
          <w:lang w:val="ru-RU"/>
        </w:rPr>
      </w:pPr>
      <w:r w:rsidRPr="00C9067C">
        <w:rPr>
          <w:sz w:val="28"/>
          <w:szCs w:val="28"/>
          <w:lang w:val="ru-RU"/>
        </w:rPr>
        <w:t>— выборочно использовать перевод;</w:t>
      </w:r>
    </w:p>
    <w:p w:rsidR="0074333A" w:rsidRPr="00C9067C" w:rsidRDefault="0074333A" w:rsidP="007802B9">
      <w:pPr>
        <w:shd w:val="clear" w:color="auto" w:fill="FFFFFF"/>
        <w:jc w:val="both"/>
        <w:rPr>
          <w:sz w:val="28"/>
          <w:szCs w:val="28"/>
          <w:lang w:val="ru-RU"/>
        </w:rPr>
      </w:pPr>
      <w:r w:rsidRPr="00C9067C">
        <w:rPr>
          <w:sz w:val="28"/>
          <w:szCs w:val="28"/>
          <w:lang w:val="ru-RU"/>
        </w:rPr>
        <w:t>— пользоваться двуязычным и толковым словарями;</w:t>
      </w:r>
    </w:p>
    <w:p w:rsidR="0074333A" w:rsidRPr="00C9067C" w:rsidRDefault="0074333A" w:rsidP="007802B9">
      <w:pPr>
        <w:jc w:val="both"/>
        <w:rPr>
          <w:sz w:val="28"/>
          <w:szCs w:val="28"/>
          <w:lang w:val="ru-RU"/>
        </w:rPr>
      </w:pPr>
      <w:r w:rsidRPr="00C9067C">
        <w:rPr>
          <w:sz w:val="28"/>
          <w:szCs w:val="28"/>
          <w:lang w:val="ru-RU"/>
        </w:rPr>
        <w:t>— участвовать в проектной деятельности межпредметного характера.</w:t>
      </w:r>
    </w:p>
    <w:p w:rsidR="0074333A" w:rsidRPr="00C9067C" w:rsidRDefault="0074333A" w:rsidP="007802B9">
      <w:pPr>
        <w:jc w:val="both"/>
        <w:rPr>
          <w:sz w:val="28"/>
          <w:szCs w:val="28"/>
          <w:lang w:val="ru-RU"/>
        </w:rPr>
      </w:pPr>
      <w:r w:rsidRPr="00C9067C">
        <w:rPr>
          <w:sz w:val="28"/>
          <w:szCs w:val="28"/>
          <w:lang w:val="ru-RU"/>
        </w:rPr>
        <w:t>Содержание курса по конкретному иностранному языку да</w:t>
      </w:r>
      <w:r w:rsidR="00E552B4">
        <w:rPr>
          <w:sz w:val="28"/>
          <w:szCs w:val="28"/>
          <w:lang w:val="ru-RU"/>
        </w:rPr>
        <w:t>ё</w:t>
      </w:r>
      <w:r w:rsidRPr="00C9067C">
        <w:rPr>
          <w:sz w:val="28"/>
          <w:szCs w:val="28"/>
          <w:lang w:val="ru-RU"/>
        </w:rPr>
        <w:t>тся на примере английского языка.</w:t>
      </w:r>
    </w:p>
    <w:p w:rsidR="0074333A" w:rsidRPr="00C9067C" w:rsidRDefault="0074333A" w:rsidP="007802B9">
      <w:pPr>
        <w:jc w:val="both"/>
        <w:rPr>
          <w:b/>
          <w:sz w:val="28"/>
          <w:szCs w:val="28"/>
          <w:lang w:val="ru-RU"/>
        </w:rPr>
      </w:pPr>
      <w:r w:rsidRPr="00C9067C">
        <w:rPr>
          <w:b/>
          <w:sz w:val="28"/>
          <w:szCs w:val="28"/>
          <w:lang w:val="ru-RU"/>
        </w:rPr>
        <w:t>Языковые средства</w:t>
      </w:r>
    </w:p>
    <w:p w:rsidR="0074333A" w:rsidRPr="00C03EF0" w:rsidRDefault="0074333A" w:rsidP="007802B9">
      <w:pPr>
        <w:shd w:val="clear" w:color="auto" w:fill="FFFFFF"/>
        <w:jc w:val="both"/>
        <w:rPr>
          <w:b/>
          <w:bCs/>
          <w:sz w:val="28"/>
          <w:szCs w:val="28"/>
          <w:u w:val="single"/>
          <w:lang w:val="ru-RU"/>
        </w:rPr>
      </w:pPr>
      <w:r w:rsidRPr="00C03EF0">
        <w:rPr>
          <w:b/>
          <w:bCs/>
          <w:i/>
          <w:iCs/>
          <w:sz w:val="28"/>
          <w:szCs w:val="28"/>
          <w:lang w:val="ru-RU"/>
        </w:rPr>
        <w:t>Лексическая сторона речи</w:t>
      </w:r>
    </w:p>
    <w:p w:rsidR="0074333A" w:rsidRPr="00C03EF0" w:rsidRDefault="0074333A" w:rsidP="007802B9">
      <w:pPr>
        <w:shd w:val="clear" w:color="auto" w:fill="FFFFFF"/>
        <w:jc w:val="both"/>
        <w:rPr>
          <w:b/>
          <w:bCs/>
          <w:sz w:val="28"/>
          <w:szCs w:val="28"/>
          <w:u w:val="single"/>
          <w:lang w:val="ru-RU"/>
        </w:rPr>
      </w:pPr>
      <w:r w:rsidRPr="00C03EF0">
        <w:rPr>
          <w:sz w:val="28"/>
          <w:szCs w:val="28"/>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74333A" w:rsidRPr="00C03EF0" w:rsidRDefault="0074333A" w:rsidP="007802B9">
      <w:pPr>
        <w:shd w:val="clear" w:color="auto" w:fill="FFFFFF"/>
        <w:jc w:val="both"/>
        <w:rPr>
          <w:b/>
          <w:bCs/>
          <w:sz w:val="28"/>
          <w:szCs w:val="28"/>
          <w:u w:val="single"/>
          <w:lang w:val="ru-RU"/>
        </w:rPr>
      </w:pPr>
      <w:r w:rsidRPr="00C03EF0">
        <w:rPr>
          <w:sz w:val="28"/>
          <w:szCs w:val="28"/>
          <w:lang w:val="ru-RU"/>
        </w:rPr>
        <w:t>Основные способы словообразования:</w:t>
      </w:r>
    </w:p>
    <w:p w:rsidR="0074333A" w:rsidRPr="00C03EF0" w:rsidRDefault="0074333A" w:rsidP="007802B9">
      <w:pPr>
        <w:shd w:val="clear" w:color="auto" w:fill="FFFFFF"/>
        <w:jc w:val="both"/>
        <w:rPr>
          <w:sz w:val="28"/>
          <w:szCs w:val="28"/>
          <w:lang w:val="ru-RU"/>
        </w:rPr>
      </w:pPr>
      <w:r w:rsidRPr="00C03EF0">
        <w:rPr>
          <w:sz w:val="28"/>
          <w:szCs w:val="28"/>
          <w:lang w:val="ru-RU"/>
        </w:rPr>
        <w:t>1)</w:t>
      </w:r>
      <w:r w:rsidRPr="00C03EF0">
        <w:rPr>
          <w:sz w:val="28"/>
          <w:szCs w:val="28"/>
        </w:rPr>
        <w:t> </w:t>
      </w:r>
      <w:r w:rsidRPr="00C03EF0">
        <w:rPr>
          <w:sz w:val="28"/>
          <w:szCs w:val="28"/>
          <w:lang w:val="ru-RU"/>
        </w:rPr>
        <w:t>аффиксация:</w:t>
      </w:r>
    </w:p>
    <w:p w:rsidR="0074333A" w:rsidRPr="00C03EF0" w:rsidRDefault="002D6946" w:rsidP="007802B9">
      <w:pPr>
        <w:shd w:val="clear" w:color="auto" w:fill="FFFFFF"/>
        <w:jc w:val="both"/>
        <w:rPr>
          <w:sz w:val="28"/>
          <w:szCs w:val="28"/>
          <w:lang w:val="ru-RU"/>
        </w:rPr>
      </w:pPr>
      <w:r w:rsidRPr="00C03EF0">
        <w:rPr>
          <w:sz w:val="28"/>
          <w:szCs w:val="28"/>
          <w:lang w:val="ru-RU"/>
        </w:rPr>
        <w:t>•</w:t>
      </w:r>
      <w:r w:rsidRPr="00C03EF0">
        <w:rPr>
          <w:sz w:val="28"/>
          <w:szCs w:val="28"/>
        </w:rPr>
        <w:t> </w:t>
      </w:r>
      <w:r w:rsidR="0074333A" w:rsidRPr="00C03EF0">
        <w:rPr>
          <w:sz w:val="28"/>
          <w:szCs w:val="28"/>
          <w:lang w:val="ru-RU"/>
        </w:rPr>
        <w:t>глаголов</w:t>
      </w:r>
      <w:r w:rsidR="00794939" w:rsidRPr="00C03EF0">
        <w:rPr>
          <w:sz w:val="28"/>
          <w:szCs w:val="28"/>
          <w:lang w:val="ru-RU"/>
        </w:rPr>
        <w:t>:</w:t>
      </w:r>
      <w:r w:rsidR="0074333A" w:rsidRPr="00C03EF0">
        <w:rPr>
          <w:sz w:val="28"/>
          <w:szCs w:val="28"/>
          <w:lang w:val="ru-RU"/>
        </w:rPr>
        <w:t xml:space="preserve"> </w:t>
      </w:r>
      <w:r w:rsidR="0074333A" w:rsidRPr="00C03EF0">
        <w:rPr>
          <w:sz w:val="28"/>
          <w:szCs w:val="28"/>
        </w:rPr>
        <w:t>dis</w:t>
      </w:r>
      <w:r w:rsidR="0074333A" w:rsidRPr="00C03EF0">
        <w:rPr>
          <w:sz w:val="28"/>
          <w:szCs w:val="28"/>
          <w:lang w:val="ru-RU"/>
        </w:rPr>
        <w:t>- (</w:t>
      </w:r>
      <w:r w:rsidR="0074333A" w:rsidRPr="00C03EF0">
        <w:rPr>
          <w:sz w:val="28"/>
          <w:szCs w:val="28"/>
        </w:rPr>
        <w:t>disagree</w:t>
      </w:r>
      <w:r w:rsidR="0074333A" w:rsidRPr="00C03EF0">
        <w:rPr>
          <w:sz w:val="28"/>
          <w:szCs w:val="28"/>
          <w:lang w:val="ru-RU"/>
        </w:rPr>
        <w:t xml:space="preserve">), </w:t>
      </w:r>
      <w:r w:rsidR="0074333A" w:rsidRPr="00C03EF0">
        <w:rPr>
          <w:sz w:val="28"/>
          <w:szCs w:val="28"/>
        </w:rPr>
        <w:t>mis</w:t>
      </w:r>
      <w:r w:rsidR="0074333A" w:rsidRPr="00C03EF0">
        <w:rPr>
          <w:sz w:val="28"/>
          <w:szCs w:val="28"/>
          <w:lang w:val="ru-RU"/>
        </w:rPr>
        <w:t>- (</w:t>
      </w:r>
      <w:r w:rsidR="0074333A" w:rsidRPr="00C03EF0">
        <w:rPr>
          <w:sz w:val="28"/>
          <w:szCs w:val="28"/>
        </w:rPr>
        <w:t>misunderstand</w:t>
      </w:r>
      <w:r w:rsidR="0074333A" w:rsidRPr="00C03EF0">
        <w:rPr>
          <w:sz w:val="28"/>
          <w:szCs w:val="28"/>
          <w:lang w:val="ru-RU"/>
        </w:rPr>
        <w:t xml:space="preserve">), </w:t>
      </w:r>
      <w:r w:rsidR="0074333A" w:rsidRPr="00C03EF0">
        <w:rPr>
          <w:sz w:val="28"/>
          <w:szCs w:val="28"/>
        </w:rPr>
        <w:t>re</w:t>
      </w:r>
      <w:r w:rsidR="0074333A" w:rsidRPr="00C03EF0">
        <w:rPr>
          <w:sz w:val="28"/>
          <w:szCs w:val="28"/>
          <w:lang w:val="ru-RU"/>
        </w:rPr>
        <w:t>- (</w:t>
      </w:r>
      <w:r w:rsidR="0074333A" w:rsidRPr="00C03EF0">
        <w:rPr>
          <w:sz w:val="28"/>
          <w:szCs w:val="28"/>
        </w:rPr>
        <w:t>rewrite</w:t>
      </w:r>
      <w:r w:rsidR="0074333A" w:rsidRPr="00C03EF0">
        <w:rPr>
          <w:sz w:val="28"/>
          <w:szCs w:val="28"/>
          <w:lang w:val="ru-RU"/>
        </w:rPr>
        <w:t>); -</w:t>
      </w:r>
      <w:r w:rsidR="0074333A" w:rsidRPr="00C03EF0">
        <w:rPr>
          <w:sz w:val="28"/>
          <w:szCs w:val="28"/>
        </w:rPr>
        <w:t>ize</w:t>
      </w:r>
      <w:r w:rsidR="0074333A" w:rsidRPr="00C03EF0">
        <w:rPr>
          <w:sz w:val="28"/>
          <w:szCs w:val="28"/>
          <w:lang w:val="ru-RU"/>
        </w:rPr>
        <w:t>/-</w:t>
      </w:r>
      <w:r w:rsidR="0074333A" w:rsidRPr="00C03EF0">
        <w:rPr>
          <w:sz w:val="28"/>
          <w:szCs w:val="28"/>
        </w:rPr>
        <w:t>ise</w:t>
      </w:r>
      <w:r w:rsidR="0074333A" w:rsidRPr="00C03EF0">
        <w:rPr>
          <w:sz w:val="28"/>
          <w:szCs w:val="28"/>
          <w:lang w:val="ru-RU"/>
        </w:rPr>
        <w:t xml:space="preserve"> (</w:t>
      </w:r>
      <w:r w:rsidR="0074333A" w:rsidRPr="00C03EF0">
        <w:rPr>
          <w:sz w:val="28"/>
          <w:szCs w:val="28"/>
        </w:rPr>
        <w:t>organize</w:t>
      </w:r>
      <w:r w:rsidR="0074333A" w:rsidRPr="00C03EF0">
        <w:rPr>
          <w:sz w:val="28"/>
          <w:szCs w:val="28"/>
          <w:lang w:val="ru-RU"/>
        </w:rPr>
        <w:t>);</w:t>
      </w:r>
    </w:p>
    <w:p w:rsidR="0074333A" w:rsidRPr="00C03EF0" w:rsidRDefault="002D6946" w:rsidP="007802B9">
      <w:pPr>
        <w:shd w:val="clear" w:color="auto" w:fill="FFFFFF"/>
        <w:jc w:val="both"/>
        <w:rPr>
          <w:sz w:val="28"/>
          <w:szCs w:val="28"/>
        </w:rPr>
      </w:pPr>
      <w:r w:rsidRPr="00C03EF0">
        <w:rPr>
          <w:sz w:val="28"/>
          <w:szCs w:val="28"/>
        </w:rPr>
        <w:t>• </w:t>
      </w:r>
      <w:r w:rsidR="0074333A" w:rsidRPr="00C03EF0">
        <w:rPr>
          <w:sz w:val="28"/>
          <w:szCs w:val="28"/>
        </w:rPr>
        <w:t>существительных</w:t>
      </w:r>
      <w:r w:rsidR="00794939" w:rsidRPr="00C03EF0">
        <w:rPr>
          <w:sz w:val="28"/>
          <w:szCs w:val="28"/>
        </w:rPr>
        <w:t>:</w:t>
      </w:r>
      <w:r w:rsidR="0074333A" w:rsidRPr="00C03EF0">
        <w:rPr>
          <w:sz w:val="28"/>
          <w:szCs w:val="28"/>
        </w:rPr>
        <w:t xml:space="preserve"> -sion/-tion (conclusion/celebration), -ance/-ence (performance/influence), -ment (environment), -ity (p</w:t>
      </w:r>
      <w:r w:rsidR="00794939" w:rsidRPr="00C03EF0">
        <w:rPr>
          <w:sz w:val="28"/>
          <w:szCs w:val="28"/>
        </w:rPr>
        <w:t>ossibility), -ness (kindness),  -</w:t>
      </w:r>
      <w:r w:rsidR="0074333A" w:rsidRPr="00C03EF0">
        <w:rPr>
          <w:sz w:val="28"/>
          <w:szCs w:val="28"/>
        </w:rPr>
        <w:t>ship(friendship), -ist (optimist), -ing (meeting);</w:t>
      </w:r>
    </w:p>
    <w:p w:rsidR="0074333A" w:rsidRPr="00C03EF0" w:rsidRDefault="002D6946" w:rsidP="007802B9">
      <w:pPr>
        <w:shd w:val="clear" w:color="auto" w:fill="FFFFFF"/>
        <w:jc w:val="both"/>
        <w:rPr>
          <w:sz w:val="28"/>
          <w:szCs w:val="28"/>
        </w:rPr>
      </w:pPr>
      <w:r w:rsidRPr="00C03EF0">
        <w:rPr>
          <w:sz w:val="28"/>
          <w:szCs w:val="28"/>
        </w:rPr>
        <w:t>• </w:t>
      </w:r>
      <w:r w:rsidR="0074333A" w:rsidRPr="00C03EF0">
        <w:rPr>
          <w:sz w:val="28"/>
          <w:szCs w:val="28"/>
        </w:rPr>
        <w:t>прилагательных</w:t>
      </w:r>
      <w:r w:rsidR="00794939" w:rsidRPr="00C03EF0">
        <w:rPr>
          <w:sz w:val="28"/>
          <w:szCs w:val="28"/>
        </w:rPr>
        <w:t>:</w:t>
      </w:r>
      <w:r w:rsidR="0074333A" w:rsidRPr="00C03EF0">
        <w:rPr>
          <w:sz w:val="28"/>
          <w:szCs w:val="28"/>
        </w:rPr>
        <w:t xml:space="preserve"> un- (unpleasant), im-/in- (impolite/independent), inter- (international); -y (busy), -ly (lovely), -ful (careful), -al (historical), -ic (scientific), -ian/-an (Russian), -ing (loving); -ous (dangerous), -able/-ible (enjoyable/responsible), -less (harmless), -ive (native);</w:t>
      </w:r>
    </w:p>
    <w:p w:rsidR="0074333A" w:rsidRPr="00C03EF0" w:rsidRDefault="004A3CF8" w:rsidP="007802B9">
      <w:pPr>
        <w:shd w:val="clear" w:color="auto" w:fill="FFFFFF"/>
        <w:jc w:val="both"/>
        <w:rPr>
          <w:sz w:val="28"/>
          <w:szCs w:val="28"/>
        </w:rPr>
      </w:pPr>
      <w:r w:rsidRPr="00C03EF0">
        <w:rPr>
          <w:sz w:val="28"/>
          <w:szCs w:val="28"/>
        </w:rPr>
        <w:t>• </w:t>
      </w:r>
      <w:r w:rsidR="0074333A" w:rsidRPr="00C03EF0">
        <w:rPr>
          <w:sz w:val="28"/>
          <w:szCs w:val="28"/>
        </w:rPr>
        <w:t>наречий</w:t>
      </w:r>
      <w:r w:rsidR="00794939" w:rsidRPr="00C03EF0">
        <w:rPr>
          <w:sz w:val="28"/>
          <w:szCs w:val="28"/>
        </w:rPr>
        <w:t>:</w:t>
      </w:r>
      <w:r w:rsidR="0074333A" w:rsidRPr="00C03EF0">
        <w:rPr>
          <w:sz w:val="28"/>
          <w:szCs w:val="28"/>
        </w:rPr>
        <w:t xml:space="preserve"> -ly (usually);</w:t>
      </w:r>
    </w:p>
    <w:p w:rsidR="0074333A" w:rsidRPr="00C03EF0" w:rsidRDefault="004A3CF8" w:rsidP="007802B9">
      <w:pPr>
        <w:shd w:val="clear" w:color="auto" w:fill="FFFFFF"/>
        <w:jc w:val="both"/>
        <w:rPr>
          <w:sz w:val="28"/>
          <w:szCs w:val="28"/>
        </w:rPr>
      </w:pPr>
      <w:r w:rsidRPr="00C03EF0">
        <w:rPr>
          <w:sz w:val="28"/>
          <w:szCs w:val="28"/>
        </w:rPr>
        <w:t>• </w:t>
      </w:r>
      <w:r w:rsidR="0074333A" w:rsidRPr="00C03EF0">
        <w:rPr>
          <w:sz w:val="28"/>
          <w:szCs w:val="28"/>
        </w:rPr>
        <w:t>числительных</w:t>
      </w:r>
      <w:r w:rsidR="00794939" w:rsidRPr="00C03EF0">
        <w:rPr>
          <w:sz w:val="28"/>
          <w:szCs w:val="28"/>
        </w:rPr>
        <w:t>:</w:t>
      </w:r>
      <w:r w:rsidR="0074333A" w:rsidRPr="00C03EF0">
        <w:rPr>
          <w:sz w:val="28"/>
          <w:szCs w:val="28"/>
        </w:rPr>
        <w:t xml:space="preserve"> -teen (fifteen), -ty (seventy), -th (sixth);</w:t>
      </w:r>
    </w:p>
    <w:p w:rsidR="0074333A" w:rsidRPr="00C03EF0" w:rsidRDefault="0074333A" w:rsidP="007802B9">
      <w:pPr>
        <w:shd w:val="clear" w:color="auto" w:fill="FFFFFF"/>
        <w:jc w:val="both"/>
        <w:rPr>
          <w:sz w:val="28"/>
          <w:szCs w:val="28"/>
          <w:lang w:val="ru-RU"/>
        </w:rPr>
      </w:pPr>
      <w:r w:rsidRPr="00C03EF0">
        <w:rPr>
          <w:sz w:val="28"/>
          <w:szCs w:val="28"/>
          <w:lang w:val="ru-RU"/>
        </w:rPr>
        <w:t>2) словосложение:</w:t>
      </w:r>
    </w:p>
    <w:p w:rsidR="0074333A" w:rsidRPr="00C03EF0" w:rsidRDefault="00515B55" w:rsidP="007802B9">
      <w:pPr>
        <w:jc w:val="both"/>
        <w:rPr>
          <w:sz w:val="28"/>
          <w:szCs w:val="28"/>
          <w:lang w:val="ru-RU"/>
        </w:rPr>
      </w:pPr>
      <w:r w:rsidRPr="00C03EF0">
        <w:rPr>
          <w:sz w:val="28"/>
          <w:szCs w:val="28"/>
          <w:lang w:val="ru-RU"/>
        </w:rPr>
        <w:t>• </w:t>
      </w:r>
      <w:r w:rsidR="0074333A" w:rsidRPr="00C03EF0">
        <w:rPr>
          <w:sz w:val="28"/>
          <w:szCs w:val="28"/>
          <w:lang w:val="ru-RU"/>
        </w:rPr>
        <w:t>существительное + существительное (</w:t>
      </w:r>
      <w:r w:rsidR="0074333A" w:rsidRPr="00C03EF0">
        <w:rPr>
          <w:sz w:val="28"/>
          <w:szCs w:val="28"/>
        </w:rPr>
        <w:t>policeman</w:t>
      </w:r>
      <w:r w:rsidR="0074333A" w:rsidRPr="00C03EF0">
        <w:rPr>
          <w:sz w:val="28"/>
          <w:szCs w:val="28"/>
          <w:lang w:val="ru-RU"/>
        </w:rPr>
        <w:t>);</w:t>
      </w:r>
    </w:p>
    <w:p w:rsidR="0074333A" w:rsidRPr="00C03EF0" w:rsidRDefault="00515B55" w:rsidP="007802B9">
      <w:pPr>
        <w:shd w:val="clear" w:color="auto" w:fill="FFFFFF"/>
        <w:jc w:val="both"/>
        <w:rPr>
          <w:sz w:val="28"/>
          <w:szCs w:val="28"/>
          <w:lang w:val="ru-RU"/>
        </w:rPr>
      </w:pPr>
      <w:r w:rsidRPr="00C03EF0">
        <w:rPr>
          <w:sz w:val="28"/>
          <w:szCs w:val="28"/>
          <w:lang w:val="ru-RU"/>
        </w:rPr>
        <w:t>• </w:t>
      </w:r>
      <w:r w:rsidR="0074333A" w:rsidRPr="00C03EF0">
        <w:rPr>
          <w:sz w:val="28"/>
          <w:szCs w:val="28"/>
          <w:lang w:val="ru-RU"/>
        </w:rPr>
        <w:t>прилагательное + прилагательное (</w:t>
      </w:r>
      <w:r w:rsidR="0074333A" w:rsidRPr="00C03EF0">
        <w:rPr>
          <w:sz w:val="28"/>
          <w:szCs w:val="28"/>
        </w:rPr>
        <w:t>well</w:t>
      </w:r>
      <w:r w:rsidR="0074333A" w:rsidRPr="00C03EF0">
        <w:rPr>
          <w:sz w:val="28"/>
          <w:szCs w:val="28"/>
          <w:lang w:val="ru-RU"/>
        </w:rPr>
        <w:t>-</w:t>
      </w:r>
      <w:r w:rsidR="0074333A" w:rsidRPr="00C03EF0">
        <w:rPr>
          <w:sz w:val="28"/>
          <w:szCs w:val="28"/>
        </w:rPr>
        <w:t>known</w:t>
      </w:r>
      <w:r w:rsidR="0074333A" w:rsidRPr="00C03EF0">
        <w:rPr>
          <w:sz w:val="28"/>
          <w:szCs w:val="28"/>
          <w:lang w:val="ru-RU"/>
        </w:rPr>
        <w:t>);</w:t>
      </w:r>
    </w:p>
    <w:p w:rsidR="0074333A" w:rsidRPr="00C03EF0" w:rsidRDefault="00515B55" w:rsidP="007802B9">
      <w:pPr>
        <w:shd w:val="clear" w:color="auto" w:fill="FFFFFF"/>
        <w:jc w:val="both"/>
        <w:rPr>
          <w:sz w:val="28"/>
          <w:szCs w:val="28"/>
          <w:lang w:val="ru-RU"/>
        </w:rPr>
      </w:pPr>
      <w:r w:rsidRPr="00C03EF0">
        <w:rPr>
          <w:sz w:val="28"/>
          <w:szCs w:val="28"/>
          <w:lang w:val="ru-RU"/>
        </w:rPr>
        <w:t>• </w:t>
      </w:r>
      <w:r w:rsidR="0074333A" w:rsidRPr="00C03EF0">
        <w:rPr>
          <w:sz w:val="28"/>
          <w:szCs w:val="28"/>
          <w:lang w:val="ru-RU"/>
        </w:rPr>
        <w:t>прилагательное + существительное (</w:t>
      </w:r>
      <w:r w:rsidR="0074333A" w:rsidRPr="00C03EF0">
        <w:rPr>
          <w:sz w:val="28"/>
          <w:szCs w:val="28"/>
        </w:rPr>
        <w:t>blackboard</w:t>
      </w:r>
      <w:r w:rsidR="0074333A" w:rsidRPr="00C03EF0">
        <w:rPr>
          <w:sz w:val="28"/>
          <w:szCs w:val="28"/>
          <w:lang w:val="ru-RU"/>
        </w:rPr>
        <w:t>).</w:t>
      </w:r>
    </w:p>
    <w:p w:rsidR="0074333A" w:rsidRPr="00C03EF0" w:rsidRDefault="0074333A" w:rsidP="007802B9">
      <w:pPr>
        <w:shd w:val="clear" w:color="auto" w:fill="FFFFFF"/>
        <w:jc w:val="both"/>
        <w:rPr>
          <w:sz w:val="28"/>
          <w:szCs w:val="28"/>
          <w:lang w:val="ru-RU"/>
        </w:rPr>
      </w:pPr>
      <w:r w:rsidRPr="00C03EF0">
        <w:rPr>
          <w:sz w:val="28"/>
          <w:szCs w:val="28"/>
          <w:lang w:val="ru-RU"/>
        </w:rPr>
        <w:t>3) конверсия:</w:t>
      </w:r>
    </w:p>
    <w:p w:rsidR="0074333A" w:rsidRPr="00C03EF0" w:rsidRDefault="0074333A" w:rsidP="007802B9">
      <w:pPr>
        <w:shd w:val="clear" w:color="auto" w:fill="FFFFFF"/>
        <w:jc w:val="both"/>
        <w:rPr>
          <w:sz w:val="28"/>
          <w:szCs w:val="28"/>
          <w:lang w:val="ru-RU"/>
        </w:rPr>
      </w:pPr>
      <w:r w:rsidRPr="00C03EF0">
        <w:rPr>
          <w:sz w:val="28"/>
          <w:szCs w:val="28"/>
          <w:lang w:val="ru-RU"/>
        </w:rPr>
        <w:t>• образование существительных от неопределённой формы глагола (</w:t>
      </w:r>
      <w:r w:rsidRPr="00C03EF0">
        <w:rPr>
          <w:sz w:val="28"/>
          <w:szCs w:val="28"/>
        </w:rPr>
        <w:t>to</w:t>
      </w:r>
      <w:r w:rsidRPr="00C03EF0">
        <w:rPr>
          <w:sz w:val="28"/>
          <w:szCs w:val="28"/>
          <w:lang w:val="ru-RU"/>
        </w:rPr>
        <w:t xml:space="preserve"> </w:t>
      </w:r>
      <w:r w:rsidRPr="00C03EF0">
        <w:rPr>
          <w:sz w:val="28"/>
          <w:szCs w:val="28"/>
        </w:rPr>
        <w:t>play</w:t>
      </w:r>
      <w:r w:rsidRPr="00C03EF0">
        <w:rPr>
          <w:sz w:val="28"/>
          <w:szCs w:val="28"/>
          <w:lang w:val="ru-RU"/>
        </w:rPr>
        <w:t xml:space="preserve"> — </w:t>
      </w:r>
      <w:r w:rsidRPr="00C03EF0">
        <w:rPr>
          <w:sz w:val="28"/>
          <w:szCs w:val="28"/>
        </w:rPr>
        <w:t>play</w:t>
      </w:r>
      <w:r w:rsidRPr="00C03EF0">
        <w:rPr>
          <w:sz w:val="28"/>
          <w:szCs w:val="28"/>
          <w:lang w:val="ru-RU"/>
        </w:rPr>
        <w:t>);</w:t>
      </w:r>
    </w:p>
    <w:p w:rsidR="0074333A" w:rsidRPr="00C03EF0" w:rsidRDefault="0074333A" w:rsidP="007802B9">
      <w:pPr>
        <w:shd w:val="clear" w:color="auto" w:fill="FFFFFF"/>
        <w:jc w:val="both"/>
        <w:rPr>
          <w:sz w:val="28"/>
          <w:szCs w:val="28"/>
          <w:lang w:val="ru-RU"/>
        </w:rPr>
      </w:pPr>
      <w:r w:rsidRPr="00C03EF0">
        <w:rPr>
          <w:sz w:val="28"/>
          <w:szCs w:val="28"/>
          <w:lang w:val="ru-RU"/>
        </w:rPr>
        <w:t>• образование существительных от прилагательных (</w:t>
      </w:r>
      <w:r w:rsidRPr="00C03EF0">
        <w:rPr>
          <w:sz w:val="28"/>
          <w:szCs w:val="28"/>
        </w:rPr>
        <w:t>rich</w:t>
      </w:r>
      <w:r w:rsidRPr="00C03EF0">
        <w:rPr>
          <w:sz w:val="28"/>
          <w:szCs w:val="28"/>
          <w:lang w:val="ru-RU"/>
        </w:rPr>
        <w:t xml:space="preserve"> </w:t>
      </w:r>
      <w:r w:rsidRPr="00C03EF0">
        <w:rPr>
          <w:sz w:val="28"/>
          <w:szCs w:val="28"/>
        </w:rPr>
        <w:t>people</w:t>
      </w:r>
      <w:r w:rsidRPr="00C03EF0">
        <w:rPr>
          <w:sz w:val="28"/>
          <w:szCs w:val="28"/>
          <w:lang w:val="ru-RU"/>
        </w:rPr>
        <w:t xml:space="preserve"> — </w:t>
      </w:r>
      <w:r w:rsidRPr="00C03EF0">
        <w:rPr>
          <w:sz w:val="28"/>
          <w:szCs w:val="28"/>
        </w:rPr>
        <w:t>the</w:t>
      </w:r>
      <w:r w:rsidRPr="00C03EF0">
        <w:rPr>
          <w:sz w:val="28"/>
          <w:szCs w:val="28"/>
          <w:lang w:val="ru-RU"/>
        </w:rPr>
        <w:t xml:space="preserve"> </w:t>
      </w:r>
      <w:r w:rsidRPr="00C03EF0">
        <w:rPr>
          <w:sz w:val="28"/>
          <w:szCs w:val="28"/>
        </w:rPr>
        <w:t>rich</w:t>
      </w:r>
      <w:r w:rsidRPr="00C03EF0">
        <w:rPr>
          <w:sz w:val="28"/>
          <w:szCs w:val="28"/>
          <w:lang w:val="ru-RU"/>
        </w:rPr>
        <w:t>).</w:t>
      </w:r>
    </w:p>
    <w:p w:rsidR="0074333A" w:rsidRPr="00C03EF0" w:rsidRDefault="0074333A" w:rsidP="007802B9">
      <w:pPr>
        <w:shd w:val="clear" w:color="auto" w:fill="FFFFFF"/>
        <w:jc w:val="both"/>
        <w:rPr>
          <w:sz w:val="28"/>
          <w:szCs w:val="28"/>
          <w:lang w:val="ru-RU"/>
        </w:rPr>
      </w:pPr>
      <w:r w:rsidRPr="00C03EF0">
        <w:rPr>
          <w:sz w:val="28"/>
          <w:szCs w:val="28"/>
          <w:lang w:val="ru-RU"/>
        </w:rPr>
        <w:t>Распознавание и использование интернациональных слов (</w:t>
      </w:r>
      <w:r w:rsidRPr="00C03EF0">
        <w:rPr>
          <w:sz w:val="28"/>
          <w:szCs w:val="28"/>
        </w:rPr>
        <w:t>doctor</w:t>
      </w:r>
      <w:r w:rsidRPr="00C03EF0">
        <w:rPr>
          <w:sz w:val="28"/>
          <w:szCs w:val="28"/>
          <w:lang w:val="ru-RU"/>
        </w:rPr>
        <w:t>).</w:t>
      </w:r>
    </w:p>
    <w:p w:rsidR="0074333A" w:rsidRPr="00C03EF0" w:rsidRDefault="0074333A" w:rsidP="007802B9">
      <w:pPr>
        <w:shd w:val="clear" w:color="auto" w:fill="FFFFFF"/>
        <w:jc w:val="both"/>
        <w:rPr>
          <w:sz w:val="28"/>
          <w:szCs w:val="28"/>
          <w:lang w:val="ru-RU"/>
        </w:rPr>
      </w:pPr>
      <w:r w:rsidRPr="00C03EF0">
        <w:rPr>
          <w:sz w:val="28"/>
          <w:szCs w:val="28"/>
          <w:lang w:val="ru-RU"/>
        </w:rPr>
        <w:t>Представления о синонимии, антонимии, лексической сочетаемости, многозначности.</w:t>
      </w:r>
    </w:p>
    <w:p w:rsidR="0074333A" w:rsidRPr="00C03EF0" w:rsidRDefault="0074333A" w:rsidP="007802B9">
      <w:pPr>
        <w:shd w:val="clear" w:color="auto" w:fill="FFFFFF"/>
        <w:jc w:val="both"/>
        <w:rPr>
          <w:b/>
          <w:bCs/>
          <w:i/>
          <w:iCs/>
          <w:sz w:val="28"/>
          <w:szCs w:val="28"/>
          <w:lang w:val="ru-RU"/>
        </w:rPr>
      </w:pPr>
      <w:r w:rsidRPr="00C03EF0">
        <w:rPr>
          <w:b/>
          <w:bCs/>
          <w:i/>
          <w:iCs/>
          <w:sz w:val="28"/>
          <w:szCs w:val="28"/>
          <w:lang w:val="ru-RU"/>
        </w:rPr>
        <w:t>Грамматическая сторона речи</w:t>
      </w:r>
    </w:p>
    <w:p w:rsidR="0074333A" w:rsidRPr="00C03EF0" w:rsidRDefault="0074333A" w:rsidP="007802B9">
      <w:pPr>
        <w:shd w:val="clear" w:color="auto" w:fill="FFFFFF"/>
        <w:jc w:val="both"/>
        <w:rPr>
          <w:b/>
          <w:bCs/>
          <w:i/>
          <w:iCs/>
          <w:sz w:val="28"/>
          <w:szCs w:val="28"/>
          <w:lang w:val="ru-RU"/>
        </w:rPr>
      </w:pPr>
      <w:r w:rsidRPr="00C03EF0">
        <w:rPr>
          <w:sz w:val="28"/>
          <w:szCs w:val="28"/>
          <w:lang w:val="ru-RU"/>
        </w:rPr>
        <w:lastRenderedPageBreak/>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74333A" w:rsidRPr="00C03EF0" w:rsidRDefault="0074333A" w:rsidP="007802B9">
      <w:pPr>
        <w:shd w:val="clear" w:color="auto" w:fill="FFFFFF"/>
        <w:jc w:val="both"/>
        <w:rPr>
          <w:b/>
          <w:bCs/>
          <w:i/>
          <w:iCs/>
          <w:sz w:val="28"/>
          <w:szCs w:val="28"/>
        </w:rPr>
      </w:pPr>
      <w:r w:rsidRPr="00C03EF0">
        <w:rPr>
          <w:sz w:val="28"/>
          <w:szCs w:val="28"/>
          <w:lang w:val="ru-RU"/>
        </w:rPr>
        <w:t>Нераспространённые и распространённые простые предложения, в том числе с несколькими обстоятельствами, следующими в определ</w:t>
      </w:r>
      <w:r w:rsidR="00794939" w:rsidRPr="00C03EF0">
        <w:rPr>
          <w:sz w:val="28"/>
          <w:szCs w:val="28"/>
          <w:lang w:val="ru-RU"/>
        </w:rPr>
        <w:t>ё</w:t>
      </w:r>
      <w:r w:rsidRPr="00C03EF0">
        <w:rPr>
          <w:sz w:val="28"/>
          <w:szCs w:val="28"/>
          <w:lang w:val="ru-RU"/>
        </w:rPr>
        <w:t>нном порядке (</w:t>
      </w:r>
      <w:r w:rsidRPr="00C03EF0">
        <w:rPr>
          <w:sz w:val="28"/>
          <w:szCs w:val="28"/>
        </w:rPr>
        <w:t>We</w:t>
      </w:r>
      <w:r w:rsidRPr="00C03EF0">
        <w:rPr>
          <w:sz w:val="28"/>
          <w:szCs w:val="28"/>
          <w:lang w:val="ru-RU"/>
        </w:rPr>
        <w:t xml:space="preserve"> </w:t>
      </w:r>
      <w:r w:rsidRPr="00C03EF0">
        <w:rPr>
          <w:sz w:val="28"/>
          <w:szCs w:val="28"/>
        </w:rPr>
        <w:t>moved</w:t>
      </w:r>
      <w:r w:rsidRPr="00C03EF0">
        <w:rPr>
          <w:sz w:val="28"/>
          <w:szCs w:val="28"/>
          <w:lang w:val="ru-RU"/>
        </w:rPr>
        <w:t xml:space="preserve"> </w:t>
      </w:r>
      <w:r w:rsidRPr="00C03EF0">
        <w:rPr>
          <w:sz w:val="28"/>
          <w:szCs w:val="28"/>
        </w:rPr>
        <w:t>to</w:t>
      </w:r>
      <w:r w:rsidRPr="00C03EF0">
        <w:rPr>
          <w:sz w:val="28"/>
          <w:szCs w:val="28"/>
          <w:lang w:val="ru-RU"/>
        </w:rPr>
        <w:t xml:space="preserve"> </w:t>
      </w:r>
      <w:r w:rsidRPr="00C03EF0">
        <w:rPr>
          <w:sz w:val="28"/>
          <w:szCs w:val="28"/>
        </w:rPr>
        <w:t>a</w:t>
      </w:r>
      <w:r w:rsidRPr="00C03EF0">
        <w:rPr>
          <w:sz w:val="28"/>
          <w:szCs w:val="28"/>
          <w:lang w:val="ru-RU"/>
        </w:rPr>
        <w:t xml:space="preserve"> </w:t>
      </w:r>
      <w:r w:rsidRPr="00C03EF0">
        <w:rPr>
          <w:sz w:val="28"/>
          <w:szCs w:val="28"/>
        </w:rPr>
        <w:t>new</w:t>
      </w:r>
      <w:r w:rsidRPr="00C03EF0">
        <w:rPr>
          <w:sz w:val="28"/>
          <w:szCs w:val="28"/>
          <w:lang w:val="ru-RU"/>
        </w:rPr>
        <w:t xml:space="preserve"> </w:t>
      </w:r>
      <w:r w:rsidRPr="00C03EF0">
        <w:rPr>
          <w:sz w:val="28"/>
          <w:szCs w:val="28"/>
        </w:rPr>
        <w:t>house</w:t>
      </w:r>
      <w:r w:rsidRPr="00C03EF0">
        <w:rPr>
          <w:sz w:val="28"/>
          <w:szCs w:val="28"/>
          <w:lang w:val="ru-RU"/>
        </w:rPr>
        <w:t xml:space="preserve"> </w:t>
      </w:r>
      <w:r w:rsidRPr="00C03EF0">
        <w:rPr>
          <w:sz w:val="28"/>
          <w:szCs w:val="28"/>
        </w:rPr>
        <w:t>last</w:t>
      </w:r>
      <w:r w:rsidRPr="00C03EF0">
        <w:rPr>
          <w:sz w:val="28"/>
          <w:szCs w:val="28"/>
          <w:lang w:val="ru-RU"/>
        </w:rPr>
        <w:t xml:space="preserve"> </w:t>
      </w:r>
      <w:r w:rsidRPr="00C03EF0">
        <w:rPr>
          <w:sz w:val="28"/>
          <w:szCs w:val="28"/>
        </w:rPr>
        <w:t>year</w:t>
      </w:r>
      <w:r w:rsidRPr="00C03EF0">
        <w:rPr>
          <w:sz w:val="28"/>
          <w:szCs w:val="28"/>
          <w:lang w:val="ru-RU"/>
        </w:rPr>
        <w:t>); предложения с начальным ‘</w:t>
      </w:r>
      <w:r w:rsidRPr="00C03EF0">
        <w:rPr>
          <w:sz w:val="28"/>
          <w:szCs w:val="28"/>
        </w:rPr>
        <w:t>It</w:t>
      </w:r>
      <w:r w:rsidRPr="00C03EF0">
        <w:rPr>
          <w:sz w:val="28"/>
          <w:szCs w:val="28"/>
          <w:lang w:val="ru-RU"/>
        </w:rPr>
        <w:t>’ и с начальным ‘</w:t>
      </w:r>
      <w:r w:rsidRPr="00C03EF0">
        <w:rPr>
          <w:sz w:val="28"/>
          <w:szCs w:val="28"/>
        </w:rPr>
        <w:t>There</w:t>
      </w:r>
      <w:r w:rsidRPr="00C03EF0">
        <w:rPr>
          <w:sz w:val="28"/>
          <w:szCs w:val="28"/>
          <w:lang w:val="ru-RU"/>
        </w:rPr>
        <w:t xml:space="preserve"> + </w:t>
      </w:r>
      <w:r w:rsidRPr="00C03EF0">
        <w:rPr>
          <w:sz w:val="28"/>
          <w:szCs w:val="28"/>
        </w:rPr>
        <w:t>to</w:t>
      </w:r>
      <w:r w:rsidRPr="00C03EF0">
        <w:rPr>
          <w:sz w:val="28"/>
          <w:szCs w:val="28"/>
          <w:lang w:val="ru-RU"/>
        </w:rPr>
        <w:t xml:space="preserve"> </w:t>
      </w:r>
      <w:r w:rsidRPr="00C03EF0">
        <w:rPr>
          <w:sz w:val="28"/>
          <w:szCs w:val="28"/>
        </w:rPr>
        <w:t>be</w:t>
      </w:r>
      <w:r w:rsidRPr="00C03EF0">
        <w:rPr>
          <w:sz w:val="28"/>
          <w:szCs w:val="28"/>
          <w:lang w:val="ru-RU"/>
        </w:rPr>
        <w:t>’ (</w:t>
      </w:r>
      <w:r w:rsidRPr="00C03EF0">
        <w:rPr>
          <w:sz w:val="28"/>
          <w:szCs w:val="28"/>
        </w:rPr>
        <w:t>It</w:t>
      </w:r>
      <w:r w:rsidRPr="00C03EF0">
        <w:rPr>
          <w:sz w:val="28"/>
          <w:szCs w:val="28"/>
          <w:lang w:val="ru-RU"/>
        </w:rPr>
        <w:t>’</w:t>
      </w:r>
      <w:r w:rsidRPr="00C03EF0">
        <w:rPr>
          <w:sz w:val="28"/>
          <w:szCs w:val="28"/>
        </w:rPr>
        <w:t>s</w:t>
      </w:r>
      <w:r w:rsidRPr="00C03EF0">
        <w:rPr>
          <w:sz w:val="28"/>
          <w:szCs w:val="28"/>
          <w:lang w:val="ru-RU"/>
        </w:rPr>
        <w:t xml:space="preserve"> </w:t>
      </w:r>
      <w:r w:rsidRPr="00C03EF0">
        <w:rPr>
          <w:sz w:val="28"/>
          <w:szCs w:val="28"/>
        </w:rPr>
        <w:t>cold</w:t>
      </w:r>
      <w:r w:rsidRPr="00C03EF0">
        <w:rPr>
          <w:sz w:val="28"/>
          <w:szCs w:val="28"/>
          <w:lang w:val="ru-RU"/>
        </w:rPr>
        <w:t xml:space="preserve">. </w:t>
      </w:r>
      <w:r w:rsidRPr="00C03EF0">
        <w:rPr>
          <w:sz w:val="28"/>
          <w:szCs w:val="28"/>
        </w:rPr>
        <w:t>It’s five o’clock. It’s interesting. It was winter. There are a lot of trees in the park).</w:t>
      </w:r>
    </w:p>
    <w:p w:rsidR="0074333A" w:rsidRPr="00C03EF0" w:rsidRDefault="0074333A" w:rsidP="007802B9">
      <w:pPr>
        <w:shd w:val="clear" w:color="auto" w:fill="FFFFFF"/>
        <w:jc w:val="both"/>
        <w:rPr>
          <w:b/>
          <w:bCs/>
          <w:i/>
          <w:iCs/>
          <w:sz w:val="28"/>
          <w:szCs w:val="28"/>
          <w:lang w:val="ru-RU"/>
        </w:rPr>
      </w:pPr>
      <w:r w:rsidRPr="00C03EF0">
        <w:rPr>
          <w:sz w:val="28"/>
          <w:szCs w:val="28"/>
          <w:lang w:val="ru-RU"/>
        </w:rPr>
        <w:t xml:space="preserve">Сложносочинённые предложения с сочинительными союзами </w:t>
      </w:r>
      <w:r w:rsidRPr="00C03EF0">
        <w:rPr>
          <w:sz w:val="28"/>
          <w:szCs w:val="28"/>
        </w:rPr>
        <w:t>and</w:t>
      </w:r>
      <w:r w:rsidRPr="00C03EF0">
        <w:rPr>
          <w:sz w:val="28"/>
          <w:szCs w:val="28"/>
          <w:lang w:val="ru-RU"/>
        </w:rPr>
        <w:t xml:space="preserve">, </w:t>
      </w:r>
      <w:r w:rsidRPr="00C03EF0">
        <w:rPr>
          <w:sz w:val="28"/>
          <w:szCs w:val="28"/>
        </w:rPr>
        <w:t>but</w:t>
      </w:r>
      <w:r w:rsidRPr="00C03EF0">
        <w:rPr>
          <w:sz w:val="28"/>
          <w:szCs w:val="28"/>
          <w:lang w:val="ru-RU"/>
        </w:rPr>
        <w:t xml:space="preserve">, </w:t>
      </w:r>
      <w:r w:rsidRPr="00C03EF0">
        <w:rPr>
          <w:sz w:val="28"/>
          <w:szCs w:val="28"/>
        </w:rPr>
        <w:t>or</w:t>
      </w:r>
      <w:r w:rsidRPr="00C03EF0">
        <w:rPr>
          <w:sz w:val="28"/>
          <w:szCs w:val="28"/>
          <w:lang w:val="ru-RU"/>
        </w:rPr>
        <w:t>.</w:t>
      </w:r>
    </w:p>
    <w:p w:rsidR="0074333A" w:rsidRPr="00C03EF0" w:rsidRDefault="0074333A" w:rsidP="007802B9">
      <w:pPr>
        <w:shd w:val="clear" w:color="auto" w:fill="FFFFFF"/>
        <w:jc w:val="both"/>
        <w:rPr>
          <w:b/>
          <w:bCs/>
          <w:i/>
          <w:iCs/>
          <w:sz w:val="28"/>
          <w:szCs w:val="28"/>
        </w:rPr>
      </w:pPr>
      <w:r w:rsidRPr="00C03EF0">
        <w:rPr>
          <w:sz w:val="28"/>
          <w:szCs w:val="28"/>
          <w:lang w:val="ru-RU"/>
        </w:rPr>
        <w:t>Сложноподчинённые</w:t>
      </w:r>
      <w:r w:rsidRPr="00C03EF0">
        <w:rPr>
          <w:sz w:val="28"/>
          <w:szCs w:val="28"/>
        </w:rPr>
        <w:t xml:space="preserve"> </w:t>
      </w:r>
      <w:r w:rsidRPr="00C03EF0">
        <w:rPr>
          <w:sz w:val="28"/>
          <w:szCs w:val="28"/>
          <w:lang w:val="ru-RU"/>
        </w:rPr>
        <w:t>предложения</w:t>
      </w:r>
      <w:r w:rsidRPr="00C03EF0">
        <w:rPr>
          <w:sz w:val="28"/>
          <w:szCs w:val="28"/>
        </w:rPr>
        <w:t xml:space="preserve"> </w:t>
      </w:r>
      <w:r w:rsidRPr="00C03EF0">
        <w:rPr>
          <w:sz w:val="28"/>
          <w:szCs w:val="28"/>
          <w:lang w:val="ru-RU"/>
        </w:rPr>
        <w:t>с</w:t>
      </w:r>
      <w:r w:rsidRPr="00C03EF0">
        <w:rPr>
          <w:sz w:val="28"/>
          <w:szCs w:val="28"/>
        </w:rPr>
        <w:t xml:space="preserve"> </w:t>
      </w:r>
      <w:r w:rsidRPr="00C03EF0">
        <w:rPr>
          <w:sz w:val="28"/>
          <w:szCs w:val="28"/>
          <w:lang w:val="ru-RU"/>
        </w:rPr>
        <w:t>союзами</w:t>
      </w:r>
      <w:r w:rsidRPr="00C03EF0">
        <w:rPr>
          <w:sz w:val="28"/>
          <w:szCs w:val="28"/>
        </w:rPr>
        <w:t xml:space="preserve"> </w:t>
      </w:r>
      <w:r w:rsidRPr="00C03EF0">
        <w:rPr>
          <w:sz w:val="28"/>
          <w:szCs w:val="28"/>
          <w:lang w:val="ru-RU"/>
        </w:rPr>
        <w:t>и</w:t>
      </w:r>
      <w:r w:rsidRPr="00C03EF0">
        <w:rPr>
          <w:sz w:val="28"/>
          <w:szCs w:val="28"/>
        </w:rPr>
        <w:t xml:space="preserve"> </w:t>
      </w:r>
      <w:r w:rsidRPr="00C03EF0">
        <w:rPr>
          <w:sz w:val="28"/>
          <w:szCs w:val="28"/>
          <w:lang w:val="ru-RU"/>
        </w:rPr>
        <w:t>союзными</w:t>
      </w:r>
      <w:r w:rsidRPr="00C03EF0">
        <w:rPr>
          <w:sz w:val="28"/>
          <w:szCs w:val="28"/>
        </w:rPr>
        <w:t xml:space="preserve"> </w:t>
      </w:r>
      <w:r w:rsidRPr="00C03EF0">
        <w:rPr>
          <w:sz w:val="28"/>
          <w:szCs w:val="28"/>
          <w:lang w:val="ru-RU"/>
        </w:rPr>
        <w:t>словами</w:t>
      </w:r>
      <w:r w:rsidRPr="00C03EF0">
        <w:rPr>
          <w:sz w:val="28"/>
          <w:szCs w:val="28"/>
        </w:rPr>
        <w:t xml:space="preserve"> what, when, why, which, that, who, if, because, that’s why, than, so.</w:t>
      </w:r>
    </w:p>
    <w:p w:rsidR="0074333A" w:rsidRPr="00C03EF0" w:rsidRDefault="0074333A" w:rsidP="007802B9">
      <w:pPr>
        <w:shd w:val="clear" w:color="auto" w:fill="FFFFFF"/>
        <w:jc w:val="both"/>
        <w:rPr>
          <w:b/>
          <w:bCs/>
          <w:i/>
          <w:iCs/>
          <w:sz w:val="28"/>
          <w:szCs w:val="28"/>
          <w:lang w:val="ru-RU"/>
        </w:rPr>
      </w:pPr>
      <w:r w:rsidRPr="00C03EF0">
        <w:rPr>
          <w:sz w:val="28"/>
          <w:szCs w:val="28"/>
          <w:lang w:val="ru-RU"/>
        </w:rPr>
        <w:t xml:space="preserve">Сложноподчинённые предложения с придаточными: времени с союзами </w:t>
      </w:r>
      <w:r w:rsidRPr="00C03EF0">
        <w:rPr>
          <w:sz w:val="28"/>
          <w:szCs w:val="28"/>
        </w:rPr>
        <w:t>for</w:t>
      </w:r>
      <w:r w:rsidRPr="00C03EF0">
        <w:rPr>
          <w:sz w:val="28"/>
          <w:szCs w:val="28"/>
          <w:lang w:val="ru-RU"/>
        </w:rPr>
        <w:t xml:space="preserve">, </w:t>
      </w:r>
      <w:r w:rsidRPr="00C03EF0">
        <w:rPr>
          <w:sz w:val="28"/>
          <w:szCs w:val="28"/>
        </w:rPr>
        <w:t>since</w:t>
      </w:r>
      <w:r w:rsidRPr="00C03EF0">
        <w:rPr>
          <w:sz w:val="28"/>
          <w:szCs w:val="28"/>
          <w:lang w:val="ru-RU"/>
        </w:rPr>
        <w:t xml:space="preserve">, </w:t>
      </w:r>
      <w:r w:rsidRPr="00C03EF0">
        <w:rPr>
          <w:sz w:val="28"/>
          <w:szCs w:val="28"/>
        </w:rPr>
        <w:t>during</w:t>
      </w:r>
      <w:r w:rsidRPr="00C03EF0">
        <w:rPr>
          <w:sz w:val="28"/>
          <w:szCs w:val="28"/>
          <w:lang w:val="ru-RU"/>
        </w:rPr>
        <w:t>; цели с союз</w:t>
      </w:r>
      <w:r w:rsidR="00CE51A6" w:rsidRPr="00C03EF0">
        <w:rPr>
          <w:sz w:val="28"/>
          <w:szCs w:val="28"/>
          <w:lang w:val="ru-RU"/>
        </w:rPr>
        <w:t>ами</w:t>
      </w:r>
      <w:r w:rsidRPr="00C03EF0">
        <w:rPr>
          <w:sz w:val="28"/>
          <w:szCs w:val="28"/>
          <w:lang w:val="ru-RU"/>
        </w:rPr>
        <w:t xml:space="preserve"> </w:t>
      </w:r>
      <w:r w:rsidRPr="00C03EF0">
        <w:rPr>
          <w:sz w:val="28"/>
          <w:szCs w:val="28"/>
        </w:rPr>
        <w:t>so</w:t>
      </w:r>
      <w:r w:rsidRPr="00C03EF0">
        <w:rPr>
          <w:sz w:val="28"/>
          <w:szCs w:val="28"/>
          <w:lang w:val="ru-RU"/>
        </w:rPr>
        <w:t xml:space="preserve">, </w:t>
      </w:r>
      <w:r w:rsidRPr="00C03EF0">
        <w:rPr>
          <w:sz w:val="28"/>
          <w:szCs w:val="28"/>
        </w:rPr>
        <w:t>that</w:t>
      </w:r>
      <w:r w:rsidRPr="00C03EF0">
        <w:rPr>
          <w:sz w:val="28"/>
          <w:szCs w:val="28"/>
          <w:lang w:val="ru-RU"/>
        </w:rPr>
        <w:t xml:space="preserve">; условия с союзом </w:t>
      </w:r>
      <w:r w:rsidRPr="00C03EF0">
        <w:rPr>
          <w:sz w:val="28"/>
          <w:szCs w:val="28"/>
        </w:rPr>
        <w:t>unless</w:t>
      </w:r>
      <w:r w:rsidRPr="00C03EF0">
        <w:rPr>
          <w:sz w:val="28"/>
          <w:szCs w:val="28"/>
          <w:lang w:val="ru-RU"/>
        </w:rPr>
        <w:t xml:space="preserve">; определительными с союзами </w:t>
      </w:r>
      <w:r w:rsidRPr="00C03EF0">
        <w:rPr>
          <w:sz w:val="28"/>
          <w:szCs w:val="28"/>
        </w:rPr>
        <w:t>who</w:t>
      </w:r>
      <w:r w:rsidRPr="00C03EF0">
        <w:rPr>
          <w:sz w:val="28"/>
          <w:szCs w:val="28"/>
          <w:lang w:val="ru-RU"/>
        </w:rPr>
        <w:t xml:space="preserve">, </w:t>
      </w:r>
      <w:r w:rsidRPr="00C03EF0">
        <w:rPr>
          <w:sz w:val="28"/>
          <w:szCs w:val="28"/>
        </w:rPr>
        <w:t>which</w:t>
      </w:r>
      <w:r w:rsidRPr="00C03EF0">
        <w:rPr>
          <w:sz w:val="28"/>
          <w:szCs w:val="28"/>
          <w:lang w:val="ru-RU"/>
        </w:rPr>
        <w:t xml:space="preserve">, </w:t>
      </w:r>
      <w:r w:rsidRPr="00C03EF0">
        <w:rPr>
          <w:sz w:val="28"/>
          <w:szCs w:val="28"/>
        </w:rPr>
        <w:t>that</w:t>
      </w:r>
      <w:r w:rsidRPr="00C03EF0">
        <w:rPr>
          <w:sz w:val="28"/>
          <w:szCs w:val="28"/>
          <w:lang w:val="ru-RU"/>
        </w:rPr>
        <w:t>.</w:t>
      </w:r>
    </w:p>
    <w:p w:rsidR="0074333A" w:rsidRPr="00C03EF0" w:rsidRDefault="0074333A" w:rsidP="007802B9">
      <w:pPr>
        <w:shd w:val="clear" w:color="auto" w:fill="FFFFFF"/>
        <w:jc w:val="both"/>
        <w:rPr>
          <w:b/>
          <w:bCs/>
          <w:i/>
          <w:iCs/>
          <w:sz w:val="28"/>
          <w:szCs w:val="28"/>
          <w:lang w:val="ru-RU"/>
        </w:rPr>
      </w:pPr>
      <w:r w:rsidRPr="00C03EF0">
        <w:rPr>
          <w:sz w:val="28"/>
          <w:szCs w:val="28"/>
          <w:lang w:val="ru-RU"/>
        </w:rPr>
        <w:t xml:space="preserve">Сложноподчинённые предложения с союзами </w:t>
      </w:r>
      <w:r w:rsidRPr="00C03EF0">
        <w:rPr>
          <w:sz w:val="28"/>
          <w:szCs w:val="28"/>
        </w:rPr>
        <w:t>whoever</w:t>
      </w:r>
      <w:r w:rsidRPr="00C03EF0">
        <w:rPr>
          <w:sz w:val="28"/>
          <w:szCs w:val="28"/>
          <w:lang w:val="ru-RU"/>
        </w:rPr>
        <w:t xml:space="preserve">, </w:t>
      </w:r>
      <w:r w:rsidRPr="00C03EF0">
        <w:rPr>
          <w:sz w:val="28"/>
          <w:szCs w:val="28"/>
        </w:rPr>
        <w:t>whatever</w:t>
      </w:r>
      <w:r w:rsidRPr="00C03EF0">
        <w:rPr>
          <w:sz w:val="28"/>
          <w:szCs w:val="28"/>
          <w:lang w:val="ru-RU"/>
        </w:rPr>
        <w:t xml:space="preserve">, </w:t>
      </w:r>
      <w:r w:rsidRPr="00C03EF0">
        <w:rPr>
          <w:sz w:val="28"/>
          <w:szCs w:val="28"/>
        </w:rPr>
        <w:t>however</w:t>
      </w:r>
      <w:r w:rsidRPr="00C03EF0">
        <w:rPr>
          <w:sz w:val="28"/>
          <w:szCs w:val="28"/>
          <w:lang w:val="ru-RU"/>
        </w:rPr>
        <w:t xml:space="preserve">, </w:t>
      </w:r>
      <w:r w:rsidRPr="00C03EF0">
        <w:rPr>
          <w:sz w:val="28"/>
          <w:szCs w:val="28"/>
        </w:rPr>
        <w:t>whenever</w:t>
      </w:r>
      <w:r w:rsidRPr="00C03EF0">
        <w:rPr>
          <w:sz w:val="28"/>
          <w:szCs w:val="28"/>
          <w:lang w:val="ru-RU"/>
        </w:rPr>
        <w:t>.</w:t>
      </w:r>
    </w:p>
    <w:p w:rsidR="0074333A" w:rsidRPr="00C03EF0" w:rsidRDefault="0074333A" w:rsidP="007802B9">
      <w:pPr>
        <w:shd w:val="clear" w:color="auto" w:fill="FFFFFF"/>
        <w:jc w:val="both"/>
        <w:rPr>
          <w:b/>
          <w:bCs/>
          <w:i/>
          <w:iCs/>
          <w:sz w:val="28"/>
          <w:szCs w:val="28"/>
        </w:rPr>
      </w:pPr>
      <w:r w:rsidRPr="00C03EF0">
        <w:rPr>
          <w:sz w:val="28"/>
          <w:szCs w:val="28"/>
        </w:rPr>
        <w:t xml:space="preserve">Условные предложения реального (Conditional I — If it doesn’t rain, they’ll go for a picnic) и нереального (Conditional II — If I were rich, I would help the endangered animals; Conditional </w:t>
      </w:r>
      <w:r w:rsidRPr="00C03EF0">
        <w:rPr>
          <w:bCs/>
          <w:sz w:val="28"/>
          <w:szCs w:val="28"/>
        </w:rPr>
        <w:t xml:space="preserve">III </w:t>
      </w:r>
      <w:r w:rsidRPr="00C03EF0">
        <w:rPr>
          <w:sz w:val="28"/>
          <w:szCs w:val="28"/>
        </w:rPr>
        <w:t>— If she had asked me, I would have helped her)</w:t>
      </w:r>
      <w:r w:rsidR="004406A6" w:rsidRPr="00C03EF0">
        <w:rPr>
          <w:sz w:val="28"/>
          <w:szCs w:val="28"/>
        </w:rPr>
        <w:t xml:space="preserve"> характера</w:t>
      </w:r>
      <w:r w:rsidRPr="00C03EF0">
        <w:rPr>
          <w:sz w:val="28"/>
          <w:szCs w:val="28"/>
        </w:rPr>
        <w:t>.</w:t>
      </w:r>
    </w:p>
    <w:p w:rsidR="0074333A" w:rsidRPr="00C03EF0" w:rsidRDefault="0074333A" w:rsidP="007802B9">
      <w:pPr>
        <w:shd w:val="clear" w:color="auto" w:fill="FFFFFF"/>
        <w:jc w:val="both"/>
        <w:rPr>
          <w:b/>
          <w:bCs/>
          <w:i/>
          <w:iCs/>
          <w:sz w:val="28"/>
          <w:szCs w:val="28"/>
          <w:lang w:val="ru-RU"/>
        </w:rPr>
      </w:pPr>
      <w:r w:rsidRPr="00C03EF0">
        <w:rPr>
          <w:sz w:val="28"/>
          <w:szCs w:val="28"/>
          <w:lang w:val="ru-RU"/>
        </w:rPr>
        <w:t xml:space="preserve">Все типы вопросительных предложений (общий, специальный, альтернативный, разделительный вопросы в </w:t>
      </w:r>
      <w:r w:rsidRPr="00C03EF0">
        <w:rPr>
          <w:sz w:val="28"/>
          <w:szCs w:val="28"/>
        </w:rPr>
        <w:t>Present</w:t>
      </w:r>
      <w:r w:rsidRPr="00C03EF0">
        <w:rPr>
          <w:sz w:val="28"/>
          <w:szCs w:val="28"/>
          <w:lang w:val="ru-RU"/>
        </w:rPr>
        <w:t xml:space="preserve">, </w:t>
      </w:r>
      <w:r w:rsidRPr="00C03EF0">
        <w:rPr>
          <w:sz w:val="28"/>
          <w:szCs w:val="28"/>
        </w:rPr>
        <w:t>Future</w:t>
      </w:r>
      <w:r w:rsidRPr="00C03EF0">
        <w:rPr>
          <w:sz w:val="28"/>
          <w:szCs w:val="28"/>
          <w:lang w:val="ru-RU"/>
        </w:rPr>
        <w:t xml:space="preserve">, </w:t>
      </w:r>
      <w:r w:rsidRPr="00C03EF0">
        <w:rPr>
          <w:sz w:val="28"/>
          <w:szCs w:val="28"/>
        </w:rPr>
        <w:t>Past</w:t>
      </w:r>
      <w:r w:rsidRPr="00C03EF0">
        <w:rPr>
          <w:sz w:val="28"/>
          <w:szCs w:val="28"/>
          <w:lang w:val="ru-RU"/>
        </w:rPr>
        <w:t xml:space="preserve"> </w:t>
      </w:r>
      <w:r w:rsidRPr="00C03EF0">
        <w:rPr>
          <w:sz w:val="28"/>
          <w:szCs w:val="28"/>
        </w:rPr>
        <w:t>Simple</w:t>
      </w:r>
      <w:r w:rsidRPr="00C03EF0">
        <w:rPr>
          <w:sz w:val="28"/>
          <w:szCs w:val="28"/>
          <w:lang w:val="ru-RU"/>
        </w:rPr>
        <w:t xml:space="preserve">; </w:t>
      </w:r>
      <w:r w:rsidRPr="00C03EF0">
        <w:rPr>
          <w:sz w:val="28"/>
          <w:szCs w:val="28"/>
        </w:rPr>
        <w:t>Present</w:t>
      </w:r>
      <w:r w:rsidRPr="00C03EF0">
        <w:rPr>
          <w:sz w:val="28"/>
          <w:szCs w:val="28"/>
          <w:lang w:val="ru-RU"/>
        </w:rPr>
        <w:t xml:space="preserve"> </w:t>
      </w:r>
      <w:r w:rsidRPr="00C03EF0">
        <w:rPr>
          <w:sz w:val="28"/>
          <w:szCs w:val="28"/>
        </w:rPr>
        <w:t>Perfect</w:t>
      </w:r>
      <w:r w:rsidRPr="00C03EF0">
        <w:rPr>
          <w:sz w:val="28"/>
          <w:szCs w:val="28"/>
          <w:lang w:val="ru-RU"/>
        </w:rPr>
        <w:t xml:space="preserve">; </w:t>
      </w:r>
      <w:r w:rsidRPr="00C03EF0">
        <w:rPr>
          <w:sz w:val="28"/>
          <w:szCs w:val="28"/>
        </w:rPr>
        <w:t>Present</w:t>
      </w:r>
      <w:r w:rsidRPr="00C03EF0">
        <w:rPr>
          <w:sz w:val="28"/>
          <w:szCs w:val="28"/>
          <w:lang w:val="ru-RU"/>
        </w:rPr>
        <w:t xml:space="preserve"> </w:t>
      </w:r>
      <w:r w:rsidRPr="00C03EF0">
        <w:rPr>
          <w:sz w:val="28"/>
          <w:szCs w:val="28"/>
        </w:rPr>
        <w:t>Continuous</w:t>
      </w:r>
      <w:r w:rsidRPr="00C03EF0">
        <w:rPr>
          <w:sz w:val="28"/>
          <w:szCs w:val="28"/>
          <w:lang w:val="ru-RU"/>
        </w:rPr>
        <w:t>).</w:t>
      </w:r>
    </w:p>
    <w:p w:rsidR="0074333A" w:rsidRPr="00C03EF0" w:rsidRDefault="0074333A" w:rsidP="007802B9">
      <w:pPr>
        <w:shd w:val="clear" w:color="auto" w:fill="FFFFFF"/>
        <w:jc w:val="both"/>
        <w:rPr>
          <w:b/>
          <w:bCs/>
          <w:i/>
          <w:iCs/>
          <w:sz w:val="28"/>
          <w:szCs w:val="28"/>
          <w:lang w:val="ru-RU"/>
        </w:rPr>
      </w:pPr>
      <w:r w:rsidRPr="00C03EF0">
        <w:rPr>
          <w:sz w:val="28"/>
          <w:szCs w:val="28"/>
          <w:lang w:val="ru-RU"/>
        </w:rPr>
        <w:t>Побудительные предложения в утвердительной (</w:t>
      </w:r>
      <w:r w:rsidRPr="00C03EF0">
        <w:rPr>
          <w:sz w:val="28"/>
          <w:szCs w:val="28"/>
        </w:rPr>
        <w:t>Be</w:t>
      </w:r>
      <w:r w:rsidRPr="00C03EF0">
        <w:rPr>
          <w:sz w:val="28"/>
          <w:szCs w:val="28"/>
          <w:lang w:val="ru-RU"/>
        </w:rPr>
        <w:t xml:space="preserve"> </w:t>
      </w:r>
      <w:r w:rsidRPr="00C03EF0">
        <w:rPr>
          <w:sz w:val="28"/>
          <w:szCs w:val="28"/>
        </w:rPr>
        <w:t>careful</w:t>
      </w:r>
      <w:r w:rsidRPr="00C03EF0">
        <w:rPr>
          <w:sz w:val="28"/>
          <w:szCs w:val="28"/>
          <w:lang w:val="ru-RU"/>
        </w:rPr>
        <w:t>) и отрицательной (</w:t>
      </w:r>
      <w:r w:rsidRPr="00C03EF0">
        <w:rPr>
          <w:sz w:val="28"/>
          <w:szCs w:val="28"/>
        </w:rPr>
        <w:t>Don</w:t>
      </w:r>
      <w:r w:rsidRPr="00C03EF0">
        <w:rPr>
          <w:sz w:val="28"/>
          <w:szCs w:val="28"/>
          <w:lang w:val="ru-RU"/>
        </w:rPr>
        <w:t>’</w:t>
      </w:r>
      <w:r w:rsidRPr="00C03EF0">
        <w:rPr>
          <w:sz w:val="28"/>
          <w:szCs w:val="28"/>
        </w:rPr>
        <w:t>t</w:t>
      </w:r>
      <w:r w:rsidRPr="00C03EF0">
        <w:rPr>
          <w:sz w:val="28"/>
          <w:szCs w:val="28"/>
          <w:lang w:val="ru-RU"/>
        </w:rPr>
        <w:t xml:space="preserve"> </w:t>
      </w:r>
      <w:r w:rsidRPr="00C03EF0">
        <w:rPr>
          <w:sz w:val="28"/>
          <w:szCs w:val="28"/>
        </w:rPr>
        <w:t>worry</w:t>
      </w:r>
      <w:r w:rsidRPr="00C03EF0">
        <w:rPr>
          <w:sz w:val="28"/>
          <w:szCs w:val="28"/>
          <w:lang w:val="ru-RU"/>
        </w:rPr>
        <w:t>) форме.</w:t>
      </w:r>
    </w:p>
    <w:p w:rsidR="0074333A" w:rsidRPr="00C03EF0" w:rsidRDefault="0074333A" w:rsidP="007802B9">
      <w:pPr>
        <w:shd w:val="clear" w:color="auto" w:fill="FFFFFF"/>
        <w:jc w:val="both"/>
        <w:rPr>
          <w:b/>
          <w:bCs/>
          <w:i/>
          <w:iCs/>
          <w:sz w:val="28"/>
          <w:szCs w:val="28"/>
        </w:rPr>
      </w:pPr>
      <w:r w:rsidRPr="00C03EF0">
        <w:rPr>
          <w:sz w:val="28"/>
          <w:szCs w:val="28"/>
        </w:rPr>
        <w:t>Предложения с конструкциями as ... as, not so … as, either ... or, neither … nor.</w:t>
      </w:r>
    </w:p>
    <w:p w:rsidR="0074333A" w:rsidRPr="00C03EF0" w:rsidRDefault="0074333A" w:rsidP="007802B9">
      <w:pPr>
        <w:shd w:val="clear" w:color="auto" w:fill="FFFFFF"/>
        <w:jc w:val="both"/>
        <w:rPr>
          <w:b/>
          <w:bCs/>
          <w:i/>
          <w:iCs/>
          <w:sz w:val="28"/>
          <w:szCs w:val="28"/>
          <w:lang w:val="ru-RU"/>
        </w:rPr>
      </w:pPr>
      <w:r w:rsidRPr="00C03EF0">
        <w:rPr>
          <w:sz w:val="28"/>
          <w:szCs w:val="28"/>
          <w:lang w:val="ru-RU"/>
        </w:rPr>
        <w:t xml:space="preserve">Конструкция </w:t>
      </w:r>
      <w:r w:rsidRPr="00C03EF0">
        <w:rPr>
          <w:sz w:val="28"/>
          <w:szCs w:val="28"/>
        </w:rPr>
        <w:t>to</w:t>
      </w:r>
      <w:r w:rsidRPr="00C03EF0">
        <w:rPr>
          <w:sz w:val="28"/>
          <w:szCs w:val="28"/>
          <w:lang w:val="ru-RU"/>
        </w:rPr>
        <w:t xml:space="preserve"> </w:t>
      </w:r>
      <w:r w:rsidRPr="00C03EF0">
        <w:rPr>
          <w:sz w:val="28"/>
          <w:szCs w:val="28"/>
        </w:rPr>
        <w:t>be</w:t>
      </w:r>
      <w:r w:rsidRPr="00C03EF0">
        <w:rPr>
          <w:sz w:val="28"/>
          <w:szCs w:val="28"/>
          <w:lang w:val="ru-RU"/>
        </w:rPr>
        <w:t xml:space="preserve"> </w:t>
      </w:r>
      <w:r w:rsidRPr="00C03EF0">
        <w:rPr>
          <w:sz w:val="28"/>
          <w:szCs w:val="28"/>
        </w:rPr>
        <w:t>going</w:t>
      </w:r>
      <w:r w:rsidRPr="00C03EF0">
        <w:rPr>
          <w:sz w:val="28"/>
          <w:szCs w:val="28"/>
          <w:lang w:val="ru-RU"/>
        </w:rPr>
        <w:t xml:space="preserve"> </w:t>
      </w:r>
      <w:r w:rsidRPr="00C03EF0">
        <w:rPr>
          <w:sz w:val="28"/>
          <w:szCs w:val="28"/>
        </w:rPr>
        <w:t>to</w:t>
      </w:r>
      <w:r w:rsidRPr="00C03EF0">
        <w:rPr>
          <w:sz w:val="28"/>
          <w:szCs w:val="28"/>
          <w:lang w:val="ru-RU"/>
        </w:rPr>
        <w:t xml:space="preserve"> (для выражения будущего действия).</w:t>
      </w:r>
    </w:p>
    <w:p w:rsidR="0074333A" w:rsidRPr="00C03EF0" w:rsidRDefault="0074333A" w:rsidP="007802B9">
      <w:pPr>
        <w:shd w:val="clear" w:color="auto" w:fill="FFFFFF"/>
        <w:jc w:val="both"/>
        <w:rPr>
          <w:b/>
          <w:bCs/>
          <w:i/>
          <w:iCs/>
          <w:sz w:val="28"/>
          <w:szCs w:val="28"/>
        </w:rPr>
      </w:pPr>
      <w:r w:rsidRPr="00C03EF0">
        <w:rPr>
          <w:sz w:val="28"/>
          <w:szCs w:val="28"/>
        </w:rPr>
        <w:t>Конструкции It takes me ... to do something; to look/feel/be happy.</w:t>
      </w:r>
    </w:p>
    <w:p w:rsidR="0074333A" w:rsidRPr="00C03EF0" w:rsidRDefault="0074333A" w:rsidP="007802B9">
      <w:pPr>
        <w:shd w:val="clear" w:color="auto" w:fill="FFFFFF"/>
        <w:jc w:val="both"/>
        <w:rPr>
          <w:b/>
          <w:bCs/>
          <w:i/>
          <w:iCs/>
          <w:sz w:val="28"/>
          <w:szCs w:val="28"/>
        </w:rPr>
      </w:pPr>
      <w:r w:rsidRPr="00C03EF0">
        <w:rPr>
          <w:sz w:val="28"/>
          <w:szCs w:val="28"/>
        </w:rPr>
        <w:t>Конструкции be/get used to something; be/get used to doing something.</w:t>
      </w:r>
    </w:p>
    <w:p w:rsidR="0074333A" w:rsidRPr="00C03EF0" w:rsidRDefault="0074333A" w:rsidP="007802B9">
      <w:pPr>
        <w:shd w:val="clear" w:color="auto" w:fill="FFFFFF"/>
        <w:jc w:val="both"/>
        <w:rPr>
          <w:b/>
          <w:bCs/>
          <w:i/>
          <w:iCs/>
          <w:sz w:val="28"/>
          <w:szCs w:val="28"/>
        </w:rPr>
      </w:pPr>
      <w:r w:rsidRPr="00C03EF0">
        <w:rPr>
          <w:sz w:val="28"/>
          <w:szCs w:val="28"/>
        </w:rPr>
        <w:t>Конструкции с инфинитивом типа I saw Jim ride his bike. I want you to meet me at the station tomorrow. She seems to be a good friend.</w:t>
      </w:r>
    </w:p>
    <w:p w:rsidR="0074333A" w:rsidRPr="00C03EF0" w:rsidRDefault="0074333A" w:rsidP="007802B9">
      <w:pPr>
        <w:shd w:val="clear" w:color="auto" w:fill="FFFFFF"/>
        <w:jc w:val="both"/>
        <w:rPr>
          <w:b/>
          <w:bCs/>
          <w:i/>
          <w:iCs/>
          <w:sz w:val="28"/>
          <w:szCs w:val="28"/>
        </w:rPr>
      </w:pPr>
      <w:r w:rsidRPr="00C03EF0">
        <w:rPr>
          <w:sz w:val="28"/>
          <w:szCs w:val="28"/>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74333A" w:rsidRPr="00C03EF0" w:rsidRDefault="0074333A" w:rsidP="007802B9">
      <w:pPr>
        <w:shd w:val="clear" w:color="auto" w:fill="FFFFFF"/>
        <w:jc w:val="both"/>
        <w:rPr>
          <w:b/>
          <w:bCs/>
          <w:i/>
          <w:iCs/>
          <w:sz w:val="28"/>
          <w:szCs w:val="28"/>
        </w:rPr>
      </w:pPr>
      <w:r w:rsidRPr="00C03EF0">
        <w:rPr>
          <w:sz w:val="28"/>
          <w:szCs w:val="28"/>
        </w:rPr>
        <w:t>Глаголы в видо-временных формах страдательного залога (Present, Past, Future Simple Passive; Past Perfect Passive).</w:t>
      </w:r>
    </w:p>
    <w:p w:rsidR="0074333A" w:rsidRPr="00C03EF0" w:rsidRDefault="0074333A" w:rsidP="007802B9">
      <w:pPr>
        <w:shd w:val="clear" w:color="auto" w:fill="FFFFFF"/>
        <w:jc w:val="both"/>
        <w:rPr>
          <w:b/>
          <w:bCs/>
          <w:i/>
          <w:iCs/>
          <w:sz w:val="28"/>
          <w:szCs w:val="28"/>
        </w:rPr>
      </w:pPr>
      <w:r w:rsidRPr="00C03EF0">
        <w:rPr>
          <w:sz w:val="28"/>
          <w:szCs w:val="28"/>
        </w:rPr>
        <w:t>Модальные глаголы и их эквиваленты (can/could/be able to, may/might, must/have to, shall, should, would, need).</w:t>
      </w:r>
    </w:p>
    <w:p w:rsidR="0074333A" w:rsidRPr="00C03EF0" w:rsidRDefault="0074333A" w:rsidP="007802B9">
      <w:pPr>
        <w:shd w:val="clear" w:color="auto" w:fill="FFFFFF"/>
        <w:jc w:val="both"/>
        <w:rPr>
          <w:b/>
          <w:bCs/>
          <w:i/>
          <w:iCs/>
          <w:sz w:val="28"/>
          <w:szCs w:val="28"/>
          <w:lang w:val="ru-RU"/>
        </w:rPr>
      </w:pPr>
      <w:r w:rsidRPr="00C03EF0">
        <w:rPr>
          <w:sz w:val="28"/>
          <w:szCs w:val="28"/>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74333A" w:rsidRPr="00C03EF0" w:rsidRDefault="0074333A" w:rsidP="007802B9">
      <w:pPr>
        <w:shd w:val="clear" w:color="auto" w:fill="FFFFFF"/>
        <w:jc w:val="both"/>
        <w:rPr>
          <w:b/>
          <w:bCs/>
          <w:i/>
          <w:iCs/>
          <w:sz w:val="28"/>
          <w:szCs w:val="28"/>
          <w:lang w:val="ru-RU"/>
        </w:rPr>
      </w:pPr>
      <w:r w:rsidRPr="00C03EF0">
        <w:rPr>
          <w:sz w:val="28"/>
          <w:szCs w:val="28"/>
          <w:lang w:val="ru-RU"/>
        </w:rPr>
        <w:lastRenderedPageBreak/>
        <w:t xml:space="preserve">Причастия </w:t>
      </w:r>
      <w:r w:rsidRPr="00C03EF0">
        <w:rPr>
          <w:sz w:val="28"/>
          <w:szCs w:val="28"/>
        </w:rPr>
        <w:t>I</w:t>
      </w:r>
      <w:r w:rsidRPr="00C03EF0">
        <w:rPr>
          <w:sz w:val="28"/>
          <w:szCs w:val="28"/>
          <w:lang w:val="ru-RU"/>
        </w:rPr>
        <w:t xml:space="preserve"> и </w:t>
      </w:r>
      <w:r w:rsidRPr="00C03EF0">
        <w:rPr>
          <w:sz w:val="28"/>
          <w:szCs w:val="28"/>
        </w:rPr>
        <w:t>II</w:t>
      </w:r>
      <w:r w:rsidRPr="00C03EF0">
        <w:rPr>
          <w:sz w:val="28"/>
          <w:szCs w:val="28"/>
          <w:lang w:val="ru-RU"/>
        </w:rPr>
        <w:t>.</w:t>
      </w:r>
    </w:p>
    <w:p w:rsidR="0074333A" w:rsidRPr="00C03EF0" w:rsidRDefault="0074333A" w:rsidP="007802B9">
      <w:pPr>
        <w:shd w:val="clear" w:color="auto" w:fill="FFFFFF"/>
        <w:jc w:val="both"/>
        <w:rPr>
          <w:b/>
          <w:bCs/>
          <w:i/>
          <w:iCs/>
          <w:sz w:val="28"/>
          <w:szCs w:val="28"/>
          <w:lang w:val="ru-RU"/>
        </w:rPr>
      </w:pPr>
      <w:r w:rsidRPr="00C03EF0">
        <w:rPr>
          <w:sz w:val="28"/>
          <w:szCs w:val="28"/>
          <w:lang w:val="ru-RU"/>
        </w:rPr>
        <w:t xml:space="preserve">Неличные формы глагола (герундий, причастия </w:t>
      </w:r>
      <w:r w:rsidRPr="00C03EF0">
        <w:rPr>
          <w:sz w:val="28"/>
          <w:szCs w:val="28"/>
        </w:rPr>
        <w:t>I</w:t>
      </w:r>
      <w:r w:rsidRPr="00C03EF0">
        <w:rPr>
          <w:sz w:val="28"/>
          <w:szCs w:val="28"/>
          <w:lang w:val="ru-RU"/>
        </w:rPr>
        <w:t xml:space="preserve"> и </w:t>
      </w:r>
      <w:r w:rsidRPr="00C03EF0">
        <w:rPr>
          <w:sz w:val="28"/>
          <w:szCs w:val="28"/>
        </w:rPr>
        <w:t>II</w:t>
      </w:r>
      <w:r w:rsidRPr="00C03EF0">
        <w:rPr>
          <w:sz w:val="28"/>
          <w:szCs w:val="28"/>
          <w:lang w:val="ru-RU"/>
        </w:rPr>
        <w:t>) без различения их функций.</w:t>
      </w:r>
    </w:p>
    <w:p w:rsidR="0074333A" w:rsidRPr="00C03EF0" w:rsidRDefault="0074333A" w:rsidP="007802B9">
      <w:pPr>
        <w:shd w:val="clear" w:color="auto" w:fill="FFFFFF"/>
        <w:jc w:val="both"/>
        <w:rPr>
          <w:b/>
          <w:bCs/>
          <w:i/>
          <w:iCs/>
          <w:sz w:val="28"/>
          <w:szCs w:val="28"/>
          <w:lang w:val="ru-RU"/>
        </w:rPr>
      </w:pPr>
      <w:r w:rsidRPr="00C03EF0">
        <w:rPr>
          <w:sz w:val="28"/>
          <w:szCs w:val="28"/>
          <w:lang w:val="ru-RU"/>
        </w:rPr>
        <w:t>Фразовые глаголы, обслуживающие темы, отобранные для данного этапа обучения.</w:t>
      </w:r>
    </w:p>
    <w:p w:rsidR="0074333A" w:rsidRPr="00C03EF0" w:rsidRDefault="0074333A" w:rsidP="007802B9">
      <w:pPr>
        <w:shd w:val="clear" w:color="auto" w:fill="FFFFFF"/>
        <w:jc w:val="both"/>
        <w:rPr>
          <w:b/>
          <w:bCs/>
          <w:i/>
          <w:iCs/>
          <w:sz w:val="28"/>
          <w:szCs w:val="28"/>
          <w:lang w:val="ru-RU"/>
        </w:rPr>
      </w:pPr>
      <w:r w:rsidRPr="00C03EF0">
        <w:rPr>
          <w:sz w:val="28"/>
          <w:szCs w:val="28"/>
          <w:lang w:val="ru-RU"/>
        </w:rPr>
        <w:t>Определённый, неопределённый и нулевой артикли (в том числе с географическими названиями).</w:t>
      </w:r>
    </w:p>
    <w:p w:rsidR="0074333A" w:rsidRPr="00C03EF0" w:rsidRDefault="0074333A" w:rsidP="007802B9">
      <w:pPr>
        <w:shd w:val="clear" w:color="auto" w:fill="FFFFFF"/>
        <w:jc w:val="both"/>
        <w:rPr>
          <w:b/>
          <w:bCs/>
          <w:i/>
          <w:iCs/>
          <w:sz w:val="28"/>
          <w:szCs w:val="28"/>
          <w:lang w:val="ru-RU"/>
        </w:rPr>
      </w:pPr>
      <w:r w:rsidRPr="00C03EF0">
        <w:rPr>
          <w:sz w:val="28"/>
          <w:szCs w:val="28"/>
          <w:lang w:val="ru-RU"/>
        </w:rPr>
        <w:t>Неисчисляемые и исчисляемые существительные (</w:t>
      </w:r>
      <w:r w:rsidRPr="00C03EF0">
        <w:rPr>
          <w:sz w:val="28"/>
          <w:szCs w:val="28"/>
        </w:rPr>
        <w:t>a</w:t>
      </w:r>
      <w:r w:rsidRPr="00C03EF0">
        <w:rPr>
          <w:sz w:val="28"/>
          <w:szCs w:val="28"/>
          <w:lang w:val="ru-RU"/>
        </w:rPr>
        <w:t xml:space="preserve"> </w:t>
      </w:r>
      <w:r w:rsidRPr="00C03EF0">
        <w:rPr>
          <w:sz w:val="28"/>
          <w:szCs w:val="28"/>
        </w:rPr>
        <w:t>pencil</w:t>
      </w:r>
      <w:r w:rsidRPr="00C03EF0">
        <w:rPr>
          <w:sz w:val="28"/>
          <w:szCs w:val="28"/>
          <w:lang w:val="ru-RU"/>
        </w:rPr>
        <w:t xml:space="preserve">, </w:t>
      </w:r>
      <w:r w:rsidRPr="00C03EF0">
        <w:rPr>
          <w:sz w:val="28"/>
          <w:szCs w:val="28"/>
        </w:rPr>
        <w:t>water</w:t>
      </w:r>
      <w:r w:rsidRPr="00C03EF0">
        <w:rPr>
          <w:sz w:val="28"/>
          <w:szCs w:val="28"/>
          <w:lang w:val="ru-RU"/>
        </w:rPr>
        <w:t>), существительные с причастиями настоящего и прошедшего времени (</w:t>
      </w:r>
      <w:r w:rsidRPr="00C03EF0">
        <w:rPr>
          <w:sz w:val="28"/>
          <w:szCs w:val="28"/>
        </w:rPr>
        <w:t>a</w:t>
      </w:r>
      <w:r w:rsidRPr="00C03EF0">
        <w:rPr>
          <w:sz w:val="28"/>
          <w:szCs w:val="28"/>
          <w:lang w:val="ru-RU"/>
        </w:rPr>
        <w:t xml:space="preserve"> </w:t>
      </w:r>
      <w:r w:rsidRPr="00C03EF0">
        <w:rPr>
          <w:sz w:val="28"/>
          <w:szCs w:val="28"/>
        </w:rPr>
        <w:t>burning</w:t>
      </w:r>
      <w:r w:rsidRPr="00C03EF0">
        <w:rPr>
          <w:sz w:val="28"/>
          <w:szCs w:val="28"/>
          <w:lang w:val="ru-RU"/>
        </w:rPr>
        <w:t xml:space="preserve"> </w:t>
      </w:r>
      <w:r w:rsidRPr="00C03EF0">
        <w:rPr>
          <w:sz w:val="28"/>
          <w:szCs w:val="28"/>
        </w:rPr>
        <w:t>house</w:t>
      </w:r>
      <w:r w:rsidRPr="00C03EF0">
        <w:rPr>
          <w:sz w:val="28"/>
          <w:szCs w:val="28"/>
          <w:lang w:val="ru-RU"/>
        </w:rPr>
        <w:t xml:space="preserve">, </w:t>
      </w:r>
      <w:r w:rsidRPr="00C03EF0">
        <w:rPr>
          <w:sz w:val="28"/>
          <w:szCs w:val="28"/>
        </w:rPr>
        <w:t>a</w:t>
      </w:r>
      <w:r w:rsidRPr="00C03EF0">
        <w:rPr>
          <w:sz w:val="28"/>
          <w:szCs w:val="28"/>
          <w:lang w:val="ru-RU"/>
        </w:rPr>
        <w:t xml:space="preserve"> </w:t>
      </w:r>
      <w:r w:rsidRPr="00C03EF0">
        <w:rPr>
          <w:sz w:val="28"/>
          <w:szCs w:val="28"/>
        </w:rPr>
        <w:t>written</w:t>
      </w:r>
      <w:r w:rsidRPr="00C03EF0">
        <w:rPr>
          <w:sz w:val="28"/>
          <w:szCs w:val="28"/>
          <w:lang w:val="ru-RU"/>
        </w:rPr>
        <w:t xml:space="preserve"> </w:t>
      </w:r>
      <w:r w:rsidRPr="00C03EF0">
        <w:rPr>
          <w:sz w:val="28"/>
          <w:szCs w:val="28"/>
        </w:rPr>
        <w:t>letter</w:t>
      </w:r>
      <w:r w:rsidRPr="00C03EF0">
        <w:rPr>
          <w:sz w:val="28"/>
          <w:szCs w:val="28"/>
          <w:lang w:val="ru-RU"/>
        </w:rPr>
        <w:t>). Существительные в функции прилагательного (</w:t>
      </w:r>
      <w:r w:rsidRPr="00C03EF0">
        <w:rPr>
          <w:sz w:val="28"/>
          <w:szCs w:val="28"/>
        </w:rPr>
        <w:t>art</w:t>
      </w:r>
      <w:r w:rsidRPr="00C03EF0">
        <w:rPr>
          <w:sz w:val="28"/>
          <w:szCs w:val="28"/>
          <w:lang w:val="ru-RU"/>
        </w:rPr>
        <w:t xml:space="preserve"> </w:t>
      </w:r>
      <w:r w:rsidRPr="00C03EF0">
        <w:rPr>
          <w:sz w:val="28"/>
          <w:szCs w:val="28"/>
        </w:rPr>
        <w:t>gallery</w:t>
      </w:r>
      <w:r w:rsidRPr="00C03EF0">
        <w:rPr>
          <w:sz w:val="28"/>
          <w:szCs w:val="28"/>
          <w:lang w:val="ru-RU"/>
        </w:rPr>
        <w:t>).</w:t>
      </w:r>
    </w:p>
    <w:p w:rsidR="0074333A" w:rsidRPr="00C03EF0" w:rsidRDefault="0074333A" w:rsidP="007802B9">
      <w:pPr>
        <w:shd w:val="clear" w:color="auto" w:fill="FFFFFF"/>
        <w:jc w:val="both"/>
        <w:rPr>
          <w:b/>
          <w:bCs/>
          <w:i/>
          <w:iCs/>
          <w:sz w:val="28"/>
          <w:szCs w:val="28"/>
          <w:lang w:val="ru-RU"/>
        </w:rPr>
      </w:pPr>
      <w:r w:rsidRPr="00C03EF0">
        <w:rPr>
          <w:sz w:val="28"/>
          <w:szCs w:val="28"/>
          <w:lang w:val="ru-RU"/>
        </w:rPr>
        <w:t>Степени сравнения прилагательных и наречий, в том числе образованных не по правилу (</w:t>
      </w:r>
      <w:r w:rsidRPr="00C03EF0">
        <w:rPr>
          <w:sz w:val="28"/>
          <w:szCs w:val="28"/>
        </w:rPr>
        <w:t>little</w:t>
      </w:r>
      <w:r w:rsidRPr="00C03EF0">
        <w:rPr>
          <w:sz w:val="28"/>
          <w:szCs w:val="28"/>
          <w:lang w:val="ru-RU"/>
        </w:rPr>
        <w:t xml:space="preserve"> — </w:t>
      </w:r>
      <w:r w:rsidRPr="00C03EF0">
        <w:rPr>
          <w:sz w:val="28"/>
          <w:szCs w:val="28"/>
        </w:rPr>
        <w:t>less</w:t>
      </w:r>
      <w:r w:rsidRPr="00C03EF0">
        <w:rPr>
          <w:sz w:val="28"/>
          <w:szCs w:val="28"/>
          <w:lang w:val="ru-RU"/>
        </w:rPr>
        <w:t xml:space="preserve"> — </w:t>
      </w:r>
      <w:r w:rsidRPr="00C03EF0">
        <w:rPr>
          <w:sz w:val="28"/>
          <w:szCs w:val="28"/>
        </w:rPr>
        <w:t>least</w:t>
      </w:r>
      <w:r w:rsidRPr="00C03EF0">
        <w:rPr>
          <w:sz w:val="28"/>
          <w:szCs w:val="28"/>
          <w:lang w:val="ru-RU"/>
        </w:rPr>
        <w:t>).</w:t>
      </w:r>
    </w:p>
    <w:p w:rsidR="0074333A" w:rsidRPr="00C03EF0" w:rsidRDefault="0074333A" w:rsidP="007802B9">
      <w:pPr>
        <w:shd w:val="clear" w:color="auto" w:fill="FFFFFF"/>
        <w:jc w:val="both"/>
        <w:rPr>
          <w:b/>
          <w:bCs/>
          <w:i/>
          <w:iCs/>
          <w:sz w:val="28"/>
          <w:szCs w:val="28"/>
          <w:lang w:val="ru-RU"/>
        </w:rPr>
      </w:pPr>
      <w:r w:rsidRPr="00C03EF0">
        <w:rPr>
          <w:sz w:val="28"/>
          <w:szCs w:val="28"/>
          <w:lang w:val="ru-RU"/>
        </w:rPr>
        <w:t>Личные местоимения в именительном (</w:t>
      </w:r>
      <w:r w:rsidRPr="00C03EF0">
        <w:rPr>
          <w:sz w:val="28"/>
          <w:szCs w:val="28"/>
        </w:rPr>
        <w:t>my</w:t>
      </w:r>
      <w:r w:rsidRPr="00C03EF0">
        <w:rPr>
          <w:sz w:val="28"/>
          <w:szCs w:val="28"/>
          <w:lang w:val="ru-RU"/>
        </w:rPr>
        <w:t>) и объектном (</w:t>
      </w:r>
      <w:r w:rsidRPr="00C03EF0">
        <w:rPr>
          <w:sz w:val="28"/>
          <w:szCs w:val="28"/>
        </w:rPr>
        <w:t>me</w:t>
      </w:r>
      <w:r w:rsidRPr="00C03EF0">
        <w:rPr>
          <w:sz w:val="28"/>
          <w:szCs w:val="28"/>
          <w:lang w:val="ru-RU"/>
        </w:rPr>
        <w:t>) падежах, а также в абсолютной форме (</w:t>
      </w:r>
      <w:r w:rsidRPr="00C03EF0">
        <w:rPr>
          <w:sz w:val="28"/>
          <w:szCs w:val="28"/>
        </w:rPr>
        <w:t>mine</w:t>
      </w:r>
      <w:r w:rsidRPr="00C03EF0">
        <w:rPr>
          <w:sz w:val="28"/>
          <w:szCs w:val="28"/>
          <w:lang w:val="ru-RU"/>
        </w:rPr>
        <w:t>). Неопределённые местоимения (</w:t>
      </w:r>
      <w:r w:rsidRPr="00C03EF0">
        <w:rPr>
          <w:sz w:val="28"/>
          <w:szCs w:val="28"/>
        </w:rPr>
        <w:t>some</w:t>
      </w:r>
      <w:r w:rsidRPr="00C03EF0">
        <w:rPr>
          <w:sz w:val="28"/>
          <w:szCs w:val="28"/>
          <w:lang w:val="ru-RU"/>
        </w:rPr>
        <w:t xml:space="preserve">, </w:t>
      </w:r>
      <w:r w:rsidRPr="00C03EF0">
        <w:rPr>
          <w:sz w:val="28"/>
          <w:szCs w:val="28"/>
        </w:rPr>
        <w:t>any</w:t>
      </w:r>
      <w:r w:rsidRPr="00C03EF0">
        <w:rPr>
          <w:sz w:val="28"/>
          <w:szCs w:val="28"/>
          <w:lang w:val="ru-RU"/>
        </w:rPr>
        <w:t>). Возвратные местоимения, неопределённые местоимения и их производные (</w:t>
      </w:r>
      <w:r w:rsidRPr="00C03EF0">
        <w:rPr>
          <w:sz w:val="28"/>
          <w:szCs w:val="28"/>
        </w:rPr>
        <w:t>somebody</w:t>
      </w:r>
      <w:r w:rsidRPr="00C03EF0">
        <w:rPr>
          <w:sz w:val="28"/>
          <w:szCs w:val="28"/>
          <w:lang w:val="ru-RU"/>
        </w:rPr>
        <w:t xml:space="preserve">, </w:t>
      </w:r>
      <w:r w:rsidRPr="00C03EF0">
        <w:rPr>
          <w:sz w:val="28"/>
          <w:szCs w:val="28"/>
        </w:rPr>
        <w:t>anything</w:t>
      </w:r>
      <w:r w:rsidRPr="00C03EF0">
        <w:rPr>
          <w:sz w:val="28"/>
          <w:szCs w:val="28"/>
          <w:lang w:val="ru-RU"/>
        </w:rPr>
        <w:t xml:space="preserve">, </w:t>
      </w:r>
      <w:r w:rsidRPr="00C03EF0">
        <w:rPr>
          <w:sz w:val="28"/>
          <w:szCs w:val="28"/>
        </w:rPr>
        <w:t>nobody</w:t>
      </w:r>
      <w:r w:rsidRPr="00C03EF0">
        <w:rPr>
          <w:sz w:val="28"/>
          <w:szCs w:val="28"/>
          <w:lang w:val="ru-RU"/>
        </w:rPr>
        <w:t xml:space="preserve">, </w:t>
      </w:r>
      <w:r w:rsidRPr="00C03EF0">
        <w:rPr>
          <w:sz w:val="28"/>
          <w:szCs w:val="28"/>
        </w:rPr>
        <w:t>everything</w:t>
      </w:r>
      <w:r w:rsidRPr="00C03EF0">
        <w:rPr>
          <w:sz w:val="28"/>
          <w:szCs w:val="28"/>
          <w:lang w:val="ru-RU"/>
        </w:rPr>
        <w:t xml:space="preserve">, </w:t>
      </w:r>
      <w:r w:rsidRPr="00C03EF0">
        <w:rPr>
          <w:sz w:val="28"/>
          <w:szCs w:val="28"/>
        </w:rPr>
        <w:t>etc</w:t>
      </w:r>
      <w:r w:rsidRPr="00C03EF0">
        <w:rPr>
          <w:sz w:val="28"/>
          <w:szCs w:val="28"/>
          <w:lang w:val="ru-RU"/>
        </w:rPr>
        <w:t>.).</w:t>
      </w:r>
    </w:p>
    <w:p w:rsidR="0074333A" w:rsidRPr="00C03EF0" w:rsidRDefault="0074333A" w:rsidP="007802B9">
      <w:pPr>
        <w:shd w:val="clear" w:color="auto" w:fill="FFFFFF"/>
        <w:jc w:val="both"/>
        <w:rPr>
          <w:b/>
          <w:bCs/>
          <w:i/>
          <w:iCs/>
          <w:sz w:val="28"/>
          <w:szCs w:val="28"/>
          <w:lang w:val="ru-RU"/>
        </w:rPr>
      </w:pPr>
      <w:r w:rsidRPr="00C03EF0">
        <w:rPr>
          <w:sz w:val="28"/>
          <w:szCs w:val="28"/>
          <w:lang w:val="ru-RU"/>
        </w:rPr>
        <w:t>Наречия, оканчивающиеся на -</w:t>
      </w:r>
      <w:r w:rsidRPr="00C03EF0">
        <w:rPr>
          <w:sz w:val="28"/>
          <w:szCs w:val="28"/>
        </w:rPr>
        <w:t>l</w:t>
      </w:r>
      <w:r w:rsidRPr="00C03EF0">
        <w:rPr>
          <w:sz w:val="28"/>
          <w:szCs w:val="28"/>
          <w:lang w:val="ru-RU"/>
        </w:rPr>
        <w:t>у (</w:t>
      </w:r>
      <w:r w:rsidRPr="00C03EF0">
        <w:rPr>
          <w:sz w:val="28"/>
          <w:szCs w:val="28"/>
        </w:rPr>
        <w:t>early</w:t>
      </w:r>
      <w:r w:rsidRPr="00C03EF0">
        <w:rPr>
          <w:sz w:val="28"/>
          <w:szCs w:val="28"/>
          <w:lang w:val="ru-RU"/>
        </w:rPr>
        <w:t>), а также совпадающие по форме с прилагательными (</w:t>
      </w:r>
      <w:r w:rsidRPr="00C03EF0">
        <w:rPr>
          <w:sz w:val="28"/>
          <w:szCs w:val="28"/>
        </w:rPr>
        <w:t>fast</w:t>
      </w:r>
      <w:r w:rsidRPr="00C03EF0">
        <w:rPr>
          <w:sz w:val="28"/>
          <w:szCs w:val="28"/>
          <w:lang w:val="ru-RU"/>
        </w:rPr>
        <w:t xml:space="preserve">, </w:t>
      </w:r>
      <w:r w:rsidRPr="00C03EF0">
        <w:rPr>
          <w:sz w:val="28"/>
          <w:szCs w:val="28"/>
        </w:rPr>
        <w:t>high</w:t>
      </w:r>
      <w:r w:rsidRPr="00C03EF0">
        <w:rPr>
          <w:sz w:val="28"/>
          <w:szCs w:val="28"/>
          <w:lang w:val="ru-RU"/>
        </w:rPr>
        <w:t>).</w:t>
      </w:r>
    </w:p>
    <w:p w:rsidR="0074333A" w:rsidRPr="00C03EF0" w:rsidRDefault="0074333A" w:rsidP="007802B9">
      <w:pPr>
        <w:shd w:val="clear" w:color="auto" w:fill="FFFFFF"/>
        <w:jc w:val="both"/>
        <w:rPr>
          <w:b/>
          <w:bCs/>
          <w:i/>
          <w:iCs/>
          <w:sz w:val="28"/>
          <w:szCs w:val="28"/>
          <w:lang w:val="ru-RU"/>
        </w:rPr>
      </w:pPr>
      <w:r w:rsidRPr="00C03EF0">
        <w:rPr>
          <w:sz w:val="28"/>
          <w:szCs w:val="28"/>
          <w:lang w:val="ru-RU"/>
        </w:rPr>
        <w:t xml:space="preserve">Устойчивые словоформы в функции наречия типа </w:t>
      </w:r>
      <w:r w:rsidRPr="00C03EF0">
        <w:rPr>
          <w:sz w:val="28"/>
          <w:szCs w:val="28"/>
        </w:rPr>
        <w:t>sometimes</w:t>
      </w:r>
      <w:r w:rsidRPr="00C03EF0">
        <w:rPr>
          <w:sz w:val="28"/>
          <w:szCs w:val="28"/>
          <w:lang w:val="ru-RU"/>
        </w:rPr>
        <w:t xml:space="preserve">, </w:t>
      </w:r>
      <w:r w:rsidRPr="00C03EF0">
        <w:rPr>
          <w:sz w:val="28"/>
          <w:szCs w:val="28"/>
        </w:rPr>
        <w:t>at</w:t>
      </w:r>
      <w:r w:rsidRPr="00C03EF0">
        <w:rPr>
          <w:sz w:val="28"/>
          <w:szCs w:val="28"/>
          <w:lang w:val="ru-RU"/>
        </w:rPr>
        <w:t xml:space="preserve"> </w:t>
      </w:r>
      <w:r w:rsidRPr="00C03EF0">
        <w:rPr>
          <w:sz w:val="28"/>
          <w:szCs w:val="28"/>
        </w:rPr>
        <w:t>last</w:t>
      </w:r>
      <w:r w:rsidRPr="00C03EF0">
        <w:rPr>
          <w:sz w:val="28"/>
          <w:szCs w:val="28"/>
          <w:lang w:val="ru-RU"/>
        </w:rPr>
        <w:t xml:space="preserve">, </w:t>
      </w:r>
      <w:r w:rsidRPr="00C03EF0">
        <w:rPr>
          <w:sz w:val="28"/>
          <w:szCs w:val="28"/>
        </w:rPr>
        <w:t>at</w:t>
      </w:r>
      <w:r w:rsidRPr="00C03EF0">
        <w:rPr>
          <w:sz w:val="28"/>
          <w:szCs w:val="28"/>
          <w:lang w:val="ru-RU"/>
        </w:rPr>
        <w:t xml:space="preserve"> </w:t>
      </w:r>
      <w:r w:rsidRPr="00C03EF0">
        <w:rPr>
          <w:sz w:val="28"/>
          <w:szCs w:val="28"/>
        </w:rPr>
        <w:t>least</w:t>
      </w:r>
      <w:r w:rsidRPr="00C03EF0">
        <w:rPr>
          <w:sz w:val="28"/>
          <w:szCs w:val="28"/>
          <w:lang w:val="ru-RU"/>
        </w:rPr>
        <w:t xml:space="preserve"> и т. д.</w:t>
      </w:r>
    </w:p>
    <w:p w:rsidR="0074333A" w:rsidRPr="00C03EF0" w:rsidRDefault="0074333A" w:rsidP="007802B9">
      <w:pPr>
        <w:jc w:val="both"/>
        <w:rPr>
          <w:sz w:val="28"/>
          <w:szCs w:val="28"/>
          <w:lang w:val="ru-RU"/>
        </w:rPr>
      </w:pPr>
      <w:r w:rsidRPr="00C03EF0">
        <w:rPr>
          <w:sz w:val="28"/>
          <w:szCs w:val="28"/>
          <w:lang w:val="ru-RU"/>
        </w:rPr>
        <w:t>Числительные для обозначения дат и больших чисел.</w:t>
      </w:r>
    </w:p>
    <w:p w:rsidR="0074333A" w:rsidRDefault="0074333A" w:rsidP="007802B9">
      <w:pPr>
        <w:jc w:val="both"/>
        <w:rPr>
          <w:sz w:val="28"/>
          <w:szCs w:val="28"/>
          <w:lang w:val="ru-RU"/>
        </w:rPr>
      </w:pPr>
      <w:r w:rsidRPr="00C03EF0">
        <w:rPr>
          <w:sz w:val="28"/>
          <w:szCs w:val="28"/>
          <w:lang w:val="ru-RU"/>
        </w:rPr>
        <w:t>Предлоги места, времени, направления; предлоги, употребляемые со страдательным залогом (</w:t>
      </w:r>
      <w:r w:rsidRPr="00C03EF0">
        <w:rPr>
          <w:sz w:val="28"/>
          <w:szCs w:val="28"/>
        </w:rPr>
        <w:t>by</w:t>
      </w:r>
      <w:r w:rsidRPr="00C03EF0">
        <w:rPr>
          <w:sz w:val="28"/>
          <w:szCs w:val="28"/>
          <w:lang w:val="ru-RU"/>
        </w:rPr>
        <w:t xml:space="preserve">, </w:t>
      </w:r>
      <w:r w:rsidRPr="00C03EF0">
        <w:rPr>
          <w:sz w:val="28"/>
          <w:szCs w:val="28"/>
        </w:rPr>
        <w:t>with</w:t>
      </w:r>
      <w:r w:rsidRPr="00C03EF0">
        <w:rPr>
          <w:sz w:val="28"/>
          <w:szCs w:val="28"/>
          <w:lang w:val="ru-RU"/>
        </w:rPr>
        <w:t>).</w:t>
      </w:r>
    </w:p>
    <w:p w:rsidR="00FA7288" w:rsidRDefault="00FA7288" w:rsidP="007802B9">
      <w:pPr>
        <w:jc w:val="center"/>
        <w:rPr>
          <w:b/>
          <w:sz w:val="28"/>
          <w:szCs w:val="28"/>
          <w:lang w:val="ru-RU"/>
        </w:rPr>
      </w:pPr>
      <w:r w:rsidRPr="00FA7288">
        <w:rPr>
          <w:b/>
          <w:sz w:val="28"/>
          <w:szCs w:val="28"/>
          <w:lang w:val="ru-RU"/>
        </w:rPr>
        <w:t>Иностранный язык (немецкий)</w:t>
      </w:r>
    </w:p>
    <w:p w:rsidR="00FA7288" w:rsidRPr="00C9067C" w:rsidRDefault="00FA7288" w:rsidP="007802B9">
      <w:pPr>
        <w:jc w:val="both"/>
        <w:rPr>
          <w:sz w:val="28"/>
          <w:szCs w:val="28"/>
          <w:lang w:val="ru-RU"/>
        </w:rPr>
      </w:pPr>
      <w:r w:rsidRPr="00C9067C">
        <w:rPr>
          <w:b/>
          <w:sz w:val="28"/>
          <w:szCs w:val="28"/>
          <w:lang w:val="ru-RU"/>
        </w:rPr>
        <w:t>Предметное содержание речи</w:t>
      </w:r>
    </w:p>
    <w:p w:rsidR="00FA7288" w:rsidRPr="00C9067C" w:rsidRDefault="00FA7288" w:rsidP="007802B9">
      <w:pPr>
        <w:shd w:val="clear" w:color="auto" w:fill="FFFFFF"/>
        <w:jc w:val="both"/>
        <w:rPr>
          <w:sz w:val="28"/>
          <w:szCs w:val="28"/>
          <w:lang w:val="ru-RU"/>
        </w:rPr>
      </w:pPr>
      <w:r w:rsidRPr="00C9067C">
        <w:rPr>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rsidR="00FA7288" w:rsidRPr="00C9067C" w:rsidRDefault="00FA7288" w:rsidP="007802B9">
      <w:pPr>
        <w:shd w:val="clear" w:color="auto" w:fill="FFFFFF"/>
        <w:jc w:val="both"/>
        <w:rPr>
          <w:sz w:val="28"/>
          <w:szCs w:val="28"/>
          <w:lang w:val="ru-RU"/>
        </w:rPr>
      </w:pPr>
      <w:r w:rsidRPr="00C9067C">
        <w:rPr>
          <w:sz w:val="28"/>
          <w:szCs w:val="28"/>
          <w:lang w:val="ru-RU"/>
        </w:rPr>
        <w:t>Досуг и увлечения (чтение, кино, театр, музей, музыка). Виды отдыха, путешествия. Молод</w:t>
      </w:r>
      <w:r>
        <w:rPr>
          <w:sz w:val="28"/>
          <w:szCs w:val="28"/>
          <w:lang w:val="ru-RU"/>
        </w:rPr>
        <w:t>ё</w:t>
      </w:r>
      <w:r w:rsidRPr="00C9067C">
        <w:rPr>
          <w:sz w:val="28"/>
          <w:szCs w:val="28"/>
          <w:lang w:val="ru-RU"/>
        </w:rPr>
        <w:t>жная мода. Покупки.</w:t>
      </w:r>
    </w:p>
    <w:p w:rsidR="00FA7288" w:rsidRPr="00C9067C" w:rsidRDefault="00FA7288" w:rsidP="007802B9">
      <w:pPr>
        <w:shd w:val="clear" w:color="auto" w:fill="FFFFFF"/>
        <w:jc w:val="both"/>
        <w:rPr>
          <w:sz w:val="28"/>
          <w:szCs w:val="28"/>
          <w:lang w:val="ru-RU"/>
        </w:rPr>
      </w:pPr>
      <w:r w:rsidRPr="00C9067C">
        <w:rPr>
          <w:sz w:val="28"/>
          <w:szCs w:val="28"/>
          <w:lang w:val="ru-RU"/>
        </w:rPr>
        <w:t>Здоровый образ жизни: режим труда и отдыха, спорт, сбалансированное питание, отказ от вредных привычек.</w:t>
      </w:r>
    </w:p>
    <w:p w:rsidR="00FA7288" w:rsidRPr="00C9067C" w:rsidRDefault="00FA7288" w:rsidP="007802B9">
      <w:pPr>
        <w:shd w:val="clear" w:color="auto" w:fill="FFFFFF"/>
        <w:jc w:val="both"/>
        <w:rPr>
          <w:sz w:val="28"/>
          <w:szCs w:val="28"/>
          <w:lang w:val="ru-RU"/>
        </w:rPr>
      </w:pPr>
      <w:r w:rsidRPr="00C9067C">
        <w:rPr>
          <w:sz w:val="28"/>
          <w:szCs w:val="28"/>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FA7288" w:rsidRPr="00C9067C" w:rsidRDefault="00FA7288" w:rsidP="007802B9">
      <w:pPr>
        <w:shd w:val="clear" w:color="auto" w:fill="FFFFFF"/>
        <w:jc w:val="both"/>
        <w:rPr>
          <w:sz w:val="28"/>
          <w:szCs w:val="28"/>
          <w:lang w:val="ru-RU"/>
        </w:rPr>
      </w:pPr>
      <w:r w:rsidRPr="00C9067C">
        <w:rPr>
          <w:sz w:val="28"/>
          <w:szCs w:val="28"/>
          <w:lang w:val="ru-RU"/>
        </w:rPr>
        <w:t>Мир профессий. Проблемы выбора профессии. Роль иностранного языка в планах на будущее.</w:t>
      </w:r>
    </w:p>
    <w:p w:rsidR="00FA7288" w:rsidRPr="00C9067C" w:rsidRDefault="00FA7288" w:rsidP="007802B9">
      <w:pPr>
        <w:shd w:val="clear" w:color="auto" w:fill="FFFFFF"/>
        <w:jc w:val="both"/>
        <w:rPr>
          <w:sz w:val="28"/>
          <w:szCs w:val="28"/>
          <w:lang w:val="ru-RU"/>
        </w:rPr>
      </w:pPr>
      <w:r w:rsidRPr="00C9067C">
        <w:rPr>
          <w:sz w:val="28"/>
          <w:szCs w:val="28"/>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FA7288" w:rsidRPr="00C9067C" w:rsidRDefault="00FA7288" w:rsidP="007802B9">
      <w:pPr>
        <w:shd w:val="clear" w:color="auto" w:fill="FFFFFF"/>
        <w:jc w:val="both"/>
        <w:rPr>
          <w:sz w:val="28"/>
          <w:szCs w:val="28"/>
          <w:lang w:val="ru-RU"/>
        </w:rPr>
      </w:pPr>
      <w:r w:rsidRPr="00C9067C">
        <w:rPr>
          <w:sz w:val="28"/>
          <w:szCs w:val="28"/>
          <w:lang w:val="ru-RU"/>
        </w:rPr>
        <w:t>Средства массовой информации и коммуникации (пресса, телевидение, радио, Интернет).</w:t>
      </w:r>
    </w:p>
    <w:p w:rsidR="00FA7288" w:rsidRPr="00C9067C" w:rsidRDefault="00FA7288" w:rsidP="007802B9">
      <w:pPr>
        <w:jc w:val="both"/>
        <w:rPr>
          <w:sz w:val="28"/>
          <w:szCs w:val="28"/>
          <w:lang w:val="ru-RU"/>
        </w:rPr>
      </w:pPr>
      <w:r w:rsidRPr="00C9067C">
        <w:rPr>
          <w:sz w:val="28"/>
          <w:szCs w:val="28"/>
          <w:lang w:val="ru-RU"/>
        </w:rPr>
        <w:t xml:space="preserve">Страна/страны изучаемого языка и родная страна, их географическое </w:t>
      </w:r>
      <w:r w:rsidRPr="00C9067C">
        <w:rPr>
          <w:sz w:val="28"/>
          <w:szCs w:val="28"/>
          <w:lang w:val="ru-RU"/>
        </w:rPr>
        <w:lastRenderedPageBreak/>
        <w:t>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FA7288" w:rsidRPr="00C9067C" w:rsidRDefault="00FA7288" w:rsidP="007802B9">
      <w:pPr>
        <w:jc w:val="both"/>
        <w:rPr>
          <w:b/>
          <w:sz w:val="28"/>
          <w:szCs w:val="28"/>
          <w:lang w:val="ru-RU"/>
        </w:rPr>
      </w:pPr>
      <w:r w:rsidRPr="00C9067C">
        <w:rPr>
          <w:b/>
          <w:sz w:val="28"/>
          <w:szCs w:val="28"/>
          <w:lang w:val="ru-RU"/>
        </w:rPr>
        <w:t>Виды речевой деятельности/Коммуникативные умения</w:t>
      </w:r>
    </w:p>
    <w:p w:rsidR="00FA7288" w:rsidRPr="00C9067C" w:rsidRDefault="00FA7288" w:rsidP="007802B9">
      <w:pPr>
        <w:jc w:val="both"/>
        <w:rPr>
          <w:sz w:val="28"/>
          <w:szCs w:val="28"/>
          <w:lang w:val="ru-RU"/>
        </w:rPr>
      </w:pPr>
      <w:r w:rsidRPr="00C9067C">
        <w:rPr>
          <w:b/>
          <w:bCs/>
          <w:i/>
          <w:iCs/>
          <w:sz w:val="28"/>
          <w:szCs w:val="28"/>
          <w:lang w:val="ru-RU"/>
        </w:rPr>
        <w:t>Говорение</w:t>
      </w:r>
    </w:p>
    <w:p w:rsidR="00FA7288" w:rsidRPr="00C9067C" w:rsidRDefault="00FA7288" w:rsidP="007802B9">
      <w:pPr>
        <w:jc w:val="both"/>
        <w:rPr>
          <w:sz w:val="28"/>
          <w:szCs w:val="28"/>
          <w:lang w:val="ru-RU"/>
        </w:rPr>
      </w:pPr>
      <w:r w:rsidRPr="00C9067C">
        <w:rPr>
          <w:i/>
          <w:iCs/>
          <w:sz w:val="28"/>
          <w:szCs w:val="28"/>
          <w:lang w:val="ru-RU"/>
        </w:rPr>
        <w:t>Диалогическая речь</w:t>
      </w:r>
    </w:p>
    <w:p w:rsidR="00FA7288" w:rsidRDefault="00FA7288" w:rsidP="007802B9">
      <w:pPr>
        <w:jc w:val="both"/>
        <w:rPr>
          <w:sz w:val="28"/>
          <w:szCs w:val="28"/>
          <w:lang w:val="ru-RU"/>
        </w:rPr>
      </w:pPr>
      <w:r w:rsidRPr="00C9067C">
        <w:rPr>
          <w:sz w:val="28"/>
          <w:szCs w:val="28"/>
          <w:lang w:val="ru-RU"/>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w:t>
      </w:r>
      <w:r w:rsidR="008D74C2">
        <w:rPr>
          <w:sz w:val="28"/>
          <w:szCs w:val="28"/>
          <w:lang w:val="ru-RU"/>
        </w:rPr>
        <w:t>Объём диалога — от 3 реплик (5—9</w:t>
      </w:r>
      <w:r w:rsidRPr="00C9067C">
        <w:rPr>
          <w:sz w:val="28"/>
          <w:szCs w:val="28"/>
          <w:lang w:val="ru-RU"/>
        </w:rPr>
        <w:t xml:space="preserve"> классы) </w:t>
      </w:r>
    </w:p>
    <w:p w:rsidR="00FA7288" w:rsidRPr="00C9067C" w:rsidRDefault="00FA7288" w:rsidP="007802B9">
      <w:pPr>
        <w:jc w:val="both"/>
        <w:rPr>
          <w:sz w:val="28"/>
          <w:szCs w:val="28"/>
          <w:lang w:val="ru-RU"/>
        </w:rPr>
      </w:pPr>
      <w:r w:rsidRPr="00C9067C">
        <w:rPr>
          <w:i/>
          <w:iCs/>
          <w:sz w:val="28"/>
          <w:szCs w:val="28"/>
          <w:lang w:val="ru-RU"/>
        </w:rPr>
        <w:t>Монологическая речь</w:t>
      </w:r>
    </w:p>
    <w:p w:rsidR="00FA7288" w:rsidRPr="00C9067C" w:rsidRDefault="00FA7288" w:rsidP="007802B9">
      <w:pPr>
        <w:jc w:val="both"/>
        <w:rPr>
          <w:sz w:val="28"/>
          <w:szCs w:val="28"/>
          <w:lang w:val="ru-RU"/>
        </w:rPr>
      </w:pPr>
      <w:r w:rsidRPr="00C9067C">
        <w:rPr>
          <w:sz w:val="28"/>
          <w:szCs w:val="28"/>
          <w:lang w:val="ru-RU"/>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w:t>
      </w:r>
      <w:r w:rsidR="008D74C2">
        <w:rPr>
          <w:sz w:val="28"/>
          <w:szCs w:val="28"/>
          <w:lang w:val="ru-RU"/>
        </w:rPr>
        <w:t>высказывания — от 8—10 фраз (5—9</w:t>
      </w:r>
      <w:r w:rsidRPr="00C9067C">
        <w:rPr>
          <w:sz w:val="28"/>
          <w:szCs w:val="28"/>
          <w:lang w:val="ru-RU"/>
        </w:rPr>
        <w:t xml:space="preserve"> классы) </w:t>
      </w:r>
    </w:p>
    <w:p w:rsidR="00FA7288" w:rsidRPr="00C9067C" w:rsidRDefault="00FA7288" w:rsidP="007802B9">
      <w:pPr>
        <w:jc w:val="both"/>
        <w:rPr>
          <w:sz w:val="28"/>
          <w:szCs w:val="28"/>
          <w:lang w:val="ru-RU"/>
        </w:rPr>
      </w:pPr>
      <w:r w:rsidRPr="00C9067C">
        <w:rPr>
          <w:b/>
          <w:bCs/>
          <w:i/>
          <w:iCs/>
          <w:sz w:val="28"/>
          <w:szCs w:val="28"/>
          <w:lang w:val="ru-RU"/>
        </w:rPr>
        <w:t>Аудирование</w:t>
      </w:r>
    </w:p>
    <w:p w:rsidR="00FA7288" w:rsidRPr="00C9067C" w:rsidRDefault="00FA7288" w:rsidP="007802B9">
      <w:pPr>
        <w:jc w:val="both"/>
        <w:rPr>
          <w:sz w:val="28"/>
          <w:szCs w:val="28"/>
          <w:lang w:val="ru-RU"/>
        </w:rPr>
      </w:pPr>
      <w:r w:rsidRPr="00C9067C">
        <w:rPr>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FA7288" w:rsidRPr="00C9067C" w:rsidRDefault="00FA7288" w:rsidP="007802B9">
      <w:pPr>
        <w:jc w:val="both"/>
        <w:rPr>
          <w:sz w:val="28"/>
          <w:szCs w:val="28"/>
          <w:lang w:val="ru-RU"/>
        </w:rPr>
      </w:pPr>
      <w:r w:rsidRPr="00C9067C">
        <w:rPr>
          <w:sz w:val="28"/>
          <w:szCs w:val="28"/>
          <w:lang w:val="ru-RU"/>
        </w:rPr>
        <w:t>Жанры текстов: прагматические, публицистические.</w:t>
      </w:r>
    </w:p>
    <w:p w:rsidR="00FA7288" w:rsidRPr="00C9067C" w:rsidRDefault="00FA7288" w:rsidP="007802B9">
      <w:pPr>
        <w:jc w:val="both"/>
        <w:rPr>
          <w:sz w:val="28"/>
          <w:szCs w:val="28"/>
          <w:lang w:val="ru-RU"/>
        </w:rPr>
      </w:pPr>
      <w:r w:rsidRPr="00C9067C">
        <w:rPr>
          <w:sz w:val="28"/>
          <w:szCs w:val="28"/>
          <w:lang w:val="ru-RU"/>
        </w:rPr>
        <w:t>Типы текстов: объявление, реклама, сообщение, рассказ, диалог-интервью, стихотворение и др.</w:t>
      </w:r>
    </w:p>
    <w:p w:rsidR="00FA7288" w:rsidRPr="00C9067C" w:rsidRDefault="00FA7288" w:rsidP="007802B9">
      <w:pPr>
        <w:jc w:val="both"/>
        <w:rPr>
          <w:sz w:val="28"/>
          <w:szCs w:val="28"/>
          <w:lang w:val="ru-RU"/>
        </w:rPr>
      </w:pPr>
      <w:r w:rsidRPr="00C9067C">
        <w:rPr>
          <w:sz w:val="28"/>
          <w:szCs w:val="28"/>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FA7288" w:rsidRPr="00C9067C" w:rsidRDefault="00FA7288" w:rsidP="007802B9">
      <w:pPr>
        <w:jc w:val="both"/>
        <w:rPr>
          <w:sz w:val="28"/>
          <w:szCs w:val="28"/>
          <w:lang w:val="ru-RU"/>
        </w:rPr>
      </w:pPr>
      <w:r w:rsidRPr="00C9067C">
        <w:rPr>
          <w:sz w:val="28"/>
          <w:szCs w:val="28"/>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FA7288" w:rsidRPr="00C9067C" w:rsidRDefault="00FA7288" w:rsidP="007802B9">
      <w:pPr>
        <w:jc w:val="both"/>
        <w:rPr>
          <w:sz w:val="28"/>
          <w:szCs w:val="28"/>
          <w:lang w:val="ru-RU"/>
        </w:rPr>
      </w:pPr>
      <w:r w:rsidRPr="00C9067C">
        <w:rPr>
          <w:sz w:val="28"/>
          <w:szCs w:val="28"/>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FA7288" w:rsidRPr="00C9067C" w:rsidRDefault="00FA7288" w:rsidP="007802B9">
      <w:pPr>
        <w:jc w:val="both"/>
        <w:rPr>
          <w:sz w:val="28"/>
          <w:szCs w:val="28"/>
          <w:lang w:val="ru-RU"/>
        </w:rPr>
      </w:pPr>
      <w:r w:rsidRPr="00C9067C">
        <w:rPr>
          <w:sz w:val="28"/>
          <w:szCs w:val="28"/>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FA7288" w:rsidRPr="00C9067C" w:rsidRDefault="00FA7288" w:rsidP="007802B9">
      <w:pPr>
        <w:jc w:val="both"/>
        <w:rPr>
          <w:sz w:val="28"/>
          <w:szCs w:val="28"/>
          <w:lang w:val="ru-RU"/>
        </w:rPr>
      </w:pPr>
      <w:r w:rsidRPr="00C9067C">
        <w:rPr>
          <w:b/>
          <w:bCs/>
          <w:i/>
          <w:iCs/>
          <w:sz w:val="28"/>
          <w:szCs w:val="28"/>
          <w:lang w:val="ru-RU"/>
        </w:rPr>
        <w:lastRenderedPageBreak/>
        <w:t>Чтение</w:t>
      </w:r>
    </w:p>
    <w:p w:rsidR="00FA7288" w:rsidRPr="00C9067C" w:rsidRDefault="00FA7288" w:rsidP="007802B9">
      <w:pPr>
        <w:jc w:val="both"/>
        <w:rPr>
          <w:sz w:val="28"/>
          <w:szCs w:val="28"/>
          <w:lang w:val="ru-RU"/>
        </w:rPr>
      </w:pPr>
      <w:r w:rsidRPr="00C9067C">
        <w:rPr>
          <w:sz w:val="28"/>
          <w:szCs w:val="28"/>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FA7288" w:rsidRPr="00C9067C" w:rsidRDefault="00FA7288" w:rsidP="007802B9">
      <w:pPr>
        <w:jc w:val="both"/>
        <w:rPr>
          <w:sz w:val="28"/>
          <w:szCs w:val="28"/>
          <w:lang w:val="ru-RU"/>
        </w:rPr>
      </w:pPr>
      <w:r w:rsidRPr="00C9067C">
        <w:rPr>
          <w:sz w:val="28"/>
          <w:szCs w:val="28"/>
          <w:lang w:val="ru-RU"/>
        </w:rPr>
        <w:t>Жанры текстов: научно-популярные, публицистические, художествен-ные, прагматические.</w:t>
      </w:r>
    </w:p>
    <w:p w:rsidR="00FA7288" w:rsidRPr="00C9067C" w:rsidRDefault="00FA7288" w:rsidP="007802B9">
      <w:pPr>
        <w:jc w:val="both"/>
        <w:rPr>
          <w:sz w:val="28"/>
          <w:szCs w:val="28"/>
          <w:lang w:val="ru-RU"/>
        </w:rPr>
      </w:pPr>
      <w:r w:rsidRPr="00C9067C">
        <w:rPr>
          <w:sz w:val="28"/>
          <w:szCs w:val="28"/>
          <w:lang w:val="ru-RU"/>
        </w:rPr>
        <w:t>Типы текстов: статья, интервью, рассказ, объявление, рецепт, меню, проспект, реклама, стихотворение и др.</w:t>
      </w:r>
    </w:p>
    <w:p w:rsidR="00FA7288" w:rsidRPr="00C9067C" w:rsidRDefault="00FA7288" w:rsidP="007802B9">
      <w:pPr>
        <w:jc w:val="both"/>
        <w:rPr>
          <w:sz w:val="28"/>
          <w:szCs w:val="28"/>
          <w:lang w:val="ru-RU"/>
        </w:rPr>
      </w:pPr>
      <w:r w:rsidRPr="00C9067C">
        <w:rPr>
          <w:sz w:val="28"/>
          <w:szCs w:val="28"/>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FA7288" w:rsidRPr="00C9067C" w:rsidRDefault="00FA7288" w:rsidP="007802B9">
      <w:pPr>
        <w:jc w:val="both"/>
        <w:rPr>
          <w:sz w:val="28"/>
          <w:szCs w:val="28"/>
          <w:lang w:val="ru-RU"/>
        </w:rPr>
      </w:pPr>
      <w:r w:rsidRPr="00C9067C">
        <w:rPr>
          <w:sz w:val="28"/>
          <w:szCs w:val="28"/>
          <w:lang w:val="ru-RU"/>
        </w:rPr>
        <w:t>Независимо от вида чтения возможно использование двуязычного словаря.</w:t>
      </w:r>
    </w:p>
    <w:p w:rsidR="00FA7288" w:rsidRPr="00C9067C" w:rsidRDefault="00FA7288" w:rsidP="007802B9">
      <w:pPr>
        <w:jc w:val="both"/>
        <w:rPr>
          <w:sz w:val="28"/>
          <w:szCs w:val="28"/>
          <w:lang w:val="ru-RU"/>
        </w:rPr>
      </w:pPr>
      <w:r w:rsidRPr="00C9067C">
        <w:rPr>
          <w:sz w:val="28"/>
          <w:szCs w:val="28"/>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FA7288" w:rsidRPr="00C9067C" w:rsidRDefault="00FA7288" w:rsidP="007802B9">
      <w:pPr>
        <w:jc w:val="both"/>
        <w:rPr>
          <w:sz w:val="28"/>
          <w:szCs w:val="28"/>
          <w:lang w:val="ru-RU"/>
        </w:rPr>
      </w:pPr>
      <w:r w:rsidRPr="00C9067C">
        <w:rPr>
          <w:sz w:val="28"/>
          <w:szCs w:val="28"/>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FA7288" w:rsidRPr="00C9067C" w:rsidRDefault="00FA7288" w:rsidP="007802B9">
      <w:pPr>
        <w:jc w:val="both"/>
        <w:rPr>
          <w:sz w:val="28"/>
          <w:szCs w:val="28"/>
          <w:lang w:val="ru-RU"/>
        </w:rPr>
      </w:pPr>
      <w:r w:rsidRPr="00C9067C">
        <w:rPr>
          <w:sz w:val="28"/>
          <w:szCs w:val="28"/>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w:t>
      </w:r>
      <w:r>
        <w:rPr>
          <w:sz w:val="28"/>
          <w:szCs w:val="28"/>
          <w:lang w:val="ru-RU"/>
        </w:rPr>
        <w:t>ё</w:t>
      </w:r>
      <w:r w:rsidRPr="00C9067C">
        <w:rPr>
          <w:sz w:val="28"/>
          <w:szCs w:val="28"/>
          <w:lang w:val="ru-RU"/>
        </w:rPr>
        <w:t>мов смысловой переработки текста (языковой догадки, выборочного перевода) и оценки полученной информации. Объём текстов для чтения — до 300 слов.</w:t>
      </w:r>
    </w:p>
    <w:p w:rsidR="00FA7288" w:rsidRPr="00C9067C" w:rsidRDefault="00FA7288" w:rsidP="007802B9">
      <w:pPr>
        <w:jc w:val="both"/>
        <w:rPr>
          <w:sz w:val="28"/>
          <w:szCs w:val="28"/>
          <w:lang w:val="ru-RU"/>
        </w:rPr>
      </w:pPr>
      <w:r w:rsidRPr="00C9067C">
        <w:rPr>
          <w:b/>
          <w:bCs/>
          <w:i/>
          <w:iCs/>
          <w:sz w:val="28"/>
          <w:szCs w:val="28"/>
          <w:lang w:val="ru-RU"/>
        </w:rPr>
        <w:t>Письменная речь</w:t>
      </w:r>
    </w:p>
    <w:p w:rsidR="00FA7288" w:rsidRPr="00C9067C" w:rsidRDefault="00FA7288" w:rsidP="007802B9">
      <w:pPr>
        <w:jc w:val="both"/>
        <w:rPr>
          <w:sz w:val="28"/>
          <w:szCs w:val="28"/>
          <w:lang w:val="ru-RU"/>
        </w:rPr>
      </w:pPr>
      <w:r w:rsidRPr="00C9067C">
        <w:rPr>
          <w:sz w:val="28"/>
          <w:szCs w:val="28"/>
          <w:lang w:val="ru-RU"/>
        </w:rPr>
        <w:t>Дальнейшее развитие и совершенствование письменной речи, а именно умений:</w:t>
      </w:r>
    </w:p>
    <w:p w:rsidR="00FA7288" w:rsidRPr="00C9067C" w:rsidRDefault="00FA7288" w:rsidP="007802B9">
      <w:pPr>
        <w:shd w:val="clear" w:color="auto" w:fill="FFFFFF"/>
        <w:jc w:val="both"/>
        <w:rPr>
          <w:sz w:val="28"/>
          <w:szCs w:val="28"/>
          <w:lang w:val="ru-RU"/>
        </w:rPr>
      </w:pPr>
      <w:r w:rsidRPr="00C9067C">
        <w:rPr>
          <w:sz w:val="28"/>
          <w:szCs w:val="28"/>
          <w:lang w:val="ru-RU"/>
        </w:rPr>
        <w:t>— писать короткие поздравления с днем рождения и другими праздниками, выражать пожелания (объёмом 30—40 слов, включая адрес);</w:t>
      </w:r>
    </w:p>
    <w:p w:rsidR="00FA7288" w:rsidRPr="00C9067C" w:rsidRDefault="00FA7288" w:rsidP="007802B9">
      <w:pPr>
        <w:shd w:val="clear" w:color="auto" w:fill="FFFFFF"/>
        <w:jc w:val="both"/>
        <w:rPr>
          <w:sz w:val="28"/>
          <w:szCs w:val="28"/>
          <w:lang w:val="ru-RU"/>
        </w:rPr>
      </w:pPr>
      <w:r w:rsidRPr="00C9067C">
        <w:rPr>
          <w:sz w:val="28"/>
          <w:szCs w:val="28"/>
          <w:lang w:val="ru-RU"/>
        </w:rPr>
        <w:t>— заполнять формуляры, бланки (указывать имя, фамилию, пол, гражданство, адрес);</w:t>
      </w:r>
    </w:p>
    <w:p w:rsidR="00FA7288" w:rsidRPr="00C9067C" w:rsidRDefault="00FA7288" w:rsidP="007802B9">
      <w:pPr>
        <w:shd w:val="clear" w:color="auto" w:fill="FFFFFF"/>
        <w:jc w:val="both"/>
        <w:rPr>
          <w:sz w:val="28"/>
          <w:szCs w:val="28"/>
          <w:lang w:val="ru-RU"/>
        </w:rPr>
      </w:pPr>
      <w:r w:rsidRPr="00C9067C">
        <w:rPr>
          <w:sz w:val="28"/>
          <w:szCs w:val="28"/>
          <w:lang w:val="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FA7288" w:rsidRPr="00C9067C" w:rsidRDefault="00FA7288" w:rsidP="007802B9">
      <w:pPr>
        <w:jc w:val="both"/>
        <w:rPr>
          <w:sz w:val="28"/>
          <w:szCs w:val="28"/>
          <w:lang w:val="ru-RU"/>
        </w:rPr>
      </w:pPr>
      <w:r w:rsidRPr="00C9067C">
        <w:rPr>
          <w:sz w:val="28"/>
          <w:szCs w:val="28"/>
          <w:lang w:val="ru-RU"/>
        </w:rPr>
        <w:t>—</w:t>
      </w:r>
      <w:r w:rsidRPr="00C9067C">
        <w:rPr>
          <w:sz w:val="28"/>
          <w:szCs w:val="28"/>
        </w:rPr>
        <w:t> </w:t>
      </w:r>
      <w:r w:rsidRPr="00C9067C">
        <w:rPr>
          <w:sz w:val="28"/>
          <w:szCs w:val="28"/>
          <w:lang w:val="ru-RU"/>
        </w:rPr>
        <w:t>составлять план, тезисы устного или письменного сообщения, кратко излагать результаты проектной деятельности.</w:t>
      </w:r>
    </w:p>
    <w:p w:rsidR="00FA7288" w:rsidRPr="00C9067C" w:rsidRDefault="00FA7288" w:rsidP="007802B9">
      <w:pPr>
        <w:jc w:val="both"/>
        <w:rPr>
          <w:b/>
          <w:sz w:val="28"/>
          <w:szCs w:val="28"/>
          <w:lang w:val="ru-RU"/>
        </w:rPr>
      </w:pPr>
      <w:r w:rsidRPr="00C9067C">
        <w:rPr>
          <w:b/>
          <w:sz w:val="28"/>
          <w:szCs w:val="28"/>
          <w:lang w:val="ru-RU"/>
        </w:rPr>
        <w:t>Языковые знания и навыки</w:t>
      </w:r>
    </w:p>
    <w:p w:rsidR="00FA7288" w:rsidRPr="00C9067C" w:rsidRDefault="00FA7288" w:rsidP="007802B9">
      <w:pPr>
        <w:jc w:val="both"/>
        <w:rPr>
          <w:b/>
          <w:sz w:val="28"/>
          <w:szCs w:val="28"/>
          <w:lang w:val="ru-RU"/>
        </w:rPr>
      </w:pPr>
      <w:r w:rsidRPr="00C9067C">
        <w:rPr>
          <w:b/>
          <w:bCs/>
          <w:i/>
          <w:iCs/>
          <w:sz w:val="28"/>
          <w:szCs w:val="28"/>
          <w:lang w:val="ru-RU"/>
        </w:rPr>
        <w:t>Орфография</w:t>
      </w:r>
    </w:p>
    <w:p w:rsidR="00FA7288" w:rsidRPr="00C9067C" w:rsidRDefault="00FA7288" w:rsidP="007802B9">
      <w:pPr>
        <w:jc w:val="both"/>
        <w:rPr>
          <w:b/>
          <w:sz w:val="28"/>
          <w:szCs w:val="28"/>
          <w:lang w:val="ru-RU"/>
        </w:rPr>
      </w:pPr>
      <w:r w:rsidRPr="00C9067C">
        <w:rPr>
          <w:sz w:val="28"/>
          <w:szCs w:val="28"/>
          <w:lang w:val="ru-RU"/>
        </w:rPr>
        <w:t xml:space="preserve">Знание правил чтения и орфографии и навыки их применения на основе </w:t>
      </w:r>
      <w:r w:rsidRPr="00C9067C">
        <w:rPr>
          <w:sz w:val="28"/>
          <w:szCs w:val="28"/>
          <w:lang w:val="ru-RU"/>
        </w:rPr>
        <w:lastRenderedPageBreak/>
        <w:t>изучаемого лексико-грамматического материала.</w:t>
      </w:r>
    </w:p>
    <w:p w:rsidR="00FA7288" w:rsidRPr="00C9067C" w:rsidRDefault="00FA7288" w:rsidP="007802B9">
      <w:pPr>
        <w:jc w:val="both"/>
        <w:rPr>
          <w:b/>
          <w:sz w:val="28"/>
          <w:szCs w:val="28"/>
          <w:lang w:val="ru-RU"/>
        </w:rPr>
      </w:pPr>
      <w:r w:rsidRPr="00C9067C">
        <w:rPr>
          <w:b/>
          <w:bCs/>
          <w:i/>
          <w:iCs/>
          <w:sz w:val="28"/>
          <w:szCs w:val="28"/>
          <w:lang w:val="ru-RU"/>
        </w:rPr>
        <w:t>Фонетическая сторона речи</w:t>
      </w:r>
    </w:p>
    <w:p w:rsidR="00FA7288" w:rsidRPr="00C9067C" w:rsidRDefault="00FA7288" w:rsidP="007802B9">
      <w:pPr>
        <w:jc w:val="both"/>
        <w:rPr>
          <w:b/>
          <w:sz w:val="28"/>
          <w:szCs w:val="28"/>
          <w:lang w:val="ru-RU"/>
        </w:rPr>
      </w:pPr>
      <w:r w:rsidRPr="00C9067C">
        <w:rPr>
          <w:sz w:val="28"/>
          <w:szCs w:val="28"/>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FA7288" w:rsidRPr="00C9067C" w:rsidRDefault="00FA7288" w:rsidP="007802B9">
      <w:pPr>
        <w:jc w:val="both"/>
        <w:rPr>
          <w:b/>
          <w:sz w:val="28"/>
          <w:szCs w:val="28"/>
          <w:lang w:val="ru-RU"/>
        </w:rPr>
      </w:pPr>
      <w:r w:rsidRPr="00C9067C">
        <w:rPr>
          <w:b/>
          <w:bCs/>
          <w:i/>
          <w:iCs/>
          <w:sz w:val="28"/>
          <w:szCs w:val="28"/>
          <w:lang w:val="ru-RU"/>
        </w:rPr>
        <w:t>Лексическая сторона речи</w:t>
      </w:r>
    </w:p>
    <w:p w:rsidR="00FA7288" w:rsidRDefault="00FA7288" w:rsidP="007802B9">
      <w:pPr>
        <w:jc w:val="both"/>
        <w:rPr>
          <w:sz w:val="28"/>
          <w:szCs w:val="28"/>
          <w:lang w:val="ru-RU"/>
        </w:rPr>
      </w:pPr>
      <w:r w:rsidRPr="00C9067C">
        <w:rPr>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0658C1" w:rsidRPr="00C9067C" w:rsidRDefault="000658C1" w:rsidP="007802B9">
      <w:pPr>
        <w:jc w:val="both"/>
        <w:rPr>
          <w:b/>
          <w:sz w:val="28"/>
          <w:szCs w:val="28"/>
          <w:lang w:val="ru-RU"/>
        </w:rPr>
      </w:pPr>
    </w:p>
    <w:p w:rsidR="00FA7288" w:rsidRPr="00C9067C" w:rsidRDefault="00FA7288" w:rsidP="007802B9">
      <w:pPr>
        <w:jc w:val="both"/>
        <w:rPr>
          <w:b/>
          <w:sz w:val="28"/>
          <w:szCs w:val="28"/>
          <w:lang w:val="ru-RU"/>
        </w:rPr>
      </w:pPr>
      <w:r w:rsidRPr="00C9067C">
        <w:rPr>
          <w:b/>
          <w:bCs/>
          <w:i/>
          <w:iCs/>
          <w:sz w:val="28"/>
          <w:szCs w:val="28"/>
          <w:lang w:val="ru-RU"/>
        </w:rPr>
        <w:t>Грамматическая сторона речи</w:t>
      </w:r>
    </w:p>
    <w:p w:rsidR="00FA7288" w:rsidRPr="00C9067C" w:rsidRDefault="00FA7288" w:rsidP="007802B9">
      <w:pPr>
        <w:jc w:val="both"/>
        <w:rPr>
          <w:b/>
          <w:sz w:val="28"/>
          <w:szCs w:val="28"/>
          <w:lang w:val="ru-RU"/>
        </w:rPr>
      </w:pPr>
      <w:r w:rsidRPr="00C9067C">
        <w:rPr>
          <w:sz w:val="28"/>
          <w:szCs w:val="28"/>
          <w:lang w:val="ru-RU"/>
        </w:rPr>
        <w:t>Знание признаков нераспространённых и распространённых простых предложений, безличных предложений, сложносочиненных и сложноподчи</w:t>
      </w:r>
      <w:r>
        <w:rPr>
          <w:sz w:val="28"/>
          <w:szCs w:val="28"/>
          <w:lang w:val="ru-RU"/>
        </w:rPr>
        <w:t>-</w:t>
      </w:r>
      <w:r w:rsidRPr="00C9067C">
        <w:rPr>
          <w:sz w:val="28"/>
          <w:szCs w:val="28"/>
          <w:lang w:val="ru-RU"/>
        </w:rPr>
        <w:t>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FA7288" w:rsidRPr="00C9067C" w:rsidRDefault="00FA7288" w:rsidP="007802B9">
      <w:pPr>
        <w:jc w:val="both"/>
        <w:rPr>
          <w:b/>
          <w:sz w:val="28"/>
          <w:szCs w:val="28"/>
          <w:lang w:val="ru-RU"/>
        </w:rPr>
      </w:pPr>
      <w:r w:rsidRPr="00C9067C">
        <w:rPr>
          <w:sz w:val="28"/>
          <w:szCs w:val="28"/>
          <w:lang w:val="ru-RU"/>
        </w:rPr>
        <w:t>Знание признаков и навыки распознавания и употребления в речи глаголов в наиболее употребительных временны</w:t>
      </w:r>
      <w:r w:rsidRPr="00E552B4">
        <w:rPr>
          <w:rFonts w:ascii="PhoneticNewton" w:hAnsi="PhoneticNewton"/>
          <w:sz w:val="28"/>
          <w:szCs w:val="28"/>
          <w:lang w:val="ru-RU"/>
        </w:rPr>
        <w:t>2</w:t>
      </w:r>
      <w:r w:rsidRPr="00C9067C">
        <w:rPr>
          <w:sz w:val="28"/>
          <w:szCs w:val="28"/>
          <w:lang w:val="ru-RU"/>
        </w:rPr>
        <w:t>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w:t>
      </w:r>
      <w:r>
        <w:rPr>
          <w:sz w:val="28"/>
          <w:szCs w:val="28"/>
          <w:lang w:val="ru-RU"/>
        </w:rPr>
        <w:t>ё</w:t>
      </w:r>
      <w:r w:rsidRPr="00C9067C">
        <w:rPr>
          <w:sz w:val="28"/>
          <w:szCs w:val="28"/>
          <w:lang w:val="ru-RU"/>
        </w:rPr>
        <w:t>нных/неопредел</w:t>
      </w:r>
      <w:r>
        <w:rPr>
          <w:sz w:val="28"/>
          <w:szCs w:val="28"/>
          <w:lang w:val="ru-RU"/>
        </w:rPr>
        <w:t>ё</w:t>
      </w:r>
      <w:r w:rsidRPr="00C9067C">
        <w:rPr>
          <w:sz w:val="28"/>
          <w:szCs w:val="28"/>
          <w:lang w:val="ru-RU"/>
        </w:rPr>
        <w:t>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FA7288" w:rsidRPr="00C9067C" w:rsidRDefault="00FA7288" w:rsidP="007802B9">
      <w:pPr>
        <w:jc w:val="both"/>
        <w:rPr>
          <w:b/>
          <w:sz w:val="28"/>
          <w:szCs w:val="28"/>
          <w:lang w:val="ru-RU"/>
        </w:rPr>
      </w:pPr>
      <w:r w:rsidRPr="00C9067C">
        <w:rPr>
          <w:b/>
          <w:sz w:val="28"/>
          <w:szCs w:val="28"/>
          <w:lang w:val="ru-RU"/>
        </w:rPr>
        <w:t>Социокультурные знания и умения</w:t>
      </w:r>
    </w:p>
    <w:p w:rsidR="00FA7288" w:rsidRPr="00C9067C" w:rsidRDefault="00FA7288" w:rsidP="007802B9">
      <w:pPr>
        <w:jc w:val="both"/>
        <w:rPr>
          <w:sz w:val="28"/>
          <w:szCs w:val="28"/>
          <w:lang w:val="ru-RU"/>
        </w:rPr>
      </w:pPr>
      <w:r w:rsidRPr="00C9067C">
        <w:rPr>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FA7288" w:rsidRPr="00C9067C" w:rsidRDefault="00FA7288" w:rsidP="007802B9">
      <w:pPr>
        <w:jc w:val="both"/>
        <w:rPr>
          <w:b/>
          <w:sz w:val="28"/>
          <w:szCs w:val="28"/>
          <w:lang w:val="ru-RU"/>
        </w:rPr>
      </w:pPr>
      <w:r w:rsidRPr="00C9067C">
        <w:rPr>
          <w:sz w:val="28"/>
          <w:szCs w:val="28"/>
          <w:lang w:val="ru-RU"/>
        </w:rPr>
        <w:t>Это предполагает овладение:</w:t>
      </w:r>
    </w:p>
    <w:p w:rsidR="00FA7288" w:rsidRPr="00C9067C" w:rsidRDefault="00FA7288" w:rsidP="007802B9">
      <w:pPr>
        <w:shd w:val="clear" w:color="auto" w:fill="FFFFFF"/>
        <w:jc w:val="both"/>
        <w:rPr>
          <w:sz w:val="28"/>
          <w:szCs w:val="28"/>
          <w:lang w:val="ru-RU"/>
        </w:rPr>
      </w:pPr>
      <w:r w:rsidRPr="00C9067C">
        <w:rPr>
          <w:sz w:val="28"/>
          <w:szCs w:val="28"/>
          <w:lang w:val="ru-RU"/>
        </w:rPr>
        <w:t>— знаниями о значении родного и иностранного языков в современном мире;</w:t>
      </w:r>
    </w:p>
    <w:p w:rsidR="00FA7288" w:rsidRPr="00C9067C" w:rsidRDefault="00FA7288" w:rsidP="007802B9">
      <w:pPr>
        <w:shd w:val="clear" w:color="auto" w:fill="FFFFFF"/>
        <w:jc w:val="both"/>
        <w:rPr>
          <w:sz w:val="28"/>
          <w:szCs w:val="28"/>
          <w:lang w:val="ru-RU"/>
        </w:rPr>
      </w:pPr>
      <w:r w:rsidRPr="00C9067C">
        <w:rPr>
          <w:sz w:val="28"/>
          <w:szCs w:val="28"/>
          <w:lang w:val="ru-RU"/>
        </w:rPr>
        <w:t>— сведениями о социокультурном портрете стран, говорящих на иностранном языке, их символике и культурном наследии;</w:t>
      </w:r>
    </w:p>
    <w:p w:rsidR="00FA7288" w:rsidRPr="00C9067C" w:rsidRDefault="00FA7288" w:rsidP="007802B9">
      <w:pPr>
        <w:jc w:val="both"/>
        <w:rPr>
          <w:sz w:val="28"/>
          <w:szCs w:val="28"/>
          <w:lang w:val="ru-RU"/>
        </w:rPr>
      </w:pPr>
      <w:r w:rsidRPr="00C9067C">
        <w:rPr>
          <w:sz w:val="28"/>
          <w:szCs w:val="28"/>
          <w:lang w:val="ru-RU"/>
        </w:rPr>
        <w:t xml:space="preserve">— употребительной фоновой лексикой и реалиями страны </w:t>
      </w:r>
      <w:r>
        <w:rPr>
          <w:sz w:val="28"/>
          <w:szCs w:val="28"/>
          <w:lang w:val="ru-RU"/>
        </w:rPr>
        <w:t>изучаемого языка: традициями (</w:t>
      </w:r>
      <w:r w:rsidRPr="00C9067C">
        <w:rPr>
          <w:sz w:val="28"/>
          <w:szCs w:val="28"/>
          <w:lang w:val="ru-RU"/>
        </w:rPr>
        <w:t>проведени</w:t>
      </w:r>
      <w:r>
        <w:rPr>
          <w:sz w:val="28"/>
          <w:szCs w:val="28"/>
          <w:lang w:val="ru-RU"/>
        </w:rPr>
        <w:t>я</w:t>
      </w:r>
      <w:r w:rsidRPr="00C9067C">
        <w:rPr>
          <w:sz w:val="28"/>
          <w:szCs w:val="28"/>
          <w:lang w:val="ru-RU"/>
        </w:rPr>
        <w:t xml:space="preserve"> выходных дней, основных национальных праздников), распространёнными образцами фольклора (скороговорками, поговорками, пословицами);</w:t>
      </w:r>
    </w:p>
    <w:p w:rsidR="00FA7288" w:rsidRPr="00C9067C" w:rsidRDefault="00FA7288" w:rsidP="007802B9">
      <w:pPr>
        <w:shd w:val="clear" w:color="auto" w:fill="FFFFFF"/>
        <w:jc w:val="both"/>
        <w:rPr>
          <w:sz w:val="28"/>
          <w:szCs w:val="28"/>
          <w:lang w:val="ru-RU"/>
        </w:rPr>
      </w:pPr>
      <w:r w:rsidRPr="00C9067C">
        <w:rPr>
          <w:sz w:val="28"/>
          <w:szCs w:val="28"/>
          <w:lang w:val="ru-RU"/>
        </w:rPr>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w:t>
      </w:r>
      <w:r w:rsidRPr="00C9067C">
        <w:rPr>
          <w:sz w:val="28"/>
          <w:szCs w:val="28"/>
          <w:lang w:val="ru-RU"/>
        </w:rPr>
        <w:lastRenderedPageBreak/>
        <w:t>мировую культуру); о некоторых произведениях художественной литературы на изучаемом иностранном языке;</w:t>
      </w:r>
    </w:p>
    <w:p w:rsidR="00FA7288" w:rsidRPr="00C9067C" w:rsidRDefault="00FA7288" w:rsidP="007802B9">
      <w:pPr>
        <w:shd w:val="clear" w:color="auto" w:fill="FFFFFF"/>
        <w:jc w:val="both"/>
        <w:rPr>
          <w:sz w:val="28"/>
          <w:szCs w:val="28"/>
          <w:lang w:val="ru-RU"/>
        </w:rPr>
      </w:pPr>
      <w:r w:rsidRPr="00C9067C">
        <w:rPr>
          <w:sz w:val="28"/>
          <w:szCs w:val="28"/>
          <w:lang w:val="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FA7288" w:rsidRPr="00C9067C" w:rsidRDefault="00FA7288" w:rsidP="007802B9">
      <w:pPr>
        <w:jc w:val="both"/>
        <w:rPr>
          <w:sz w:val="28"/>
          <w:szCs w:val="28"/>
          <w:lang w:val="ru-RU"/>
        </w:rPr>
      </w:pPr>
      <w:r w:rsidRPr="00C9067C">
        <w:rPr>
          <w:sz w:val="28"/>
          <w:szCs w:val="28"/>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FA7288" w:rsidRPr="00C9067C" w:rsidRDefault="00FA7288" w:rsidP="007802B9">
      <w:pPr>
        <w:jc w:val="both"/>
        <w:rPr>
          <w:b/>
          <w:sz w:val="28"/>
          <w:szCs w:val="28"/>
          <w:lang w:val="ru-RU"/>
        </w:rPr>
      </w:pPr>
      <w:r w:rsidRPr="00C9067C">
        <w:rPr>
          <w:b/>
          <w:sz w:val="28"/>
          <w:szCs w:val="28"/>
          <w:lang w:val="ru-RU"/>
        </w:rPr>
        <w:t>Компенсаторные умения</w:t>
      </w:r>
    </w:p>
    <w:p w:rsidR="00FA7288" w:rsidRPr="00C9067C" w:rsidRDefault="00FA7288" w:rsidP="007802B9">
      <w:pPr>
        <w:shd w:val="clear" w:color="auto" w:fill="FFFFFF"/>
        <w:jc w:val="both"/>
        <w:rPr>
          <w:sz w:val="28"/>
          <w:szCs w:val="28"/>
          <w:lang w:val="ru-RU"/>
        </w:rPr>
      </w:pPr>
      <w:r w:rsidRPr="00C9067C">
        <w:rPr>
          <w:sz w:val="28"/>
          <w:szCs w:val="28"/>
          <w:lang w:val="ru-RU"/>
        </w:rPr>
        <w:t>Совершенствуются умения:</w:t>
      </w:r>
    </w:p>
    <w:p w:rsidR="00FA7288" w:rsidRPr="00C9067C" w:rsidRDefault="00FA7288" w:rsidP="007802B9">
      <w:pPr>
        <w:shd w:val="clear" w:color="auto" w:fill="FFFFFF"/>
        <w:jc w:val="both"/>
        <w:rPr>
          <w:sz w:val="28"/>
          <w:szCs w:val="28"/>
          <w:lang w:val="ru-RU"/>
        </w:rPr>
      </w:pPr>
      <w:r w:rsidRPr="00C9067C">
        <w:rPr>
          <w:sz w:val="28"/>
          <w:szCs w:val="28"/>
          <w:lang w:val="ru-RU"/>
        </w:rPr>
        <w:t>— переспрашивать, просить повторить, уточняя значение незнакомых слов;</w:t>
      </w:r>
    </w:p>
    <w:p w:rsidR="00FA7288" w:rsidRPr="00C9067C" w:rsidRDefault="00FA7288" w:rsidP="007802B9">
      <w:pPr>
        <w:shd w:val="clear" w:color="auto" w:fill="FFFFFF"/>
        <w:jc w:val="both"/>
        <w:rPr>
          <w:sz w:val="28"/>
          <w:szCs w:val="28"/>
          <w:lang w:val="ru-RU"/>
        </w:rPr>
      </w:pPr>
      <w:r w:rsidRPr="00C9067C">
        <w:rPr>
          <w:sz w:val="28"/>
          <w:szCs w:val="28"/>
          <w:lang w:val="ru-RU"/>
        </w:rPr>
        <w:t>— использовать в качестве опоры при порождении собственных высказываний ключевые слова, план к тексту, тематический словарь и т.</w:t>
      </w:r>
      <w:r w:rsidRPr="00C9067C">
        <w:rPr>
          <w:sz w:val="28"/>
          <w:szCs w:val="28"/>
        </w:rPr>
        <w:t> </w:t>
      </w:r>
      <w:r w:rsidRPr="00C9067C">
        <w:rPr>
          <w:sz w:val="28"/>
          <w:szCs w:val="28"/>
          <w:lang w:val="ru-RU"/>
        </w:rPr>
        <w:t>д.;</w:t>
      </w:r>
    </w:p>
    <w:p w:rsidR="00FA7288" w:rsidRPr="00C9067C" w:rsidRDefault="00FA7288" w:rsidP="007802B9">
      <w:pPr>
        <w:shd w:val="clear" w:color="auto" w:fill="FFFFFF"/>
        <w:jc w:val="both"/>
        <w:rPr>
          <w:sz w:val="28"/>
          <w:szCs w:val="28"/>
          <w:lang w:val="ru-RU"/>
        </w:rPr>
      </w:pPr>
      <w:r w:rsidRPr="00C9067C">
        <w:rPr>
          <w:sz w:val="28"/>
          <w:szCs w:val="28"/>
          <w:lang w:val="ru-RU"/>
        </w:rPr>
        <w:t>— прогнозировать содержание текста на основе заголовка, предварительно поставленных вопросов;</w:t>
      </w:r>
    </w:p>
    <w:p w:rsidR="00FA7288" w:rsidRPr="00C9067C" w:rsidRDefault="00FA7288" w:rsidP="007802B9">
      <w:pPr>
        <w:shd w:val="clear" w:color="auto" w:fill="FFFFFF"/>
        <w:jc w:val="both"/>
        <w:rPr>
          <w:sz w:val="28"/>
          <w:szCs w:val="28"/>
          <w:lang w:val="ru-RU"/>
        </w:rPr>
      </w:pPr>
      <w:r w:rsidRPr="00C9067C">
        <w:rPr>
          <w:sz w:val="28"/>
          <w:szCs w:val="28"/>
          <w:lang w:val="ru-RU"/>
        </w:rPr>
        <w:t>— догадываться о значении незнакомых слов по контексту, по используемым собеседником жестам и мимике;</w:t>
      </w:r>
    </w:p>
    <w:p w:rsidR="00FA7288" w:rsidRPr="00C9067C" w:rsidRDefault="00FA7288" w:rsidP="007802B9">
      <w:pPr>
        <w:jc w:val="both"/>
        <w:rPr>
          <w:sz w:val="28"/>
          <w:szCs w:val="28"/>
          <w:lang w:val="ru-RU"/>
        </w:rPr>
      </w:pPr>
      <w:r w:rsidRPr="00C9067C">
        <w:rPr>
          <w:sz w:val="28"/>
          <w:szCs w:val="28"/>
          <w:lang w:val="ru-RU"/>
        </w:rPr>
        <w:t>— использовать синонимы, антонимы, описания понятия при дефиците языковых средств.</w:t>
      </w:r>
    </w:p>
    <w:p w:rsidR="00FA7288" w:rsidRPr="00C9067C" w:rsidRDefault="00FA7288" w:rsidP="007802B9">
      <w:pPr>
        <w:jc w:val="both"/>
        <w:rPr>
          <w:sz w:val="28"/>
          <w:szCs w:val="28"/>
          <w:lang w:val="ru-RU"/>
        </w:rPr>
      </w:pPr>
      <w:r w:rsidRPr="00C9067C">
        <w:rPr>
          <w:b/>
          <w:sz w:val="28"/>
          <w:szCs w:val="28"/>
          <w:lang w:val="ru-RU"/>
        </w:rPr>
        <w:t xml:space="preserve">Общеучебные умения </w:t>
      </w:r>
    </w:p>
    <w:p w:rsidR="00FA7288" w:rsidRPr="00C9067C" w:rsidRDefault="00FA7288" w:rsidP="007802B9">
      <w:pPr>
        <w:shd w:val="clear" w:color="auto" w:fill="FFFFFF"/>
        <w:jc w:val="both"/>
        <w:rPr>
          <w:sz w:val="28"/>
          <w:szCs w:val="28"/>
          <w:lang w:val="ru-RU"/>
        </w:rPr>
      </w:pPr>
      <w:r w:rsidRPr="00C9067C">
        <w:rPr>
          <w:sz w:val="28"/>
          <w:szCs w:val="28"/>
          <w:lang w:val="ru-RU"/>
        </w:rPr>
        <w:t>Формируются и совершенствуются умения:</w:t>
      </w:r>
    </w:p>
    <w:p w:rsidR="00FA7288" w:rsidRPr="00C9067C" w:rsidRDefault="00FA7288" w:rsidP="007802B9">
      <w:pPr>
        <w:shd w:val="clear" w:color="auto" w:fill="FFFFFF"/>
        <w:jc w:val="both"/>
        <w:rPr>
          <w:sz w:val="28"/>
          <w:szCs w:val="28"/>
          <w:lang w:val="ru-RU"/>
        </w:rPr>
      </w:pPr>
      <w:r w:rsidRPr="00C9067C">
        <w:rPr>
          <w:sz w:val="28"/>
          <w:szCs w:val="28"/>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rsidR="00FA7288" w:rsidRPr="00C9067C" w:rsidRDefault="00FA7288" w:rsidP="007802B9">
      <w:pPr>
        <w:shd w:val="clear" w:color="auto" w:fill="FFFFFF"/>
        <w:jc w:val="both"/>
        <w:rPr>
          <w:sz w:val="28"/>
          <w:szCs w:val="28"/>
          <w:lang w:val="ru-RU"/>
        </w:rPr>
      </w:pPr>
      <w:r w:rsidRPr="00C9067C">
        <w:rPr>
          <w:sz w:val="28"/>
          <w:szCs w:val="28"/>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FA7288" w:rsidRPr="00C9067C" w:rsidRDefault="00FA7288" w:rsidP="007802B9">
      <w:pPr>
        <w:shd w:val="clear" w:color="auto" w:fill="FFFFFF"/>
        <w:jc w:val="both"/>
        <w:rPr>
          <w:sz w:val="28"/>
          <w:szCs w:val="28"/>
          <w:lang w:val="ru-RU"/>
        </w:rPr>
      </w:pPr>
      <w:r w:rsidRPr="00C9067C">
        <w:rPr>
          <w:sz w:val="28"/>
          <w:szCs w:val="28"/>
          <w:lang w:val="ru-RU"/>
        </w:rPr>
        <w:t>— работать с разными источниками на иностранном языке: справочными материалами, словарями, интернет-ресурсами, литературой;</w:t>
      </w:r>
    </w:p>
    <w:p w:rsidR="00FA7288" w:rsidRPr="00C9067C" w:rsidRDefault="00FA7288" w:rsidP="007802B9">
      <w:pPr>
        <w:jc w:val="both"/>
        <w:rPr>
          <w:sz w:val="28"/>
          <w:szCs w:val="28"/>
          <w:lang w:val="ru-RU"/>
        </w:rPr>
      </w:pPr>
      <w:r w:rsidRPr="00C9067C">
        <w:rPr>
          <w:sz w:val="28"/>
          <w:szCs w:val="28"/>
          <w:lang w:val="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w:t>
      </w:r>
      <w:r>
        <w:rPr>
          <w:sz w:val="28"/>
          <w:szCs w:val="28"/>
          <w:lang w:val="ru-RU"/>
        </w:rPr>
        <w:t>-</w:t>
      </w:r>
      <w:r w:rsidRPr="00C9067C">
        <w:rPr>
          <w:sz w:val="28"/>
          <w:szCs w:val="28"/>
          <w:lang w:val="ru-RU"/>
        </w:rPr>
        <w:t>вание), анализ полученных данных и их интерпретаци</w:t>
      </w:r>
      <w:r>
        <w:rPr>
          <w:sz w:val="28"/>
          <w:szCs w:val="28"/>
          <w:lang w:val="ru-RU"/>
        </w:rPr>
        <w:t>ю</w:t>
      </w:r>
      <w:r w:rsidRPr="00C9067C">
        <w:rPr>
          <w:sz w:val="28"/>
          <w:szCs w:val="28"/>
          <w:lang w:val="ru-RU"/>
        </w:rPr>
        <w:t>, разработк</w:t>
      </w:r>
      <w:r>
        <w:rPr>
          <w:sz w:val="28"/>
          <w:szCs w:val="28"/>
          <w:lang w:val="ru-RU"/>
        </w:rPr>
        <w:t>у</w:t>
      </w:r>
      <w:r w:rsidRPr="00C9067C">
        <w:rPr>
          <w:sz w:val="28"/>
          <w:szCs w:val="28"/>
          <w:lang w:val="ru-RU"/>
        </w:rPr>
        <w:t xml:space="preserve"> краткосрочного проекта и его устн</w:t>
      </w:r>
      <w:r>
        <w:rPr>
          <w:sz w:val="28"/>
          <w:szCs w:val="28"/>
          <w:lang w:val="ru-RU"/>
        </w:rPr>
        <w:t>ую</w:t>
      </w:r>
      <w:r w:rsidRPr="00C9067C">
        <w:rPr>
          <w:sz w:val="28"/>
          <w:szCs w:val="28"/>
          <w:lang w:val="ru-RU"/>
        </w:rPr>
        <w:t xml:space="preserve"> презентаци</w:t>
      </w:r>
      <w:r>
        <w:rPr>
          <w:sz w:val="28"/>
          <w:szCs w:val="28"/>
          <w:lang w:val="ru-RU"/>
        </w:rPr>
        <w:t>ю</w:t>
      </w:r>
      <w:r w:rsidRPr="00C9067C">
        <w:rPr>
          <w:sz w:val="28"/>
          <w:szCs w:val="28"/>
          <w:lang w:val="ru-RU"/>
        </w:rPr>
        <w:t xml:space="preserve">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FA7288" w:rsidRPr="00C9067C" w:rsidRDefault="00FA7288" w:rsidP="007802B9">
      <w:pPr>
        <w:jc w:val="both"/>
        <w:rPr>
          <w:sz w:val="28"/>
          <w:szCs w:val="28"/>
          <w:lang w:val="ru-RU"/>
        </w:rPr>
      </w:pPr>
      <w:r w:rsidRPr="00C9067C">
        <w:rPr>
          <w:sz w:val="28"/>
          <w:szCs w:val="28"/>
          <w:lang w:val="ru-RU"/>
        </w:rPr>
        <w:t>— самостоятельно работать, рационально организовывая свой труд в классе и дома.</w:t>
      </w:r>
    </w:p>
    <w:p w:rsidR="00FA7288" w:rsidRPr="00C9067C" w:rsidRDefault="00FA7288" w:rsidP="007802B9">
      <w:pPr>
        <w:jc w:val="both"/>
        <w:rPr>
          <w:b/>
          <w:sz w:val="28"/>
          <w:szCs w:val="28"/>
          <w:lang w:val="ru-RU"/>
        </w:rPr>
      </w:pPr>
      <w:r w:rsidRPr="00C9067C">
        <w:rPr>
          <w:b/>
          <w:sz w:val="28"/>
          <w:szCs w:val="28"/>
          <w:lang w:val="ru-RU"/>
        </w:rPr>
        <w:t>Специальные учебные умения</w:t>
      </w:r>
    </w:p>
    <w:p w:rsidR="00FA7288" w:rsidRPr="00C9067C" w:rsidRDefault="00FA7288" w:rsidP="007802B9">
      <w:pPr>
        <w:shd w:val="clear" w:color="auto" w:fill="FFFFFF"/>
        <w:jc w:val="both"/>
        <w:rPr>
          <w:sz w:val="28"/>
          <w:szCs w:val="28"/>
          <w:lang w:val="ru-RU"/>
        </w:rPr>
      </w:pPr>
      <w:r w:rsidRPr="00C9067C">
        <w:rPr>
          <w:sz w:val="28"/>
          <w:szCs w:val="28"/>
          <w:lang w:val="ru-RU"/>
        </w:rPr>
        <w:t>Формируются и совершенствуются умения:</w:t>
      </w:r>
    </w:p>
    <w:p w:rsidR="00FA7288" w:rsidRPr="00C9067C" w:rsidRDefault="00FA7288" w:rsidP="007802B9">
      <w:pPr>
        <w:shd w:val="clear" w:color="auto" w:fill="FFFFFF"/>
        <w:jc w:val="both"/>
        <w:rPr>
          <w:sz w:val="28"/>
          <w:szCs w:val="28"/>
          <w:lang w:val="ru-RU"/>
        </w:rPr>
      </w:pPr>
      <w:r w:rsidRPr="00C9067C">
        <w:rPr>
          <w:sz w:val="28"/>
          <w:szCs w:val="28"/>
          <w:lang w:val="ru-RU"/>
        </w:rPr>
        <w:t>— находить ключевые слова и социокультурные реалии при работе с текстом;</w:t>
      </w:r>
    </w:p>
    <w:p w:rsidR="00FA7288" w:rsidRPr="00C9067C" w:rsidRDefault="00FA7288" w:rsidP="007802B9">
      <w:pPr>
        <w:shd w:val="clear" w:color="auto" w:fill="FFFFFF"/>
        <w:jc w:val="both"/>
        <w:rPr>
          <w:sz w:val="28"/>
          <w:szCs w:val="28"/>
          <w:lang w:val="ru-RU"/>
        </w:rPr>
      </w:pPr>
      <w:r w:rsidRPr="00C9067C">
        <w:rPr>
          <w:sz w:val="28"/>
          <w:szCs w:val="28"/>
          <w:lang w:val="ru-RU"/>
        </w:rPr>
        <w:t>— семантизировать слова на основе языковой догадки;</w:t>
      </w:r>
    </w:p>
    <w:p w:rsidR="00FA7288" w:rsidRPr="00C9067C" w:rsidRDefault="00FA7288" w:rsidP="007802B9">
      <w:pPr>
        <w:shd w:val="clear" w:color="auto" w:fill="FFFFFF"/>
        <w:jc w:val="both"/>
        <w:rPr>
          <w:sz w:val="28"/>
          <w:szCs w:val="28"/>
          <w:lang w:val="ru-RU"/>
        </w:rPr>
      </w:pPr>
      <w:r w:rsidRPr="00C9067C">
        <w:rPr>
          <w:sz w:val="28"/>
          <w:szCs w:val="28"/>
          <w:lang w:val="ru-RU"/>
        </w:rPr>
        <w:t>— осуществлять словообразовательный анализ;</w:t>
      </w:r>
    </w:p>
    <w:p w:rsidR="00FA7288" w:rsidRPr="00C9067C" w:rsidRDefault="00FA7288" w:rsidP="007802B9">
      <w:pPr>
        <w:shd w:val="clear" w:color="auto" w:fill="FFFFFF"/>
        <w:jc w:val="both"/>
        <w:rPr>
          <w:sz w:val="28"/>
          <w:szCs w:val="28"/>
          <w:lang w:val="ru-RU"/>
        </w:rPr>
      </w:pPr>
      <w:r w:rsidRPr="00C9067C">
        <w:rPr>
          <w:sz w:val="28"/>
          <w:szCs w:val="28"/>
          <w:lang w:val="ru-RU"/>
        </w:rPr>
        <w:lastRenderedPageBreak/>
        <w:t>— выборочно использовать перевод;</w:t>
      </w:r>
    </w:p>
    <w:p w:rsidR="00FA7288" w:rsidRPr="00C9067C" w:rsidRDefault="00FA7288" w:rsidP="007802B9">
      <w:pPr>
        <w:shd w:val="clear" w:color="auto" w:fill="FFFFFF"/>
        <w:jc w:val="both"/>
        <w:rPr>
          <w:sz w:val="28"/>
          <w:szCs w:val="28"/>
          <w:lang w:val="ru-RU"/>
        </w:rPr>
      </w:pPr>
      <w:r w:rsidRPr="00C9067C">
        <w:rPr>
          <w:sz w:val="28"/>
          <w:szCs w:val="28"/>
          <w:lang w:val="ru-RU"/>
        </w:rPr>
        <w:t>— пользоваться двуязычным и толковым словарями;</w:t>
      </w:r>
    </w:p>
    <w:p w:rsidR="00FA7288" w:rsidRPr="00C9067C" w:rsidRDefault="00FA7288" w:rsidP="007802B9">
      <w:pPr>
        <w:jc w:val="both"/>
        <w:rPr>
          <w:sz w:val="28"/>
          <w:szCs w:val="28"/>
          <w:lang w:val="ru-RU"/>
        </w:rPr>
      </w:pPr>
      <w:r w:rsidRPr="00C9067C">
        <w:rPr>
          <w:sz w:val="28"/>
          <w:szCs w:val="28"/>
          <w:lang w:val="ru-RU"/>
        </w:rPr>
        <w:t>— участвовать в проектной деятельности межпредметного характера.</w:t>
      </w:r>
    </w:p>
    <w:p w:rsidR="00FA7288" w:rsidRPr="00C9067C" w:rsidRDefault="00FA7288" w:rsidP="007802B9">
      <w:pPr>
        <w:jc w:val="both"/>
        <w:rPr>
          <w:sz w:val="28"/>
          <w:szCs w:val="28"/>
          <w:lang w:val="ru-RU"/>
        </w:rPr>
      </w:pPr>
      <w:r w:rsidRPr="00C9067C">
        <w:rPr>
          <w:sz w:val="28"/>
          <w:szCs w:val="28"/>
          <w:lang w:val="ru-RU"/>
        </w:rPr>
        <w:t>Содержание курса по конкретному иностранному языку да</w:t>
      </w:r>
      <w:r>
        <w:rPr>
          <w:sz w:val="28"/>
          <w:szCs w:val="28"/>
          <w:lang w:val="ru-RU"/>
        </w:rPr>
        <w:t>ё</w:t>
      </w:r>
      <w:r w:rsidRPr="00C9067C">
        <w:rPr>
          <w:sz w:val="28"/>
          <w:szCs w:val="28"/>
          <w:lang w:val="ru-RU"/>
        </w:rPr>
        <w:t xml:space="preserve">тся на примере </w:t>
      </w:r>
      <w:r>
        <w:rPr>
          <w:sz w:val="28"/>
          <w:szCs w:val="28"/>
          <w:lang w:val="ru-RU"/>
        </w:rPr>
        <w:t>немецкого</w:t>
      </w:r>
      <w:r w:rsidRPr="00C9067C">
        <w:rPr>
          <w:sz w:val="28"/>
          <w:szCs w:val="28"/>
          <w:lang w:val="ru-RU"/>
        </w:rPr>
        <w:t xml:space="preserve"> языка.</w:t>
      </w:r>
    </w:p>
    <w:p w:rsidR="00FA7288" w:rsidRPr="00C9067C" w:rsidRDefault="00FA7288" w:rsidP="007802B9">
      <w:pPr>
        <w:jc w:val="both"/>
        <w:rPr>
          <w:b/>
          <w:sz w:val="28"/>
          <w:szCs w:val="28"/>
          <w:lang w:val="ru-RU"/>
        </w:rPr>
      </w:pPr>
      <w:r w:rsidRPr="00C9067C">
        <w:rPr>
          <w:b/>
          <w:sz w:val="28"/>
          <w:szCs w:val="28"/>
          <w:lang w:val="ru-RU"/>
        </w:rPr>
        <w:t>Языковые средства</w:t>
      </w:r>
    </w:p>
    <w:p w:rsidR="00FA7288" w:rsidRPr="00C03EF0" w:rsidRDefault="00FA7288" w:rsidP="007802B9">
      <w:pPr>
        <w:shd w:val="clear" w:color="auto" w:fill="FFFFFF"/>
        <w:jc w:val="both"/>
        <w:rPr>
          <w:b/>
          <w:bCs/>
          <w:sz w:val="28"/>
          <w:szCs w:val="28"/>
          <w:u w:val="single"/>
          <w:lang w:val="ru-RU"/>
        </w:rPr>
      </w:pPr>
      <w:r w:rsidRPr="00C03EF0">
        <w:rPr>
          <w:b/>
          <w:bCs/>
          <w:i/>
          <w:iCs/>
          <w:sz w:val="28"/>
          <w:szCs w:val="28"/>
          <w:lang w:val="ru-RU"/>
        </w:rPr>
        <w:t>Лексическая сторона речи</w:t>
      </w:r>
    </w:p>
    <w:p w:rsidR="00FA7288" w:rsidRPr="00C03EF0" w:rsidRDefault="00FA7288" w:rsidP="007802B9">
      <w:pPr>
        <w:shd w:val="clear" w:color="auto" w:fill="FFFFFF"/>
        <w:jc w:val="both"/>
        <w:rPr>
          <w:b/>
          <w:bCs/>
          <w:sz w:val="28"/>
          <w:szCs w:val="28"/>
          <w:u w:val="single"/>
          <w:lang w:val="ru-RU"/>
        </w:rPr>
      </w:pPr>
      <w:r w:rsidRPr="00C03EF0">
        <w:rPr>
          <w:sz w:val="28"/>
          <w:szCs w:val="28"/>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FA7288" w:rsidRPr="00C03EF0" w:rsidRDefault="00FA7288" w:rsidP="007802B9">
      <w:pPr>
        <w:shd w:val="clear" w:color="auto" w:fill="FFFFFF"/>
        <w:jc w:val="both"/>
        <w:rPr>
          <w:b/>
          <w:bCs/>
          <w:sz w:val="28"/>
          <w:szCs w:val="28"/>
          <w:u w:val="single"/>
          <w:lang w:val="ru-RU"/>
        </w:rPr>
      </w:pPr>
      <w:r w:rsidRPr="00C03EF0">
        <w:rPr>
          <w:sz w:val="28"/>
          <w:szCs w:val="28"/>
          <w:lang w:val="ru-RU"/>
        </w:rPr>
        <w:t>Основные способы словообразования:</w:t>
      </w:r>
    </w:p>
    <w:p w:rsidR="00FA7288" w:rsidRPr="00C03EF0" w:rsidRDefault="00FA7288" w:rsidP="007802B9">
      <w:pPr>
        <w:shd w:val="clear" w:color="auto" w:fill="FFFFFF"/>
        <w:jc w:val="both"/>
        <w:rPr>
          <w:sz w:val="28"/>
          <w:szCs w:val="28"/>
          <w:lang w:val="ru-RU"/>
        </w:rPr>
      </w:pPr>
      <w:r w:rsidRPr="00C03EF0">
        <w:rPr>
          <w:sz w:val="28"/>
          <w:szCs w:val="28"/>
          <w:lang w:val="ru-RU"/>
        </w:rPr>
        <w:t>1)</w:t>
      </w:r>
      <w:r w:rsidRPr="00C03EF0">
        <w:rPr>
          <w:sz w:val="28"/>
          <w:szCs w:val="28"/>
        </w:rPr>
        <w:t> </w:t>
      </w:r>
      <w:r w:rsidRPr="00C03EF0">
        <w:rPr>
          <w:sz w:val="28"/>
          <w:szCs w:val="28"/>
          <w:lang w:val="ru-RU"/>
        </w:rPr>
        <w:t>аффиксация:</w:t>
      </w:r>
    </w:p>
    <w:p w:rsidR="00FA7288" w:rsidRPr="0053466E" w:rsidRDefault="00FA7288" w:rsidP="007802B9">
      <w:pPr>
        <w:pStyle w:val="af8"/>
        <w:shd w:val="clear" w:color="auto" w:fill="FFFFFF"/>
        <w:ind w:left="0"/>
        <w:jc w:val="both"/>
        <w:rPr>
          <w:sz w:val="28"/>
          <w:szCs w:val="28"/>
        </w:rPr>
      </w:pPr>
      <w:r w:rsidRPr="0053466E">
        <w:rPr>
          <w:sz w:val="28"/>
          <w:szCs w:val="28"/>
        </w:rPr>
        <w:t>глаголов;</w:t>
      </w:r>
    </w:p>
    <w:p w:rsidR="00FA7288" w:rsidRPr="0053466E" w:rsidRDefault="00FA7288" w:rsidP="007802B9">
      <w:pPr>
        <w:pStyle w:val="af8"/>
        <w:shd w:val="clear" w:color="auto" w:fill="FFFFFF"/>
        <w:ind w:left="0"/>
        <w:jc w:val="both"/>
        <w:rPr>
          <w:sz w:val="28"/>
          <w:szCs w:val="28"/>
        </w:rPr>
      </w:pPr>
      <w:r w:rsidRPr="0053466E">
        <w:rPr>
          <w:sz w:val="28"/>
          <w:szCs w:val="28"/>
        </w:rPr>
        <w:t>существительных;</w:t>
      </w:r>
    </w:p>
    <w:p w:rsidR="00FA7288" w:rsidRPr="0053466E" w:rsidRDefault="00FA7288" w:rsidP="007802B9">
      <w:pPr>
        <w:pStyle w:val="af8"/>
        <w:shd w:val="clear" w:color="auto" w:fill="FFFFFF"/>
        <w:ind w:left="0"/>
        <w:jc w:val="both"/>
        <w:rPr>
          <w:sz w:val="28"/>
          <w:szCs w:val="28"/>
        </w:rPr>
      </w:pPr>
      <w:r w:rsidRPr="0053466E">
        <w:rPr>
          <w:sz w:val="28"/>
          <w:szCs w:val="28"/>
        </w:rPr>
        <w:t>прилагательных;</w:t>
      </w:r>
    </w:p>
    <w:p w:rsidR="00FA7288" w:rsidRPr="0053466E" w:rsidRDefault="00FA7288" w:rsidP="007802B9">
      <w:pPr>
        <w:pStyle w:val="af8"/>
        <w:shd w:val="clear" w:color="auto" w:fill="FFFFFF"/>
        <w:ind w:left="0"/>
        <w:jc w:val="both"/>
        <w:rPr>
          <w:sz w:val="28"/>
          <w:szCs w:val="28"/>
        </w:rPr>
      </w:pPr>
      <w:r w:rsidRPr="0053466E">
        <w:rPr>
          <w:sz w:val="28"/>
          <w:szCs w:val="28"/>
        </w:rPr>
        <w:t>наречий;</w:t>
      </w:r>
    </w:p>
    <w:p w:rsidR="00FA7288" w:rsidRPr="00C03EF0" w:rsidRDefault="00FA7288" w:rsidP="007802B9">
      <w:pPr>
        <w:shd w:val="clear" w:color="auto" w:fill="FFFFFF"/>
        <w:jc w:val="both"/>
        <w:rPr>
          <w:sz w:val="28"/>
          <w:szCs w:val="28"/>
          <w:lang w:val="ru-RU"/>
        </w:rPr>
      </w:pPr>
      <w:r w:rsidRPr="00C03EF0">
        <w:rPr>
          <w:sz w:val="28"/>
          <w:szCs w:val="28"/>
          <w:lang w:val="ru-RU"/>
        </w:rPr>
        <w:t>2) словосложение:</w:t>
      </w:r>
    </w:p>
    <w:p w:rsidR="00FA7288" w:rsidRPr="0053466E" w:rsidRDefault="00FA7288" w:rsidP="007802B9">
      <w:pPr>
        <w:pStyle w:val="af8"/>
        <w:ind w:left="0"/>
        <w:jc w:val="both"/>
        <w:rPr>
          <w:sz w:val="28"/>
          <w:szCs w:val="28"/>
        </w:rPr>
      </w:pPr>
      <w:r w:rsidRPr="0053466E">
        <w:rPr>
          <w:sz w:val="28"/>
          <w:szCs w:val="28"/>
        </w:rPr>
        <w:t>существительное + существительное ;</w:t>
      </w:r>
    </w:p>
    <w:p w:rsidR="00FA7288" w:rsidRPr="0053466E" w:rsidRDefault="00FA7288" w:rsidP="007802B9">
      <w:pPr>
        <w:pStyle w:val="af8"/>
        <w:shd w:val="clear" w:color="auto" w:fill="FFFFFF"/>
        <w:ind w:left="0"/>
        <w:jc w:val="both"/>
        <w:rPr>
          <w:sz w:val="28"/>
          <w:szCs w:val="28"/>
        </w:rPr>
      </w:pPr>
      <w:r w:rsidRPr="0053466E">
        <w:rPr>
          <w:sz w:val="28"/>
          <w:szCs w:val="28"/>
        </w:rPr>
        <w:t>прилагательное + прилагательное ;</w:t>
      </w:r>
    </w:p>
    <w:p w:rsidR="00FA7288" w:rsidRPr="0053466E" w:rsidRDefault="00FA7288" w:rsidP="007802B9">
      <w:pPr>
        <w:pStyle w:val="af8"/>
        <w:shd w:val="clear" w:color="auto" w:fill="FFFFFF"/>
        <w:ind w:left="0"/>
        <w:jc w:val="both"/>
        <w:rPr>
          <w:sz w:val="28"/>
          <w:szCs w:val="28"/>
        </w:rPr>
      </w:pPr>
      <w:r w:rsidRPr="0053466E">
        <w:rPr>
          <w:sz w:val="28"/>
          <w:szCs w:val="28"/>
        </w:rPr>
        <w:t>прилагательное + существительное .</w:t>
      </w:r>
    </w:p>
    <w:p w:rsidR="00FA7288" w:rsidRPr="00C03EF0" w:rsidRDefault="00FA7288" w:rsidP="007802B9">
      <w:pPr>
        <w:shd w:val="clear" w:color="auto" w:fill="FFFFFF"/>
        <w:jc w:val="both"/>
        <w:rPr>
          <w:sz w:val="28"/>
          <w:szCs w:val="28"/>
          <w:lang w:val="ru-RU"/>
        </w:rPr>
      </w:pPr>
      <w:r w:rsidRPr="00C03EF0">
        <w:rPr>
          <w:sz w:val="28"/>
          <w:szCs w:val="28"/>
          <w:lang w:val="ru-RU"/>
        </w:rPr>
        <w:t>3) конверсия:</w:t>
      </w:r>
    </w:p>
    <w:p w:rsidR="00FA7288" w:rsidRPr="0053466E" w:rsidRDefault="00FA7288" w:rsidP="007802B9">
      <w:pPr>
        <w:pStyle w:val="af8"/>
        <w:shd w:val="clear" w:color="auto" w:fill="FFFFFF"/>
        <w:ind w:left="0"/>
        <w:jc w:val="both"/>
        <w:rPr>
          <w:sz w:val="28"/>
          <w:szCs w:val="28"/>
        </w:rPr>
      </w:pPr>
      <w:r w:rsidRPr="0053466E">
        <w:rPr>
          <w:sz w:val="28"/>
          <w:szCs w:val="28"/>
        </w:rPr>
        <w:t>образование существительных от неопределённой формы глагола;</w:t>
      </w:r>
    </w:p>
    <w:p w:rsidR="00FA7288" w:rsidRPr="0053466E" w:rsidRDefault="00FA7288" w:rsidP="007802B9">
      <w:pPr>
        <w:pStyle w:val="af8"/>
        <w:shd w:val="clear" w:color="auto" w:fill="FFFFFF"/>
        <w:ind w:left="0"/>
        <w:jc w:val="both"/>
        <w:rPr>
          <w:sz w:val="28"/>
          <w:szCs w:val="28"/>
        </w:rPr>
      </w:pPr>
      <w:r w:rsidRPr="0053466E">
        <w:rPr>
          <w:sz w:val="28"/>
          <w:szCs w:val="28"/>
        </w:rPr>
        <w:t>образование существительных от прилагательных .</w:t>
      </w:r>
    </w:p>
    <w:p w:rsidR="00FA7288" w:rsidRPr="00C03EF0" w:rsidRDefault="00FA7288" w:rsidP="007802B9">
      <w:pPr>
        <w:shd w:val="clear" w:color="auto" w:fill="FFFFFF"/>
        <w:jc w:val="both"/>
        <w:rPr>
          <w:sz w:val="28"/>
          <w:szCs w:val="28"/>
          <w:lang w:val="ru-RU"/>
        </w:rPr>
      </w:pPr>
      <w:r w:rsidRPr="00C03EF0">
        <w:rPr>
          <w:sz w:val="28"/>
          <w:szCs w:val="28"/>
          <w:lang w:val="ru-RU"/>
        </w:rPr>
        <w:t>Представления о синонимии, антонимии, лексической сочетаемости, многозначности.</w:t>
      </w:r>
    </w:p>
    <w:p w:rsidR="00FA7288" w:rsidRPr="00C03EF0" w:rsidRDefault="00FA7288" w:rsidP="007802B9">
      <w:pPr>
        <w:shd w:val="clear" w:color="auto" w:fill="FFFFFF"/>
        <w:jc w:val="both"/>
        <w:rPr>
          <w:b/>
          <w:bCs/>
          <w:i/>
          <w:iCs/>
          <w:sz w:val="28"/>
          <w:szCs w:val="28"/>
          <w:lang w:val="ru-RU"/>
        </w:rPr>
      </w:pPr>
      <w:r w:rsidRPr="00C03EF0">
        <w:rPr>
          <w:b/>
          <w:bCs/>
          <w:i/>
          <w:iCs/>
          <w:sz w:val="28"/>
          <w:szCs w:val="28"/>
          <w:lang w:val="ru-RU"/>
        </w:rPr>
        <w:t>Грамматическая сторона речи</w:t>
      </w:r>
    </w:p>
    <w:p w:rsidR="00FA7288" w:rsidRPr="00C03EF0" w:rsidRDefault="00FA7288" w:rsidP="007802B9">
      <w:pPr>
        <w:shd w:val="clear" w:color="auto" w:fill="FFFFFF"/>
        <w:jc w:val="both"/>
        <w:rPr>
          <w:b/>
          <w:bCs/>
          <w:i/>
          <w:iCs/>
          <w:sz w:val="28"/>
          <w:szCs w:val="28"/>
          <w:lang w:val="ru-RU"/>
        </w:rPr>
      </w:pPr>
      <w:r w:rsidRPr="00C03EF0">
        <w:rPr>
          <w:sz w:val="28"/>
          <w:szCs w:val="28"/>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FA7288" w:rsidRPr="00C03EF0" w:rsidRDefault="00FA7288" w:rsidP="007802B9">
      <w:pPr>
        <w:shd w:val="clear" w:color="auto" w:fill="FFFFFF"/>
        <w:jc w:val="both"/>
        <w:rPr>
          <w:b/>
          <w:bCs/>
          <w:i/>
          <w:iCs/>
          <w:sz w:val="28"/>
          <w:szCs w:val="28"/>
          <w:lang w:val="ru-RU"/>
        </w:rPr>
      </w:pPr>
      <w:r w:rsidRPr="00C03EF0">
        <w:rPr>
          <w:sz w:val="28"/>
          <w:szCs w:val="28"/>
          <w:lang w:val="ru-RU"/>
        </w:rPr>
        <w:t xml:space="preserve">Сложносочинённые предложения с сочинительными союзами </w:t>
      </w:r>
      <w:r>
        <w:rPr>
          <w:sz w:val="28"/>
          <w:szCs w:val="28"/>
        </w:rPr>
        <w:t>a</w:t>
      </w:r>
      <w:r w:rsidRPr="00C03EF0">
        <w:rPr>
          <w:sz w:val="28"/>
          <w:szCs w:val="28"/>
          <w:lang w:val="ru-RU"/>
        </w:rPr>
        <w:t>.</w:t>
      </w:r>
    </w:p>
    <w:p w:rsidR="00FA7288" w:rsidRPr="00C03EF0" w:rsidRDefault="00FA7288" w:rsidP="007802B9">
      <w:pPr>
        <w:shd w:val="clear" w:color="auto" w:fill="FFFFFF"/>
        <w:jc w:val="both"/>
        <w:rPr>
          <w:b/>
          <w:bCs/>
          <w:i/>
          <w:iCs/>
          <w:sz w:val="28"/>
          <w:szCs w:val="28"/>
          <w:lang w:val="ru-RU"/>
        </w:rPr>
      </w:pPr>
      <w:r w:rsidRPr="00C03EF0">
        <w:rPr>
          <w:sz w:val="28"/>
          <w:szCs w:val="28"/>
          <w:lang w:val="ru-RU"/>
        </w:rPr>
        <w:t>Сложноподчинённыепредложения</w:t>
      </w:r>
      <w:r w:rsidRPr="00474FB0">
        <w:rPr>
          <w:sz w:val="28"/>
          <w:szCs w:val="28"/>
          <w:lang w:val="ru-RU"/>
        </w:rPr>
        <w:t xml:space="preserve"> </w:t>
      </w:r>
      <w:r w:rsidRPr="00C03EF0">
        <w:rPr>
          <w:sz w:val="28"/>
          <w:szCs w:val="28"/>
          <w:lang w:val="ru-RU"/>
        </w:rPr>
        <w:t>с</w:t>
      </w:r>
      <w:r w:rsidRPr="00474FB0">
        <w:rPr>
          <w:sz w:val="28"/>
          <w:szCs w:val="28"/>
          <w:lang w:val="ru-RU"/>
        </w:rPr>
        <w:t xml:space="preserve"> </w:t>
      </w:r>
      <w:r>
        <w:rPr>
          <w:sz w:val="28"/>
          <w:szCs w:val="28"/>
          <w:lang w:val="ru-RU"/>
        </w:rPr>
        <w:t>союзами</w:t>
      </w:r>
      <w:r w:rsidRPr="00474FB0">
        <w:rPr>
          <w:sz w:val="28"/>
          <w:szCs w:val="28"/>
          <w:lang w:val="ru-RU"/>
        </w:rPr>
        <w:t xml:space="preserve"> , </w:t>
      </w:r>
      <w:r w:rsidRPr="00C03EF0">
        <w:rPr>
          <w:sz w:val="28"/>
          <w:szCs w:val="28"/>
          <w:lang w:val="ru-RU"/>
        </w:rPr>
        <w:t>союзными</w:t>
      </w:r>
      <w:r w:rsidRPr="00474FB0">
        <w:rPr>
          <w:sz w:val="28"/>
          <w:szCs w:val="28"/>
          <w:lang w:val="ru-RU"/>
        </w:rPr>
        <w:t xml:space="preserve"> </w:t>
      </w:r>
      <w:r w:rsidRPr="00C03EF0">
        <w:rPr>
          <w:sz w:val="28"/>
          <w:szCs w:val="28"/>
          <w:lang w:val="ru-RU"/>
        </w:rPr>
        <w:t>словами</w:t>
      </w:r>
      <w:r w:rsidRPr="00474FB0">
        <w:rPr>
          <w:sz w:val="28"/>
          <w:szCs w:val="28"/>
          <w:lang w:val="ru-RU"/>
        </w:rPr>
        <w:t>.</w:t>
      </w:r>
      <w:r>
        <w:rPr>
          <w:sz w:val="28"/>
          <w:szCs w:val="28"/>
          <w:lang w:val="ru-RU"/>
        </w:rPr>
        <w:t xml:space="preserve"> </w:t>
      </w:r>
      <w:r w:rsidRPr="00474FB0">
        <w:rPr>
          <w:sz w:val="28"/>
          <w:szCs w:val="28"/>
          <w:lang w:val="ru-RU"/>
        </w:rPr>
        <w:t xml:space="preserve"> </w:t>
      </w:r>
      <w:r w:rsidRPr="00C03EF0">
        <w:rPr>
          <w:sz w:val="28"/>
          <w:szCs w:val="28"/>
          <w:lang w:val="ru-RU"/>
        </w:rPr>
        <w:t>Сложноподчинённые предложения с придаточными: времени; цели</w:t>
      </w:r>
      <w:r>
        <w:rPr>
          <w:sz w:val="28"/>
          <w:szCs w:val="28"/>
          <w:lang w:val="ru-RU"/>
        </w:rPr>
        <w:t>,</w:t>
      </w:r>
      <w:r w:rsidRPr="00C03EF0">
        <w:rPr>
          <w:sz w:val="28"/>
          <w:szCs w:val="28"/>
          <w:lang w:val="ru-RU"/>
        </w:rPr>
        <w:t xml:space="preserve"> </w:t>
      </w:r>
      <w:r>
        <w:rPr>
          <w:sz w:val="28"/>
          <w:szCs w:val="28"/>
          <w:lang w:val="ru-RU"/>
        </w:rPr>
        <w:t xml:space="preserve">с </w:t>
      </w:r>
      <w:r w:rsidRPr="00C03EF0">
        <w:rPr>
          <w:sz w:val="28"/>
          <w:szCs w:val="28"/>
          <w:lang w:val="ru-RU"/>
        </w:rPr>
        <w:t>определительными с союзами</w:t>
      </w:r>
      <w:r>
        <w:rPr>
          <w:sz w:val="28"/>
          <w:szCs w:val="28"/>
          <w:lang w:val="ru-RU"/>
        </w:rPr>
        <w:t xml:space="preserve">. </w:t>
      </w:r>
      <w:r w:rsidRPr="00C03EF0">
        <w:rPr>
          <w:sz w:val="28"/>
          <w:szCs w:val="28"/>
          <w:lang w:val="ru-RU"/>
        </w:rPr>
        <w:t xml:space="preserve"> </w:t>
      </w:r>
    </w:p>
    <w:p w:rsidR="00FA7288" w:rsidRPr="00474FB0" w:rsidRDefault="00FA7288" w:rsidP="007802B9">
      <w:pPr>
        <w:shd w:val="clear" w:color="auto" w:fill="FFFFFF"/>
        <w:jc w:val="both"/>
        <w:rPr>
          <w:b/>
          <w:bCs/>
          <w:i/>
          <w:iCs/>
          <w:sz w:val="28"/>
          <w:szCs w:val="28"/>
          <w:lang w:val="ru-RU"/>
        </w:rPr>
      </w:pPr>
      <w:r w:rsidRPr="00C03EF0">
        <w:rPr>
          <w:sz w:val="28"/>
          <w:szCs w:val="28"/>
          <w:lang w:val="ru-RU"/>
        </w:rPr>
        <w:t>Все типы вопросительных предложений (общий, специальный, альтернативный, разделительный вопросы</w:t>
      </w:r>
      <w:r>
        <w:rPr>
          <w:sz w:val="28"/>
          <w:szCs w:val="28"/>
          <w:lang w:val="ru-RU"/>
        </w:rPr>
        <w:t>.</w:t>
      </w:r>
    </w:p>
    <w:p w:rsidR="00FA7288" w:rsidRPr="00C03EF0" w:rsidRDefault="00FA7288" w:rsidP="007802B9">
      <w:pPr>
        <w:shd w:val="clear" w:color="auto" w:fill="FFFFFF"/>
        <w:jc w:val="both"/>
        <w:rPr>
          <w:b/>
          <w:bCs/>
          <w:i/>
          <w:iCs/>
          <w:sz w:val="28"/>
          <w:szCs w:val="28"/>
          <w:lang w:val="ru-RU"/>
        </w:rPr>
      </w:pPr>
      <w:r w:rsidRPr="00C03EF0">
        <w:rPr>
          <w:sz w:val="28"/>
          <w:szCs w:val="28"/>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FA7288" w:rsidRPr="00C03EF0" w:rsidRDefault="00FA7288" w:rsidP="007802B9">
      <w:pPr>
        <w:shd w:val="clear" w:color="auto" w:fill="FFFFFF"/>
        <w:jc w:val="both"/>
        <w:rPr>
          <w:b/>
          <w:bCs/>
          <w:i/>
          <w:iCs/>
          <w:sz w:val="28"/>
          <w:szCs w:val="28"/>
          <w:lang w:val="ru-RU"/>
        </w:rPr>
      </w:pPr>
      <w:r w:rsidRPr="00C03EF0">
        <w:rPr>
          <w:sz w:val="28"/>
          <w:szCs w:val="28"/>
          <w:lang w:val="ru-RU"/>
        </w:rPr>
        <w:t xml:space="preserve">Причастия </w:t>
      </w:r>
      <w:r w:rsidRPr="00C03EF0">
        <w:rPr>
          <w:sz w:val="28"/>
          <w:szCs w:val="28"/>
        </w:rPr>
        <w:t>I</w:t>
      </w:r>
      <w:r w:rsidRPr="00C03EF0">
        <w:rPr>
          <w:sz w:val="28"/>
          <w:szCs w:val="28"/>
          <w:lang w:val="ru-RU"/>
        </w:rPr>
        <w:t xml:space="preserve"> и </w:t>
      </w:r>
      <w:r w:rsidRPr="00C03EF0">
        <w:rPr>
          <w:sz w:val="28"/>
          <w:szCs w:val="28"/>
        </w:rPr>
        <w:t>II</w:t>
      </w:r>
      <w:r w:rsidRPr="00C03EF0">
        <w:rPr>
          <w:sz w:val="28"/>
          <w:szCs w:val="28"/>
          <w:lang w:val="ru-RU"/>
        </w:rPr>
        <w:t>.</w:t>
      </w:r>
    </w:p>
    <w:p w:rsidR="00FA7288" w:rsidRPr="00C03EF0" w:rsidRDefault="00FA7288" w:rsidP="007802B9">
      <w:pPr>
        <w:shd w:val="clear" w:color="auto" w:fill="FFFFFF"/>
        <w:jc w:val="both"/>
        <w:rPr>
          <w:b/>
          <w:bCs/>
          <w:i/>
          <w:iCs/>
          <w:sz w:val="28"/>
          <w:szCs w:val="28"/>
          <w:lang w:val="ru-RU"/>
        </w:rPr>
      </w:pPr>
      <w:r w:rsidRPr="00C03EF0">
        <w:rPr>
          <w:sz w:val="28"/>
          <w:szCs w:val="28"/>
          <w:lang w:val="ru-RU"/>
        </w:rPr>
        <w:lastRenderedPageBreak/>
        <w:t xml:space="preserve">Неличные формы глагола (герундий, причастия </w:t>
      </w:r>
      <w:r w:rsidRPr="00C03EF0">
        <w:rPr>
          <w:sz w:val="28"/>
          <w:szCs w:val="28"/>
        </w:rPr>
        <w:t>I</w:t>
      </w:r>
      <w:r w:rsidRPr="00C03EF0">
        <w:rPr>
          <w:sz w:val="28"/>
          <w:szCs w:val="28"/>
          <w:lang w:val="ru-RU"/>
        </w:rPr>
        <w:t xml:space="preserve"> и </w:t>
      </w:r>
      <w:r w:rsidRPr="00C03EF0">
        <w:rPr>
          <w:sz w:val="28"/>
          <w:szCs w:val="28"/>
        </w:rPr>
        <w:t>II</w:t>
      </w:r>
      <w:r w:rsidRPr="00C03EF0">
        <w:rPr>
          <w:sz w:val="28"/>
          <w:szCs w:val="28"/>
          <w:lang w:val="ru-RU"/>
        </w:rPr>
        <w:t>) без различения их функций.</w:t>
      </w:r>
    </w:p>
    <w:p w:rsidR="00FA7288" w:rsidRPr="00C03EF0" w:rsidRDefault="00FA7288" w:rsidP="007802B9">
      <w:pPr>
        <w:shd w:val="clear" w:color="auto" w:fill="FFFFFF"/>
        <w:jc w:val="both"/>
        <w:rPr>
          <w:b/>
          <w:bCs/>
          <w:i/>
          <w:iCs/>
          <w:sz w:val="28"/>
          <w:szCs w:val="28"/>
          <w:lang w:val="ru-RU"/>
        </w:rPr>
      </w:pPr>
      <w:r w:rsidRPr="00C03EF0">
        <w:rPr>
          <w:sz w:val="28"/>
          <w:szCs w:val="28"/>
          <w:lang w:val="ru-RU"/>
        </w:rPr>
        <w:t>Фразовые глаголы, обслуживающие темы, отобранные для данного этапа обучения.</w:t>
      </w:r>
    </w:p>
    <w:p w:rsidR="00FA7288" w:rsidRPr="00C03EF0" w:rsidRDefault="00FA7288" w:rsidP="007802B9">
      <w:pPr>
        <w:shd w:val="clear" w:color="auto" w:fill="FFFFFF"/>
        <w:jc w:val="both"/>
        <w:rPr>
          <w:b/>
          <w:bCs/>
          <w:i/>
          <w:iCs/>
          <w:sz w:val="28"/>
          <w:szCs w:val="28"/>
          <w:lang w:val="ru-RU"/>
        </w:rPr>
      </w:pPr>
      <w:r w:rsidRPr="00C03EF0">
        <w:rPr>
          <w:sz w:val="28"/>
          <w:szCs w:val="28"/>
          <w:lang w:val="ru-RU"/>
        </w:rPr>
        <w:t>Определённый, неопределённый и нулевой артикли (в том числе с географическими названиями).</w:t>
      </w:r>
    </w:p>
    <w:p w:rsidR="00FA7288" w:rsidRPr="00C03EF0" w:rsidRDefault="00FA7288" w:rsidP="007802B9">
      <w:pPr>
        <w:jc w:val="both"/>
        <w:rPr>
          <w:sz w:val="28"/>
          <w:szCs w:val="28"/>
          <w:lang w:val="ru-RU"/>
        </w:rPr>
      </w:pPr>
      <w:r w:rsidRPr="00C03EF0">
        <w:rPr>
          <w:sz w:val="28"/>
          <w:szCs w:val="28"/>
          <w:lang w:val="ru-RU"/>
        </w:rPr>
        <w:t>Числительные для обозначения дат и больших чисел.</w:t>
      </w:r>
    </w:p>
    <w:p w:rsidR="00FA7288" w:rsidRPr="000658C1" w:rsidRDefault="00FA7288" w:rsidP="007802B9">
      <w:pPr>
        <w:jc w:val="both"/>
        <w:rPr>
          <w:sz w:val="28"/>
          <w:szCs w:val="28"/>
          <w:lang w:val="ru-RU"/>
        </w:rPr>
      </w:pPr>
      <w:r w:rsidRPr="00C03EF0">
        <w:rPr>
          <w:sz w:val="28"/>
          <w:szCs w:val="28"/>
          <w:lang w:val="ru-RU"/>
        </w:rPr>
        <w:t>Предлоги места, времени, направления; предлоги, употребл</w:t>
      </w:r>
      <w:r>
        <w:rPr>
          <w:sz w:val="28"/>
          <w:szCs w:val="28"/>
          <w:lang w:val="ru-RU"/>
        </w:rPr>
        <w:t xml:space="preserve">яемые со страдательным залогом </w:t>
      </w:r>
      <w:r w:rsidRPr="00C03EF0">
        <w:rPr>
          <w:sz w:val="28"/>
          <w:szCs w:val="28"/>
          <w:lang w:val="ru-RU"/>
        </w:rPr>
        <w:t>.</w:t>
      </w:r>
    </w:p>
    <w:p w:rsidR="0074333A" w:rsidRPr="00C9067C" w:rsidRDefault="00C03EF0" w:rsidP="007802B9">
      <w:pPr>
        <w:shd w:val="clear" w:color="auto" w:fill="FFFFFF"/>
        <w:jc w:val="center"/>
        <w:rPr>
          <w:b/>
          <w:sz w:val="28"/>
          <w:szCs w:val="28"/>
          <w:lang w:val="ru-RU"/>
        </w:rPr>
      </w:pPr>
      <w:r>
        <w:rPr>
          <w:b/>
          <w:sz w:val="28"/>
          <w:szCs w:val="28"/>
          <w:lang w:val="ru-RU"/>
        </w:rPr>
        <w:t xml:space="preserve">История </w:t>
      </w:r>
      <w:r w:rsidR="00195656">
        <w:rPr>
          <w:b/>
          <w:sz w:val="28"/>
          <w:szCs w:val="28"/>
          <w:lang w:val="ru-RU"/>
        </w:rPr>
        <w:t>России. Всеобщая история.</w:t>
      </w:r>
    </w:p>
    <w:p w:rsidR="0074333A" w:rsidRPr="00C9067C" w:rsidRDefault="0074333A" w:rsidP="007802B9">
      <w:pPr>
        <w:shd w:val="clear" w:color="auto" w:fill="FFFFFF"/>
        <w:jc w:val="both"/>
        <w:rPr>
          <w:b/>
          <w:sz w:val="28"/>
          <w:szCs w:val="28"/>
          <w:lang w:val="ru-RU"/>
        </w:rPr>
      </w:pPr>
      <w:r w:rsidRPr="00C9067C">
        <w:rPr>
          <w:b/>
          <w:sz w:val="28"/>
          <w:szCs w:val="28"/>
          <w:lang w:val="ru-RU"/>
        </w:rPr>
        <w:t>Древняя и средневековая Русь</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Что изучает история Отечества. </w:t>
      </w:r>
      <w:r w:rsidRPr="00C9067C">
        <w:rPr>
          <w:sz w:val="28"/>
          <w:szCs w:val="28"/>
          <w:lang w:val="ru-RU"/>
        </w:rPr>
        <w:t>История России — часть всемирной истории. Факторы самобытности российской истории. История региона</w:t>
      </w:r>
      <w:r w:rsidRPr="00C9067C">
        <w:rPr>
          <w:sz w:val="28"/>
          <w:szCs w:val="28"/>
        </w:rPr>
        <w:t> </w:t>
      </w:r>
      <w:r w:rsidRPr="00C9067C">
        <w:rPr>
          <w:sz w:val="28"/>
          <w:szCs w:val="28"/>
          <w:lang w:val="ru-RU"/>
        </w:rPr>
        <w:t>— часть истории России. Источники по российской истории.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Древнейшие народы на территории России. </w:t>
      </w:r>
      <w:r w:rsidRPr="00C9067C">
        <w:rPr>
          <w:sz w:val="28"/>
          <w:szCs w:val="28"/>
          <w:lang w:val="ru-RU"/>
        </w:rPr>
        <w:t>Появление и расселение человека на территории России. Условия жизни, занятия, социальная организация земледельческих и кочевых плем</w:t>
      </w:r>
      <w:r w:rsidR="00A13BBB">
        <w:rPr>
          <w:sz w:val="28"/>
          <w:szCs w:val="28"/>
          <w:lang w:val="ru-RU"/>
        </w:rPr>
        <w:t>ё</w:t>
      </w:r>
      <w:r w:rsidRPr="00C9067C">
        <w:rPr>
          <w:sz w:val="28"/>
          <w:szCs w:val="28"/>
          <w:lang w:val="ru-RU"/>
        </w:rPr>
        <w:t>н. Верования древних людей. Древние государства Поволжья, Кавказа и Северного Причерноморья. Межэтнические контакты и взаимодействия.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Древняя Русь в </w:t>
      </w:r>
      <w:r w:rsidRPr="00C9067C">
        <w:rPr>
          <w:b/>
          <w:bCs/>
          <w:sz w:val="28"/>
          <w:szCs w:val="28"/>
        </w:rPr>
        <w:t>VIII</w:t>
      </w:r>
      <w:r w:rsidRPr="00C9067C">
        <w:rPr>
          <w:b/>
          <w:bCs/>
          <w:sz w:val="28"/>
          <w:szCs w:val="28"/>
          <w:lang w:val="ru-RU"/>
        </w:rPr>
        <w:t xml:space="preserve"> — первой половине </w:t>
      </w:r>
      <w:r w:rsidRPr="00C9067C">
        <w:rPr>
          <w:b/>
          <w:bCs/>
          <w:sz w:val="28"/>
          <w:szCs w:val="28"/>
        </w:rPr>
        <w:t>XII </w:t>
      </w:r>
      <w:r w:rsidRPr="00C9067C">
        <w:rPr>
          <w:b/>
          <w:bCs/>
          <w:sz w:val="28"/>
          <w:szCs w:val="28"/>
          <w:lang w:val="ru-RU"/>
        </w:rPr>
        <w:t xml:space="preserve">в. </w:t>
      </w:r>
      <w:r w:rsidRPr="00C9067C">
        <w:rPr>
          <w:sz w:val="28"/>
          <w:szCs w:val="28"/>
          <w:lang w:val="ru-RU"/>
        </w:rPr>
        <w:t>Восточные славяне: расселение, занятия, быт, верования, общественное устройство. Взаимоотношения с соседними народами и государствами.</w:t>
      </w:r>
    </w:p>
    <w:p w:rsidR="0074333A" w:rsidRPr="00C9067C" w:rsidRDefault="0074333A" w:rsidP="007802B9">
      <w:pPr>
        <w:shd w:val="clear" w:color="auto" w:fill="FFFFFF"/>
        <w:jc w:val="both"/>
        <w:rPr>
          <w:sz w:val="28"/>
          <w:szCs w:val="28"/>
          <w:lang w:val="ru-RU"/>
        </w:rPr>
      </w:pPr>
      <w:r w:rsidRPr="00C9067C">
        <w:rPr>
          <w:sz w:val="28"/>
          <w:szCs w:val="28"/>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4333A" w:rsidRPr="00C9067C" w:rsidRDefault="0074333A" w:rsidP="007802B9">
      <w:pPr>
        <w:shd w:val="clear" w:color="auto" w:fill="FFFFFF"/>
        <w:jc w:val="both"/>
        <w:rPr>
          <w:sz w:val="28"/>
          <w:szCs w:val="28"/>
          <w:lang w:val="ru-RU"/>
        </w:rPr>
      </w:pPr>
      <w:r w:rsidRPr="00C9067C">
        <w:rPr>
          <w:sz w:val="28"/>
          <w:szCs w:val="28"/>
          <w:lang w:val="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74333A" w:rsidRPr="00C9067C" w:rsidRDefault="0074333A" w:rsidP="007802B9">
      <w:pPr>
        <w:shd w:val="clear" w:color="auto" w:fill="FFFFFF"/>
        <w:jc w:val="both"/>
        <w:rPr>
          <w:sz w:val="28"/>
          <w:szCs w:val="28"/>
          <w:lang w:val="ru-RU"/>
        </w:rPr>
      </w:pPr>
      <w:r w:rsidRPr="00C9067C">
        <w:rPr>
          <w:sz w:val="28"/>
          <w:szCs w:val="28"/>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w:t>
      </w:r>
      <w:r w:rsidR="00327DA8">
        <w:rPr>
          <w:sz w:val="28"/>
          <w:szCs w:val="28"/>
          <w:lang w:val="ru-RU"/>
        </w:rPr>
        <w:t>ё</w:t>
      </w:r>
      <w:r w:rsidRPr="00C9067C">
        <w:rPr>
          <w:sz w:val="28"/>
          <w:szCs w:val="28"/>
          <w:lang w:val="ru-RU"/>
        </w:rPr>
        <w:t>в населения.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Русь Удельная в 30-е гг. </w:t>
      </w:r>
      <w:r w:rsidRPr="00C9067C">
        <w:rPr>
          <w:b/>
          <w:bCs/>
          <w:sz w:val="28"/>
          <w:szCs w:val="28"/>
        </w:rPr>
        <w:t>XII</w:t>
      </w:r>
      <w:r w:rsidRPr="00C9067C">
        <w:rPr>
          <w:b/>
          <w:bCs/>
          <w:sz w:val="28"/>
          <w:szCs w:val="28"/>
          <w:lang w:val="ru-RU"/>
        </w:rPr>
        <w:t>—</w:t>
      </w:r>
      <w:r w:rsidRPr="00C9067C">
        <w:rPr>
          <w:b/>
          <w:bCs/>
          <w:sz w:val="28"/>
          <w:szCs w:val="28"/>
        </w:rPr>
        <w:t>XIII</w:t>
      </w:r>
      <w:r w:rsidR="00327DA8">
        <w:rPr>
          <w:b/>
          <w:bCs/>
          <w:sz w:val="28"/>
          <w:szCs w:val="28"/>
          <w:lang w:val="ru-RU"/>
        </w:rPr>
        <w:t> </w:t>
      </w:r>
      <w:r w:rsidRPr="00C9067C">
        <w:rPr>
          <w:b/>
          <w:bCs/>
          <w:sz w:val="28"/>
          <w:szCs w:val="28"/>
          <w:lang w:val="ru-RU"/>
        </w:rPr>
        <w:t xml:space="preserve">в. </w:t>
      </w:r>
      <w:r w:rsidRPr="00C9067C">
        <w:rPr>
          <w:sz w:val="28"/>
          <w:szCs w:val="28"/>
          <w:lang w:val="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w:t>
      </w:r>
      <w:r w:rsidRPr="00C9067C">
        <w:rPr>
          <w:sz w:val="28"/>
          <w:szCs w:val="28"/>
          <w:lang w:val="ru-RU"/>
        </w:rPr>
        <w:lastRenderedPageBreak/>
        <w:t>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4333A" w:rsidRPr="00C9067C" w:rsidRDefault="0074333A" w:rsidP="007802B9">
      <w:pPr>
        <w:shd w:val="clear" w:color="auto" w:fill="FFFFFF"/>
        <w:jc w:val="both"/>
        <w:rPr>
          <w:sz w:val="28"/>
          <w:szCs w:val="28"/>
          <w:lang w:val="ru-RU"/>
        </w:rPr>
      </w:pPr>
      <w:r w:rsidRPr="00C9067C">
        <w:rPr>
          <w:sz w:val="28"/>
          <w:szCs w:val="28"/>
          <w:lang w:val="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74333A" w:rsidRPr="00C9067C" w:rsidRDefault="0074333A" w:rsidP="007802B9">
      <w:pPr>
        <w:shd w:val="clear" w:color="auto" w:fill="FFFFFF"/>
        <w:jc w:val="both"/>
        <w:rPr>
          <w:sz w:val="28"/>
          <w:szCs w:val="28"/>
          <w:lang w:val="ru-RU"/>
        </w:rPr>
      </w:pPr>
      <w:r w:rsidRPr="00C9067C">
        <w:rPr>
          <w:sz w:val="28"/>
          <w:szCs w:val="28"/>
          <w:lang w:val="ru-RU"/>
        </w:rPr>
        <w:t>Русь и Литва. Русские земли в составе Великого княжества Литовского.</w:t>
      </w:r>
    </w:p>
    <w:p w:rsidR="0074333A" w:rsidRPr="00C9067C" w:rsidRDefault="0074333A" w:rsidP="007802B9">
      <w:pPr>
        <w:shd w:val="clear" w:color="auto" w:fill="FFFFFF"/>
        <w:jc w:val="both"/>
        <w:rPr>
          <w:sz w:val="28"/>
          <w:szCs w:val="28"/>
          <w:lang w:val="ru-RU"/>
        </w:rPr>
      </w:pPr>
      <w:r w:rsidRPr="00C9067C">
        <w:rPr>
          <w:sz w:val="28"/>
          <w:szCs w:val="28"/>
          <w:lang w:val="ru-RU"/>
        </w:rPr>
        <w:t>Культура Руси в 30-е</w:t>
      </w:r>
      <w:r w:rsidRPr="00C9067C">
        <w:rPr>
          <w:sz w:val="28"/>
          <w:szCs w:val="28"/>
        </w:rPr>
        <w:t> </w:t>
      </w:r>
      <w:r w:rsidRPr="00C9067C">
        <w:rPr>
          <w:sz w:val="28"/>
          <w:szCs w:val="28"/>
          <w:lang w:val="ru-RU"/>
        </w:rPr>
        <w:t xml:space="preserve">гг. </w:t>
      </w:r>
      <w:r w:rsidRPr="00C9067C">
        <w:rPr>
          <w:bCs/>
          <w:sz w:val="28"/>
          <w:szCs w:val="28"/>
        </w:rPr>
        <w:t>XII</w:t>
      </w:r>
      <w:r w:rsidRPr="00C9067C">
        <w:rPr>
          <w:bCs/>
          <w:sz w:val="28"/>
          <w:szCs w:val="28"/>
          <w:lang w:val="ru-RU"/>
        </w:rPr>
        <w:t>—</w:t>
      </w:r>
      <w:r w:rsidRPr="00C9067C">
        <w:rPr>
          <w:bCs/>
          <w:sz w:val="28"/>
          <w:szCs w:val="28"/>
        </w:rPr>
        <w:t>XIII </w:t>
      </w:r>
      <w:r w:rsidRPr="00C9067C">
        <w:rPr>
          <w:sz w:val="28"/>
          <w:szCs w:val="28"/>
          <w:lang w:val="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Московская Русь в </w:t>
      </w:r>
      <w:r w:rsidRPr="00C9067C">
        <w:rPr>
          <w:b/>
          <w:bCs/>
          <w:sz w:val="28"/>
          <w:szCs w:val="28"/>
        </w:rPr>
        <w:t>XIV</w:t>
      </w:r>
      <w:r w:rsidRPr="00C9067C">
        <w:rPr>
          <w:sz w:val="28"/>
          <w:szCs w:val="28"/>
          <w:lang w:val="ru-RU"/>
        </w:rPr>
        <w:t>—</w:t>
      </w:r>
      <w:r w:rsidRPr="00C9067C">
        <w:rPr>
          <w:b/>
          <w:bCs/>
          <w:sz w:val="28"/>
          <w:szCs w:val="28"/>
        </w:rPr>
        <w:t>XV </w:t>
      </w:r>
      <w:r w:rsidRPr="00C9067C">
        <w:rPr>
          <w:b/>
          <w:bCs/>
          <w:sz w:val="28"/>
          <w:szCs w:val="28"/>
          <w:lang w:val="ru-RU"/>
        </w:rPr>
        <w:t xml:space="preserve">вв. </w:t>
      </w:r>
      <w:r w:rsidRPr="00C9067C">
        <w:rPr>
          <w:sz w:val="28"/>
          <w:szCs w:val="28"/>
          <w:lang w:val="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C9067C">
        <w:rPr>
          <w:sz w:val="28"/>
          <w:szCs w:val="28"/>
        </w:rPr>
        <w:t>XV</w:t>
      </w:r>
      <w:r w:rsidRPr="00C9067C">
        <w:rPr>
          <w:sz w:val="28"/>
          <w:szCs w:val="28"/>
          <w:lang w:val="ru-RU"/>
        </w:rPr>
        <w:t> в., её итоги. Образование русской, украинской и белорусской народностей.</w:t>
      </w:r>
    </w:p>
    <w:p w:rsidR="0074333A" w:rsidRPr="00C9067C" w:rsidRDefault="0074333A" w:rsidP="007802B9">
      <w:pPr>
        <w:shd w:val="clear" w:color="auto" w:fill="FFFFFF"/>
        <w:jc w:val="both"/>
        <w:rPr>
          <w:sz w:val="28"/>
          <w:szCs w:val="28"/>
          <w:lang w:val="ru-RU"/>
        </w:rPr>
      </w:pPr>
      <w:r w:rsidRPr="00C9067C">
        <w:rPr>
          <w:sz w:val="28"/>
          <w:szCs w:val="28"/>
          <w:lang w:val="ru-RU"/>
        </w:rPr>
        <w:t>Завершение объединения русских земель. Прекращение зависимости Руси от Золотой Орды. Иван </w:t>
      </w:r>
      <w:r w:rsidRPr="00C9067C">
        <w:rPr>
          <w:bCs/>
          <w:sz w:val="28"/>
          <w:szCs w:val="28"/>
        </w:rPr>
        <w:t>III</w:t>
      </w:r>
      <w:r w:rsidRPr="00C9067C">
        <w:rPr>
          <w:bCs/>
          <w:sz w:val="28"/>
          <w:szCs w:val="28"/>
          <w:lang w:val="ru-RU"/>
        </w:rPr>
        <w:t>.</w:t>
      </w:r>
      <w:r w:rsidRPr="00C9067C">
        <w:rPr>
          <w:b/>
          <w:bCs/>
          <w:sz w:val="28"/>
          <w:szCs w:val="28"/>
          <w:lang w:val="ru-RU"/>
        </w:rPr>
        <w:t xml:space="preserve"> </w:t>
      </w:r>
      <w:r w:rsidRPr="00C9067C">
        <w:rPr>
          <w:sz w:val="28"/>
          <w:szCs w:val="28"/>
          <w:lang w:val="ru-RU"/>
        </w:rPr>
        <w:t>Образование единого Русского государства и его значение. Становление самодержавия. Судебник 1497 г.</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Экономическое и социальное развитие Руси в </w:t>
      </w:r>
      <w:r w:rsidRPr="00C9067C">
        <w:rPr>
          <w:sz w:val="28"/>
          <w:szCs w:val="28"/>
        </w:rPr>
        <w:t>XIV</w:t>
      </w:r>
      <w:r w:rsidRPr="00C9067C">
        <w:rPr>
          <w:sz w:val="28"/>
          <w:szCs w:val="28"/>
          <w:lang w:val="ru-RU"/>
        </w:rPr>
        <w:t>—</w:t>
      </w:r>
      <w:r w:rsidRPr="00C9067C">
        <w:rPr>
          <w:sz w:val="28"/>
          <w:szCs w:val="28"/>
        </w:rPr>
        <w:t>XV</w:t>
      </w:r>
      <w:r w:rsidRPr="00C9067C">
        <w:rPr>
          <w:sz w:val="28"/>
          <w:szCs w:val="28"/>
          <w:lang w:val="ru-RU"/>
        </w:rPr>
        <w:t>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4333A" w:rsidRPr="00C9067C" w:rsidRDefault="0074333A" w:rsidP="007802B9">
      <w:pPr>
        <w:shd w:val="clear" w:color="auto" w:fill="FFFFFF"/>
        <w:jc w:val="both"/>
        <w:rPr>
          <w:sz w:val="28"/>
          <w:szCs w:val="28"/>
          <w:lang w:val="ru-RU"/>
        </w:rPr>
      </w:pPr>
      <w:r w:rsidRPr="00C9067C">
        <w:rPr>
          <w:sz w:val="28"/>
          <w:szCs w:val="28"/>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Культура и быт Руси в </w:t>
      </w:r>
      <w:r w:rsidRPr="00C9067C">
        <w:rPr>
          <w:sz w:val="28"/>
          <w:szCs w:val="28"/>
        </w:rPr>
        <w:t>XIV</w:t>
      </w:r>
      <w:r w:rsidRPr="00C9067C">
        <w:rPr>
          <w:sz w:val="28"/>
          <w:szCs w:val="28"/>
          <w:lang w:val="ru-RU"/>
        </w:rPr>
        <w:t>—</w:t>
      </w:r>
      <w:r w:rsidRPr="00C9067C">
        <w:rPr>
          <w:sz w:val="28"/>
          <w:szCs w:val="28"/>
        </w:rPr>
        <w:t>XV</w:t>
      </w:r>
      <w:r w:rsidRPr="00C9067C">
        <w:rPr>
          <w:sz w:val="28"/>
          <w:szCs w:val="28"/>
          <w:lang w:val="ru-RU"/>
        </w:rPr>
        <w:t>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w:t>
      </w:r>
      <w:r w:rsidR="00327DA8">
        <w:rPr>
          <w:sz w:val="28"/>
          <w:szCs w:val="28"/>
          <w:lang w:val="ru-RU"/>
        </w:rPr>
        <w:t>ё</w:t>
      </w:r>
      <w:r w:rsidRPr="00C9067C">
        <w:rPr>
          <w:sz w:val="28"/>
          <w:szCs w:val="28"/>
          <w:lang w:val="ru-RU"/>
        </w:rPr>
        <w:t>в).</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Московское государство в </w:t>
      </w:r>
      <w:r w:rsidRPr="00C9067C">
        <w:rPr>
          <w:b/>
          <w:bCs/>
          <w:sz w:val="28"/>
          <w:szCs w:val="28"/>
        </w:rPr>
        <w:t>XVI</w:t>
      </w:r>
      <w:r w:rsidRPr="00C9067C">
        <w:rPr>
          <w:b/>
          <w:bCs/>
          <w:sz w:val="28"/>
          <w:szCs w:val="28"/>
          <w:lang w:val="ru-RU"/>
        </w:rPr>
        <w:t xml:space="preserve"> в. </w:t>
      </w:r>
      <w:r w:rsidRPr="00C9067C">
        <w:rPr>
          <w:sz w:val="28"/>
          <w:szCs w:val="28"/>
          <w:lang w:val="ru-RU"/>
        </w:rPr>
        <w:t>Социально-экономическое и политическое развитие. Иван </w:t>
      </w:r>
      <w:r w:rsidRPr="00C9067C">
        <w:rPr>
          <w:sz w:val="28"/>
          <w:szCs w:val="28"/>
        </w:rPr>
        <w:t>IV</w:t>
      </w:r>
      <w:r w:rsidRPr="00C9067C">
        <w:rPr>
          <w:sz w:val="28"/>
          <w:szCs w:val="28"/>
          <w:lang w:val="ru-RU"/>
        </w:rPr>
        <w:t>. Избранная рада. Реформы 1550-х гг. и их значение. Стоглавый собор. Опричнина: причины, сущность, последствия.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Внешняя политика и международные связи Московского царства в </w:t>
      </w:r>
      <w:r w:rsidRPr="00C9067C">
        <w:rPr>
          <w:sz w:val="28"/>
          <w:szCs w:val="28"/>
        </w:rPr>
        <w:t>XVI</w:t>
      </w:r>
      <w:r w:rsidRPr="00C9067C">
        <w:rPr>
          <w:sz w:val="28"/>
          <w:szCs w:val="28"/>
          <w:lang w:val="ru-RU"/>
        </w:rPr>
        <w:t>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Россия в конце </w:t>
      </w:r>
      <w:r w:rsidRPr="00C9067C">
        <w:rPr>
          <w:sz w:val="28"/>
          <w:szCs w:val="28"/>
        </w:rPr>
        <w:t>XVI</w:t>
      </w:r>
      <w:r w:rsidRPr="00C9067C">
        <w:rPr>
          <w:sz w:val="28"/>
          <w:szCs w:val="28"/>
          <w:lang w:val="ru-RU"/>
        </w:rPr>
        <w:t> в. Учреждение патриаршества. Дальнейшее закрепощение крестьян.</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 xml:space="preserve">Культура и быт Московской Руси в </w:t>
      </w:r>
      <w:r w:rsidRPr="00C9067C">
        <w:rPr>
          <w:sz w:val="28"/>
          <w:szCs w:val="28"/>
        </w:rPr>
        <w:t>XVI</w:t>
      </w:r>
      <w:r w:rsidRPr="00C9067C">
        <w:rPr>
          <w:sz w:val="28"/>
          <w:szCs w:val="28"/>
          <w:lang w:val="ru-RU"/>
        </w:rPr>
        <w:t> в. Устное народное творчество. Просвещение. Книгопечатание (И. Ф</w:t>
      </w:r>
      <w:r w:rsidR="00327DA8">
        <w:rPr>
          <w:sz w:val="28"/>
          <w:szCs w:val="28"/>
          <w:lang w:val="ru-RU"/>
        </w:rPr>
        <w:t>ё</w:t>
      </w:r>
      <w:r w:rsidRPr="00C9067C">
        <w:rPr>
          <w:sz w:val="28"/>
          <w:szCs w:val="28"/>
          <w:lang w:val="ru-RU"/>
        </w:rPr>
        <w:t>доров). Публицистика. Исторические повести. Зодчество (шатровые храмы). Живопись (Дионисий). Быт, нравы, обычаи. «Домострой».</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Россия на рубеже </w:t>
      </w:r>
      <w:r w:rsidRPr="00C9067C">
        <w:rPr>
          <w:b/>
          <w:bCs/>
          <w:sz w:val="28"/>
          <w:szCs w:val="28"/>
        </w:rPr>
        <w:t>XVI</w:t>
      </w:r>
      <w:r w:rsidRPr="00C9067C">
        <w:rPr>
          <w:b/>
          <w:bCs/>
          <w:sz w:val="28"/>
          <w:szCs w:val="28"/>
          <w:lang w:val="ru-RU"/>
        </w:rPr>
        <w:t>—</w:t>
      </w:r>
      <w:r w:rsidRPr="00C9067C">
        <w:rPr>
          <w:b/>
          <w:bCs/>
          <w:sz w:val="28"/>
          <w:szCs w:val="28"/>
        </w:rPr>
        <w:t>XVII</w:t>
      </w:r>
      <w:r w:rsidRPr="00C9067C">
        <w:rPr>
          <w:b/>
          <w:bCs/>
          <w:sz w:val="28"/>
          <w:szCs w:val="28"/>
          <w:lang w:val="ru-RU"/>
        </w:rPr>
        <w:t xml:space="preserve"> вв. </w:t>
      </w:r>
      <w:r w:rsidRPr="00C9067C">
        <w:rPr>
          <w:sz w:val="28"/>
          <w:szCs w:val="28"/>
          <w:lang w:val="ru-RU"/>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4333A" w:rsidRPr="00C9067C" w:rsidRDefault="0074333A" w:rsidP="007802B9">
      <w:pPr>
        <w:shd w:val="clear" w:color="auto" w:fill="FFFFFF"/>
        <w:jc w:val="both"/>
        <w:rPr>
          <w:sz w:val="28"/>
          <w:szCs w:val="28"/>
          <w:lang w:val="ru-RU"/>
        </w:rPr>
      </w:pPr>
      <w:r w:rsidRPr="00C9067C">
        <w:rPr>
          <w:b/>
          <w:sz w:val="28"/>
          <w:szCs w:val="28"/>
          <w:lang w:val="ru-RU"/>
        </w:rPr>
        <w:t>Россия в Новое время</w:t>
      </w:r>
    </w:p>
    <w:p w:rsidR="0074333A" w:rsidRPr="00C9067C" w:rsidRDefault="0074333A" w:rsidP="007802B9">
      <w:pPr>
        <w:shd w:val="clear" w:color="auto" w:fill="FFFFFF"/>
        <w:jc w:val="both"/>
        <w:rPr>
          <w:sz w:val="28"/>
          <w:szCs w:val="28"/>
          <w:lang w:val="ru-RU"/>
        </w:rPr>
      </w:pPr>
      <w:r w:rsidRPr="00C9067C">
        <w:rPr>
          <w:sz w:val="28"/>
          <w:szCs w:val="28"/>
          <w:lang w:val="ru-RU"/>
        </w:rPr>
        <w:t>Хронология и сущность нового этапа российской истории.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Россия в </w:t>
      </w:r>
      <w:r w:rsidRPr="00C9067C">
        <w:rPr>
          <w:b/>
          <w:bCs/>
          <w:sz w:val="28"/>
          <w:szCs w:val="28"/>
        </w:rPr>
        <w:t>XVII</w:t>
      </w:r>
      <w:r w:rsidRPr="00C9067C">
        <w:rPr>
          <w:b/>
          <w:bCs/>
          <w:sz w:val="28"/>
          <w:szCs w:val="28"/>
          <w:lang w:val="ru-RU"/>
        </w:rPr>
        <w:t xml:space="preserve"> в. </w:t>
      </w:r>
      <w:r w:rsidRPr="00C9067C">
        <w:rPr>
          <w:sz w:val="28"/>
          <w:szCs w:val="28"/>
          <w:lang w:val="ru-RU"/>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74333A" w:rsidRPr="00C9067C" w:rsidRDefault="0074333A" w:rsidP="007802B9">
      <w:pPr>
        <w:shd w:val="clear" w:color="auto" w:fill="FFFFFF"/>
        <w:jc w:val="both"/>
        <w:rPr>
          <w:sz w:val="28"/>
          <w:szCs w:val="28"/>
          <w:lang w:val="ru-RU"/>
        </w:rPr>
      </w:pPr>
      <w:r w:rsidRPr="00C9067C">
        <w:rPr>
          <w:sz w:val="28"/>
          <w:szCs w:val="28"/>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Народы России в </w:t>
      </w:r>
      <w:r w:rsidRPr="00C9067C">
        <w:rPr>
          <w:sz w:val="28"/>
          <w:szCs w:val="28"/>
        </w:rPr>
        <w:t>XVII</w:t>
      </w:r>
      <w:r w:rsidRPr="00C9067C">
        <w:rPr>
          <w:sz w:val="28"/>
          <w:szCs w:val="28"/>
          <w:lang w:val="ru-RU"/>
        </w:rPr>
        <w:t> в. Освоение Сибири и Дальнего Востока. Русские первопроходцы.</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Народные движения в </w:t>
      </w:r>
      <w:r w:rsidRPr="00C9067C">
        <w:rPr>
          <w:sz w:val="28"/>
          <w:szCs w:val="28"/>
        </w:rPr>
        <w:t>XVII</w:t>
      </w:r>
      <w:r w:rsidRPr="00C9067C">
        <w:rPr>
          <w:sz w:val="28"/>
          <w:szCs w:val="28"/>
          <w:lang w:val="ru-RU"/>
        </w:rPr>
        <w:t> в.: причины, формы, участники. Городские восстания. Восстание под предводительством С. Разина.</w:t>
      </w:r>
    </w:p>
    <w:p w:rsidR="0074333A" w:rsidRPr="00C9067C" w:rsidRDefault="0074333A" w:rsidP="007802B9">
      <w:pPr>
        <w:shd w:val="clear" w:color="auto" w:fill="FFFFFF"/>
        <w:jc w:val="both"/>
        <w:rPr>
          <w:sz w:val="28"/>
          <w:szCs w:val="28"/>
          <w:lang w:val="ru-RU"/>
        </w:rPr>
      </w:pPr>
      <w:r w:rsidRPr="00C9067C">
        <w:rPr>
          <w:sz w:val="28"/>
          <w:szCs w:val="28"/>
          <w:lang w:val="ru-RU"/>
        </w:rPr>
        <w:t>Власть и церковь. Реформы патриарха Никона. Церковный раскол. Протопоп Аввакум.</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Внешняя политика России в </w:t>
      </w:r>
      <w:r w:rsidRPr="00C9067C">
        <w:rPr>
          <w:sz w:val="28"/>
          <w:szCs w:val="28"/>
        </w:rPr>
        <w:t>XVII</w:t>
      </w:r>
      <w:r w:rsidRPr="00C9067C">
        <w:rPr>
          <w:sz w:val="28"/>
          <w:szCs w:val="28"/>
          <w:lang w:val="ru-RU"/>
        </w:rPr>
        <w:t>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Культура и быт России в </w:t>
      </w:r>
      <w:r w:rsidRPr="00C9067C">
        <w:rPr>
          <w:sz w:val="28"/>
          <w:szCs w:val="28"/>
        </w:rPr>
        <w:t>XVII</w:t>
      </w:r>
      <w:r w:rsidRPr="00C9067C">
        <w:rPr>
          <w:sz w:val="28"/>
          <w:szCs w:val="28"/>
          <w:lang w:val="ru-RU"/>
        </w:rPr>
        <w:t>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Россия на рубеже </w:t>
      </w:r>
      <w:r w:rsidRPr="00C9067C">
        <w:rPr>
          <w:b/>
          <w:bCs/>
          <w:sz w:val="28"/>
          <w:szCs w:val="28"/>
        </w:rPr>
        <w:t>XVII</w:t>
      </w:r>
      <w:r w:rsidRPr="00C9067C">
        <w:rPr>
          <w:b/>
          <w:bCs/>
          <w:sz w:val="28"/>
          <w:szCs w:val="28"/>
          <w:lang w:val="ru-RU"/>
        </w:rPr>
        <w:t>—</w:t>
      </w:r>
      <w:r w:rsidRPr="00C9067C">
        <w:rPr>
          <w:b/>
          <w:bCs/>
          <w:sz w:val="28"/>
          <w:szCs w:val="28"/>
        </w:rPr>
        <w:t>XVIII</w:t>
      </w:r>
      <w:r w:rsidRPr="00C9067C">
        <w:rPr>
          <w:b/>
          <w:bCs/>
          <w:sz w:val="28"/>
          <w:szCs w:val="28"/>
          <w:lang w:val="ru-RU"/>
        </w:rPr>
        <w:t xml:space="preserve"> вв. </w:t>
      </w:r>
      <w:r w:rsidRPr="00C9067C">
        <w:rPr>
          <w:sz w:val="28"/>
          <w:szCs w:val="28"/>
          <w:lang w:val="ru-RU"/>
        </w:rPr>
        <w:t>Необходимость и предпосылки преобразований. Начало царствования Петра </w:t>
      </w:r>
      <w:r w:rsidRPr="00C9067C">
        <w:rPr>
          <w:sz w:val="28"/>
          <w:szCs w:val="28"/>
        </w:rPr>
        <w:t>I</w:t>
      </w:r>
      <w:r w:rsidRPr="00C9067C">
        <w:rPr>
          <w:sz w:val="28"/>
          <w:szCs w:val="28"/>
          <w:lang w:val="ru-RU"/>
        </w:rPr>
        <w:t>. Азовские походы. Великое посольство.</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Россия в первой четверти </w:t>
      </w:r>
      <w:r w:rsidRPr="00C9067C">
        <w:rPr>
          <w:b/>
          <w:bCs/>
          <w:sz w:val="28"/>
          <w:szCs w:val="28"/>
        </w:rPr>
        <w:t>XVIII</w:t>
      </w:r>
      <w:r w:rsidRPr="00C9067C">
        <w:rPr>
          <w:b/>
          <w:bCs/>
          <w:sz w:val="28"/>
          <w:szCs w:val="28"/>
          <w:lang w:val="ru-RU"/>
        </w:rPr>
        <w:t xml:space="preserve"> в. </w:t>
      </w:r>
      <w:r w:rsidRPr="00C9067C">
        <w:rPr>
          <w:sz w:val="28"/>
          <w:szCs w:val="28"/>
          <w:lang w:val="ru-RU"/>
        </w:rPr>
        <w:t xml:space="preserve">Преобразования Петра </w:t>
      </w:r>
      <w:r w:rsidRPr="00C9067C">
        <w:rPr>
          <w:sz w:val="28"/>
          <w:szCs w:val="28"/>
        </w:rPr>
        <w:t>I</w:t>
      </w:r>
      <w:r w:rsidRPr="00C9067C">
        <w:rPr>
          <w:sz w:val="28"/>
          <w:szCs w:val="28"/>
          <w:lang w:val="ru-RU"/>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C9067C">
        <w:rPr>
          <w:sz w:val="28"/>
          <w:szCs w:val="28"/>
        </w:rPr>
        <w:t>I</w:t>
      </w:r>
      <w:r w:rsidRPr="00C9067C">
        <w:rPr>
          <w:sz w:val="28"/>
          <w:szCs w:val="28"/>
          <w:lang w:val="ru-RU"/>
        </w:rPr>
        <w:t>; дело царевича Алексея.</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Политика протекционизма и меркантилизма. Денежная и налоговая реформы. Подушная подать.</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Социальные движения в первой четверти </w:t>
      </w:r>
      <w:r w:rsidRPr="00C9067C">
        <w:rPr>
          <w:sz w:val="28"/>
          <w:szCs w:val="28"/>
        </w:rPr>
        <w:t>XVIII</w:t>
      </w:r>
      <w:r w:rsidRPr="00C9067C">
        <w:rPr>
          <w:sz w:val="28"/>
          <w:szCs w:val="28"/>
          <w:lang w:val="ru-RU"/>
        </w:rPr>
        <w:t> в. Восстания в Астрахани, Башкирии, на Дону. Религиозные выступления.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Внешняя политика России в первой четверти </w:t>
      </w:r>
      <w:r w:rsidRPr="00C9067C">
        <w:rPr>
          <w:sz w:val="28"/>
          <w:szCs w:val="28"/>
        </w:rPr>
        <w:t>XVIII</w:t>
      </w:r>
      <w:r w:rsidRPr="00C9067C">
        <w:rPr>
          <w:sz w:val="28"/>
          <w:szCs w:val="28"/>
          <w:lang w:val="ru-RU"/>
        </w:rPr>
        <w:t> в. Северная война: причины, основные события, итоги. Прутский и Каспийский походы. Провозглашение России империей.</w:t>
      </w:r>
    </w:p>
    <w:p w:rsidR="0074333A" w:rsidRPr="00C9067C" w:rsidRDefault="0074333A" w:rsidP="007802B9">
      <w:pPr>
        <w:shd w:val="clear" w:color="auto" w:fill="FFFFFF"/>
        <w:jc w:val="both"/>
        <w:rPr>
          <w:sz w:val="28"/>
          <w:szCs w:val="28"/>
          <w:lang w:val="ru-RU"/>
        </w:rPr>
      </w:pPr>
      <w:r w:rsidRPr="00C9067C">
        <w:rPr>
          <w:sz w:val="28"/>
          <w:szCs w:val="28"/>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74333A" w:rsidRPr="00C9067C" w:rsidRDefault="0074333A" w:rsidP="007802B9">
      <w:pPr>
        <w:shd w:val="clear" w:color="auto" w:fill="FFFFFF"/>
        <w:jc w:val="both"/>
        <w:rPr>
          <w:sz w:val="28"/>
          <w:szCs w:val="28"/>
          <w:lang w:val="ru-RU"/>
        </w:rPr>
      </w:pPr>
      <w:r w:rsidRPr="00C9067C">
        <w:rPr>
          <w:sz w:val="28"/>
          <w:szCs w:val="28"/>
          <w:lang w:val="ru-RU"/>
        </w:rPr>
        <w:t>Итоги и цена петровских преобразований.</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Дворцовые перевороты: </w:t>
      </w:r>
      <w:r w:rsidRPr="00C9067C">
        <w:rPr>
          <w:sz w:val="28"/>
          <w:szCs w:val="28"/>
          <w:lang w:val="ru-RU"/>
        </w:rPr>
        <w:t>причины, сущность, последствия. Внутренняя и внешняя политика преемников Петра </w:t>
      </w:r>
      <w:r w:rsidRPr="00C9067C">
        <w:rPr>
          <w:sz w:val="28"/>
          <w:szCs w:val="28"/>
        </w:rPr>
        <w:t>I</w:t>
      </w:r>
      <w:r w:rsidRPr="00C9067C">
        <w:rPr>
          <w:sz w:val="28"/>
          <w:szCs w:val="28"/>
          <w:lang w:val="ru-RU"/>
        </w:rPr>
        <w:t>. Расширение привилегий дворянства. Участие России в Семилетней войне (П. А. Румянцев).</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Российская империя в 1762—1801 гг. </w:t>
      </w:r>
      <w:r w:rsidRPr="00C9067C">
        <w:rPr>
          <w:sz w:val="28"/>
          <w:szCs w:val="28"/>
          <w:lang w:val="ru-RU"/>
        </w:rPr>
        <w:t xml:space="preserve">Правление Екатерины </w:t>
      </w:r>
      <w:r w:rsidRPr="00C9067C">
        <w:rPr>
          <w:sz w:val="28"/>
          <w:szCs w:val="28"/>
        </w:rPr>
        <w:t>II</w:t>
      </w:r>
      <w:r w:rsidRPr="00C9067C">
        <w:rPr>
          <w:sz w:val="28"/>
          <w:szCs w:val="28"/>
          <w:lang w:val="ru-RU"/>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w:t>
      </w:r>
      <w:r w:rsidR="00327DA8">
        <w:rPr>
          <w:sz w:val="28"/>
          <w:szCs w:val="28"/>
          <w:lang w:val="ru-RU"/>
        </w:rPr>
        <w:t>ё</w:t>
      </w:r>
      <w:r w:rsidRPr="00C9067C">
        <w:rPr>
          <w:sz w:val="28"/>
          <w:szCs w:val="28"/>
          <w:lang w:val="ru-RU"/>
        </w:rPr>
        <w:t>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Российская империя в конце </w:t>
      </w:r>
      <w:r w:rsidRPr="00C9067C">
        <w:rPr>
          <w:sz w:val="28"/>
          <w:szCs w:val="28"/>
        </w:rPr>
        <w:t>XVIII</w:t>
      </w:r>
      <w:r w:rsidRPr="00C9067C">
        <w:rPr>
          <w:sz w:val="28"/>
          <w:szCs w:val="28"/>
          <w:lang w:val="ru-RU"/>
        </w:rPr>
        <w:t> в. Внутренняя и внешняя политика Павла </w:t>
      </w:r>
      <w:r w:rsidRPr="00C9067C">
        <w:rPr>
          <w:sz w:val="28"/>
          <w:szCs w:val="28"/>
        </w:rPr>
        <w:t>I</w:t>
      </w:r>
      <w:r w:rsidRPr="00C9067C">
        <w:rPr>
          <w:sz w:val="28"/>
          <w:szCs w:val="28"/>
          <w:lang w:val="ru-RU"/>
        </w:rPr>
        <w:t>.</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Россия в европейской и мировой политике во второй половине </w:t>
      </w:r>
      <w:r w:rsidRPr="00C9067C">
        <w:rPr>
          <w:sz w:val="28"/>
          <w:szCs w:val="28"/>
        </w:rPr>
        <w:t>XVIII</w:t>
      </w:r>
      <w:r w:rsidRPr="00C9067C">
        <w:rPr>
          <w:sz w:val="28"/>
          <w:szCs w:val="28"/>
          <w:lang w:val="ru-RU"/>
        </w:rPr>
        <w:t xml:space="preserve"> в. Русско-турецкие войны и их итоги. Присоединение Крыма и Северного Причерноморья; Г. А. Пот</w:t>
      </w:r>
      <w:r w:rsidR="00327DA8">
        <w:rPr>
          <w:sz w:val="28"/>
          <w:szCs w:val="28"/>
          <w:lang w:val="ru-RU"/>
        </w:rPr>
        <w:t>ё</w:t>
      </w:r>
      <w:r w:rsidRPr="00C9067C">
        <w:rPr>
          <w:sz w:val="28"/>
          <w:szCs w:val="28"/>
          <w:lang w:val="ru-RU"/>
        </w:rPr>
        <w:t>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Культура и быт России во второй половине </w:t>
      </w:r>
      <w:r w:rsidRPr="00C9067C">
        <w:rPr>
          <w:sz w:val="28"/>
          <w:szCs w:val="28"/>
        </w:rPr>
        <w:t>XVIII</w:t>
      </w:r>
      <w:r w:rsidRPr="00C9067C">
        <w:rPr>
          <w:sz w:val="28"/>
          <w:szCs w:val="28"/>
          <w:lang w:val="ru-RU"/>
        </w:rPr>
        <w:t> в. Просвещение. Становление отечественной науки; М. В. Ломоносов.</w:t>
      </w:r>
    </w:p>
    <w:p w:rsidR="0074333A" w:rsidRPr="00C9067C" w:rsidRDefault="0074333A" w:rsidP="007802B9">
      <w:pPr>
        <w:shd w:val="clear" w:color="auto" w:fill="FFFFFF"/>
        <w:jc w:val="both"/>
        <w:rPr>
          <w:sz w:val="28"/>
          <w:szCs w:val="28"/>
          <w:lang w:val="ru-RU"/>
        </w:rPr>
      </w:pPr>
      <w:r w:rsidRPr="00C9067C">
        <w:rPr>
          <w:sz w:val="28"/>
          <w:szCs w:val="28"/>
          <w:lang w:val="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C9067C">
        <w:rPr>
          <w:sz w:val="28"/>
          <w:szCs w:val="28"/>
        </w:rPr>
        <w:t> </w:t>
      </w:r>
      <w:r w:rsidRPr="00C9067C">
        <w:rPr>
          <w:sz w:val="28"/>
          <w:szCs w:val="28"/>
          <w:lang w:val="ru-RU"/>
        </w:rPr>
        <w:t>Фонвизин). Развитие архитектуры, живописи, скульптуры, музыки (стили и течения, художники и их произведения). Театр (Ф.</w:t>
      </w:r>
      <w:r w:rsidRPr="00C9067C">
        <w:rPr>
          <w:sz w:val="28"/>
          <w:szCs w:val="28"/>
        </w:rPr>
        <w:t> </w:t>
      </w:r>
      <w:r w:rsidRPr="00C9067C">
        <w:rPr>
          <w:sz w:val="28"/>
          <w:szCs w:val="28"/>
          <w:lang w:val="ru-RU"/>
        </w:rPr>
        <w:t>Г.</w:t>
      </w:r>
      <w:r w:rsidRPr="00C9067C">
        <w:rPr>
          <w:sz w:val="28"/>
          <w:szCs w:val="28"/>
        </w:rPr>
        <w:t> </w:t>
      </w:r>
      <w:r w:rsidRPr="00C9067C">
        <w:rPr>
          <w:sz w:val="28"/>
          <w:szCs w:val="28"/>
          <w:lang w:val="ru-RU"/>
        </w:rPr>
        <w:t>Волков). Культура и быт народов Российской империи.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Российская империя в первой четверти </w:t>
      </w:r>
      <w:r w:rsidRPr="00C9067C">
        <w:rPr>
          <w:b/>
          <w:bCs/>
          <w:sz w:val="28"/>
          <w:szCs w:val="28"/>
        </w:rPr>
        <w:t>XIX</w:t>
      </w:r>
      <w:r w:rsidRPr="00C9067C">
        <w:rPr>
          <w:b/>
          <w:bCs/>
          <w:sz w:val="28"/>
          <w:szCs w:val="28"/>
          <w:lang w:val="ru-RU"/>
        </w:rPr>
        <w:t xml:space="preserve"> в. </w:t>
      </w:r>
      <w:r w:rsidRPr="00C9067C">
        <w:rPr>
          <w:sz w:val="28"/>
          <w:szCs w:val="28"/>
          <w:lang w:val="ru-RU"/>
        </w:rPr>
        <w:t>Территория. Население. Социально-экономическое развитие. Император Александр </w:t>
      </w:r>
      <w:r w:rsidRPr="00C9067C">
        <w:rPr>
          <w:sz w:val="28"/>
          <w:szCs w:val="28"/>
        </w:rPr>
        <w:t>I</w:t>
      </w:r>
      <w:r w:rsidRPr="00C9067C">
        <w:rPr>
          <w:sz w:val="28"/>
          <w:szCs w:val="28"/>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 xml:space="preserve">Россия в международных отношениях начала </w:t>
      </w:r>
      <w:r w:rsidRPr="00C9067C">
        <w:rPr>
          <w:sz w:val="28"/>
          <w:szCs w:val="28"/>
        </w:rPr>
        <w:t>XIX</w:t>
      </w:r>
      <w:r w:rsidRPr="00C9067C">
        <w:rPr>
          <w:sz w:val="28"/>
          <w:szCs w:val="28"/>
          <w:lang w:val="ru-RU"/>
        </w:rPr>
        <w:t>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74333A" w:rsidRPr="00C9067C" w:rsidRDefault="0074333A" w:rsidP="007802B9">
      <w:pPr>
        <w:shd w:val="clear" w:color="auto" w:fill="FFFFFF"/>
        <w:jc w:val="both"/>
        <w:rPr>
          <w:sz w:val="28"/>
          <w:szCs w:val="28"/>
          <w:lang w:val="ru-RU"/>
        </w:rPr>
      </w:pPr>
      <w:r w:rsidRPr="00C9067C">
        <w:rPr>
          <w:sz w:val="28"/>
          <w:szCs w:val="28"/>
          <w:lang w:val="ru-RU"/>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74333A" w:rsidRPr="00C9067C" w:rsidRDefault="0074333A" w:rsidP="007802B9">
      <w:pPr>
        <w:shd w:val="clear" w:color="auto" w:fill="FFFFFF"/>
        <w:jc w:val="both"/>
        <w:rPr>
          <w:sz w:val="28"/>
          <w:szCs w:val="28"/>
          <w:lang w:val="ru-RU"/>
        </w:rPr>
      </w:pPr>
      <w:r w:rsidRPr="00C9067C">
        <w:rPr>
          <w:sz w:val="28"/>
          <w:szCs w:val="28"/>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rsidR="0074333A" w:rsidRPr="00C9067C" w:rsidRDefault="0074333A" w:rsidP="007802B9">
      <w:pPr>
        <w:shd w:val="clear" w:color="auto" w:fill="FFFFFF"/>
        <w:jc w:val="both"/>
        <w:rPr>
          <w:sz w:val="28"/>
          <w:szCs w:val="28"/>
          <w:lang w:val="ru-RU"/>
        </w:rPr>
      </w:pPr>
      <w:r w:rsidRPr="00C9067C">
        <w:rPr>
          <w:sz w:val="28"/>
          <w:szCs w:val="28"/>
          <w:lang w:val="ru-RU"/>
        </w:rPr>
        <w:t>Изменение внутриполитического курса Александра </w:t>
      </w:r>
      <w:r w:rsidRPr="00C9067C">
        <w:rPr>
          <w:sz w:val="28"/>
          <w:szCs w:val="28"/>
        </w:rPr>
        <w:t>I</w:t>
      </w:r>
      <w:r w:rsidRPr="00C9067C">
        <w:rPr>
          <w:sz w:val="28"/>
          <w:szCs w:val="28"/>
          <w:lang w:val="ru-RU"/>
        </w:rPr>
        <w:t xml:space="preserve"> в 1816—1825 гг. Основные итоги внутренней политики Александра </w:t>
      </w:r>
      <w:r w:rsidRPr="00C9067C">
        <w:rPr>
          <w:sz w:val="28"/>
          <w:szCs w:val="28"/>
        </w:rPr>
        <w:t>I</w:t>
      </w:r>
      <w:r w:rsidRPr="00C9067C">
        <w:rPr>
          <w:sz w:val="28"/>
          <w:szCs w:val="28"/>
          <w:lang w:val="ru-RU"/>
        </w:rPr>
        <w:t>.</w:t>
      </w:r>
    </w:p>
    <w:p w:rsidR="0074333A" w:rsidRPr="00C9067C" w:rsidRDefault="0074333A" w:rsidP="007802B9">
      <w:pPr>
        <w:shd w:val="clear" w:color="auto" w:fill="FFFFFF"/>
        <w:jc w:val="both"/>
        <w:rPr>
          <w:sz w:val="28"/>
          <w:szCs w:val="28"/>
          <w:lang w:val="ru-RU"/>
        </w:rPr>
      </w:pPr>
      <w:r w:rsidRPr="00C9067C">
        <w:rPr>
          <w:sz w:val="28"/>
          <w:szCs w:val="28"/>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Российская империя в 1825—1855 гг. </w:t>
      </w:r>
      <w:r w:rsidRPr="00C9067C">
        <w:rPr>
          <w:sz w:val="28"/>
          <w:szCs w:val="28"/>
          <w:lang w:val="ru-RU"/>
        </w:rPr>
        <w:t>Правление Николая </w:t>
      </w:r>
      <w:r w:rsidRPr="00C9067C">
        <w:rPr>
          <w:sz w:val="28"/>
          <w:szCs w:val="28"/>
        </w:rPr>
        <w:t>I</w:t>
      </w:r>
      <w:r w:rsidRPr="00C9067C">
        <w:rPr>
          <w:sz w:val="28"/>
          <w:szCs w:val="28"/>
          <w:lang w:val="ru-RU"/>
        </w:rPr>
        <w:t>. Преобразование и укрепление роли государственного аппарата. Кодификация законов.</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Социально-экономическое развитие России во второй четверти </w:t>
      </w:r>
      <w:r w:rsidRPr="00C9067C">
        <w:rPr>
          <w:sz w:val="28"/>
          <w:szCs w:val="28"/>
        </w:rPr>
        <w:t>XIX</w:t>
      </w:r>
      <w:r w:rsidRPr="00C9067C">
        <w:rPr>
          <w:sz w:val="28"/>
          <w:szCs w:val="28"/>
          <w:lang w:val="ru-RU"/>
        </w:rPr>
        <w:t>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4333A" w:rsidRPr="00C9067C" w:rsidRDefault="0074333A" w:rsidP="007802B9">
      <w:pPr>
        <w:shd w:val="clear" w:color="auto" w:fill="FFFFFF"/>
        <w:jc w:val="both"/>
        <w:rPr>
          <w:sz w:val="28"/>
          <w:szCs w:val="28"/>
          <w:lang w:val="ru-RU"/>
        </w:rPr>
      </w:pPr>
      <w:r w:rsidRPr="00C9067C">
        <w:rPr>
          <w:sz w:val="28"/>
          <w:szCs w:val="28"/>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w:t>
      </w:r>
      <w:r w:rsidR="00502574">
        <w:rPr>
          <w:sz w:val="28"/>
          <w:szCs w:val="28"/>
          <w:lang w:val="ru-RU"/>
        </w:rPr>
        <w:t>ё</w:t>
      </w:r>
      <w:r w:rsidRPr="00C9067C">
        <w:rPr>
          <w:sz w:val="28"/>
          <w:szCs w:val="28"/>
          <w:lang w:val="ru-RU"/>
        </w:rPr>
        <w:t>в, Т. Н. Грановский и др.). Революционно-социалистические течения (А. И. Герцен, Н. П. Огарёв, В. Г. Белинский). Общество петрашевцев.</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Внешняя политика России во второй четверти </w:t>
      </w:r>
      <w:r w:rsidRPr="00C9067C">
        <w:rPr>
          <w:sz w:val="28"/>
          <w:szCs w:val="28"/>
        </w:rPr>
        <w:t>XIX</w:t>
      </w:r>
      <w:r w:rsidRPr="00C9067C">
        <w:rPr>
          <w:sz w:val="28"/>
          <w:szCs w:val="28"/>
          <w:lang w:val="ru-RU"/>
        </w:rPr>
        <w:t>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Народы России и национальная политика самодержавия в первой половине </w:t>
      </w:r>
      <w:r w:rsidRPr="00C9067C">
        <w:rPr>
          <w:sz w:val="28"/>
          <w:szCs w:val="28"/>
        </w:rPr>
        <w:t>XIX</w:t>
      </w:r>
      <w:r w:rsidRPr="00C9067C">
        <w:rPr>
          <w:sz w:val="28"/>
          <w:szCs w:val="28"/>
          <w:lang w:val="ru-RU"/>
        </w:rPr>
        <w:t> в. Кавказская война. Имамат; движение Шамиля.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Культура России в первой половине </w:t>
      </w:r>
      <w:r w:rsidRPr="00C9067C">
        <w:rPr>
          <w:sz w:val="28"/>
          <w:szCs w:val="28"/>
        </w:rPr>
        <w:t>XIX</w:t>
      </w:r>
      <w:r w:rsidRPr="00C9067C">
        <w:rPr>
          <w:sz w:val="28"/>
          <w:szCs w:val="28"/>
          <w:lang w:val="ru-RU"/>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w:t>
      </w:r>
      <w:r w:rsidRPr="00C9067C">
        <w:rPr>
          <w:sz w:val="28"/>
          <w:szCs w:val="28"/>
          <w:lang w:val="ru-RU"/>
        </w:rPr>
        <w:lastRenderedPageBreak/>
        <w:t xml:space="preserve">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C9067C">
        <w:rPr>
          <w:sz w:val="28"/>
          <w:szCs w:val="28"/>
        </w:rPr>
        <w:t>XIX</w:t>
      </w:r>
      <w:r w:rsidRPr="00C9067C">
        <w:rPr>
          <w:sz w:val="28"/>
          <w:szCs w:val="28"/>
          <w:lang w:val="ru-RU"/>
        </w:rPr>
        <w:t> в. в мировую культуру.</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Российская империя во второй половине </w:t>
      </w:r>
      <w:r w:rsidRPr="00C9067C">
        <w:rPr>
          <w:b/>
          <w:bCs/>
          <w:sz w:val="28"/>
          <w:szCs w:val="28"/>
        </w:rPr>
        <w:t>XIX</w:t>
      </w:r>
      <w:r w:rsidRPr="00C9067C">
        <w:rPr>
          <w:b/>
          <w:bCs/>
          <w:sz w:val="28"/>
          <w:szCs w:val="28"/>
          <w:lang w:val="ru-RU"/>
        </w:rPr>
        <w:t xml:space="preserve"> в. </w:t>
      </w:r>
      <w:r w:rsidRPr="00C9067C">
        <w:rPr>
          <w:sz w:val="28"/>
          <w:szCs w:val="28"/>
          <w:lang w:val="ru-RU"/>
        </w:rPr>
        <w:t>Великие реформы 1860—1870-х гг. Необходимость и предпосылки реформ. Император Александр </w:t>
      </w:r>
      <w:r w:rsidRPr="00C9067C">
        <w:rPr>
          <w:sz w:val="28"/>
          <w:szCs w:val="28"/>
        </w:rPr>
        <w:t>II</w:t>
      </w:r>
      <w:r w:rsidRPr="00C9067C">
        <w:rPr>
          <w:sz w:val="28"/>
          <w:szCs w:val="28"/>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74333A" w:rsidRPr="00C9067C" w:rsidRDefault="0074333A" w:rsidP="007802B9">
      <w:pPr>
        <w:shd w:val="clear" w:color="auto" w:fill="FFFFFF"/>
        <w:jc w:val="both"/>
        <w:rPr>
          <w:sz w:val="28"/>
          <w:szCs w:val="28"/>
          <w:lang w:val="ru-RU"/>
        </w:rPr>
      </w:pPr>
      <w:r w:rsidRPr="00C9067C">
        <w:rPr>
          <w:sz w:val="28"/>
          <w:szCs w:val="28"/>
          <w:lang w:val="ru-RU"/>
        </w:rPr>
        <w:t>Национальные движения и национальная политика в 1860—1870-е</w:t>
      </w:r>
      <w:r w:rsidRPr="00C9067C">
        <w:rPr>
          <w:sz w:val="28"/>
          <w:szCs w:val="28"/>
        </w:rPr>
        <w:t> </w:t>
      </w:r>
      <w:r w:rsidRPr="00C9067C">
        <w:rPr>
          <w:sz w:val="28"/>
          <w:szCs w:val="28"/>
          <w:lang w:val="ru-RU"/>
        </w:rPr>
        <w:t>гг.</w:t>
      </w:r>
    </w:p>
    <w:p w:rsidR="0074333A" w:rsidRPr="00C9067C" w:rsidRDefault="0074333A" w:rsidP="007802B9">
      <w:pPr>
        <w:shd w:val="clear" w:color="auto" w:fill="FFFFFF"/>
        <w:jc w:val="both"/>
        <w:rPr>
          <w:sz w:val="28"/>
          <w:szCs w:val="28"/>
          <w:lang w:val="ru-RU"/>
        </w:rPr>
      </w:pPr>
      <w:r w:rsidRPr="00C9067C">
        <w:rPr>
          <w:sz w:val="28"/>
          <w:szCs w:val="28"/>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Общественное движение в России в последней трети </w:t>
      </w:r>
      <w:r w:rsidRPr="00C9067C">
        <w:rPr>
          <w:sz w:val="28"/>
          <w:szCs w:val="28"/>
        </w:rPr>
        <w:t>XIX </w:t>
      </w:r>
      <w:r w:rsidRPr="00C9067C">
        <w:rPr>
          <w:sz w:val="28"/>
          <w:szCs w:val="28"/>
          <w:lang w:val="ru-RU"/>
        </w:rPr>
        <w:t>в. Консервативные, либеральные, радикальные течения общественной мысли. Народническое движение: идеология (М.</w:t>
      </w:r>
      <w:r w:rsidRPr="00C9067C">
        <w:rPr>
          <w:sz w:val="28"/>
          <w:szCs w:val="28"/>
        </w:rPr>
        <w:t> </w:t>
      </w:r>
      <w:r w:rsidRPr="00C9067C">
        <w:rPr>
          <w:sz w:val="28"/>
          <w:szCs w:val="28"/>
          <w:lang w:val="ru-RU"/>
        </w:rPr>
        <w:t>А.</w:t>
      </w:r>
      <w:r w:rsidRPr="00C9067C">
        <w:rPr>
          <w:sz w:val="28"/>
          <w:szCs w:val="28"/>
        </w:rPr>
        <w:t> </w:t>
      </w:r>
      <w:r w:rsidRPr="00C9067C">
        <w:rPr>
          <w:sz w:val="28"/>
          <w:szCs w:val="28"/>
          <w:lang w:val="ru-RU"/>
        </w:rPr>
        <w:t>Бакунин, П.</w:t>
      </w:r>
      <w:r w:rsidRPr="00C9067C">
        <w:rPr>
          <w:sz w:val="28"/>
          <w:szCs w:val="28"/>
        </w:rPr>
        <w:t> </w:t>
      </w:r>
      <w:r w:rsidRPr="00C9067C">
        <w:rPr>
          <w:sz w:val="28"/>
          <w:szCs w:val="28"/>
          <w:lang w:val="ru-RU"/>
        </w:rPr>
        <w:t>Л.</w:t>
      </w:r>
      <w:r w:rsidRPr="00C9067C">
        <w:rPr>
          <w:sz w:val="28"/>
          <w:szCs w:val="28"/>
        </w:rPr>
        <w:t> </w:t>
      </w:r>
      <w:r w:rsidRPr="00C9067C">
        <w:rPr>
          <w:sz w:val="28"/>
          <w:szCs w:val="28"/>
          <w:lang w:val="ru-RU"/>
        </w:rPr>
        <w:t>Лавров, П.</w:t>
      </w:r>
      <w:r w:rsidRPr="00C9067C">
        <w:rPr>
          <w:sz w:val="28"/>
          <w:szCs w:val="28"/>
        </w:rPr>
        <w:t> </w:t>
      </w:r>
      <w:r w:rsidRPr="00C9067C">
        <w:rPr>
          <w:sz w:val="28"/>
          <w:szCs w:val="28"/>
          <w:lang w:val="ru-RU"/>
        </w:rPr>
        <w:t>Н.</w:t>
      </w:r>
      <w:r w:rsidRPr="00C9067C">
        <w:rPr>
          <w:sz w:val="28"/>
          <w:szCs w:val="28"/>
        </w:rPr>
        <w:t> </w:t>
      </w:r>
      <w:r w:rsidRPr="00C9067C">
        <w:rPr>
          <w:sz w:val="28"/>
          <w:szCs w:val="28"/>
          <w:lang w:val="ru-RU"/>
        </w:rPr>
        <w:t>Ткач</w:t>
      </w:r>
      <w:r w:rsidR="007064CA">
        <w:rPr>
          <w:sz w:val="28"/>
          <w:szCs w:val="28"/>
          <w:lang w:val="ru-RU"/>
        </w:rPr>
        <w:t>ё</w:t>
      </w:r>
      <w:r w:rsidRPr="00C9067C">
        <w:rPr>
          <w:sz w:val="28"/>
          <w:szCs w:val="28"/>
          <w:lang w:val="ru-RU"/>
        </w:rPr>
        <w:t>в), организации, тактика. Кризис революционного народничества. Зарождение российской социал-демократии. Начало рабочего движения.</w:t>
      </w:r>
    </w:p>
    <w:p w:rsidR="0074333A" w:rsidRPr="00C9067C" w:rsidRDefault="0074333A" w:rsidP="007802B9">
      <w:pPr>
        <w:shd w:val="clear" w:color="auto" w:fill="FFFFFF"/>
        <w:jc w:val="both"/>
        <w:rPr>
          <w:sz w:val="28"/>
          <w:szCs w:val="28"/>
          <w:lang w:val="ru-RU"/>
        </w:rPr>
      </w:pPr>
      <w:r w:rsidRPr="00C9067C">
        <w:rPr>
          <w:sz w:val="28"/>
          <w:szCs w:val="28"/>
          <w:lang w:val="ru-RU"/>
        </w:rPr>
        <w:t>Внутренняя политика самодержавия в 1881—1890-е</w:t>
      </w:r>
      <w:r w:rsidRPr="00C9067C">
        <w:rPr>
          <w:sz w:val="28"/>
          <w:szCs w:val="28"/>
        </w:rPr>
        <w:t> </w:t>
      </w:r>
      <w:r w:rsidRPr="00C9067C">
        <w:rPr>
          <w:sz w:val="28"/>
          <w:szCs w:val="28"/>
          <w:lang w:val="ru-RU"/>
        </w:rPr>
        <w:t>гг. Начало царствования Александра</w:t>
      </w:r>
      <w:r w:rsidRPr="00C9067C">
        <w:rPr>
          <w:sz w:val="28"/>
          <w:szCs w:val="28"/>
        </w:rPr>
        <w:t> </w:t>
      </w:r>
      <w:r w:rsidRPr="00C9067C">
        <w:rPr>
          <w:bCs/>
          <w:sz w:val="28"/>
          <w:szCs w:val="28"/>
        </w:rPr>
        <w:t>III</w:t>
      </w:r>
      <w:r w:rsidRPr="00C9067C">
        <w:rPr>
          <w:bCs/>
          <w:sz w:val="28"/>
          <w:szCs w:val="28"/>
          <w:lang w:val="ru-RU"/>
        </w:rPr>
        <w:t>.</w:t>
      </w:r>
      <w:r w:rsidRPr="00C9067C">
        <w:rPr>
          <w:b/>
          <w:bCs/>
          <w:sz w:val="28"/>
          <w:szCs w:val="28"/>
          <w:lang w:val="ru-RU"/>
        </w:rPr>
        <w:t xml:space="preserve"> </w:t>
      </w:r>
      <w:r w:rsidRPr="00C9067C">
        <w:rPr>
          <w:sz w:val="28"/>
          <w:szCs w:val="28"/>
          <w:lang w:val="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C9067C">
        <w:rPr>
          <w:sz w:val="28"/>
          <w:szCs w:val="28"/>
        </w:rPr>
        <w:t> X</w:t>
      </w:r>
      <w:r w:rsidRPr="00C9067C">
        <w:rPr>
          <w:sz w:val="28"/>
          <w:szCs w:val="28"/>
          <w:lang w:val="ru-RU"/>
        </w:rPr>
        <w:t>.</w:t>
      </w:r>
      <w:r w:rsidRPr="00C9067C">
        <w:rPr>
          <w:sz w:val="28"/>
          <w:szCs w:val="28"/>
        </w:rPr>
        <w:t> </w:t>
      </w:r>
      <w:r w:rsidRPr="00C9067C">
        <w:rPr>
          <w:sz w:val="28"/>
          <w:szCs w:val="28"/>
          <w:lang w:val="ru-RU"/>
        </w:rPr>
        <w:t>Бунге, С.</w:t>
      </w:r>
      <w:r w:rsidRPr="00C9067C">
        <w:rPr>
          <w:sz w:val="28"/>
          <w:szCs w:val="28"/>
        </w:rPr>
        <w:t> </w:t>
      </w:r>
      <w:r w:rsidRPr="00C9067C">
        <w:rPr>
          <w:sz w:val="28"/>
          <w:szCs w:val="28"/>
          <w:lang w:val="ru-RU"/>
        </w:rPr>
        <w:t>Ю.</w:t>
      </w:r>
      <w:r w:rsidRPr="00C9067C">
        <w:rPr>
          <w:sz w:val="28"/>
          <w:szCs w:val="28"/>
        </w:rPr>
        <w:t> </w:t>
      </w:r>
      <w:r w:rsidRPr="00C9067C">
        <w:rPr>
          <w:sz w:val="28"/>
          <w:szCs w:val="28"/>
          <w:lang w:val="ru-RU"/>
        </w:rPr>
        <w:t>Витте). Разработка рабочего законодательства. Национальная политика.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Внешняя политика России во второй половине </w:t>
      </w:r>
      <w:r w:rsidRPr="00C9067C">
        <w:rPr>
          <w:sz w:val="28"/>
          <w:szCs w:val="28"/>
        </w:rPr>
        <w:t>XIX </w:t>
      </w:r>
      <w:r w:rsidRPr="00C9067C">
        <w:rPr>
          <w:sz w:val="28"/>
          <w:szCs w:val="28"/>
          <w:lang w:val="ru-RU"/>
        </w:rPr>
        <w:t>в. Европейская политика. Русско-турецкая война 1877—1878</w:t>
      </w:r>
      <w:r w:rsidRPr="00C9067C">
        <w:rPr>
          <w:sz w:val="28"/>
          <w:szCs w:val="28"/>
        </w:rPr>
        <w:t> </w:t>
      </w:r>
      <w:r w:rsidRPr="00C9067C">
        <w:rPr>
          <w:sz w:val="28"/>
          <w:szCs w:val="28"/>
          <w:lang w:val="ru-RU"/>
        </w:rPr>
        <w:t xml:space="preserve">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C9067C">
        <w:rPr>
          <w:sz w:val="28"/>
          <w:szCs w:val="28"/>
        </w:rPr>
        <w:t>XIX </w:t>
      </w:r>
      <w:r w:rsidRPr="00C9067C">
        <w:rPr>
          <w:sz w:val="28"/>
          <w:szCs w:val="28"/>
          <w:lang w:val="ru-RU"/>
        </w:rPr>
        <w:t>в.</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Культура России во второй половине </w:t>
      </w:r>
      <w:r w:rsidRPr="00C9067C">
        <w:rPr>
          <w:sz w:val="28"/>
          <w:szCs w:val="28"/>
        </w:rPr>
        <w:t>XIX </w:t>
      </w:r>
      <w:r w:rsidRPr="00C9067C">
        <w:rPr>
          <w:sz w:val="28"/>
          <w:szCs w:val="28"/>
          <w:lang w:val="ru-RU"/>
        </w:rPr>
        <w:t>в. Достижения российских учёных, их вклад в мировую науку и технику (А.</w:t>
      </w:r>
      <w:r w:rsidRPr="00C9067C">
        <w:rPr>
          <w:sz w:val="28"/>
          <w:szCs w:val="28"/>
        </w:rPr>
        <w:t> </w:t>
      </w:r>
      <w:r w:rsidRPr="00C9067C">
        <w:rPr>
          <w:sz w:val="28"/>
          <w:szCs w:val="28"/>
          <w:lang w:val="ru-RU"/>
        </w:rPr>
        <w:t>Г.</w:t>
      </w:r>
      <w:r w:rsidRPr="00C9067C">
        <w:rPr>
          <w:sz w:val="28"/>
          <w:szCs w:val="28"/>
        </w:rPr>
        <w:t> </w:t>
      </w:r>
      <w:r w:rsidRPr="00C9067C">
        <w:rPr>
          <w:sz w:val="28"/>
          <w:szCs w:val="28"/>
          <w:lang w:val="ru-RU"/>
        </w:rPr>
        <w:t>Столетов, Д.</w:t>
      </w:r>
      <w:r w:rsidRPr="00C9067C">
        <w:rPr>
          <w:sz w:val="28"/>
          <w:szCs w:val="28"/>
        </w:rPr>
        <w:t> </w:t>
      </w:r>
      <w:r w:rsidRPr="00C9067C">
        <w:rPr>
          <w:sz w:val="28"/>
          <w:szCs w:val="28"/>
          <w:lang w:val="ru-RU"/>
        </w:rPr>
        <w:t>И.</w:t>
      </w:r>
      <w:r w:rsidRPr="00C9067C">
        <w:rPr>
          <w:sz w:val="28"/>
          <w:szCs w:val="28"/>
        </w:rPr>
        <w:t> </w:t>
      </w:r>
      <w:r w:rsidRPr="00C9067C">
        <w:rPr>
          <w:sz w:val="28"/>
          <w:szCs w:val="28"/>
          <w:lang w:val="ru-RU"/>
        </w:rPr>
        <w:t>Менделеев, И.</w:t>
      </w:r>
      <w:r w:rsidRPr="00C9067C">
        <w:rPr>
          <w:sz w:val="28"/>
          <w:szCs w:val="28"/>
        </w:rPr>
        <w:t> </w:t>
      </w:r>
      <w:r w:rsidRPr="00C9067C">
        <w:rPr>
          <w:sz w:val="28"/>
          <w:szCs w:val="28"/>
          <w:lang w:val="ru-RU"/>
        </w:rPr>
        <w:t>М.</w:t>
      </w:r>
      <w:r w:rsidRPr="00C9067C">
        <w:rPr>
          <w:sz w:val="28"/>
          <w:szCs w:val="28"/>
        </w:rPr>
        <w:t> </w:t>
      </w:r>
      <w:r w:rsidRPr="00C9067C">
        <w:rPr>
          <w:sz w:val="28"/>
          <w:szCs w:val="28"/>
          <w:lang w:val="ru-RU"/>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C9067C">
        <w:rPr>
          <w:sz w:val="28"/>
          <w:szCs w:val="28"/>
        </w:rPr>
        <w:t> </w:t>
      </w:r>
      <w:r w:rsidRPr="00C9067C">
        <w:rPr>
          <w:sz w:val="28"/>
          <w:szCs w:val="28"/>
          <w:lang w:val="ru-RU"/>
        </w:rPr>
        <w:t>А.</w:t>
      </w:r>
      <w:r w:rsidRPr="00C9067C">
        <w:rPr>
          <w:sz w:val="28"/>
          <w:szCs w:val="28"/>
        </w:rPr>
        <w:t> </w:t>
      </w:r>
      <w:r w:rsidRPr="00C9067C">
        <w:rPr>
          <w:sz w:val="28"/>
          <w:szCs w:val="28"/>
          <w:lang w:val="ru-RU"/>
        </w:rPr>
        <w:t>Некрасов, И.</w:t>
      </w:r>
      <w:r w:rsidRPr="00C9067C">
        <w:rPr>
          <w:sz w:val="28"/>
          <w:szCs w:val="28"/>
        </w:rPr>
        <w:t> </w:t>
      </w:r>
      <w:r w:rsidRPr="00C9067C">
        <w:rPr>
          <w:sz w:val="28"/>
          <w:szCs w:val="28"/>
          <w:lang w:val="ru-RU"/>
        </w:rPr>
        <w:t>С.</w:t>
      </w:r>
      <w:r w:rsidRPr="00C9067C">
        <w:rPr>
          <w:sz w:val="28"/>
          <w:szCs w:val="28"/>
        </w:rPr>
        <w:t> </w:t>
      </w:r>
      <w:r w:rsidRPr="00C9067C">
        <w:rPr>
          <w:sz w:val="28"/>
          <w:szCs w:val="28"/>
          <w:lang w:val="ru-RU"/>
        </w:rPr>
        <w:t>Тургенев, Л.</w:t>
      </w:r>
      <w:r w:rsidRPr="00C9067C">
        <w:rPr>
          <w:sz w:val="28"/>
          <w:szCs w:val="28"/>
        </w:rPr>
        <w:t> </w:t>
      </w:r>
      <w:r w:rsidRPr="00C9067C">
        <w:rPr>
          <w:sz w:val="28"/>
          <w:szCs w:val="28"/>
          <w:lang w:val="ru-RU"/>
        </w:rPr>
        <w:t>Н.</w:t>
      </w:r>
      <w:r w:rsidRPr="00C9067C">
        <w:rPr>
          <w:sz w:val="28"/>
          <w:szCs w:val="28"/>
        </w:rPr>
        <w:t> </w:t>
      </w:r>
      <w:r w:rsidRPr="00C9067C">
        <w:rPr>
          <w:sz w:val="28"/>
          <w:szCs w:val="28"/>
          <w:lang w:val="ru-RU"/>
        </w:rPr>
        <w:t>Толстой, Ф.</w:t>
      </w:r>
      <w:r w:rsidRPr="00C9067C">
        <w:rPr>
          <w:sz w:val="28"/>
          <w:szCs w:val="28"/>
        </w:rPr>
        <w:t> </w:t>
      </w:r>
      <w:r w:rsidRPr="00C9067C">
        <w:rPr>
          <w:sz w:val="28"/>
          <w:szCs w:val="28"/>
          <w:lang w:val="ru-RU"/>
        </w:rPr>
        <w:t>М.</w:t>
      </w:r>
      <w:r w:rsidRPr="00C9067C">
        <w:rPr>
          <w:sz w:val="28"/>
          <w:szCs w:val="28"/>
        </w:rPr>
        <w:t> </w:t>
      </w:r>
      <w:r w:rsidRPr="00C9067C">
        <w:rPr>
          <w:sz w:val="28"/>
          <w:szCs w:val="28"/>
          <w:lang w:val="ru-RU"/>
        </w:rPr>
        <w:t xml:space="preserve">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w:t>
      </w:r>
      <w:r w:rsidRPr="00C9067C">
        <w:rPr>
          <w:sz w:val="28"/>
          <w:szCs w:val="28"/>
          <w:lang w:val="ru-RU"/>
        </w:rPr>
        <w:lastRenderedPageBreak/>
        <w:t>(П.</w:t>
      </w:r>
      <w:r w:rsidRPr="00C9067C">
        <w:rPr>
          <w:sz w:val="28"/>
          <w:szCs w:val="28"/>
        </w:rPr>
        <w:t> </w:t>
      </w:r>
      <w:r w:rsidRPr="00C9067C">
        <w:rPr>
          <w:sz w:val="28"/>
          <w:szCs w:val="28"/>
          <w:lang w:val="ru-RU"/>
        </w:rPr>
        <w:t>И.</w:t>
      </w:r>
      <w:r w:rsidRPr="00C9067C">
        <w:rPr>
          <w:sz w:val="28"/>
          <w:szCs w:val="28"/>
        </w:rPr>
        <w:t> </w:t>
      </w:r>
      <w:r w:rsidRPr="00C9067C">
        <w:rPr>
          <w:sz w:val="28"/>
          <w:szCs w:val="28"/>
          <w:lang w:val="ru-RU"/>
        </w:rPr>
        <w:t xml:space="preserve">Чайковский, Могучая кучка). Место российской культуры в мировой культуре </w:t>
      </w:r>
      <w:r w:rsidRPr="00C9067C">
        <w:rPr>
          <w:sz w:val="28"/>
          <w:szCs w:val="28"/>
        </w:rPr>
        <w:t>XIX </w:t>
      </w:r>
      <w:r w:rsidRPr="00C9067C">
        <w:rPr>
          <w:sz w:val="28"/>
          <w:szCs w:val="28"/>
          <w:lang w:val="ru-RU"/>
        </w:rPr>
        <w:t>в.</w:t>
      </w:r>
    </w:p>
    <w:p w:rsidR="0074333A" w:rsidRPr="00C9067C" w:rsidRDefault="0074333A" w:rsidP="007802B9">
      <w:pPr>
        <w:shd w:val="clear" w:color="auto" w:fill="FFFFFF"/>
        <w:jc w:val="both"/>
        <w:rPr>
          <w:sz w:val="28"/>
          <w:szCs w:val="28"/>
          <w:lang w:val="ru-RU"/>
        </w:rPr>
      </w:pPr>
      <w:r w:rsidRPr="00C9067C">
        <w:rPr>
          <w:sz w:val="28"/>
          <w:szCs w:val="28"/>
          <w:lang w:val="ru-RU"/>
        </w:rPr>
        <w:t>Изменения в условиях жизни населения городов. Развитие связи и городского транспорта. Досуг горожан. Жизнь деревни.</w:t>
      </w:r>
    </w:p>
    <w:p w:rsidR="0074333A" w:rsidRPr="00C9067C" w:rsidRDefault="0074333A" w:rsidP="007802B9">
      <w:pPr>
        <w:shd w:val="clear" w:color="auto" w:fill="FFFFFF"/>
        <w:jc w:val="both"/>
        <w:rPr>
          <w:b/>
          <w:sz w:val="28"/>
          <w:szCs w:val="28"/>
          <w:lang w:val="ru-RU"/>
        </w:rPr>
      </w:pPr>
      <w:r w:rsidRPr="00C9067C">
        <w:rPr>
          <w:b/>
          <w:sz w:val="28"/>
          <w:szCs w:val="28"/>
          <w:lang w:val="ru-RU"/>
        </w:rPr>
        <w:t>Россия в Новейшее время (</w:t>
      </w:r>
      <w:r w:rsidRPr="00C9067C">
        <w:rPr>
          <w:b/>
          <w:sz w:val="28"/>
          <w:szCs w:val="28"/>
        </w:rPr>
        <w:t>XX</w:t>
      </w:r>
      <w:r w:rsidRPr="00C9067C">
        <w:rPr>
          <w:b/>
          <w:sz w:val="28"/>
          <w:szCs w:val="28"/>
          <w:lang w:val="ru-RU"/>
        </w:rPr>
        <w:t xml:space="preserve"> — начало </w:t>
      </w:r>
      <w:r w:rsidRPr="00C9067C">
        <w:rPr>
          <w:b/>
          <w:sz w:val="28"/>
          <w:szCs w:val="28"/>
        </w:rPr>
        <w:t>XXI </w:t>
      </w:r>
      <w:r w:rsidRPr="00C9067C">
        <w:rPr>
          <w:b/>
          <w:sz w:val="28"/>
          <w:szCs w:val="28"/>
          <w:lang w:val="ru-RU"/>
        </w:rPr>
        <w:t>в.)</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Периодизация и основные этапы отечественной истории </w:t>
      </w:r>
      <w:r w:rsidRPr="00C9067C">
        <w:rPr>
          <w:sz w:val="28"/>
          <w:szCs w:val="28"/>
        </w:rPr>
        <w:t>XX</w:t>
      </w:r>
      <w:r w:rsidRPr="00C9067C">
        <w:rPr>
          <w:sz w:val="28"/>
          <w:szCs w:val="28"/>
          <w:lang w:val="ru-RU"/>
        </w:rPr>
        <w:t xml:space="preserve"> — начала </w:t>
      </w:r>
      <w:r w:rsidRPr="00C9067C">
        <w:rPr>
          <w:sz w:val="28"/>
          <w:szCs w:val="28"/>
        </w:rPr>
        <w:t>XXI</w:t>
      </w:r>
      <w:r w:rsidRPr="00C9067C">
        <w:rPr>
          <w:sz w:val="28"/>
          <w:szCs w:val="28"/>
          <w:lang w:val="ru-RU"/>
        </w:rPr>
        <w:t> в.</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Российская империя в начале </w:t>
      </w:r>
      <w:r w:rsidRPr="00C9067C">
        <w:rPr>
          <w:b/>
          <w:bCs/>
          <w:sz w:val="28"/>
          <w:szCs w:val="28"/>
        </w:rPr>
        <w:t>XX</w:t>
      </w:r>
      <w:r w:rsidRPr="00C9067C">
        <w:rPr>
          <w:b/>
          <w:bCs/>
          <w:sz w:val="28"/>
          <w:szCs w:val="28"/>
          <w:lang w:val="ru-RU"/>
        </w:rPr>
        <w:t xml:space="preserve"> в. </w:t>
      </w:r>
      <w:r w:rsidRPr="00C9067C">
        <w:rPr>
          <w:sz w:val="28"/>
          <w:szCs w:val="28"/>
          <w:lang w:val="ru-RU"/>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C9067C">
        <w:rPr>
          <w:sz w:val="28"/>
          <w:szCs w:val="28"/>
        </w:rPr>
        <w:t>XX</w:t>
      </w:r>
      <w:r w:rsidRPr="00C9067C">
        <w:rPr>
          <w:sz w:val="28"/>
          <w:szCs w:val="28"/>
          <w:lang w:val="ru-RU"/>
        </w:rPr>
        <w:t> в.: социальная структура, положение основных групп населения.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Политическое развитие России в начале </w:t>
      </w:r>
      <w:r w:rsidRPr="00C9067C">
        <w:rPr>
          <w:sz w:val="28"/>
          <w:szCs w:val="28"/>
        </w:rPr>
        <w:t>XX</w:t>
      </w:r>
      <w:r w:rsidRPr="00C9067C">
        <w:rPr>
          <w:sz w:val="28"/>
          <w:szCs w:val="28"/>
          <w:lang w:val="ru-RU"/>
        </w:rPr>
        <w:t> в. Император Николай </w:t>
      </w:r>
      <w:r w:rsidRPr="00C9067C">
        <w:rPr>
          <w:sz w:val="28"/>
          <w:szCs w:val="28"/>
        </w:rPr>
        <w:t>II</w:t>
      </w:r>
      <w:r w:rsidRPr="00C9067C">
        <w:rPr>
          <w:sz w:val="28"/>
          <w:szCs w:val="28"/>
          <w:lang w:val="ru-RU"/>
        </w:rPr>
        <w:t xml:space="preserve">, его политические воззрения. Консервативно-охранительная политика. Необходимость преобразований. Реформаторские проекты начала </w:t>
      </w:r>
      <w:r w:rsidRPr="00C9067C">
        <w:rPr>
          <w:sz w:val="28"/>
          <w:szCs w:val="28"/>
        </w:rPr>
        <w:t>XX</w:t>
      </w:r>
      <w:r w:rsidRPr="00C9067C">
        <w:rPr>
          <w:sz w:val="28"/>
          <w:szCs w:val="28"/>
          <w:lang w:val="ru-RU"/>
        </w:rPr>
        <w:t> в. и опыт их реализации (С. Ю. Витте, П. А. Столыпин). Самодержавие и общество.</w:t>
      </w:r>
    </w:p>
    <w:p w:rsidR="0074333A" w:rsidRPr="00C9067C" w:rsidRDefault="0074333A" w:rsidP="007802B9">
      <w:pPr>
        <w:shd w:val="clear" w:color="auto" w:fill="FFFFFF"/>
        <w:jc w:val="both"/>
        <w:rPr>
          <w:sz w:val="28"/>
          <w:szCs w:val="28"/>
          <w:lang w:val="ru-RU"/>
        </w:rPr>
      </w:pPr>
      <w:r w:rsidRPr="00C9067C">
        <w:rPr>
          <w:sz w:val="28"/>
          <w:szCs w:val="28"/>
          <w:lang w:val="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Общественное движение в России в начале </w:t>
      </w:r>
      <w:r w:rsidRPr="00C9067C">
        <w:rPr>
          <w:sz w:val="28"/>
          <w:szCs w:val="28"/>
        </w:rPr>
        <w:t>XX</w:t>
      </w:r>
      <w:r w:rsidRPr="00C9067C">
        <w:rPr>
          <w:sz w:val="28"/>
          <w:szCs w:val="28"/>
          <w:lang w:val="ru-RU"/>
        </w:rPr>
        <w:t>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4333A" w:rsidRPr="00C9067C" w:rsidRDefault="0074333A" w:rsidP="007802B9">
      <w:pPr>
        <w:shd w:val="clear" w:color="auto" w:fill="FFFFFF"/>
        <w:jc w:val="both"/>
        <w:rPr>
          <w:sz w:val="28"/>
          <w:szCs w:val="28"/>
          <w:lang w:val="ru-RU"/>
        </w:rPr>
      </w:pPr>
      <w:r w:rsidRPr="00C9067C">
        <w:rPr>
          <w:sz w:val="28"/>
          <w:szCs w:val="28"/>
          <w:lang w:val="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74333A" w:rsidRPr="00C9067C" w:rsidRDefault="0074333A" w:rsidP="007802B9">
      <w:pPr>
        <w:shd w:val="clear" w:color="auto" w:fill="FFFFFF"/>
        <w:jc w:val="both"/>
        <w:rPr>
          <w:sz w:val="28"/>
          <w:szCs w:val="28"/>
          <w:lang w:val="ru-RU"/>
        </w:rPr>
      </w:pPr>
      <w:r w:rsidRPr="00C9067C">
        <w:rPr>
          <w:sz w:val="28"/>
          <w:szCs w:val="28"/>
          <w:lang w:val="ru-RU"/>
        </w:rPr>
        <w:t>Правительственная программа П. А. Столыпина. Аграрная реформа: цели, основные мероприятия, итоги и значение.</w:t>
      </w:r>
    </w:p>
    <w:p w:rsidR="0074333A" w:rsidRPr="00C9067C" w:rsidRDefault="0074333A" w:rsidP="007802B9">
      <w:pPr>
        <w:shd w:val="clear" w:color="auto" w:fill="FFFFFF"/>
        <w:jc w:val="both"/>
        <w:rPr>
          <w:sz w:val="28"/>
          <w:szCs w:val="28"/>
          <w:lang w:val="ru-RU"/>
        </w:rPr>
      </w:pPr>
      <w:r w:rsidRPr="00C9067C">
        <w:rPr>
          <w:sz w:val="28"/>
          <w:szCs w:val="28"/>
          <w:lang w:val="ru-RU"/>
        </w:rPr>
        <w:t>Политическая и общественная жизнь в России в 1912—1914 гг.</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Культура России в начале </w:t>
      </w:r>
      <w:r w:rsidRPr="00C9067C">
        <w:rPr>
          <w:sz w:val="28"/>
          <w:szCs w:val="28"/>
        </w:rPr>
        <w:t>XX</w:t>
      </w:r>
      <w:r w:rsidRPr="00C9067C">
        <w:rPr>
          <w:sz w:val="28"/>
          <w:szCs w:val="28"/>
          <w:lang w:val="ru-RU"/>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C9067C">
        <w:rPr>
          <w:sz w:val="28"/>
          <w:szCs w:val="28"/>
        </w:rPr>
        <w:t>XX</w:t>
      </w:r>
      <w:r w:rsidRPr="00C9067C">
        <w:rPr>
          <w:sz w:val="28"/>
          <w:szCs w:val="28"/>
          <w:lang w:val="ru-RU"/>
        </w:rPr>
        <w:t> в. — составная часть мировой культуры.</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Россия в Первой мировой войне. Международные противоречия на рубеже </w:t>
      </w:r>
      <w:r w:rsidRPr="00C9067C">
        <w:rPr>
          <w:sz w:val="28"/>
          <w:szCs w:val="28"/>
        </w:rPr>
        <w:t>XIX</w:t>
      </w:r>
      <w:r w:rsidRPr="00C9067C">
        <w:rPr>
          <w:sz w:val="28"/>
          <w:szCs w:val="28"/>
          <w:lang w:val="ru-RU"/>
        </w:rPr>
        <w:t>—</w:t>
      </w:r>
      <w:r w:rsidRPr="00C9067C">
        <w:rPr>
          <w:sz w:val="28"/>
          <w:szCs w:val="28"/>
        </w:rPr>
        <w:t>XX</w:t>
      </w:r>
      <w:r w:rsidRPr="00C9067C">
        <w:rPr>
          <w:sz w:val="28"/>
          <w:szCs w:val="28"/>
          <w:lang w:val="ru-RU"/>
        </w:rPr>
        <w:t xml:space="preserve">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w:t>
      </w:r>
      <w:r w:rsidRPr="00C9067C">
        <w:rPr>
          <w:sz w:val="28"/>
          <w:szCs w:val="28"/>
          <w:lang w:val="ru-RU"/>
        </w:rPr>
        <w:lastRenderedPageBreak/>
        <w:t>тылу. Отношение к войне в обществе. Нарастание оппозиционных настроений.</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Россия в 1917—1921 гг. </w:t>
      </w:r>
      <w:r w:rsidRPr="00C9067C">
        <w:rPr>
          <w:sz w:val="28"/>
          <w:szCs w:val="28"/>
          <w:lang w:val="ru-RU"/>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74333A" w:rsidRPr="00C9067C" w:rsidRDefault="0074333A" w:rsidP="007802B9">
      <w:pPr>
        <w:shd w:val="clear" w:color="auto" w:fill="FFFFFF"/>
        <w:jc w:val="both"/>
        <w:rPr>
          <w:sz w:val="28"/>
          <w:szCs w:val="28"/>
          <w:lang w:val="ru-RU"/>
        </w:rPr>
      </w:pPr>
      <w:r w:rsidRPr="00C9067C">
        <w:rPr>
          <w:sz w:val="28"/>
          <w:szCs w:val="28"/>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C9067C">
        <w:rPr>
          <w:bCs/>
          <w:sz w:val="28"/>
          <w:szCs w:val="28"/>
          <w:lang w:val="ru-RU"/>
        </w:rPr>
        <w:t>1918</w:t>
      </w:r>
      <w:r w:rsidRPr="00C9067C">
        <w:rPr>
          <w:sz w:val="28"/>
          <w:szCs w:val="28"/>
          <w:lang w:val="ru-RU"/>
        </w:rPr>
        <w:t>—1</w:t>
      </w:r>
      <w:r w:rsidRPr="00C9067C">
        <w:rPr>
          <w:bCs/>
          <w:sz w:val="28"/>
          <w:szCs w:val="28"/>
          <w:lang w:val="ru-RU"/>
        </w:rPr>
        <w:t>920 </w:t>
      </w:r>
      <w:r w:rsidRPr="00C9067C">
        <w:rPr>
          <w:sz w:val="28"/>
          <w:szCs w:val="28"/>
          <w:lang w:val="ru-RU"/>
        </w:rPr>
        <w:t>гг. Белый и красный террор. Положение населения в годы войны. «Зел</w:t>
      </w:r>
      <w:r w:rsidR="007064CA">
        <w:rPr>
          <w:sz w:val="28"/>
          <w:szCs w:val="28"/>
          <w:lang w:val="ru-RU"/>
        </w:rPr>
        <w:t>ё</w:t>
      </w:r>
      <w:r w:rsidRPr="00C9067C">
        <w:rPr>
          <w:sz w:val="28"/>
          <w:szCs w:val="28"/>
          <w:lang w:val="ru-RU"/>
        </w:rPr>
        <w:t>ные». Интервенция. Окончание и итоги Гражданской войны. Причины победы большевиков.</w:t>
      </w:r>
    </w:p>
    <w:p w:rsidR="0074333A" w:rsidRPr="00C9067C" w:rsidRDefault="0074333A" w:rsidP="007802B9">
      <w:pPr>
        <w:shd w:val="clear" w:color="auto" w:fill="FFFFFF"/>
        <w:jc w:val="both"/>
        <w:rPr>
          <w:sz w:val="28"/>
          <w:szCs w:val="28"/>
          <w:lang w:val="ru-RU"/>
        </w:rPr>
      </w:pPr>
      <w:r w:rsidRPr="00C9067C">
        <w:rPr>
          <w:sz w:val="28"/>
          <w:szCs w:val="28"/>
          <w:lang w:val="ru-RU"/>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СССР в 1922—1941 гг. </w:t>
      </w:r>
      <w:r w:rsidRPr="00C9067C">
        <w:rPr>
          <w:sz w:val="28"/>
          <w:szCs w:val="28"/>
          <w:lang w:val="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74333A" w:rsidRPr="00C9067C" w:rsidRDefault="0074333A" w:rsidP="007802B9">
      <w:pPr>
        <w:shd w:val="clear" w:color="auto" w:fill="FFFFFF"/>
        <w:jc w:val="both"/>
        <w:rPr>
          <w:sz w:val="28"/>
          <w:szCs w:val="28"/>
          <w:lang w:val="ru-RU"/>
        </w:rPr>
      </w:pPr>
      <w:r w:rsidRPr="00C9067C">
        <w:rPr>
          <w:sz w:val="28"/>
          <w:szCs w:val="28"/>
          <w:lang w:val="ru-RU"/>
        </w:rPr>
        <w:t>Политическая жизнь в 1920-е гг. Обострение внутрипартийных разногласий и борьбы за лидерство в партии и государстве.</w:t>
      </w:r>
    </w:p>
    <w:p w:rsidR="0074333A" w:rsidRPr="00C9067C" w:rsidRDefault="0074333A" w:rsidP="007802B9">
      <w:pPr>
        <w:shd w:val="clear" w:color="auto" w:fill="FFFFFF"/>
        <w:jc w:val="both"/>
        <w:rPr>
          <w:sz w:val="28"/>
          <w:szCs w:val="28"/>
          <w:lang w:val="ru-RU"/>
        </w:rPr>
      </w:pPr>
      <w:r w:rsidRPr="00C9067C">
        <w:rPr>
          <w:sz w:val="28"/>
          <w:szCs w:val="28"/>
          <w:lang w:val="ru-RU"/>
        </w:rPr>
        <w:t>Достижения и противоречия нэпа, причины его св</w:t>
      </w:r>
      <w:r w:rsidR="007064CA">
        <w:rPr>
          <w:sz w:val="28"/>
          <w:szCs w:val="28"/>
          <w:lang w:val="ru-RU"/>
        </w:rPr>
        <w:t>ё</w:t>
      </w:r>
      <w:r w:rsidRPr="00C9067C">
        <w:rPr>
          <w:sz w:val="28"/>
          <w:szCs w:val="28"/>
          <w:lang w:val="ru-RU"/>
        </w:rPr>
        <w:t>ртывания.</w:t>
      </w:r>
    </w:p>
    <w:p w:rsidR="0074333A" w:rsidRPr="00C9067C" w:rsidRDefault="0074333A" w:rsidP="007802B9">
      <w:pPr>
        <w:shd w:val="clear" w:color="auto" w:fill="FFFFFF"/>
        <w:jc w:val="both"/>
        <w:rPr>
          <w:sz w:val="28"/>
          <w:szCs w:val="28"/>
          <w:lang w:val="ru-RU"/>
        </w:rPr>
      </w:pPr>
      <w:r w:rsidRPr="00C9067C">
        <w:rPr>
          <w:sz w:val="28"/>
          <w:szCs w:val="28"/>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4333A" w:rsidRPr="00C9067C" w:rsidRDefault="0074333A" w:rsidP="007802B9">
      <w:pPr>
        <w:shd w:val="clear" w:color="auto" w:fill="FFFFFF"/>
        <w:jc w:val="both"/>
        <w:rPr>
          <w:sz w:val="28"/>
          <w:szCs w:val="28"/>
          <w:lang w:val="ru-RU"/>
        </w:rPr>
      </w:pPr>
      <w:r w:rsidRPr="00C9067C">
        <w:rPr>
          <w:sz w:val="28"/>
          <w:szCs w:val="28"/>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4333A" w:rsidRPr="00C9067C" w:rsidRDefault="0074333A" w:rsidP="007802B9">
      <w:pPr>
        <w:shd w:val="clear" w:color="auto" w:fill="FFFFFF"/>
        <w:jc w:val="both"/>
        <w:rPr>
          <w:sz w:val="28"/>
          <w:szCs w:val="28"/>
          <w:lang w:val="ru-RU"/>
        </w:rPr>
      </w:pPr>
      <w:r w:rsidRPr="00C9067C">
        <w:rPr>
          <w:sz w:val="28"/>
          <w:szCs w:val="28"/>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4333A" w:rsidRPr="00C9067C" w:rsidRDefault="0074333A" w:rsidP="007802B9">
      <w:pPr>
        <w:shd w:val="clear" w:color="auto" w:fill="FFFFFF"/>
        <w:jc w:val="both"/>
        <w:rPr>
          <w:sz w:val="28"/>
          <w:szCs w:val="28"/>
          <w:lang w:val="ru-RU"/>
        </w:rPr>
      </w:pPr>
      <w:r w:rsidRPr="00C9067C">
        <w:rPr>
          <w:sz w:val="28"/>
          <w:szCs w:val="28"/>
          <w:lang w:val="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4333A" w:rsidRPr="00C9067C" w:rsidRDefault="0074333A" w:rsidP="007802B9">
      <w:pPr>
        <w:shd w:val="clear" w:color="auto" w:fill="FFFFFF"/>
        <w:jc w:val="both"/>
        <w:rPr>
          <w:sz w:val="28"/>
          <w:szCs w:val="28"/>
          <w:lang w:val="ru-RU"/>
        </w:rPr>
      </w:pPr>
      <w:r w:rsidRPr="00C9067C">
        <w:rPr>
          <w:sz w:val="28"/>
          <w:szCs w:val="28"/>
          <w:lang w:val="ru-RU"/>
        </w:rPr>
        <w:t>Конституция СССР 1936</w:t>
      </w:r>
      <w:r w:rsidRPr="00C9067C">
        <w:rPr>
          <w:sz w:val="28"/>
          <w:szCs w:val="28"/>
        </w:rPr>
        <w:t> </w:t>
      </w:r>
      <w:r w:rsidRPr="00C9067C">
        <w:rPr>
          <w:sz w:val="28"/>
          <w:szCs w:val="28"/>
          <w:lang w:val="ru-RU"/>
        </w:rPr>
        <w:t>г. Страна в конце 1930-х — начале 1940-х</w:t>
      </w:r>
      <w:r w:rsidRPr="00C9067C">
        <w:rPr>
          <w:sz w:val="28"/>
          <w:szCs w:val="28"/>
        </w:rPr>
        <w:t> </w:t>
      </w:r>
      <w:r w:rsidRPr="00C9067C">
        <w:rPr>
          <w:sz w:val="28"/>
          <w:szCs w:val="28"/>
          <w:lang w:val="ru-RU"/>
        </w:rPr>
        <w:t>гг.</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Основные направления внешней политики </w:t>
      </w:r>
      <w:r w:rsidR="00C366EF">
        <w:rPr>
          <w:sz w:val="28"/>
          <w:szCs w:val="28"/>
          <w:lang w:val="ru-RU"/>
        </w:rPr>
        <w:t>С</w:t>
      </w:r>
      <w:r w:rsidRPr="00C9067C">
        <w:rPr>
          <w:sz w:val="28"/>
          <w:szCs w:val="28"/>
          <w:lang w:val="ru-RU"/>
        </w:rPr>
        <w:t>оветского государства в 1920—</w:t>
      </w:r>
      <w:r w:rsidRPr="00C9067C">
        <w:rPr>
          <w:sz w:val="28"/>
          <w:szCs w:val="28"/>
          <w:lang w:val="ru-RU"/>
        </w:rPr>
        <w:lastRenderedPageBreak/>
        <w:t>1930-е</w:t>
      </w:r>
      <w:r w:rsidRPr="00C9067C">
        <w:rPr>
          <w:sz w:val="28"/>
          <w:szCs w:val="28"/>
        </w:rPr>
        <w:t> </w:t>
      </w:r>
      <w:r w:rsidRPr="00C9067C">
        <w:rPr>
          <w:sz w:val="28"/>
          <w:szCs w:val="28"/>
          <w:lang w:val="ru-RU"/>
        </w:rPr>
        <w:t>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w:t>
      </w:r>
      <w:r w:rsidRPr="00C9067C">
        <w:rPr>
          <w:sz w:val="28"/>
          <w:szCs w:val="28"/>
        </w:rPr>
        <w:t> </w:t>
      </w:r>
      <w:r w:rsidRPr="00C9067C">
        <w:rPr>
          <w:sz w:val="28"/>
          <w:szCs w:val="28"/>
          <w:lang w:val="ru-RU"/>
        </w:rPr>
        <w:t>г., их характер и последствия. Внешнеполитическая деятельность СССР в конце 1939 — начале 1941</w:t>
      </w:r>
      <w:r w:rsidRPr="00C9067C">
        <w:rPr>
          <w:sz w:val="28"/>
          <w:szCs w:val="28"/>
        </w:rPr>
        <w:t> </w:t>
      </w:r>
      <w:r w:rsidRPr="00C9067C">
        <w:rPr>
          <w:sz w:val="28"/>
          <w:szCs w:val="28"/>
          <w:lang w:val="ru-RU"/>
        </w:rPr>
        <w:t>г. Война с Финляндией и её итоги.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Великая Отечественная война 1941—1945 гг. </w:t>
      </w:r>
      <w:r w:rsidRPr="00C9067C">
        <w:rPr>
          <w:sz w:val="28"/>
          <w:szCs w:val="28"/>
          <w:lang w:val="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4333A" w:rsidRPr="00C9067C" w:rsidRDefault="0074333A" w:rsidP="007802B9">
      <w:pPr>
        <w:shd w:val="clear" w:color="auto" w:fill="FFFFFF"/>
        <w:jc w:val="both"/>
        <w:rPr>
          <w:sz w:val="28"/>
          <w:szCs w:val="28"/>
          <w:lang w:val="ru-RU"/>
        </w:rPr>
      </w:pPr>
      <w:r w:rsidRPr="00C9067C">
        <w:rPr>
          <w:sz w:val="28"/>
          <w:szCs w:val="28"/>
          <w:lang w:val="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СССР с середины 1940-х до середины 1950-х гг. </w:t>
      </w:r>
      <w:r w:rsidRPr="00C9067C">
        <w:rPr>
          <w:sz w:val="28"/>
          <w:szCs w:val="28"/>
          <w:lang w:val="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74333A" w:rsidRPr="00C9067C" w:rsidRDefault="0074333A" w:rsidP="007802B9">
      <w:pPr>
        <w:shd w:val="clear" w:color="auto" w:fill="FFFFFF"/>
        <w:jc w:val="both"/>
        <w:rPr>
          <w:sz w:val="28"/>
          <w:szCs w:val="28"/>
          <w:lang w:val="ru-RU"/>
        </w:rPr>
      </w:pPr>
      <w:r w:rsidRPr="00C9067C">
        <w:rPr>
          <w:sz w:val="28"/>
          <w:szCs w:val="28"/>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Советское общество в середине 1950-х — первой половине 1960-х гг. </w:t>
      </w:r>
      <w:r w:rsidRPr="00C9067C">
        <w:rPr>
          <w:sz w:val="28"/>
          <w:szCs w:val="28"/>
          <w:lang w:val="ru-RU"/>
        </w:rPr>
        <w:t xml:space="preserve">Смерть Сталина и борьба за власть. </w:t>
      </w:r>
      <w:r w:rsidRPr="00C9067C">
        <w:rPr>
          <w:sz w:val="28"/>
          <w:szCs w:val="28"/>
        </w:rPr>
        <w:t>XX</w:t>
      </w:r>
      <w:r w:rsidRPr="00C9067C">
        <w:rPr>
          <w:sz w:val="28"/>
          <w:szCs w:val="28"/>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74333A" w:rsidRPr="00C9067C" w:rsidRDefault="0074333A" w:rsidP="007802B9">
      <w:pPr>
        <w:shd w:val="clear" w:color="auto" w:fill="FFFFFF"/>
        <w:jc w:val="both"/>
        <w:rPr>
          <w:sz w:val="28"/>
          <w:szCs w:val="28"/>
          <w:lang w:val="ru-RU"/>
        </w:rPr>
      </w:pPr>
      <w:r w:rsidRPr="00C9067C">
        <w:rPr>
          <w:sz w:val="28"/>
          <w:szCs w:val="28"/>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4333A" w:rsidRPr="00C9067C" w:rsidRDefault="0074333A" w:rsidP="007802B9">
      <w:pPr>
        <w:shd w:val="clear" w:color="auto" w:fill="FFFFFF"/>
        <w:jc w:val="both"/>
        <w:rPr>
          <w:sz w:val="28"/>
          <w:szCs w:val="28"/>
          <w:lang w:val="ru-RU"/>
        </w:rPr>
      </w:pPr>
      <w:r w:rsidRPr="00C9067C">
        <w:rPr>
          <w:sz w:val="28"/>
          <w:szCs w:val="28"/>
          <w:lang w:val="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Противоречия внутриполитического курса Н.</w:t>
      </w:r>
      <w:r w:rsidRPr="00C9067C">
        <w:rPr>
          <w:sz w:val="28"/>
          <w:szCs w:val="28"/>
        </w:rPr>
        <w:t> </w:t>
      </w:r>
      <w:r w:rsidRPr="00C9067C">
        <w:rPr>
          <w:sz w:val="28"/>
          <w:szCs w:val="28"/>
          <w:lang w:val="ru-RU"/>
        </w:rPr>
        <w:t>С.</w:t>
      </w:r>
      <w:r w:rsidRPr="00C9067C">
        <w:rPr>
          <w:sz w:val="28"/>
          <w:szCs w:val="28"/>
        </w:rPr>
        <w:t> </w:t>
      </w:r>
      <w:r w:rsidRPr="00C9067C">
        <w:rPr>
          <w:sz w:val="28"/>
          <w:szCs w:val="28"/>
          <w:lang w:val="ru-RU"/>
        </w:rPr>
        <w:t>Хрущёва. Причины отставки Н. С.</w:t>
      </w:r>
      <w:r w:rsidRPr="00C9067C">
        <w:rPr>
          <w:sz w:val="28"/>
          <w:szCs w:val="28"/>
        </w:rPr>
        <w:t> </w:t>
      </w:r>
      <w:r w:rsidRPr="00C9067C">
        <w:rPr>
          <w:sz w:val="28"/>
          <w:szCs w:val="28"/>
          <w:lang w:val="ru-RU"/>
        </w:rPr>
        <w:t>Хрущёва.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СССР в середине 1960-х — середине 1980-х гг. </w:t>
      </w:r>
      <w:r w:rsidRPr="00C9067C">
        <w:rPr>
          <w:sz w:val="28"/>
          <w:szCs w:val="28"/>
          <w:lang w:val="ru-RU"/>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4333A" w:rsidRPr="00C9067C" w:rsidRDefault="0074333A" w:rsidP="007802B9">
      <w:pPr>
        <w:shd w:val="clear" w:color="auto" w:fill="FFFFFF"/>
        <w:jc w:val="both"/>
        <w:rPr>
          <w:sz w:val="28"/>
          <w:szCs w:val="28"/>
          <w:lang w:val="ru-RU"/>
        </w:rPr>
      </w:pPr>
      <w:r w:rsidRPr="00C9067C">
        <w:rPr>
          <w:sz w:val="28"/>
          <w:szCs w:val="28"/>
          <w:lang w:val="ru-RU"/>
        </w:rPr>
        <w:t>Концепция развитого социализма. Конституция СССР 1977 г.</w:t>
      </w:r>
    </w:p>
    <w:p w:rsidR="0074333A" w:rsidRPr="00C9067C" w:rsidRDefault="0074333A" w:rsidP="007802B9">
      <w:pPr>
        <w:shd w:val="clear" w:color="auto" w:fill="FFFFFF"/>
        <w:jc w:val="both"/>
        <w:rPr>
          <w:sz w:val="28"/>
          <w:szCs w:val="28"/>
          <w:lang w:val="ru-RU"/>
        </w:rPr>
      </w:pPr>
      <w:r w:rsidRPr="00C9067C">
        <w:rPr>
          <w:sz w:val="28"/>
          <w:szCs w:val="28"/>
          <w:lang w:val="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4333A" w:rsidRPr="00C9067C" w:rsidRDefault="0074333A" w:rsidP="007802B9">
      <w:pPr>
        <w:shd w:val="clear" w:color="auto" w:fill="FFFFFF"/>
        <w:jc w:val="both"/>
        <w:rPr>
          <w:sz w:val="28"/>
          <w:szCs w:val="28"/>
          <w:lang w:val="ru-RU"/>
        </w:rPr>
      </w:pPr>
      <w:r w:rsidRPr="00C9067C">
        <w:rPr>
          <w:sz w:val="28"/>
          <w:szCs w:val="28"/>
          <w:lang w:val="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w:t>
      </w:r>
      <w:r w:rsidR="00C366EF">
        <w:rPr>
          <w:sz w:val="28"/>
          <w:szCs w:val="28"/>
          <w:lang w:val="ru-RU"/>
        </w:rPr>
        <w:t>—</w:t>
      </w:r>
      <w:r w:rsidRPr="00C9067C">
        <w:rPr>
          <w:sz w:val="28"/>
          <w:szCs w:val="28"/>
          <w:lang w:val="ru-RU"/>
        </w:rPr>
        <w:t>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СССР в годы перестройки (1985—1991 гг.). </w:t>
      </w:r>
      <w:r w:rsidRPr="00C9067C">
        <w:rPr>
          <w:sz w:val="28"/>
          <w:szCs w:val="28"/>
          <w:lang w:val="ru-RU"/>
        </w:rPr>
        <w:t>Предпосылки изменения государственного курса в середине 1980-х гг. М.</w:t>
      </w:r>
      <w:r w:rsidRPr="00C9067C">
        <w:rPr>
          <w:sz w:val="28"/>
          <w:szCs w:val="28"/>
        </w:rPr>
        <w:t> </w:t>
      </w:r>
      <w:r w:rsidRPr="00C9067C">
        <w:rPr>
          <w:sz w:val="28"/>
          <w:szCs w:val="28"/>
          <w:lang w:val="ru-RU"/>
        </w:rPr>
        <w:t>С.</w:t>
      </w:r>
      <w:r w:rsidRPr="00C9067C">
        <w:rPr>
          <w:sz w:val="28"/>
          <w:szCs w:val="28"/>
        </w:rPr>
        <w:t> </w:t>
      </w:r>
      <w:r w:rsidRPr="00C9067C">
        <w:rPr>
          <w:sz w:val="28"/>
          <w:szCs w:val="28"/>
          <w:lang w:val="ru-RU"/>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4333A" w:rsidRPr="00C9067C" w:rsidRDefault="0074333A" w:rsidP="007802B9">
      <w:pPr>
        <w:shd w:val="clear" w:color="auto" w:fill="FFFFFF"/>
        <w:jc w:val="both"/>
        <w:rPr>
          <w:sz w:val="28"/>
          <w:szCs w:val="28"/>
          <w:lang w:val="ru-RU"/>
        </w:rPr>
      </w:pPr>
      <w:r w:rsidRPr="00C9067C">
        <w:rPr>
          <w:sz w:val="28"/>
          <w:szCs w:val="28"/>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4333A" w:rsidRPr="00C9067C" w:rsidRDefault="0074333A" w:rsidP="007802B9">
      <w:pPr>
        <w:shd w:val="clear" w:color="auto" w:fill="FFFFFF"/>
        <w:jc w:val="both"/>
        <w:rPr>
          <w:sz w:val="28"/>
          <w:szCs w:val="28"/>
          <w:lang w:val="ru-RU"/>
        </w:rPr>
      </w:pPr>
      <w:r w:rsidRPr="00C9067C">
        <w:rPr>
          <w:sz w:val="28"/>
          <w:szCs w:val="28"/>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4333A" w:rsidRPr="00C9067C" w:rsidRDefault="0074333A" w:rsidP="007802B9">
      <w:pPr>
        <w:shd w:val="clear" w:color="auto" w:fill="FFFFFF"/>
        <w:jc w:val="both"/>
        <w:rPr>
          <w:sz w:val="28"/>
          <w:szCs w:val="28"/>
          <w:lang w:val="ru-RU"/>
        </w:rPr>
      </w:pPr>
      <w:r w:rsidRPr="00C9067C">
        <w:rPr>
          <w:sz w:val="28"/>
          <w:szCs w:val="28"/>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Российская Федерация в 90-е гг. </w:t>
      </w:r>
      <w:r w:rsidRPr="00C9067C">
        <w:rPr>
          <w:b/>
          <w:bCs/>
          <w:sz w:val="28"/>
          <w:szCs w:val="28"/>
        </w:rPr>
        <w:t>XX</w:t>
      </w:r>
      <w:r w:rsidRPr="00C9067C">
        <w:rPr>
          <w:b/>
          <w:bCs/>
          <w:sz w:val="28"/>
          <w:szCs w:val="28"/>
          <w:lang w:val="ru-RU"/>
        </w:rPr>
        <w:t xml:space="preserve"> — начале </w:t>
      </w:r>
      <w:r w:rsidRPr="00C9067C">
        <w:rPr>
          <w:b/>
          <w:bCs/>
          <w:sz w:val="28"/>
          <w:szCs w:val="28"/>
        </w:rPr>
        <w:t>XXI</w:t>
      </w:r>
      <w:r w:rsidRPr="00C9067C">
        <w:rPr>
          <w:b/>
          <w:bCs/>
          <w:sz w:val="28"/>
          <w:szCs w:val="28"/>
          <w:lang w:val="ru-RU"/>
        </w:rPr>
        <w:t xml:space="preserve"> в. </w:t>
      </w:r>
      <w:r w:rsidRPr="00C9067C">
        <w:rPr>
          <w:sz w:val="28"/>
          <w:szCs w:val="28"/>
          <w:lang w:val="ru-RU"/>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74333A" w:rsidRPr="00C9067C" w:rsidRDefault="0074333A" w:rsidP="007802B9">
      <w:pPr>
        <w:shd w:val="clear" w:color="auto" w:fill="FFFFFF"/>
        <w:jc w:val="both"/>
        <w:rPr>
          <w:sz w:val="28"/>
          <w:szCs w:val="28"/>
          <w:lang w:val="ru-RU"/>
        </w:rPr>
      </w:pPr>
      <w:r w:rsidRPr="00C9067C">
        <w:rPr>
          <w:sz w:val="28"/>
          <w:szCs w:val="28"/>
          <w:lang w:val="ru-RU"/>
        </w:rPr>
        <w:t>Экономические реформы 1990-х гг.: основные этапы и результаты. Трудности и противоречия перехода к рыночной экономике.</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Основные направления национальной политики: успехи и просчёты. </w:t>
      </w:r>
      <w:r w:rsidRPr="00C9067C">
        <w:rPr>
          <w:sz w:val="28"/>
          <w:szCs w:val="28"/>
          <w:lang w:val="ru-RU"/>
        </w:rPr>
        <w:lastRenderedPageBreak/>
        <w:t>Нарастание противоречий между центром и регионами. Военно-политический кризис в Чеченской Республике.</w:t>
      </w:r>
    </w:p>
    <w:p w:rsidR="0074333A" w:rsidRPr="00C9067C" w:rsidRDefault="0074333A" w:rsidP="007802B9">
      <w:pPr>
        <w:shd w:val="clear" w:color="auto" w:fill="FFFFFF"/>
        <w:jc w:val="both"/>
        <w:rPr>
          <w:sz w:val="28"/>
          <w:szCs w:val="28"/>
          <w:lang w:val="ru-RU"/>
        </w:rPr>
      </w:pPr>
      <w:r w:rsidRPr="00C9067C">
        <w:rPr>
          <w:sz w:val="28"/>
          <w:szCs w:val="28"/>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74333A" w:rsidRPr="00C9067C" w:rsidRDefault="0074333A" w:rsidP="007802B9">
      <w:pPr>
        <w:shd w:val="clear" w:color="auto" w:fill="FFFFFF"/>
        <w:jc w:val="both"/>
        <w:rPr>
          <w:sz w:val="28"/>
          <w:szCs w:val="28"/>
          <w:lang w:val="ru-RU"/>
        </w:rPr>
      </w:pPr>
      <w:r w:rsidRPr="00C9067C">
        <w:rPr>
          <w:b/>
          <w:bCs/>
          <w:sz w:val="28"/>
          <w:szCs w:val="28"/>
          <w:lang w:val="ru-RU"/>
        </w:rPr>
        <w:t>Российская Федерация в 2000—2008</w:t>
      </w:r>
      <w:r w:rsidRPr="00C9067C">
        <w:rPr>
          <w:b/>
          <w:bCs/>
          <w:sz w:val="28"/>
          <w:szCs w:val="28"/>
        </w:rPr>
        <w:t> </w:t>
      </w:r>
      <w:r w:rsidRPr="00C9067C">
        <w:rPr>
          <w:b/>
          <w:bCs/>
          <w:sz w:val="28"/>
          <w:szCs w:val="28"/>
          <w:lang w:val="ru-RU"/>
        </w:rPr>
        <w:t xml:space="preserve">гг. </w:t>
      </w:r>
      <w:r w:rsidRPr="00C9067C">
        <w:rPr>
          <w:sz w:val="28"/>
          <w:szCs w:val="28"/>
          <w:lang w:val="ru-RU"/>
        </w:rPr>
        <w:t>Отставка Б. Н. Ельцина; президентские выборы 2000</w:t>
      </w:r>
      <w:r w:rsidRPr="00C9067C">
        <w:rPr>
          <w:sz w:val="28"/>
          <w:szCs w:val="28"/>
        </w:rPr>
        <w:t> </w:t>
      </w:r>
      <w:r w:rsidRPr="00C9067C">
        <w:rPr>
          <w:sz w:val="28"/>
          <w:szCs w:val="28"/>
          <w:lang w:val="ru-RU"/>
        </w:rPr>
        <w:t>г. Деятельность Президента России В.</w:t>
      </w:r>
      <w:r w:rsidRPr="00C9067C">
        <w:rPr>
          <w:sz w:val="28"/>
          <w:szCs w:val="28"/>
        </w:rPr>
        <w:t> </w:t>
      </w:r>
      <w:r w:rsidRPr="00C9067C">
        <w:rPr>
          <w:sz w:val="28"/>
          <w:szCs w:val="28"/>
          <w:lang w:val="ru-RU"/>
        </w:rPr>
        <w:t>В.</w:t>
      </w:r>
      <w:r w:rsidRPr="00C9067C">
        <w:rPr>
          <w:sz w:val="28"/>
          <w:szCs w:val="28"/>
        </w:rPr>
        <w:t> </w:t>
      </w:r>
      <w:r w:rsidRPr="00C9067C">
        <w:rPr>
          <w:sz w:val="28"/>
          <w:szCs w:val="28"/>
          <w:lang w:val="ru-RU"/>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4333A" w:rsidRPr="00C9067C" w:rsidRDefault="0074333A" w:rsidP="007802B9">
      <w:pPr>
        <w:shd w:val="clear" w:color="auto" w:fill="FFFFFF"/>
        <w:jc w:val="both"/>
        <w:rPr>
          <w:sz w:val="28"/>
          <w:szCs w:val="28"/>
          <w:lang w:val="ru-RU"/>
        </w:rPr>
      </w:pPr>
      <w:r w:rsidRPr="00C9067C">
        <w:rPr>
          <w:sz w:val="28"/>
          <w:szCs w:val="28"/>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Культура и духовная жизнь общества в начале </w:t>
      </w:r>
      <w:r w:rsidRPr="00C9067C">
        <w:rPr>
          <w:sz w:val="28"/>
          <w:szCs w:val="28"/>
        </w:rPr>
        <w:t>XXI </w:t>
      </w:r>
      <w:r w:rsidRPr="00C9067C">
        <w:rPr>
          <w:sz w:val="28"/>
          <w:szCs w:val="28"/>
          <w:lang w:val="ru-RU"/>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4333A" w:rsidRPr="00C9067C" w:rsidRDefault="0074333A" w:rsidP="007802B9">
      <w:pPr>
        <w:shd w:val="clear" w:color="auto" w:fill="FFFFFF"/>
        <w:jc w:val="both"/>
        <w:rPr>
          <w:sz w:val="28"/>
          <w:szCs w:val="28"/>
          <w:lang w:val="ru-RU"/>
        </w:rPr>
      </w:pPr>
      <w:r w:rsidRPr="00C9067C">
        <w:rPr>
          <w:sz w:val="28"/>
          <w:szCs w:val="28"/>
          <w:lang w:val="ru-RU"/>
        </w:rPr>
        <w:t>Президентские выборы 2008</w:t>
      </w:r>
      <w:r w:rsidRPr="00C9067C">
        <w:rPr>
          <w:sz w:val="28"/>
          <w:szCs w:val="28"/>
        </w:rPr>
        <w:t> </w:t>
      </w:r>
      <w:r w:rsidRPr="00C9067C">
        <w:rPr>
          <w:sz w:val="28"/>
          <w:szCs w:val="28"/>
          <w:lang w:val="ru-RU"/>
        </w:rPr>
        <w:t>г. Президент России Д.</w:t>
      </w:r>
      <w:r w:rsidRPr="00C9067C">
        <w:rPr>
          <w:sz w:val="28"/>
          <w:szCs w:val="28"/>
        </w:rPr>
        <w:t> </w:t>
      </w:r>
      <w:r w:rsidRPr="00C9067C">
        <w:rPr>
          <w:sz w:val="28"/>
          <w:szCs w:val="28"/>
          <w:lang w:val="ru-RU"/>
        </w:rPr>
        <w:t>А.</w:t>
      </w:r>
      <w:r w:rsidRPr="00C9067C">
        <w:rPr>
          <w:sz w:val="28"/>
          <w:szCs w:val="28"/>
        </w:rPr>
        <w:t> </w:t>
      </w:r>
      <w:r w:rsidRPr="00C9067C">
        <w:rPr>
          <w:sz w:val="28"/>
          <w:szCs w:val="28"/>
          <w:lang w:val="ru-RU"/>
        </w:rPr>
        <w:t>Медведев. Общественно-политическое развитие страны на современном этапе. Государственная политика в условиях экономического кризиса.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Разработка новой внешнеполитической стратегии в начале </w:t>
      </w:r>
      <w:r w:rsidRPr="00C9067C">
        <w:rPr>
          <w:sz w:val="28"/>
          <w:szCs w:val="28"/>
        </w:rPr>
        <w:t>XXI </w:t>
      </w:r>
      <w:r w:rsidRPr="00C9067C">
        <w:rPr>
          <w:sz w:val="28"/>
          <w:szCs w:val="28"/>
          <w:lang w:val="ru-RU"/>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4333A" w:rsidRPr="00C9067C" w:rsidRDefault="0074333A" w:rsidP="007802B9">
      <w:pPr>
        <w:shd w:val="clear" w:color="auto" w:fill="FFFFFF"/>
        <w:jc w:val="center"/>
        <w:rPr>
          <w:b/>
          <w:sz w:val="28"/>
          <w:szCs w:val="28"/>
          <w:lang w:val="ru-RU"/>
        </w:rPr>
      </w:pPr>
      <w:r w:rsidRPr="00C9067C">
        <w:rPr>
          <w:b/>
          <w:sz w:val="28"/>
          <w:szCs w:val="28"/>
          <w:lang w:val="ru-RU"/>
        </w:rPr>
        <w:t>Всеобщая история</w:t>
      </w:r>
    </w:p>
    <w:p w:rsidR="0074333A" w:rsidRPr="00C9067C" w:rsidRDefault="0074333A" w:rsidP="007802B9">
      <w:pPr>
        <w:shd w:val="clear" w:color="auto" w:fill="FFFFFF"/>
        <w:jc w:val="both"/>
        <w:rPr>
          <w:i/>
          <w:sz w:val="28"/>
          <w:szCs w:val="28"/>
          <w:lang w:val="ru-RU"/>
        </w:rPr>
      </w:pPr>
      <w:r w:rsidRPr="00C9067C">
        <w:rPr>
          <w:b/>
          <w:sz w:val="28"/>
          <w:szCs w:val="28"/>
          <w:lang w:val="ru-RU"/>
        </w:rPr>
        <w:t>История Древнего мира</w:t>
      </w:r>
      <w:r w:rsidRPr="00C9067C">
        <w:rPr>
          <w:sz w:val="28"/>
          <w:szCs w:val="28"/>
          <w:lang w:val="ru-RU"/>
        </w:rPr>
        <w:t xml:space="preserve"> </w:t>
      </w:r>
    </w:p>
    <w:p w:rsidR="0074333A" w:rsidRPr="00C9067C" w:rsidRDefault="0074333A" w:rsidP="007802B9">
      <w:pPr>
        <w:shd w:val="clear" w:color="auto" w:fill="FFFFFF"/>
        <w:jc w:val="both"/>
        <w:rPr>
          <w:sz w:val="28"/>
          <w:szCs w:val="28"/>
          <w:lang w:val="ru-RU"/>
        </w:rPr>
      </w:pPr>
      <w:r w:rsidRPr="00C9067C">
        <w:rPr>
          <w:sz w:val="28"/>
          <w:szCs w:val="28"/>
          <w:lang w:val="ru-RU"/>
        </w:rPr>
        <w:t>Что изучает история. Историческая хронология (счёт лет «до н.</w:t>
      </w:r>
      <w:r w:rsidRPr="00C9067C">
        <w:rPr>
          <w:sz w:val="28"/>
          <w:szCs w:val="28"/>
        </w:rPr>
        <w:t> </w:t>
      </w:r>
      <w:r w:rsidRPr="00C9067C">
        <w:rPr>
          <w:sz w:val="28"/>
          <w:szCs w:val="28"/>
          <w:lang w:val="ru-RU"/>
        </w:rPr>
        <w:t>э.» и «н.</w:t>
      </w:r>
      <w:r w:rsidRPr="00C9067C">
        <w:rPr>
          <w:sz w:val="28"/>
          <w:szCs w:val="28"/>
        </w:rPr>
        <w:t> </w:t>
      </w:r>
      <w:r w:rsidRPr="00C9067C">
        <w:rPr>
          <w:sz w:val="28"/>
          <w:szCs w:val="28"/>
          <w:lang w:val="ru-RU"/>
        </w:rPr>
        <w:t>э.»). Историческая карта. Источники исторических знаний. Вспомогательные исторические науки.</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Первобытность. </w:t>
      </w:r>
      <w:r w:rsidRPr="00C9067C">
        <w:rPr>
          <w:sz w:val="28"/>
          <w:szCs w:val="28"/>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Древний мир: </w:t>
      </w:r>
      <w:r w:rsidRPr="00C9067C">
        <w:rPr>
          <w:sz w:val="28"/>
          <w:szCs w:val="28"/>
          <w:lang w:val="ru-RU"/>
        </w:rPr>
        <w:t>понятие и хронология. Карта Древнего мира.</w:t>
      </w:r>
    </w:p>
    <w:p w:rsidR="0074333A" w:rsidRPr="00C9067C" w:rsidRDefault="0074333A" w:rsidP="007802B9">
      <w:pPr>
        <w:shd w:val="clear" w:color="auto" w:fill="FFFFFF"/>
        <w:jc w:val="both"/>
        <w:rPr>
          <w:sz w:val="28"/>
          <w:szCs w:val="28"/>
          <w:lang w:val="ru-RU"/>
        </w:rPr>
      </w:pPr>
      <w:r w:rsidRPr="00C9067C">
        <w:rPr>
          <w:b/>
          <w:bCs/>
          <w:sz w:val="28"/>
          <w:szCs w:val="28"/>
          <w:lang w:val="ru-RU"/>
        </w:rPr>
        <w:t>Древний Восток</w:t>
      </w:r>
    </w:p>
    <w:p w:rsidR="0074333A" w:rsidRPr="00C9067C" w:rsidRDefault="0074333A" w:rsidP="007802B9">
      <w:pPr>
        <w:shd w:val="clear" w:color="auto" w:fill="FFFFFF"/>
        <w:jc w:val="both"/>
        <w:rPr>
          <w:sz w:val="28"/>
          <w:szCs w:val="28"/>
          <w:lang w:val="ru-RU"/>
        </w:rPr>
      </w:pPr>
      <w:r w:rsidRPr="00C9067C">
        <w:rPr>
          <w:sz w:val="28"/>
          <w:szCs w:val="28"/>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9067C">
        <w:rPr>
          <w:sz w:val="28"/>
          <w:szCs w:val="28"/>
          <w:lang w:val="ru-RU"/>
        </w:rPr>
        <w:lastRenderedPageBreak/>
        <w:t>Фараон-реформатор Эхнатон. Военные походы. Рабы. Познания древних египтян. Письменность. Храмы и пирамиды.</w:t>
      </w:r>
    </w:p>
    <w:p w:rsidR="0074333A" w:rsidRPr="00C9067C" w:rsidRDefault="0074333A" w:rsidP="007802B9">
      <w:pPr>
        <w:shd w:val="clear" w:color="auto" w:fill="FFFFFF"/>
        <w:jc w:val="both"/>
        <w:rPr>
          <w:sz w:val="28"/>
          <w:szCs w:val="28"/>
          <w:lang w:val="ru-RU"/>
        </w:rPr>
      </w:pPr>
      <w:r w:rsidRPr="00C9067C">
        <w:rPr>
          <w:sz w:val="28"/>
          <w:szCs w:val="28"/>
          <w:lang w:val="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4333A" w:rsidRPr="00C9067C" w:rsidRDefault="0074333A" w:rsidP="007802B9">
      <w:pPr>
        <w:shd w:val="clear" w:color="auto" w:fill="FFFFFF"/>
        <w:jc w:val="both"/>
        <w:rPr>
          <w:sz w:val="28"/>
          <w:szCs w:val="28"/>
          <w:lang w:val="ru-RU"/>
        </w:rPr>
      </w:pPr>
      <w:r w:rsidRPr="00C9067C">
        <w:rPr>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74333A" w:rsidRPr="00C9067C" w:rsidRDefault="0074333A" w:rsidP="007802B9">
      <w:pPr>
        <w:shd w:val="clear" w:color="auto" w:fill="FFFFFF"/>
        <w:jc w:val="both"/>
        <w:rPr>
          <w:sz w:val="28"/>
          <w:szCs w:val="28"/>
          <w:lang w:val="ru-RU"/>
        </w:rPr>
      </w:pPr>
      <w:r w:rsidRPr="00C9067C">
        <w:rPr>
          <w:sz w:val="28"/>
          <w:szCs w:val="28"/>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4333A" w:rsidRPr="00C9067C" w:rsidRDefault="0074333A" w:rsidP="007802B9">
      <w:pPr>
        <w:shd w:val="clear" w:color="auto" w:fill="FFFFFF"/>
        <w:jc w:val="both"/>
        <w:rPr>
          <w:sz w:val="28"/>
          <w:szCs w:val="28"/>
          <w:lang w:val="ru-RU"/>
        </w:rPr>
      </w:pPr>
      <w:r w:rsidRPr="00C9067C">
        <w:rPr>
          <w:sz w:val="28"/>
          <w:szCs w:val="28"/>
          <w:lang w:val="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Античный мир: </w:t>
      </w:r>
      <w:r w:rsidRPr="00C9067C">
        <w:rPr>
          <w:sz w:val="28"/>
          <w:szCs w:val="28"/>
          <w:lang w:val="ru-RU"/>
        </w:rPr>
        <w:t>понятие. Карта античного мира.</w:t>
      </w:r>
    </w:p>
    <w:p w:rsidR="0074333A" w:rsidRPr="00C9067C" w:rsidRDefault="0074333A" w:rsidP="007802B9">
      <w:pPr>
        <w:shd w:val="clear" w:color="auto" w:fill="FFFFFF"/>
        <w:jc w:val="both"/>
        <w:rPr>
          <w:sz w:val="28"/>
          <w:szCs w:val="28"/>
          <w:lang w:val="ru-RU"/>
        </w:rPr>
      </w:pPr>
      <w:r w:rsidRPr="00C9067C">
        <w:rPr>
          <w:b/>
          <w:bCs/>
          <w:sz w:val="28"/>
          <w:szCs w:val="28"/>
          <w:lang w:val="ru-RU"/>
        </w:rPr>
        <w:t>Древняя Греция</w:t>
      </w:r>
    </w:p>
    <w:p w:rsidR="0074333A" w:rsidRPr="00C9067C" w:rsidRDefault="0074333A" w:rsidP="007802B9">
      <w:pPr>
        <w:shd w:val="clear" w:color="auto" w:fill="FFFFFF"/>
        <w:jc w:val="both"/>
        <w:rPr>
          <w:sz w:val="28"/>
          <w:szCs w:val="28"/>
          <w:lang w:val="ru-RU"/>
        </w:rPr>
      </w:pPr>
      <w:r w:rsidRPr="00C9067C">
        <w:rPr>
          <w:sz w:val="28"/>
          <w:szCs w:val="28"/>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4333A" w:rsidRPr="00C9067C" w:rsidRDefault="0074333A" w:rsidP="007802B9">
      <w:pPr>
        <w:shd w:val="clear" w:color="auto" w:fill="FFFFFF"/>
        <w:jc w:val="both"/>
        <w:rPr>
          <w:sz w:val="28"/>
          <w:szCs w:val="28"/>
          <w:lang w:val="ru-RU"/>
        </w:rPr>
      </w:pPr>
      <w:r w:rsidRPr="00C9067C">
        <w:rPr>
          <w:sz w:val="28"/>
          <w:szCs w:val="28"/>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4333A" w:rsidRPr="00C9067C" w:rsidRDefault="0074333A" w:rsidP="007802B9">
      <w:pPr>
        <w:shd w:val="clear" w:color="auto" w:fill="FFFFFF"/>
        <w:jc w:val="both"/>
        <w:rPr>
          <w:sz w:val="28"/>
          <w:szCs w:val="28"/>
          <w:lang w:val="ru-RU"/>
        </w:rPr>
      </w:pPr>
      <w:r w:rsidRPr="00C9067C">
        <w:rPr>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w:t>
      </w:r>
      <w:r w:rsidR="00C366EF">
        <w:rPr>
          <w:sz w:val="28"/>
          <w:szCs w:val="28"/>
          <w:lang w:val="ru-RU"/>
        </w:rPr>
        <w:t>н</w:t>
      </w:r>
      <w:r w:rsidRPr="00C9067C">
        <w:rPr>
          <w:sz w:val="28"/>
          <w:szCs w:val="28"/>
          <w:lang w:val="ru-RU"/>
        </w:rPr>
        <w:t>есская война. Возвышение Македонии.</w:t>
      </w:r>
    </w:p>
    <w:p w:rsidR="0074333A" w:rsidRPr="00C9067C" w:rsidRDefault="0074333A" w:rsidP="007802B9">
      <w:pPr>
        <w:shd w:val="clear" w:color="auto" w:fill="FFFFFF"/>
        <w:jc w:val="both"/>
        <w:rPr>
          <w:sz w:val="28"/>
          <w:szCs w:val="28"/>
          <w:lang w:val="ru-RU"/>
        </w:rPr>
      </w:pPr>
      <w:r w:rsidRPr="00C9067C">
        <w:rPr>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4333A" w:rsidRPr="00C9067C" w:rsidRDefault="0074333A" w:rsidP="007802B9">
      <w:pPr>
        <w:shd w:val="clear" w:color="auto" w:fill="FFFFFF"/>
        <w:jc w:val="both"/>
        <w:rPr>
          <w:sz w:val="28"/>
          <w:szCs w:val="28"/>
          <w:lang w:val="ru-RU"/>
        </w:rPr>
      </w:pPr>
      <w:r w:rsidRPr="00C9067C">
        <w:rPr>
          <w:sz w:val="28"/>
          <w:szCs w:val="28"/>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4333A" w:rsidRPr="00C9067C" w:rsidRDefault="0074333A" w:rsidP="007802B9">
      <w:pPr>
        <w:shd w:val="clear" w:color="auto" w:fill="FFFFFF"/>
        <w:jc w:val="both"/>
        <w:rPr>
          <w:sz w:val="28"/>
          <w:szCs w:val="28"/>
          <w:lang w:val="ru-RU"/>
        </w:rPr>
      </w:pPr>
      <w:r w:rsidRPr="00C9067C">
        <w:rPr>
          <w:b/>
          <w:bCs/>
          <w:sz w:val="28"/>
          <w:szCs w:val="28"/>
          <w:lang w:val="ru-RU"/>
        </w:rPr>
        <w:t>Древний Рим</w:t>
      </w:r>
    </w:p>
    <w:p w:rsidR="0074333A" w:rsidRPr="00C9067C" w:rsidRDefault="0074333A" w:rsidP="007802B9">
      <w:pPr>
        <w:shd w:val="clear" w:color="auto" w:fill="FFFFFF"/>
        <w:jc w:val="both"/>
        <w:rPr>
          <w:sz w:val="28"/>
          <w:szCs w:val="28"/>
          <w:lang w:val="ru-RU"/>
        </w:rPr>
      </w:pPr>
      <w:r w:rsidRPr="00C9067C">
        <w:rPr>
          <w:sz w:val="28"/>
          <w:szCs w:val="28"/>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4333A" w:rsidRPr="00C9067C" w:rsidRDefault="0074333A" w:rsidP="007802B9">
      <w:pPr>
        <w:shd w:val="clear" w:color="auto" w:fill="FFFFFF"/>
        <w:jc w:val="both"/>
        <w:rPr>
          <w:sz w:val="28"/>
          <w:szCs w:val="28"/>
          <w:lang w:val="ru-RU"/>
        </w:rPr>
      </w:pPr>
      <w:r w:rsidRPr="00C9067C">
        <w:rPr>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4333A" w:rsidRPr="00C9067C" w:rsidRDefault="0074333A" w:rsidP="007802B9">
      <w:pPr>
        <w:shd w:val="clear" w:color="auto" w:fill="FFFFFF"/>
        <w:jc w:val="both"/>
        <w:rPr>
          <w:sz w:val="28"/>
          <w:szCs w:val="28"/>
          <w:lang w:val="ru-RU"/>
        </w:rPr>
      </w:pPr>
      <w:r w:rsidRPr="00C9067C">
        <w:rPr>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4333A" w:rsidRPr="00C9067C" w:rsidRDefault="0074333A" w:rsidP="007802B9">
      <w:pPr>
        <w:shd w:val="clear" w:color="auto" w:fill="FFFFFF"/>
        <w:jc w:val="both"/>
        <w:rPr>
          <w:sz w:val="28"/>
          <w:szCs w:val="28"/>
          <w:lang w:val="ru-RU"/>
        </w:rPr>
      </w:pPr>
      <w:r w:rsidRPr="00C9067C">
        <w:rPr>
          <w:sz w:val="28"/>
          <w:szCs w:val="28"/>
          <w:lang w:val="ru-RU"/>
        </w:rPr>
        <w:t>Историческое и культурное наследие древних цивилизаций.</w:t>
      </w:r>
    </w:p>
    <w:p w:rsidR="0074333A" w:rsidRPr="00C9067C" w:rsidRDefault="0074333A" w:rsidP="007802B9">
      <w:pPr>
        <w:shd w:val="clear" w:color="auto" w:fill="FFFFFF"/>
        <w:jc w:val="both"/>
        <w:rPr>
          <w:sz w:val="28"/>
          <w:szCs w:val="28"/>
          <w:lang w:val="ru-RU"/>
        </w:rPr>
      </w:pPr>
      <w:r w:rsidRPr="00C9067C">
        <w:rPr>
          <w:b/>
          <w:sz w:val="28"/>
          <w:szCs w:val="28"/>
          <w:lang w:val="ru-RU"/>
        </w:rPr>
        <w:t>История Средних веков</w:t>
      </w:r>
    </w:p>
    <w:p w:rsidR="0074333A" w:rsidRPr="00C9067C" w:rsidRDefault="0074333A" w:rsidP="007802B9">
      <w:pPr>
        <w:shd w:val="clear" w:color="auto" w:fill="FFFFFF"/>
        <w:jc w:val="both"/>
        <w:rPr>
          <w:sz w:val="28"/>
          <w:szCs w:val="28"/>
          <w:lang w:val="ru-RU"/>
        </w:rPr>
      </w:pPr>
      <w:r w:rsidRPr="00C9067C">
        <w:rPr>
          <w:sz w:val="28"/>
          <w:szCs w:val="28"/>
          <w:lang w:val="ru-RU"/>
        </w:rPr>
        <w:t>Средние века: понятие и хронологические рамки.</w:t>
      </w:r>
    </w:p>
    <w:p w:rsidR="0074333A" w:rsidRPr="00C9067C" w:rsidRDefault="0074333A" w:rsidP="007802B9">
      <w:pPr>
        <w:shd w:val="clear" w:color="auto" w:fill="FFFFFF"/>
        <w:jc w:val="both"/>
        <w:rPr>
          <w:sz w:val="28"/>
          <w:szCs w:val="28"/>
          <w:lang w:val="ru-RU"/>
        </w:rPr>
      </w:pPr>
      <w:r w:rsidRPr="00C9067C">
        <w:rPr>
          <w:b/>
          <w:bCs/>
          <w:sz w:val="28"/>
          <w:szCs w:val="28"/>
          <w:lang w:val="ru-RU"/>
        </w:rPr>
        <w:t>Раннее Средневековье</w:t>
      </w:r>
    </w:p>
    <w:p w:rsidR="0074333A" w:rsidRPr="00C9067C" w:rsidRDefault="0074333A" w:rsidP="007802B9">
      <w:pPr>
        <w:shd w:val="clear" w:color="auto" w:fill="FFFFFF"/>
        <w:jc w:val="both"/>
        <w:rPr>
          <w:sz w:val="28"/>
          <w:szCs w:val="28"/>
          <w:lang w:val="ru-RU"/>
        </w:rPr>
      </w:pPr>
      <w:r w:rsidRPr="00C9067C">
        <w:rPr>
          <w:sz w:val="28"/>
          <w:szCs w:val="28"/>
          <w:lang w:val="ru-RU"/>
        </w:rPr>
        <w:t>Начало Средневековья. Великое переселение народов. Образование варварских королевств.</w:t>
      </w:r>
    </w:p>
    <w:p w:rsidR="0074333A" w:rsidRPr="00C9067C" w:rsidRDefault="0074333A" w:rsidP="007802B9">
      <w:pPr>
        <w:shd w:val="clear" w:color="auto" w:fill="FFFFFF"/>
        <w:jc w:val="both"/>
        <w:rPr>
          <w:sz w:val="28"/>
          <w:szCs w:val="28"/>
          <w:lang w:val="ru-RU"/>
        </w:rPr>
      </w:pPr>
      <w:r w:rsidRPr="00C9067C">
        <w:rPr>
          <w:sz w:val="28"/>
          <w:szCs w:val="28"/>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Византийская империя в </w:t>
      </w:r>
      <w:r w:rsidRPr="00C9067C">
        <w:rPr>
          <w:sz w:val="28"/>
          <w:szCs w:val="28"/>
        </w:rPr>
        <w:t>IV</w:t>
      </w:r>
      <w:r w:rsidRPr="00C9067C">
        <w:rPr>
          <w:sz w:val="28"/>
          <w:szCs w:val="28"/>
          <w:lang w:val="ru-RU"/>
        </w:rPr>
        <w:t>—</w:t>
      </w:r>
      <w:r w:rsidRPr="00C9067C">
        <w:rPr>
          <w:sz w:val="28"/>
          <w:szCs w:val="28"/>
        </w:rPr>
        <w:t>XI</w:t>
      </w:r>
      <w:r w:rsidRPr="00C9067C">
        <w:rPr>
          <w:sz w:val="28"/>
          <w:szCs w:val="28"/>
          <w:lang w:val="ru-RU"/>
        </w:rPr>
        <w:t>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Арабы в </w:t>
      </w:r>
      <w:r w:rsidRPr="00C9067C">
        <w:rPr>
          <w:sz w:val="28"/>
          <w:szCs w:val="28"/>
        </w:rPr>
        <w:t>VI</w:t>
      </w:r>
      <w:r w:rsidRPr="00C9067C">
        <w:rPr>
          <w:sz w:val="28"/>
          <w:szCs w:val="28"/>
          <w:lang w:val="ru-RU"/>
        </w:rPr>
        <w:t>—Х</w:t>
      </w:r>
      <w:r w:rsidRPr="00C9067C">
        <w:rPr>
          <w:sz w:val="28"/>
          <w:szCs w:val="28"/>
        </w:rPr>
        <w:t>I</w:t>
      </w:r>
      <w:r w:rsidRPr="00C9067C">
        <w:rPr>
          <w:sz w:val="28"/>
          <w:szCs w:val="28"/>
          <w:lang w:val="ru-RU"/>
        </w:rPr>
        <w:t> вв.: расселение, занятия. Возникновение и распространение ислама. Завоевания арабов. Арабский халифат, его расцвет и распад. Арабская культура.</w:t>
      </w:r>
    </w:p>
    <w:p w:rsidR="0074333A" w:rsidRPr="00C9067C" w:rsidRDefault="0074333A" w:rsidP="007802B9">
      <w:pPr>
        <w:shd w:val="clear" w:color="auto" w:fill="FFFFFF"/>
        <w:jc w:val="both"/>
        <w:rPr>
          <w:sz w:val="28"/>
          <w:szCs w:val="28"/>
          <w:lang w:val="ru-RU"/>
        </w:rPr>
      </w:pPr>
      <w:r w:rsidRPr="00C9067C">
        <w:rPr>
          <w:b/>
          <w:bCs/>
          <w:sz w:val="28"/>
          <w:szCs w:val="28"/>
          <w:lang w:val="ru-RU"/>
        </w:rPr>
        <w:t>Зрелое Средневековье</w:t>
      </w:r>
    </w:p>
    <w:p w:rsidR="0074333A" w:rsidRPr="00C9067C" w:rsidRDefault="0074333A" w:rsidP="007802B9">
      <w:pPr>
        <w:shd w:val="clear" w:color="auto" w:fill="FFFFFF"/>
        <w:jc w:val="both"/>
        <w:rPr>
          <w:sz w:val="28"/>
          <w:szCs w:val="28"/>
          <w:lang w:val="ru-RU"/>
        </w:rPr>
      </w:pPr>
      <w:r w:rsidRPr="00C9067C">
        <w:rPr>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4333A" w:rsidRPr="00C9067C" w:rsidRDefault="0074333A" w:rsidP="007802B9">
      <w:pPr>
        <w:shd w:val="clear" w:color="auto" w:fill="FFFFFF"/>
        <w:jc w:val="both"/>
        <w:rPr>
          <w:sz w:val="28"/>
          <w:szCs w:val="28"/>
          <w:lang w:val="ru-RU"/>
        </w:rPr>
      </w:pPr>
      <w:r w:rsidRPr="00C9067C">
        <w:rPr>
          <w:sz w:val="28"/>
          <w:szCs w:val="28"/>
          <w:lang w:val="ru-RU"/>
        </w:rPr>
        <w:t>Крестьянство: феодальная зависимость, повинности, условия жизни. Крестьянская община.</w:t>
      </w:r>
    </w:p>
    <w:p w:rsidR="0074333A" w:rsidRPr="00C9067C" w:rsidRDefault="0074333A" w:rsidP="007802B9">
      <w:pPr>
        <w:shd w:val="clear" w:color="auto" w:fill="FFFFFF"/>
        <w:jc w:val="both"/>
        <w:rPr>
          <w:sz w:val="28"/>
          <w:szCs w:val="28"/>
          <w:lang w:val="ru-RU"/>
        </w:rPr>
      </w:pPr>
      <w:r w:rsidRPr="00C9067C">
        <w:rPr>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Церковь и духовенство. Разделение христианства на католицизм и православие. </w:t>
      </w:r>
      <w:r w:rsidRPr="00C9067C">
        <w:rPr>
          <w:sz w:val="28"/>
          <w:szCs w:val="28"/>
          <w:lang w:val="ru-RU"/>
        </w:rPr>
        <w:lastRenderedPageBreak/>
        <w:t>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Государства Европы в </w:t>
      </w:r>
      <w:r w:rsidR="001314C6" w:rsidRPr="00C9067C">
        <w:rPr>
          <w:sz w:val="28"/>
          <w:szCs w:val="28"/>
          <w:lang w:val="ru-RU"/>
        </w:rPr>
        <w:t>X</w:t>
      </w:r>
      <w:r w:rsidRPr="00C9067C">
        <w:rPr>
          <w:sz w:val="28"/>
          <w:szCs w:val="28"/>
        </w:rPr>
        <w:t>II</w:t>
      </w:r>
      <w:r w:rsidRPr="00C9067C">
        <w:rPr>
          <w:sz w:val="28"/>
          <w:szCs w:val="28"/>
          <w:lang w:val="ru-RU"/>
        </w:rPr>
        <w:t>—Х</w:t>
      </w:r>
      <w:r w:rsidRPr="00C9067C">
        <w:rPr>
          <w:sz w:val="28"/>
          <w:szCs w:val="28"/>
        </w:rPr>
        <w:t>V</w:t>
      </w:r>
      <w:r w:rsidRPr="00C9067C">
        <w:rPr>
          <w:sz w:val="28"/>
          <w:szCs w:val="28"/>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C9067C">
        <w:rPr>
          <w:sz w:val="28"/>
          <w:szCs w:val="28"/>
        </w:rPr>
        <w:t>XII</w:t>
      </w:r>
      <w:r w:rsidRPr="00C9067C">
        <w:rPr>
          <w:sz w:val="28"/>
          <w:szCs w:val="28"/>
          <w:lang w:val="ru-RU"/>
        </w:rPr>
        <w:t>—</w:t>
      </w:r>
      <w:r w:rsidRPr="00C9067C">
        <w:rPr>
          <w:sz w:val="28"/>
          <w:szCs w:val="28"/>
        </w:rPr>
        <w:t>XV</w:t>
      </w:r>
      <w:r w:rsidRPr="00C9067C">
        <w:rPr>
          <w:sz w:val="28"/>
          <w:szCs w:val="28"/>
          <w:lang w:val="ru-RU"/>
        </w:rPr>
        <w:t xml:space="preserve"> вв. Реконкиста и образование централизованных государств на Пиренейском полуострове. Итальянские республики в </w:t>
      </w:r>
      <w:r w:rsidRPr="00C9067C">
        <w:rPr>
          <w:sz w:val="28"/>
          <w:szCs w:val="28"/>
        </w:rPr>
        <w:t>XII</w:t>
      </w:r>
      <w:r w:rsidRPr="00C9067C">
        <w:rPr>
          <w:sz w:val="28"/>
          <w:szCs w:val="28"/>
          <w:lang w:val="ru-RU"/>
        </w:rPr>
        <w:t>—</w:t>
      </w:r>
      <w:r w:rsidRPr="00C9067C">
        <w:rPr>
          <w:sz w:val="28"/>
          <w:szCs w:val="28"/>
        </w:rPr>
        <w:t>XV</w:t>
      </w:r>
      <w:r w:rsidRPr="00C9067C">
        <w:rPr>
          <w:sz w:val="28"/>
          <w:szCs w:val="28"/>
          <w:lang w:val="ru-RU"/>
        </w:rPr>
        <w:t xml:space="preserve"> вв. Экономическое и социальное развитие европейских стран. Обострение социальных противоречий в </w:t>
      </w:r>
      <w:r w:rsidR="00EF50AF" w:rsidRPr="00C9067C">
        <w:rPr>
          <w:sz w:val="28"/>
          <w:szCs w:val="28"/>
          <w:lang w:val="ru-RU"/>
        </w:rPr>
        <w:t>X</w:t>
      </w:r>
      <w:r w:rsidRPr="00C9067C">
        <w:rPr>
          <w:sz w:val="28"/>
          <w:szCs w:val="28"/>
        </w:rPr>
        <w:t>IV</w:t>
      </w:r>
      <w:r w:rsidRPr="00C9067C">
        <w:rPr>
          <w:sz w:val="28"/>
          <w:szCs w:val="28"/>
          <w:lang w:val="ru-RU"/>
        </w:rPr>
        <w:t> в. (Жакерия, восстание Уота Тайлера). Гуситское движение в Чехии.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Византийская империя и славянские государства в </w:t>
      </w:r>
      <w:r w:rsidR="00EF50AF" w:rsidRPr="00C9067C">
        <w:rPr>
          <w:sz w:val="28"/>
          <w:szCs w:val="28"/>
          <w:lang w:val="ru-RU"/>
        </w:rPr>
        <w:t>X</w:t>
      </w:r>
      <w:r w:rsidRPr="00C9067C">
        <w:rPr>
          <w:sz w:val="28"/>
          <w:szCs w:val="28"/>
        </w:rPr>
        <w:t>II</w:t>
      </w:r>
      <w:r w:rsidRPr="00C9067C">
        <w:rPr>
          <w:sz w:val="28"/>
          <w:szCs w:val="28"/>
          <w:lang w:val="ru-RU"/>
        </w:rPr>
        <w:t>—</w:t>
      </w:r>
      <w:r w:rsidRPr="00C9067C">
        <w:rPr>
          <w:sz w:val="28"/>
          <w:szCs w:val="28"/>
        </w:rPr>
        <w:t>XV</w:t>
      </w:r>
      <w:r w:rsidRPr="00C9067C">
        <w:rPr>
          <w:sz w:val="28"/>
          <w:szCs w:val="28"/>
          <w:lang w:val="ru-RU"/>
        </w:rPr>
        <w:t> вв. Экспансия турок-османов и падение Византии.</w:t>
      </w:r>
    </w:p>
    <w:p w:rsidR="0074333A" w:rsidRPr="00C9067C" w:rsidRDefault="0074333A" w:rsidP="007802B9">
      <w:pPr>
        <w:shd w:val="clear" w:color="auto" w:fill="FFFFFF"/>
        <w:jc w:val="both"/>
        <w:rPr>
          <w:sz w:val="28"/>
          <w:szCs w:val="28"/>
          <w:lang w:val="ru-RU"/>
        </w:rPr>
      </w:pPr>
      <w:r w:rsidRPr="00C9067C">
        <w:rPr>
          <w:sz w:val="28"/>
          <w:szCs w:val="28"/>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Страны Востока в Средние века. </w:t>
      </w:r>
      <w:r w:rsidRPr="00C9067C">
        <w:rPr>
          <w:sz w:val="28"/>
          <w:szCs w:val="28"/>
          <w:lang w:val="ru-RU"/>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w:t>
      </w:r>
      <w:r w:rsidR="00C366EF">
        <w:rPr>
          <w:sz w:val="28"/>
          <w:szCs w:val="28"/>
          <w:lang w:val="ru-RU"/>
        </w:rPr>
        <w:t>ё</w:t>
      </w:r>
      <w:r w:rsidRPr="00C9067C">
        <w:rPr>
          <w:sz w:val="28"/>
          <w:szCs w:val="28"/>
          <w:lang w:val="ru-RU"/>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Государства доколумбовой Америки. </w:t>
      </w:r>
      <w:r w:rsidRPr="00C9067C">
        <w:rPr>
          <w:sz w:val="28"/>
          <w:szCs w:val="28"/>
          <w:lang w:val="ru-RU"/>
        </w:rPr>
        <w:t>Общественный строй. Религиозные верования населения. Культура.</w:t>
      </w:r>
    </w:p>
    <w:p w:rsidR="0074333A" w:rsidRPr="00C9067C" w:rsidRDefault="0074333A" w:rsidP="007802B9">
      <w:pPr>
        <w:shd w:val="clear" w:color="auto" w:fill="FFFFFF"/>
        <w:jc w:val="both"/>
        <w:rPr>
          <w:sz w:val="28"/>
          <w:szCs w:val="28"/>
          <w:lang w:val="ru-RU"/>
        </w:rPr>
      </w:pPr>
      <w:r w:rsidRPr="00C9067C">
        <w:rPr>
          <w:sz w:val="28"/>
          <w:szCs w:val="28"/>
          <w:lang w:val="ru-RU"/>
        </w:rPr>
        <w:t>Историческое и культурное наследие Средневековья.</w:t>
      </w:r>
    </w:p>
    <w:p w:rsidR="0074333A" w:rsidRPr="00C9067C" w:rsidRDefault="0074333A" w:rsidP="007802B9">
      <w:pPr>
        <w:shd w:val="clear" w:color="auto" w:fill="FFFFFF"/>
        <w:jc w:val="both"/>
        <w:rPr>
          <w:sz w:val="28"/>
          <w:szCs w:val="28"/>
          <w:lang w:val="ru-RU"/>
        </w:rPr>
      </w:pPr>
      <w:r w:rsidRPr="00C9067C">
        <w:rPr>
          <w:b/>
          <w:sz w:val="28"/>
          <w:szCs w:val="28"/>
          <w:lang w:val="ru-RU"/>
        </w:rPr>
        <w:t>Новая история</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Новое время: понятие и хронологические рамки. </w:t>
      </w:r>
    </w:p>
    <w:p w:rsidR="0074333A" w:rsidRPr="00C9067C" w:rsidRDefault="0074333A" w:rsidP="007802B9">
      <w:pPr>
        <w:shd w:val="clear" w:color="auto" w:fill="FFFFFF"/>
        <w:jc w:val="both"/>
        <w:rPr>
          <w:sz w:val="28"/>
          <w:szCs w:val="28"/>
          <w:lang w:val="ru-RU"/>
        </w:rPr>
      </w:pPr>
      <w:r w:rsidRPr="00C9067C">
        <w:rPr>
          <w:b/>
          <w:bCs/>
          <w:sz w:val="28"/>
          <w:szCs w:val="28"/>
          <w:lang w:val="ru-RU"/>
        </w:rPr>
        <w:t>Европа в конце Х</w:t>
      </w:r>
      <w:r w:rsidRPr="00C9067C">
        <w:rPr>
          <w:b/>
          <w:bCs/>
          <w:sz w:val="28"/>
          <w:szCs w:val="28"/>
        </w:rPr>
        <w:t>V</w:t>
      </w:r>
      <w:r w:rsidRPr="00C9067C">
        <w:rPr>
          <w:b/>
          <w:bCs/>
          <w:sz w:val="28"/>
          <w:szCs w:val="28"/>
          <w:lang w:val="ru-RU"/>
        </w:rPr>
        <w:t xml:space="preserve"> </w:t>
      </w:r>
      <w:r w:rsidRPr="00C9067C">
        <w:rPr>
          <w:sz w:val="28"/>
          <w:szCs w:val="28"/>
          <w:lang w:val="ru-RU"/>
        </w:rPr>
        <w:t xml:space="preserve">— </w:t>
      </w:r>
      <w:r w:rsidRPr="00C9067C">
        <w:rPr>
          <w:b/>
          <w:bCs/>
          <w:sz w:val="28"/>
          <w:szCs w:val="28"/>
          <w:lang w:val="ru-RU"/>
        </w:rPr>
        <w:t xml:space="preserve">начале </w:t>
      </w:r>
      <w:r w:rsidR="00223341" w:rsidRPr="00C9067C">
        <w:rPr>
          <w:b/>
          <w:bCs/>
          <w:sz w:val="28"/>
          <w:szCs w:val="28"/>
          <w:lang w:val="ru-RU"/>
        </w:rPr>
        <w:t>X</w:t>
      </w:r>
      <w:r w:rsidRPr="00C9067C">
        <w:rPr>
          <w:b/>
          <w:bCs/>
          <w:sz w:val="28"/>
          <w:szCs w:val="28"/>
        </w:rPr>
        <w:t>VII</w:t>
      </w:r>
      <w:r w:rsidRPr="00C9067C">
        <w:rPr>
          <w:b/>
          <w:bCs/>
          <w:sz w:val="28"/>
          <w:szCs w:val="28"/>
          <w:lang w:val="ru-RU"/>
        </w:rPr>
        <w:t> в.</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C9067C">
        <w:rPr>
          <w:sz w:val="28"/>
          <w:szCs w:val="28"/>
        </w:rPr>
        <w:t>XVI</w:t>
      </w:r>
      <w:r w:rsidRPr="00C9067C">
        <w:rPr>
          <w:sz w:val="28"/>
          <w:szCs w:val="28"/>
          <w:lang w:val="ru-RU"/>
        </w:rPr>
        <w:t xml:space="preserve"> — начале </w:t>
      </w:r>
      <w:r w:rsidRPr="00C9067C">
        <w:rPr>
          <w:sz w:val="28"/>
          <w:szCs w:val="28"/>
        </w:rPr>
        <w:t>XVII</w:t>
      </w:r>
      <w:r w:rsidRPr="00C9067C">
        <w:rPr>
          <w:sz w:val="28"/>
          <w:szCs w:val="28"/>
          <w:lang w:val="ru-RU"/>
        </w:rPr>
        <w:t> в. Возникновение мануфактур. Развитие товарного производства. Расширение внутреннего и мирового рынка.</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Абсолютные монархии. Англия, Франция, монархия Габсбургов в </w:t>
      </w:r>
      <w:r w:rsidRPr="00C9067C">
        <w:rPr>
          <w:sz w:val="28"/>
          <w:szCs w:val="28"/>
        </w:rPr>
        <w:t>XVI</w:t>
      </w:r>
      <w:r w:rsidRPr="00C9067C">
        <w:rPr>
          <w:sz w:val="28"/>
          <w:szCs w:val="28"/>
          <w:lang w:val="ru-RU"/>
        </w:rPr>
        <w:t xml:space="preserve"> — начале </w:t>
      </w:r>
      <w:r w:rsidRPr="00C9067C">
        <w:rPr>
          <w:sz w:val="28"/>
          <w:szCs w:val="28"/>
        </w:rPr>
        <w:t>XVII</w:t>
      </w:r>
      <w:r w:rsidRPr="00C9067C">
        <w:rPr>
          <w:sz w:val="28"/>
          <w:szCs w:val="28"/>
          <w:lang w:val="ru-RU"/>
        </w:rPr>
        <w:t> в.: внутреннее развитие и внешняя политика. Образование национальных государств в Европе.</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w:t>
      </w:r>
      <w:r w:rsidRPr="00C9067C">
        <w:rPr>
          <w:sz w:val="28"/>
          <w:szCs w:val="28"/>
          <w:lang w:val="ru-RU"/>
        </w:rPr>
        <w:lastRenderedPageBreak/>
        <w:t>церкви против реформационного движения. Религиозные войны.</w:t>
      </w:r>
    </w:p>
    <w:p w:rsidR="0074333A" w:rsidRPr="00C9067C" w:rsidRDefault="0074333A" w:rsidP="007802B9">
      <w:pPr>
        <w:shd w:val="clear" w:color="auto" w:fill="FFFFFF"/>
        <w:jc w:val="both"/>
        <w:rPr>
          <w:sz w:val="28"/>
          <w:szCs w:val="28"/>
          <w:lang w:val="ru-RU"/>
        </w:rPr>
      </w:pPr>
      <w:r w:rsidRPr="00C9067C">
        <w:rPr>
          <w:sz w:val="28"/>
          <w:szCs w:val="28"/>
          <w:lang w:val="ru-RU"/>
        </w:rPr>
        <w:t>Нидерландская революция: цели, участники, формы борьбы. Итоги и значение революции.</w:t>
      </w:r>
    </w:p>
    <w:p w:rsidR="0074333A" w:rsidRPr="00C9067C" w:rsidRDefault="0074333A" w:rsidP="007802B9">
      <w:pPr>
        <w:shd w:val="clear" w:color="auto" w:fill="FFFFFF"/>
        <w:jc w:val="both"/>
        <w:rPr>
          <w:sz w:val="28"/>
          <w:szCs w:val="28"/>
          <w:lang w:val="ru-RU"/>
        </w:rPr>
      </w:pPr>
      <w:r w:rsidRPr="00C9067C">
        <w:rPr>
          <w:sz w:val="28"/>
          <w:szCs w:val="28"/>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Страны Европы и Северной Америки в середине </w:t>
      </w:r>
      <w:r w:rsidR="00223341" w:rsidRPr="00C9067C">
        <w:rPr>
          <w:b/>
          <w:bCs/>
          <w:sz w:val="28"/>
          <w:szCs w:val="28"/>
          <w:lang w:val="ru-RU"/>
        </w:rPr>
        <w:t>X</w:t>
      </w:r>
      <w:r w:rsidRPr="00C9067C">
        <w:rPr>
          <w:b/>
          <w:bCs/>
          <w:sz w:val="28"/>
          <w:szCs w:val="28"/>
        </w:rPr>
        <w:t>VII</w:t>
      </w:r>
      <w:r w:rsidRPr="00C9067C">
        <w:rPr>
          <w:b/>
          <w:bCs/>
          <w:sz w:val="28"/>
          <w:szCs w:val="28"/>
          <w:lang w:val="ru-RU"/>
        </w:rPr>
        <w:t>—Х</w:t>
      </w:r>
      <w:r w:rsidRPr="00C9067C">
        <w:rPr>
          <w:b/>
          <w:bCs/>
          <w:sz w:val="28"/>
          <w:szCs w:val="28"/>
        </w:rPr>
        <w:t>VIII</w:t>
      </w:r>
      <w:r w:rsidRPr="00C9067C">
        <w:rPr>
          <w:b/>
          <w:bCs/>
          <w:sz w:val="28"/>
          <w:szCs w:val="28"/>
          <w:lang w:val="ru-RU"/>
        </w:rPr>
        <w:t> в.</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Английская революция </w:t>
      </w:r>
      <w:r w:rsidRPr="00C9067C">
        <w:rPr>
          <w:sz w:val="28"/>
          <w:szCs w:val="28"/>
        </w:rPr>
        <w:t>XVII</w:t>
      </w:r>
      <w:r w:rsidRPr="00C9067C">
        <w:rPr>
          <w:sz w:val="28"/>
          <w:szCs w:val="28"/>
          <w:lang w:val="ru-RU"/>
        </w:rPr>
        <w:t xml:space="preserve"> в.: причины, участники, этапы. О. Кромвель. Итоги и значение революции. Экономическое и социальное развитие Европы в </w:t>
      </w:r>
      <w:r w:rsidR="00E9270D" w:rsidRPr="00C9067C">
        <w:rPr>
          <w:sz w:val="28"/>
          <w:szCs w:val="28"/>
          <w:lang w:val="ru-RU"/>
        </w:rPr>
        <w:t>X</w:t>
      </w:r>
      <w:r w:rsidRPr="00C9067C">
        <w:rPr>
          <w:sz w:val="28"/>
          <w:szCs w:val="28"/>
        </w:rPr>
        <w:t>VII</w:t>
      </w:r>
      <w:r w:rsidRPr="00C9067C">
        <w:rPr>
          <w:sz w:val="28"/>
          <w:szCs w:val="28"/>
          <w:lang w:val="ru-RU"/>
        </w:rPr>
        <w:t>—Х</w:t>
      </w:r>
      <w:r w:rsidRPr="00C9067C">
        <w:rPr>
          <w:sz w:val="28"/>
          <w:szCs w:val="28"/>
        </w:rPr>
        <w:t>VIII</w:t>
      </w:r>
      <w:r w:rsidRPr="00C9067C">
        <w:rPr>
          <w:sz w:val="28"/>
          <w:szCs w:val="28"/>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C9067C">
        <w:rPr>
          <w:sz w:val="28"/>
          <w:szCs w:val="28"/>
        </w:rPr>
        <w:t>XVIII</w:t>
      </w:r>
      <w:r w:rsidRPr="00C9067C">
        <w:rPr>
          <w:sz w:val="28"/>
          <w:szCs w:val="28"/>
          <w:lang w:val="ru-RU"/>
        </w:rPr>
        <w:t> в. Война североамериканских колоний за независимость. Образование Соедин</w:t>
      </w:r>
      <w:r w:rsidR="008C3302">
        <w:rPr>
          <w:sz w:val="28"/>
          <w:szCs w:val="28"/>
          <w:lang w:val="ru-RU"/>
        </w:rPr>
        <w:t>ё</w:t>
      </w:r>
      <w:r w:rsidRPr="00C9067C">
        <w:rPr>
          <w:sz w:val="28"/>
          <w:szCs w:val="28"/>
          <w:lang w:val="ru-RU"/>
        </w:rPr>
        <w:t>нных Штатов Америки; «отцы-основатели».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Французская революция </w:t>
      </w:r>
      <w:r w:rsidR="00E9270D" w:rsidRPr="00C9067C">
        <w:rPr>
          <w:sz w:val="28"/>
          <w:szCs w:val="28"/>
          <w:lang w:val="ru-RU"/>
        </w:rPr>
        <w:t>X</w:t>
      </w:r>
      <w:r w:rsidRPr="00C9067C">
        <w:rPr>
          <w:sz w:val="28"/>
          <w:szCs w:val="28"/>
        </w:rPr>
        <w:t>VIII</w:t>
      </w:r>
      <w:r w:rsidRPr="00C9067C">
        <w:rPr>
          <w:sz w:val="28"/>
          <w:szCs w:val="28"/>
          <w:lang w:val="ru-RU"/>
        </w:rPr>
        <w:t>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Европейская культура </w:t>
      </w:r>
      <w:r w:rsidRPr="00C9067C">
        <w:rPr>
          <w:sz w:val="28"/>
          <w:szCs w:val="28"/>
        </w:rPr>
        <w:t>XVI</w:t>
      </w:r>
      <w:r w:rsidRPr="00C9067C">
        <w:rPr>
          <w:sz w:val="28"/>
          <w:szCs w:val="28"/>
          <w:lang w:val="ru-RU"/>
        </w:rPr>
        <w:t>—</w:t>
      </w:r>
      <w:r w:rsidRPr="00C9067C">
        <w:rPr>
          <w:sz w:val="28"/>
          <w:szCs w:val="28"/>
        </w:rPr>
        <w:t>XVIII</w:t>
      </w:r>
      <w:r w:rsidRPr="00C9067C">
        <w:rPr>
          <w:sz w:val="28"/>
          <w:szCs w:val="28"/>
          <w:lang w:val="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C9067C">
        <w:rPr>
          <w:sz w:val="28"/>
          <w:szCs w:val="28"/>
        </w:rPr>
        <w:t>XVII</w:t>
      </w:r>
      <w:r w:rsidRPr="00C9067C">
        <w:rPr>
          <w:sz w:val="28"/>
          <w:szCs w:val="28"/>
          <w:lang w:val="ru-RU"/>
        </w:rPr>
        <w:t>—</w:t>
      </w:r>
      <w:r w:rsidRPr="00C9067C">
        <w:rPr>
          <w:sz w:val="28"/>
          <w:szCs w:val="28"/>
        </w:rPr>
        <w:t>XVIII</w:t>
      </w:r>
      <w:r w:rsidRPr="00C9067C">
        <w:rPr>
          <w:sz w:val="28"/>
          <w:szCs w:val="28"/>
          <w:lang w:val="ru-RU"/>
        </w:rPr>
        <w:t xml:space="preserve"> вв. (барокко, классицизм). Становление театра. Международные отношения середины </w:t>
      </w:r>
      <w:r w:rsidRPr="00C9067C">
        <w:rPr>
          <w:sz w:val="28"/>
          <w:szCs w:val="28"/>
        </w:rPr>
        <w:t>XVII</w:t>
      </w:r>
      <w:r w:rsidRPr="00C9067C">
        <w:rPr>
          <w:sz w:val="28"/>
          <w:szCs w:val="28"/>
          <w:lang w:val="ru-RU"/>
        </w:rPr>
        <w:t>—</w:t>
      </w:r>
      <w:r w:rsidRPr="00C9067C">
        <w:rPr>
          <w:sz w:val="28"/>
          <w:szCs w:val="28"/>
        </w:rPr>
        <w:t>XVIII</w:t>
      </w:r>
      <w:r w:rsidRPr="00C9067C">
        <w:rPr>
          <w:sz w:val="28"/>
          <w:szCs w:val="28"/>
          <w:lang w:val="ru-RU"/>
        </w:rPr>
        <w:t> в. Европейские конфликты и дипломатия. Семилетняя война. Разделы Речи Посполитой. Колониальные захваты европейских держав.</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Страны Востока в </w:t>
      </w:r>
      <w:r w:rsidRPr="00C9067C">
        <w:rPr>
          <w:b/>
          <w:bCs/>
          <w:sz w:val="28"/>
          <w:szCs w:val="28"/>
        </w:rPr>
        <w:t>XVI</w:t>
      </w:r>
      <w:r w:rsidRPr="00C9067C">
        <w:rPr>
          <w:b/>
          <w:bCs/>
          <w:sz w:val="28"/>
          <w:szCs w:val="28"/>
          <w:lang w:val="ru-RU"/>
        </w:rPr>
        <w:t>—</w:t>
      </w:r>
      <w:r w:rsidRPr="00C9067C">
        <w:rPr>
          <w:b/>
          <w:bCs/>
          <w:sz w:val="28"/>
          <w:szCs w:val="28"/>
        </w:rPr>
        <w:t>XVIII</w:t>
      </w:r>
      <w:r w:rsidRPr="00C9067C">
        <w:rPr>
          <w:b/>
          <w:bCs/>
          <w:sz w:val="28"/>
          <w:szCs w:val="28"/>
          <w:lang w:val="ru-RU"/>
        </w:rPr>
        <w:t> вв.</w:t>
      </w:r>
    </w:p>
    <w:p w:rsidR="0074333A" w:rsidRPr="00C9067C" w:rsidRDefault="0074333A" w:rsidP="007802B9">
      <w:pPr>
        <w:shd w:val="clear" w:color="auto" w:fill="FFFFFF"/>
        <w:jc w:val="both"/>
        <w:rPr>
          <w:sz w:val="28"/>
          <w:szCs w:val="28"/>
          <w:lang w:val="ru-RU"/>
        </w:rPr>
      </w:pPr>
      <w:r w:rsidRPr="00C9067C">
        <w:rPr>
          <w:sz w:val="28"/>
          <w:szCs w:val="28"/>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74333A" w:rsidRPr="00C9067C" w:rsidRDefault="0074333A" w:rsidP="007802B9">
      <w:pPr>
        <w:shd w:val="clear" w:color="auto" w:fill="FFFFFF"/>
        <w:jc w:val="both"/>
        <w:rPr>
          <w:sz w:val="28"/>
          <w:szCs w:val="28"/>
          <w:lang w:val="ru-RU"/>
        </w:rPr>
      </w:pPr>
      <w:r w:rsidRPr="00C9067C">
        <w:rPr>
          <w:b/>
          <w:bCs/>
          <w:sz w:val="28"/>
          <w:szCs w:val="28"/>
          <w:lang w:val="ru-RU"/>
        </w:rPr>
        <w:t>Страны Европы и Северной Америки в первой половине Х</w:t>
      </w:r>
      <w:r w:rsidRPr="00C9067C">
        <w:rPr>
          <w:b/>
          <w:bCs/>
          <w:sz w:val="28"/>
          <w:szCs w:val="28"/>
        </w:rPr>
        <w:t>I</w:t>
      </w:r>
      <w:r w:rsidRPr="00C9067C">
        <w:rPr>
          <w:b/>
          <w:bCs/>
          <w:sz w:val="28"/>
          <w:szCs w:val="28"/>
          <w:lang w:val="ru-RU"/>
        </w:rPr>
        <w:t>Х в.</w:t>
      </w:r>
    </w:p>
    <w:p w:rsidR="0074333A" w:rsidRPr="00C9067C" w:rsidRDefault="0074333A" w:rsidP="007802B9">
      <w:pPr>
        <w:shd w:val="clear" w:color="auto" w:fill="FFFFFF"/>
        <w:jc w:val="both"/>
        <w:rPr>
          <w:sz w:val="28"/>
          <w:szCs w:val="28"/>
          <w:lang w:val="ru-RU"/>
        </w:rPr>
      </w:pPr>
      <w:r w:rsidRPr="00C9067C">
        <w:rPr>
          <w:sz w:val="28"/>
          <w:szCs w:val="28"/>
          <w:lang w:val="ru-RU"/>
        </w:rPr>
        <w:t>Империя Наполеона во Франции: внутренняя и внешняя политика. Наполеоновские войны. Падение империи. Венский конгресс; Ш. М.</w:t>
      </w:r>
      <w:r w:rsidRPr="00C9067C">
        <w:rPr>
          <w:sz w:val="28"/>
          <w:szCs w:val="28"/>
        </w:rPr>
        <w:t> </w:t>
      </w:r>
      <w:r w:rsidRPr="00C9067C">
        <w:rPr>
          <w:sz w:val="28"/>
          <w:szCs w:val="28"/>
          <w:lang w:val="ru-RU"/>
        </w:rPr>
        <w:t>Талейран. Священный союз.</w:t>
      </w:r>
    </w:p>
    <w:p w:rsidR="0074333A" w:rsidRPr="00C9067C" w:rsidRDefault="0074333A" w:rsidP="007802B9">
      <w:pPr>
        <w:shd w:val="clear" w:color="auto" w:fill="FFFFFF"/>
        <w:jc w:val="both"/>
        <w:rPr>
          <w:sz w:val="28"/>
          <w:szCs w:val="28"/>
          <w:lang w:val="ru-RU"/>
        </w:rPr>
      </w:pPr>
      <w:r w:rsidRPr="00C9067C">
        <w:rPr>
          <w:sz w:val="28"/>
          <w:szCs w:val="28"/>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C9067C">
        <w:rPr>
          <w:sz w:val="28"/>
          <w:szCs w:val="28"/>
        </w:rPr>
        <w:t> </w:t>
      </w:r>
      <w:r w:rsidRPr="00C9067C">
        <w:rPr>
          <w:sz w:val="28"/>
          <w:szCs w:val="28"/>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4333A" w:rsidRPr="00C9067C" w:rsidRDefault="0074333A" w:rsidP="007802B9">
      <w:pPr>
        <w:shd w:val="clear" w:color="auto" w:fill="FFFFFF"/>
        <w:jc w:val="both"/>
        <w:rPr>
          <w:sz w:val="28"/>
          <w:szCs w:val="28"/>
          <w:lang w:val="ru-RU"/>
        </w:rPr>
      </w:pPr>
      <w:r w:rsidRPr="00C9067C">
        <w:rPr>
          <w:b/>
          <w:bCs/>
          <w:sz w:val="28"/>
          <w:szCs w:val="28"/>
          <w:lang w:val="ru-RU"/>
        </w:rPr>
        <w:t>Страны Европы и Северной Америки во второй половине Х</w:t>
      </w:r>
      <w:r w:rsidRPr="00C9067C">
        <w:rPr>
          <w:b/>
          <w:bCs/>
          <w:sz w:val="28"/>
          <w:szCs w:val="28"/>
        </w:rPr>
        <w:t>I</w:t>
      </w:r>
      <w:r w:rsidRPr="00C9067C">
        <w:rPr>
          <w:b/>
          <w:bCs/>
          <w:sz w:val="28"/>
          <w:szCs w:val="28"/>
          <w:lang w:val="ru-RU"/>
        </w:rPr>
        <w:t>Х</w:t>
      </w:r>
      <w:r w:rsidRPr="00C9067C">
        <w:rPr>
          <w:b/>
          <w:bCs/>
          <w:sz w:val="28"/>
          <w:szCs w:val="28"/>
        </w:rPr>
        <w:t> </w:t>
      </w:r>
      <w:r w:rsidRPr="00C9067C">
        <w:rPr>
          <w:b/>
          <w:bCs/>
          <w:sz w:val="28"/>
          <w:szCs w:val="28"/>
          <w:lang w:val="ru-RU"/>
        </w:rPr>
        <w:t>в.</w:t>
      </w:r>
    </w:p>
    <w:p w:rsidR="0074333A" w:rsidRPr="00C9067C" w:rsidRDefault="0074333A" w:rsidP="007802B9">
      <w:pPr>
        <w:shd w:val="clear" w:color="auto" w:fill="FFFFFF"/>
        <w:jc w:val="both"/>
        <w:rPr>
          <w:sz w:val="28"/>
          <w:szCs w:val="28"/>
          <w:lang w:val="ru-RU"/>
        </w:rPr>
      </w:pPr>
      <w:r w:rsidRPr="00C9067C">
        <w:rPr>
          <w:sz w:val="28"/>
          <w:szCs w:val="28"/>
          <w:lang w:val="ru-RU"/>
        </w:rPr>
        <w:lastRenderedPageBreak/>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C9067C">
        <w:rPr>
          <w:sz w:val="28"/>
          <w:szCs w:val="28"/>
        </w:rPr>
        <w:t> </w:t>
      </w:r>
      <w:r w:rsidRPr="00C9067C">
        <w:rPr>
          <w:sz w:val="28"/>
          <w:szCs w:val="28"/>
          <w:lang w:val="ru-RU"/>
        </w:rPr>
        <w:t>Кавур, Дж.</w:t>
      </w:r>
      <w:r w:rsidRPr="00C9067C">
        <w:rPr>
          <w:sz w:val="28"/>
          <w:szCs w:val="28"/>
        </w:rPr>
        <w:t> </w:t>
      </w:r>
      <w:r w:rsidRPr="00C9067C">
        <w:rPr>
          <w:sz w:val="28"/>
          <w:szCs w:val="28"/>
          <w:lang w:val="ru-RU"/>
        </w:rPr>
        <w:t>Гарибальди. Объединение германских государств, провозглашение Германской империи; О.</w:t>
      </w:r>
      <w:r w:rsidRPr="00C9067C">
        <w:rPr>
          <w:sz w:val="28"/>
          <w:szCs w:val="28"/>
        </w:rPr>
        <w:t> </w:t>
      </w:r>
      <w:r w:rsidRPr="00C9067C">
        <w:rPr>
          <w:sz w:val="28"/>
          <w:szCs w:val="28"/>
          <w:lang w:val="ru-RU"/>
        </w:rPr>
        <w:t>Бисмарк. Габсбургская монархия: австро-венгерский дуализм.</w:t>
      </w:r>
    </w:p>
    <w:p w:rsidR="0074333A" w:rsidRPr="00C9067C" w:rsidRDefault="0074333A" w:rsidP="007802B9">
      <w:pPr>
        <w:shd w:val="clear" w:color="auto" w:fill="FFFFFF"/>
        <w:jc w:val="both"/>
        <w:rPr>
          <w:sz w:val="28"/>
          <w:szCs w:val="28"/>
          <w:lang w:val="ru-RU"/>
        </w:rPr>
      </w:pPr>
      <w:r w:rsidRPr="00C9067C">
        <w:rPr>
          <w:sz w:val="28"/>
          <w:szCs w:val="28"/>
          <w:lang w:val="ru-RU"/>
        </w:rPr>
        <w:t>Соедин</w:t>
      </w:r>
      <w:r w:rsidR="008C3302">
        <w:rPr>
          <w:sz w:val="28"/>
          <w:szCs w:val="28"/>
          <w:lang w:val="ru-RU"/>
        </w:rPr>
        <w:t>ё</w:t>
      </w:r>
      <w:r w:rsidRPr="00C9067C">
        <w:rPr>
          <w:sz w:val="28"/>
          <w:szCs w:val="28"/>
          <w:lang w:val="ru-RU"/>
        </w:rPr>
        <w:t>нные Штаты Америки во второй половине Х</w:t>
      </w:r>
      <w:r w:rsidRPr="00C9067C">
        <w:rPr>
          <w:sz w:val="28"/>
          <w:szCs w:val="28"/>
        </w:rPr>
        <w:t>I</w:t>
      </w:r>
      <w:r w:rsidRPr="00C9067C">
        <w:rPr>
          <w:sz w:val="28"/>
          <w:szCs w:val="28"/>
          <w:lang w:val="ru-RU"/>
        </w:rPr>
        <w:t>Х</w:t>
      </w:r>
      <w:r w:rsidRPr="00C9067C">
        <w:rPr>
          <w:sz w:val="28"/>
          <w:szCs w:val="28"/>
        </w:rPr>
        <w:t> </w:t>
      </w:r>
      <w:r w:rsidRPr="00C9067C">
        <w:rPr>
          <w:sz w:val="28"/>
          <w:szCs w:val="28"/>
          <w:lang w:val="ru-RU"/>
        </w:rPr>
        <w:t>в.: экономика, социальные отношения, политическая жизнь. Север и Юг. Гражданская война (1861—1865). А.</w:t>
      </w:r>
      <w:r w:rsidRPr="00C9067C">
        <w:rPr>
          <w:sz w:val="28"/>
          <w:szCs w:val="28"/>
        </w:rPr>
        <w:t> </w:t>
      </w:r>
      <w:r w:rsidRPr="00C9067C">
        <w:rPr>
          <w:sz w:val="28"/>
          <w:szCs w:val="28"/>
          <w:lang w:val="ru-RU"/>
        </w:rPr>
        <w:t>Линкольн.</w:t>
      </w:r>
    </w:p>
    <w:p w:rsidR="0074333A" w:rsidRPr="00C9067C" w:rsidRDefault="0074333A" w:rsidP="007802B9">
      <w:pPr>
        <w:shd w:val="clear" w:color="auto" w:fill="FFFFFF"/>
        <w:jc w:val="both"/>
        <w:rPr>
          <w:sz w:val="28"/>
          <w:szCs w:val="28"/>
          <w:lang w:val="ru-RU"/>
        </w:rPr>
      </w:pPr>
      <w:r w:rsidRPr="00C9067C">
        <w:rPr>
          <w:b/>
          <w:bCs/>
          <w:sz w:val="28"/>
          <w:szCs w:val="28"/>
          <w:lang w:val="ru-RU"/>
        </w:rPr>
        <w:t>Экономическое и социально-политическое развитие стран Европы и США в конце Х</w:t>
      </w:r>
      <w:r w:rsidRPr="00C9067C">
        <w:rPr>
          <w:b/>
          <w:bCs/>
          <w:sz w:val="28"/>
          <w:szCs w:val="28"/>
        </w:rPr>
        <w:t>I</w:t>
      </w:r>
      <w:r w:rsidRPr="00C9067C">
        <w:rPr>
          <w:b/>
          <w:bCs/>
          <w:sz w:val="28"/>
          <w:szCs w:val="28"/>
          <w:lang w:val="ru-RU"/>
        </w:rPr>
        <w:t>Х</w:t>
      </w:r>
      <w:r w:rsidRPr="00C9067C">
        <w:rPr>
          <w:b/>
          <w:bCs/>
          <w:sz w:val="28"/>
          <w:szCs w:val="28"/>
        </w:rPr>
        <w:t> </w:t>
      </w:r>
      <w:r w:rsidRPr="00C9067C">
        <w:rPr>
          <w:b/>
          <w:bCs/>
          <w:sz w:val="28"/>
          <w:szCs w:val="28"/>
          <w:lang w:val="ru-RU"/>
        </w:rPr>
        <w:t>в.</w:t>
      </w:r>
    </w:p>
    <w:p w:rsidR="0074333A" w:rsidRPr="00C9067C" w:rsidRDefault="0074333A" w:rsidP="007802B9">
      <w:pPr>
        <w:shd w:val="clear" w:color="auto" w:fill="FFFFFF"/>
        <w:jc w:val="both"/>
        <w:rPr>
          <w:sz w:val="28"/>
          <w:szCs w:val="28"/>
          <w:lang w:val="ru-RU"/>
        </w:rPr>
      </w:pPr>
      <w:r w:rsidRPr="00C9067C">
        <w:rPr>
          <w:sz w:val="28"/>
          <w:szCs w:val="28"/>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4333A" w:rsidRPr="00C9067C" w:rsidRDefault="0074333A" w:rsidP="007802B9">
      <w:pPr>
        <w:shd w:val="clear" w:color="auto" w:fill="FFFFFF"/>
        <w:jc w:val="both"/>
        <w:rPr>
          <w:sz w:val="28"/>
          <w:szCs w:val="28"/>
          <w:lang w:val="ru-RU"/>
        </w:rPr>
      </w:pPr>
      <w:r w:rsidRPr="00C9067C">
        <w:rPr>
          <w:b/>
          <w:bCs/>
          <w:sz w:val="28"/>
          <w:szCs w:val="28"/>
          <w:lang w:val="ru-RU"/>
        </w:rPr>
        <w:t>Страны Азии в Х</w:t>
      </w:r>
      <w:r w:rsidRPr="00C9067C">
        <w:rPr>
          <w:b/>
          <w:bCs/>
          <w:sz w:val="28"/>
          <w:szCs w:val="28"/>
        </w:rPr>
        <w:t>I</w:t>
      </w:r>
      <w:r w:rsidRPr="00C9067C">
        <w:rPr>
          <w:b/>
          <w:bCs/>
          <w:sz w:val="28"/>
          <w:szCs w:val="28"/>
          <w:lang w:val="ru-RU"/>
        </w:rPr>
        <w:t>Х</w:t>
      </w:r>
      <w:r w:rsidRPr="00C9067C">
        <w:rPr>
          <w:b/>
          <w:bCs/>
          <w:sz w:val="28"/>
          <w:szCs w:val="28"/>
        </w:rPr>
        <w:t> </w:t>
      </w:r>
      <w:r w:rsidRPr="00C9067C">
        <w:rPr>
          <w:b/>
          <w:bCs/>
          <w:sz w:val="28"/>
          <w:szCs w:val="28"/>
          <w:lang w:val="ru-RU"/>
        </w:rPr>
        <w:t>в.</w:t>
      </w:r>
    </w:p>
    <w:p w:rsidR="0074333A" w:rsidRPr="00C9067C" w:rsidRDefault="0074333A" w:rsidP="007802B9">
      <w:pPr>
        <w:shd w:val="clear" w:color="auto" w:fill="FFFFFF"/>
        <w:jc w:val="both"/>
        <w:rPr>
          <w:sz w:val="28"/>
          <w:szCs w:val="28"/>
          <w:lang w:val="ru-RU"/>
        </w:rPr>
      </w:pPr>
      <w:r w:rsidRPr="00C9067C">
        <w:rPr>
          <w:sz w:val="28"/>
          <w:szCs w:val="28"/>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w:t>
      </w:r>
      <w:r w:rsidR="008C3302">
        <w:rPr>
          <w:sz w:val="28"/>
          <w:szCs w:val="28"/>
          <w:lang w:val="ru-RU"/>
        </w:rPr>
        <w:t>«</w:t>
      </w:r>
      <w:r w:rsidRPr="00C9067C">
        <w:rPr>
          <w:sz w:val="28"/>
          <w:szCs w:val="28"/>
          <w:lang w:val="ru-RU"/>
        </w:rPr>
        <w:t>опиумные войны</w:t>
      </w:r>
      <w:r w:rsidR="008C3302">
        <w:rPr>
          <w:sz w:val="28"/>
          <w:szCs w:val="28"/>
          <w:lang w:val="ru-RU"/>
        </w:rPr>
        <w:t>»</w:t>
      </w:r>
      <w:r w:rsidRPr="00C9067C">
        <w:rPr>
          <w:sz w:val="28"/>
          <w:szCs w:val="28"/>
          <w:lang w:val="ru-RU"/>
        </w:rPr>
        <w:t>, движение тайпинов. Япония: внутренняя и внешняя политика сёгуната Токугава, преобразования эпохи Мэйдзи.</w:t>
      </w:r>
    </w:p>
    <w:p w:rsidR="0074333A" w:rsidRPr="00C9067C" w:rsidRDefault="0074333A" w:rsidP="007802B9">
      <w:pPr>
        <w:shd w:val="clear" w:color="auto" w:fill="FFFFFF"/>
        <w:jc w:val="both"/>
        <w:rPr>
          <w:sz w:val="28"/>
          <w:szCs w:val="28"/>
          <w:lang w:val="ru-RU"/>
        </w:rPr>
      </w:pPr>
      <w:r w:rsidRPr="00C9067C">
        <w:rPr>
          <w:b/>
          <w:bCs/>
          <w:sz w:val="28"/>
          <w:szCs w:val="28"/>
          <w:lang w:val="ru-RU"/>
        </w:rPr>
        <w:t>Война за независимость в Латинской Америке</w:t>
      </w:r>
    </w:p>
    <w:p w:rsidR="0074333A" w:rsidRPr="00C9067C" w:rsidRDefault="0074333A" w:rsidP="007802B9">
      <w:pPr>
        <w:shd w:val="clear" w:color="auto" w:fill="FFFFFF"/>
        <w:jc w:val="both"/>
        <w:rPr>
          <w:sz w:val="28"/>
          <w:szCs w:val="28"/>
          <w:lang w:val="ru-RU"/>
        </w:rPr>
      </w:pPr>
      <w:r w:rsidRPr="00C9067C">
        <w:rPr>
          <w:sz w:val="28"/>
          <w:szCs w:val="28"/>
          <w:lang w:val="ru-RU"/>
        </w:rPr>
        <w:t>Колониальное общество. Освободительная борьба: задачи, участники, формы выступлений. П.</w:t>
      </w:r>
      <w:r w:rsidRPr="00C9067C">
        <w:rPr>
          <w:sz w:val="28"/>
          <w:szCs w:val="28"/>
        </w:rPr>
        <w:t> </w:t>
      </w:r>
      <w:r w:rsidRPr="00C9067C">
        <w:rPr>
          <w:sz w:val="28"/>
          <w:szCs w:val="28"/>
          <w:lang w:val="ru-RU"/>
        </w:rPr>
        <w:t>Д.</w:t>
      </w:r>
      <w:r w:rsidRPr="00C9067C">
        <w:rPr>
          <w:sz w:val="28"/>
          <w:szCs w:val="28"/>
        </w:rPr>
        <w:t> </w:t>
      </w:r>
      <w:r w:rsidRPr="00C9067C">
        <w:rPr>
          <w:sz w:val="28"/>
          <w:szCs w:val="28"/>
          <w:lang w:val="ru-RU"/>
        </w:rPr>
        <w:t>Туссен-Лувертюр, С.</w:t>
      </w:r>
      <w:r w:rsidRPr="00C9067C">
        <w:rPr>
          <w:sz w:val="28"/>
          <w:szCs w:val="28"/>
        </w:rPr>
        <w:t> </w:t>
      </w:r>
      <w:r w:rsidRPr="00C9067C">
        <w:rPr>
          <w:sz w:val="28"/>
          <w:szCs w:val="28"/>
          <w:lang w:val="ru-RU"/>
        </w:rPr>
        <w:t>Боливар. Провозглашение независимых государств.</w:t>
      </w:r>
    </w:p>
    <w:p w:rsidR="0074333A" w:rsidRPr="00C9067C" w:rsidRDefault="0074333A" w:rsidP="007802B9">
      <w:pPr>
        <w:shd w:val="clear" w:color="auto" w:fill="FFFFFF"/>
        <w:jc w:val="both"/>
        <w:rPr>
          <w:sz w:val="28"/>
          <w:szCs w:val="28"/>
          <w:lang w:val="ru-RU"/>
        </w:rPr>
      </w:pPr>
      <w:r w:rsidRPr="00C9067C">
        <w:rPr>
          <w:b/>
          <w:bCs/>
          <w:sz w:val="28"/>
          <w:szCs w:val="28"/>
          <w:lang w:val="ru-RU"/>
        </w:rPr>
        <w:t>Народы Африки в Новое время</w:t>
      </w:r>
    </w:p>
    <w:p w:rsidR="0074333A" w:rsidRPr="00C9067C" w:rsidRDefault="0074333A" w:rsidP="007802B9">
      <w:pPr>
        <w:shd w:val="clear" w:color="auto" w:fill="FFFFFF"/>
        <w:jc w:val="both"/>
        <w:rPr>
          <w:sz w:val="28"/>
          <w:szCs w:val="28"/>
          <w:lang w:val="ru-RU"/>
        </w:rPr>
      </w:pPr>
      <w:r w:rsidRPr="00C9067C">
        <w:rPr>
          <w:sz w:val="28"/>
          <w:szCs w:val="28"/>
          <w:lang w:val="ru-RU"/>
        </w:rPr>
        <w:t>Колониальные империи. Колониальные порядки и традиционные общественные отношения. Выступления против колонизаторов.</w:t>
      </w:r>
    </w:p>
    <w:p w:rsidR="0074333A" w:rsidRPr="00C9067C" w:rsidRDefault="0074333A" w:rsidP="007802B9">
      <w:pPr>
        <w:shd w:val="clear" w:color="auto" w:fill="FFFFFF"/>
        <w:jc w:val="both"/>
        <w:rPr>
          <w:sz w:val="28"/>
          <w:szCs w:val="28"/>
          <w:lang w:val="ru-RU"/>
        </w:rPr>
      </w:pPr>
      <w:r w:rsidRPr="00C9067C">
        <w:rPr>
          <w:b/>
          <w:bCs/>
          <w:sz w:val="28"/>
          <w:szCs w:val="28"/>
          <w:lang w:val="ru-RU"/>
        </w:rPr>
        <w:t xml:space="preserve">Развитие культуры в </w:t>
      </w:r>
      <w:r w:rsidRPr="00C9067C">
        <w:rPr>
          <w:b/>
          <w:bCs/>
          <w:sz w:val="28"/>
          <w:szCs w:val="28"/>
        </w:rPr>
        <w:t>XIX </w:t>
      </w:r>
      <w:r w:rsidRPr="00C9067C">
        <w:rPr>
          <w:b/>
          <w:bCs/>
          <w:sz w:val="28"/>
          <w:szCs w:val="28"/>
          <w:lang w:val="ru-RU"/>
        </w:rPr>
        <w:t>в.</w:t>
      </w:r>
    </w:p>
    <w:p w:rsidR="0074333A" w:rsidRPr="00C9067C" w:rsidRDefault="0074333A" w:rsidP="007802B9">
      <w:pPr>
        <w:shd w:val="clear" w:color="auto" w:fill="FFFFFF"/>
        <w:jc w:val="both"/>
        <w:rPr>
          <w:sz w:val="28"/>
          <w:szCs w:val="28"/>
          <w:lang w:val="ru-RU"/>
        </w:rPr>
      </w:pPr>
      <w:r w:rsidRPr="00C9067C">
        <w:rPr>
          <w:sz w:val="28"/>
          <w:szCs w:val="28"/>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Международные отношения в </w:t>
      </w:r>
      <w:r w:rsidRPr="00C9067C">
        <w:rPr>
          <w:b/>
          <w:bCs/>
          <w:sz w:val="28"/>
          <w:szCs w:val="28"/>
        </w:rPr>
        <w:t>XIX</w:t>
      </w:r>
      <w:r w:rsidRPr="00C9067C">
        <w:rPr>
          <w:b/>
          <w:bCs/>
          <w:sz w:val="28"/>
          <w:szCs w:val="28"/>
          <w:lang w:val="ru-RU"/>
        </w:rPr>
        <w:t> в.</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w:t>
      </w:r>
      <w:r w:rsidRPr="00C9067C">
        <w:rPr>
          <w:sz w:val="28"/>
          <w:szCs w:val="28"/>
          <w:lang w:val="ru-RU"/>
        </w:rPr>
        <w:lastRenderedPageBreak/>
        <w:t>Формирование военно-политических блоков великих держав.</w:t>
      </w:r>
    </w:p>
    <w:p w:rsidR="0049034B" w:rsidRPr="00C9067C" w:rsidRDefault="0049034B" w:rsidP="007802B9">
      <w:pPr>
        <w:shd w:val="clear" w:color="auto" w:fill="FFFFFF"/>
        <w:jc w:val="both"/>
        <w:rPr>
          <w:sz w:val="28"/>
          <w:szCs w:val="28"/>
          <w:lang w:val="ru-RU"/>
        </w:rPr>
      </w:pPr>
      <w:r w:rsidRPr="00C9067C">
        <w:rPr>
          <w:sz w:val="28"/>
          <w:szCs w:val="28"/>
          <w:lang w:val="ru-RU"/>
        </w:rPr>
        <w:t>Историческое и культурное наследие Нового времени.</w:t>
      </w:r>
    </w:p>
    <w:p w:rsidR="0049034B" w:rsidRPr="00C9067C" w:rsidRDefault="0049034B" w:rsidP="007802B9">
      <w:pPr>
        <w:shd w:val="clear" w:color="auto" w:fill="FFFFFF"/>
        <w:jc w:val="both"/>
        <w:rPr>
          <w:sz w:val="28"/>
          <w:szCs w:val="28"/>
          <w:lang w:val="ru-RU"/>
        </w:rPr>
      </w:pPr>
      <w:r w:rsidRPr="00C9067C">
        <w:rPr>
          <w:b/>
          <w:sz w:val="28"/>
          <w:szCs w:val="28"/>
          <w:lang w:val="ru-RU"/>
        </w:rPr>
        <w:t xml:space="preserve">Новейшая история. ХХ — начало </w:t>
      </w:r>
      <w:r w:rsidRPr="00C9067C">
        <w:rPr>
          <w:b/>
          <w:sz w:val="28"/>
          <w:szCs w:val="28"/>
        </w:rPr>
        <w:t>XXI</w:t>
      </w:r>
      <w:r w:rsidRPr="00C9067C">
        <w:rPr>
          <w:b/>
          <w:sz w:val="28"/>
          <w:szCs w:val="28"/>
          <w:lang w:val="ru-RU"/>
        </w:rPr>
        <w:t> в.</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Мир к началу </w:t>
      </w:r>
      <w:r w:rsidRPr="00C9067C">
        <w:rPr>
          <w:sz w:val="28"/>
          <w:szCs w:val="28"/>
        </w:rPr>
        <w:t>XX </w:t>
      </w:r>
      <w:r w:rsidRPr="00C9067C">
        <w:rPr>
          <w:sz w:val="28"/>
          <w:szCs w:val="28"/>
          <w:lang w:val="ru-RU"/>
        </w:rPr>
        <w:t>в. Новейшая история: понятие, периодизация.</w:t>
      </w:r>
    </w:p>
    <w:p w:rsidR="0049034B" w:rsidRPr="00C9067C" w:rsidRDefault="0049034B" w:rsidP="007802B9">
      <w:pPr>
        <w:shd w:val="clear" w:color="auto" w:fill="FFFFFF"/>
        <w:jc w:val="both"/>
        <w:rPr>
          <w:sz w:val="28"/>
          <w:szCs w:val="28"/>
          <w:lang w:val="ru-RU"/>
        </w:rPr>
      </w:pPr>
      <w:r w:rsidRPr="00C9067C">
        <w:rPr>
          <w:b/>
          <w:bCs/>
          <w:sz w:val="28"/>
          <w:szCs w:val="28"/>
          <w:lang w:val="ru-RU"/>
        </w:rPr>
        <w:t>Мир в 1900—1914</w:t>
      </w:r>
      <w:r w:rsidRPr="00C9067C">
        <w:rPr>
          <w:b/>
          <w:bCs/>
          <w:sz w:val="28"/>
          <w:szCs w:val="28"/>
        </w:rPr>
        <w:t> </w:t>
      </w:r>
      <w:r w:rsidRPr="00C9067C">
        <w:rPr>
          <w:b/>
          <w:bCs/>
          <w:sz w:val="28"/>
          <w:szCs w:val="28"/>
          <w:lang w:val="ru-RU"/>
        </w:rPr>
        <w:t>гг.</w:t>
      </w:r>
    </w:p>
    <w:p w:rsidR="0049034B" w:rsidRPr="00C9067C" w:rsidRDefault="0049034B" w:rsidP="007802B9">
      <w:pPr>
        <w:shd w:val="clear" w:color="auto" w:fill="FFFFFF"/>
        <w:jc w:val="both"/>
        <w:rPr>
          <w:sz w:val="28"/>
          <w:szCs w:val="28"/>
          <w:lang w:val="ru-RU"/>
        </w:rPr>
      </w:pPr>
      <w:r w:rsidRPr="00C9067C">
        <w:rPr>
          <w:sz w:val="28"/>
          <w:szCs w:val="28"/>
          <w:lang w:val="ru-RU"/>
        </w:rPr>
        <w:t>Страны Европы и США в 1900—1914</w:t>
      </w:r>
      <w:r w:rsidRPr="00C9067C">
        <w:rPr>
          <w:sz w:val="28"/>
          <w:szCs w:val="28"/>
        </w:rPr>
        <w:t> </w:t>
      </w:r>
      <w:r w:rsidRPr="00C9067C">
        <w:rPr>
          <w:sz w:val="28"/>
          <w:szCs w:val="28"/>
          <w:lang w:val="ru-RU"/>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C9067C">
        <w:rPr>
          <w:sz w:val="28"/>
          <w:szCs w:val="28"/>
        </w:rPr>
        <w:t> </w:t>
      </w:r>
      <w:r w:rsidRPr="00C9067C">
        <w:rPr>
          <w:sz w:val="28"/>
          <w:szCs w:val="28"/>
          <w:lang w:val="ru-RU"/>
        </w:rPr>
        <w:t>Ллойд Джордж.</w:t>
      </w:r>
    </w:p>
    <w:p w:rsidR="0049034B" w:rsidRPr="00C9067C" w:rsidRDefault="0049034B" w:rsidP="007802B9">
      <w:pPr>
        <w:shd w:val="clear" w:color="auto" w:fill="FFFFFF"/>
        <w:jc w:val="both"/>
        <w:rPr>
          <w:sz w:val="28"/>
          <w:szCs w:val="28"/>
          <w:lang w:val="ru-RU"/>
        </w:rPr>
      </w:pPr>
      <w:r w:rsidRPr="00C9067C">
        <w:rPr>
          <w:sz w:val="28"/>
          <w:szCs w:val="28"/>
          <w:lang w:val="ru-RU"/>
        </w:rPr>
        <w:t>Страны Азии и Латинской Америки в 1900—1917</w:t>
      </w:r>
      <w:r w:rsidRPr="00C9067C">
        <w:rPr>
          <w:sz w:val="28"/>
          <w:szCs w:val="28"/>
        </w:rPr>
        <w:t> </w:t>
      </w:r>
      <w:r w:rsidRPr="00C9067C">
        <w:rPr>
          <w:sz w:val="28"/>
          <w:szCs w:val="28"/>
          <w:lang w:val="ru-RU"/>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Pr="00C9067C">
        <w:rPr>
          <w:sz w:val="28"/>
          <w:szCs w:val="28"/>
        </w:rPr>
        <w:t> </w:t>
      </w:r>
      <w:r w:rsidRPr="00C9067C">
        <w:rPr>
          <w:sz w:val="28"/>
          <w:szCs w:val="28"/>
          <w:lang w:val="ru-RU"/>
        </w:rPr>
        <w:t>в. в странах Азии (Турция, Иран, Китай). Мексиканская революция 1910—1917</w:t>
      </w:r>
      <w:r w:rsidRPr="00C9067C">
        <w:rPr>
          <w:sz w:val="28"/>
          <w:szCs w:val="28"/>
        </w:rPr>
        <w:t> </w:t>
      </w:r>
      <w:r w:rsidRPr="00C9067C">
        <w:rPr>
          <w:sz w:val="28"/>
          <w:szCs w:val="28"/>
          <w:lang w:val="ru-RU"/>
        </w:rPr>
        <w:t>гг. Руководители освободительной борьбы (Сунь Ятсен, Э. Сапата, Ф. Вилья).</w:t>
      </w:r>
    </w:p>
    <w:p w:rsidR="0049034B" w:rsidRPr="00C9067C" w:rsidRDefault="0049034B" w:rsidP="007802B9">
      <w:pPr>
        <w:shd w:val="clear" w:color="auto" w:fill="FFFFFF"/>
        <w:jc w:val="both"/>
        <w:rPr>
          <w:sz w:val="28"/>
          <w:szCs w:val="28"/>
          <w:lang w:val="ru-RU"/>
        </w:rPr>
      </w:pPr>
      <w:r w:rsidRPr="00C9067C">
        <w:rPr>
          <w:b/>
          <w:bCs/>
          <w:sz w:val="28"/>
          <w:szCs w:val="28"/>
          <w:lang w:val="ru-RU"/>
        </w:rPr>
        <w:t>Первая мировая война (1914—1918 гг.)</w:t>
      </w:r>
    </w:p>
    <w:p w:rsidR="0049034B" w:rsidRPr="00C9067C" w:rsidRDefault="0049034B" w:rsidP="007802B9">
      <w:pPr>
        <w:shd w:val="clear" w:color="auto" w:fill="FFFFFF"/>
        <w:jc w:val="both"/>
        <w:rPr>
          <w:sz w:val="28"/>
          <w:szCs w:val="28"/>
          <w:lang w:val="ru-RU"/>
        </w:rPr>
      </w:pPr>
      <w:r w:rsidRPr="00C9067C">
        <w:rPr>
          <w:sz w:val="28"/>
          <w:szCs w:val="28"/>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49034B" w:rsidRPr="00C9067C" w:rsidRDefault="0049034B" w:rsidP="007802B9">
      <w:pPr>
        <w:shd w:val="clear" w:color="auto" w:fill="FFFFFF"/>
        <w:jc w:val="both"/>
        <w:rPr>
          <w:sz w:val="28"/>
          <w:szCs w:val="28"/>
          <w:lang w:val="ru-RU"/>
        </w:rPr>
      </w:pPr>
      <w:r w:rsidRPr="00C9067C">
        <w:rPr>
          <w:b/>
          <w:bCs/>
          <w:sz w:val="28"/>
          <w:szCs w:val="28"/>
          <w:lang w:val="ru-RU"/>
        </w:rPr>
        <w:t>Мир в 1918—1939 гг.</w:t>
      </w:r>
    </w:p>
    <w:p w:rsidR="0049034B" w:rsidRPr="00C9067C" w:rsidRDefault="0049034B" w:rsidP="007802B9">
      <w:pPr>
        <w:shd w:val="clear" w:color="auto" w:fill="FFFFFF"/>
        <w:jc w:val="both"/>
        <w:rPr>
          <w:sz w:val="28"/>
          <w:szCs w:val="28"/>
          <w:lang w:val="ru-RU"/>
        </w:rPr>
      </w:pPr>
      <w:r w:rsidRPr="00C9067C">
        <w:rPr>
          <w:sz w:val="28"/>
          <w:szCs w:val="28"/>
          <w:lang w:val="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49034B" w:rsidRPr="00C9067C" w:rsidRDefault="0049034B" w:rsidP="007802B9">
      <w:pPr>
        <w:shd w:val="clear" w:color="auto" w:fill="FFFFFF"/>
        <w:jc w:val="both"/>
        <w:rPr>
          <w:sz w:val="28"/>
          <w:szCs w:val="28"/>
          <w:lang w:val="ru-RU"/>
        </w:rPr>
      </w:pPr>
      <w:r w:rsidRPr="00C9067C">
        <w:rPr>
          <w:sz w:val="28"/>
          <w:szCs w:val="28"/>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49034B" w:rsidRPr="00C9067C" w:rsidRDefault="0049034B" w:rsidP="007802B9">
      <w:pPr>
        <w:shd w:val="clear" w:color="auto" w:fill="FFFFFF"/>
        <w:jc w:val="both"/>
        <w:rPr>
          <w:sz w:val="28"/>
          <w:szCs w:val="28"/>
          <w:lang w:val="ru-RU"/>
        </w:rPr>
      </w:pPr>
      <w:r w:rsidRPr="00C9067C">
        <w:rPr>
          <w:sz w:val="28"/>
          <w:szCs w:val="28"/>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49034B" w:rsidRPr="00C9067C" w:rsidRDefault="0049034B" w:rsidP="007802B9">
      <w:pPr>
        <w:shd w:val="clear" w:color="auto" w:fill="FFFFFF"/>
        <w:jc w:val="both"/>
        <w:rPr>
          <w:sz w:val="28"/>
          <w:szCs w:val="28"/>
          <w:lang w:val="ru-RU"/>
        </w:rPr>
      </w:pPr>
      <w:r w:rsidRPr="00C9067C">
        <w:rPr>
          <w:sz w:val="28"/>
          <w:szCs w:val="28"/>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49034B" w:rsidRPr="00C9067C" w:rsidRDefault="0049034B" w:rsidP="007802B9">
      <w:pPr>
        <w:shd w:val="clear" w:color="auto" w:fill="FFFFFF"/>
        <w:jc w:val="both"/>
        <w:rPr>
          <w:sz w:val="28"/>
          <w:szCs w:val="28"/>
          <w:lang w:val="ru-RU"/>
        </w:rPr>
      </w:pPr>
      <w:r w:rsidRPr="00C9067C">
        <w:rPr>
          <w:sz w:val="28"/>
          <w:szCs w:val="28"/>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49034B" w:rsidRPr="00C9067C" w:rsidRDefault="0049034B" w:rsidP="007802B9">
      <w:pPr>
        <w:shd w:val="clear" w:color="auto" w:fill="FFFFFF"/>
        <w:jc w:val="both"/>
        <w:rPr>
          <w:sz w:val="28"/>
          <w:szCs w:val="28"/>
          <w:lang w:val="ru-RU"/>
        </w:rPr>
      </w:pPr>
      <w:r w:rsidRPr="00C9067C">
        <w:rPr>
          <w:sz w:val="28"/>
          <w:szCs w:val="28"/>
          <w:lang w:val="ru-RU"/>
        </w:rPr>
        <w:t>Страны Азии в 1920—1930-е гг. Опыт модернизации в Турции; М. Кемаль Ататюрк. Революция 1920-х гг. в Китае. Движение народов Индии</w:t>
      </w:r>
      <w:r w:rsidR="003F51E0" w:rsidRPr="00C9067C">
        <w:rPr>
          <w:sz w:val="28"/>
          <w:szCs w:val="28"/>
          <w:lang w:val="ru-RU"/>
        </w:rPr>
        <w:t xml:space="preserve"> против колониального гнё</w:t>
      </w:r>
      <w:r w:rsidRPr="00C9067C">
        <w:rPr>
          <w:sz w:val="28"/>
          <w:szCs w:val="28"/>
          <w:lang w:val="ru-RU"/>
        </w:rPr>
        <w:t>та; М. К. Ганди.</w:t>
      </w:r>
    </w:p>
    <w:p w:rsidR="0049034B" w:rsidRPr="00C9067C" w:rsidRDefault="0049034B" w:rsidP="007802B9">
      <w:pPr>
        <w:shd w:val="clear" w:color="auto" w:fill="FFFFFF"/>
        <w:jc w:val="both"/>
        <w:rPr>
          <w:sz w:val="28"/>
          <w:szCs w:val="28"/>
          <w:lang w:val="ru-RU"/>
        </w:rPr>
      </w:pPr>
      <w:r w:rsidRPr="00C9067C">
        <w:rPr>
          <w:sz w:val="28"/>
          <w:szCs w:val="28"/>
          <w:lang w:val="ru-RU"/>
        </w:rPr>
        <w:t xml:space="preserve">Развитие культуры в первой трети </w:t>
      </w:r>
      <w:r w:rsidRPr="00C9067C">
        <w:rPr>
          <w:sz w:val="28"/>
          <w:szCs w:val="28"/>
        </w:rPr>
        <w:t>XX</w:t>
      </w:r>
      <w:r w:rsidRPr="00C9067C">
        <w:rPr>
          <w:sz w:val="28"/>
          <w:szCs w:val="28"/>
          <w:lang w:val="ru-RU"/>
        </w:rPr>
        <w:t xml:space="preserve"> в. Социальные потрясения начала </w:t>
      </w:r>
      <w:r w:rsidRPr="00C9067C">
        <w:rPr>
          <w:sz w:val="28"/>
          <w:szCs w:val="28"/>
        </w:rPr>
        <w:t>XX</w:t>
      </w:r>
      <w:r w:rsidRPr="00C9067C">
        <w:rPr>
          <w:sz w:val="28"/>
          <w:szCs w:val="28"/>
          <w:lang w:val="ru-RU"/>
        </w:rPr>
        <w:t xml:space="preserve"> в. и духовная культура. Отход от традиций классического искусства. Модернизм. </w:t>
      </w:r>
      <w:r w:rsidRPr="00C9067C">
        <w:rPr>
          <w:sz w:val="28"/>
          <w:szCs w:val="28"/>
          <w:lang w:val="ru-RU"/>
        </w:rPr>
        <w:lastRenderedPageBreak/>
        <w:t>Авангардизм. Течения в литературе и искусстве 1920—1930-х гг. Тоталитаризм и культура. Деятели культуры: творчество и судьбы.</w:t>
      </w:r>
    </w:p>
    <w:p w:rsidR="0049034B" w:rsidRPr="00C9067C" w:rsidRDefault="0049034B" w:rsidP="007802B9">
      <w:pPr>
        <w:shd w:val="clear" w:color="auto" w:fill="FFFFFF"/>
        <w:jc w:val="both"/>
        <w:rPr>
          <w:sz w:val="28"/>
          <w:szCs w:val="28"/>
          <w:lang w:val="ru-RU"/>
        </w:rPr>
      </w:pPr>
      <w:r w:rsidRPr="00C9067C">
        <w:rPr>
          <w:sz w:val="28"/>
          <w:szCs w:val="28"/>
          <w:lang w:val="ru-RU"/>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49034B" w:rsidRPr="00C9067C" w:rsidRDefault="0049034B" w:rsidP="007802B9">
      <w:pPr>
        <w:shd w:val="clear" w:color="auto" w:fill="FFFFFF"/>
        <w:jc w:val="both"/>
        <w:rPr>
          <w:sz w:val="28"/>
          <w:szCs w:val="28"/>
          <w:lang w:val="ru-RU"/>
        </w:rPr>
      </w:pPr>
      <w:r w:rsidRPr="00C9067C">
        <w:rPr>
          <w:b/>
          <w:bCs/>
          <w:sz w:val="28"/>
          <w:szCs w:val="28"/>
          <w:lang w:val="ru-RU"/>
        </w:rPr>
        <w:t>Вторая мировая война (1939—1945 гг.)</w:t>
      </w:r>
    </w:p>
    <w:p w:rsidR="0049034B" w:rsidRPr="00C9067C" w:rsidRDefault="0049034B" w:rsidP="007802B9">
      <w:pPr>
        <w:shd w:val="clear" w:color="auto" w:fill="FFFFFF"/>
        <w:jc w:val="both"/>
        <w:rPr>
          <w:sz w:val="28"/>
          <w:szCs w:val="28"/>
          <w:lang w:val="ru-RU"/>
        </w:rPr>
      </w:pPr>
      <w:r w:rsidRPr="00C9067C">
        <w:rPr>
          <w:sz w:val="28"/>
          <w:szCs w:val="28"/>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Мир во второй половине </w:t>
      </w:r>
      <w:r w:rsidRPr="00C9067C">
        <w:rPr>
          <w:b/>
          <w:bCs/>
          <w:sz w:val="28"/>
          <w:szCs w:val="28"/>
        </w:rPr>
        <w:t>XX</w:t>
      </w:r>
      <w:r w:rsidRPr="00C9067C">
        <w:rPr>
          <w:b/>
          <w:bCs/>
          <w:sz w:val="28"/>
          <w:szCs w:val="28"/>
          <w:lang w:val="ru-RU"/>
        </w:rPr>
        <w:t xml:space="preserve"> — начале </w:t>
      </w:r>
      <w:r w:rsidRPr="00C9067C">
        <w:rPr>
          <w:b/>
          <w:bCs/>
          <w:sz w:val="28"/>
          <w:szCs w:val="28"/>
        </w:rPr>
        <w:t>XXI</w:t>
      </w:r>
      <w:r w:rsidRPr="00C9067C">
        <w:rPr>
          <w:b/>
          <w:bCs/>
          <w:sz w:val="28"/>
          <w:szCs w:val="28"/>
          <w:lang w:val="ru-RU"/>
        </w:rPr>
        <w:t> в.</w:t>
      </w:r>
    </w:p>
    <w:p w:rsidR="0049034B" w:rsidRPr="00C9067C" w:rsidRDefault="0049034B" w:rsidP="007802B9">
      <w:pPr>
        <w:shd w:val="clear" w:color="auto" w:fill="FFFFFF"/>
        <w:jc w:val="both"/>
        <w:rPr>
          <w:sz w:val="28"/>
          <w:szCs w:val="28"/>
          <w:lang w:val="ru-RU"/>
        </w:rPr>
      </w:pPr>
      <w:r w:rsidRPr="00C9067C">
        <w:rPr>
          <w:sz w:val="28"/>
          <w:szCs w:val="28"/>
          <w:lang w:val="ru-RU"/>
        </w:rPr>
        <w:t>Изменения на политической карте мира после Второй мировой войны. Отношения между державами-победительницами. Формирование биполяр</w:t>
      </w:r>
      <w:r w:rsidR="00732EAB" w:rsidRPr="00C9067C">
        <w:rPr>
          <w:sz w:val="28"/>
          <w:szCs w:val="28"/>
          <w:lang w:val="ru-RU"/>
        </w:rPr>
        <w:t>-</w:t>
      </w:r>
      <w:r w:rsidRPr="00C9067C">
        <w:rPr>
          <w:sz w:val="28"/>
          <w:szCs w:val="28"/>
          <w:lang w:val="ru-RU"/>
        </w:rPr>
        <w:t>ного мира. Начало «холодной войны».</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Новые явления в экономике и социальной жизни послевоенного мира. Научно-техническая революция второй половины </w:t>
      </w:r>
      <w:r w:rsidRPr="00C9067C">
        <w:rPr>
          <w:sz w:val="28"/>
          <w:szCs w:val="28"/>
        </w:rPr>
        <w:t>XX</w:t>
      </w:r>
      <w:r w:rsidRPr="00C9067C">
        <w:rPr>
          <w:sz w:val="28"/>
          <w:szCs w:val="28"/>
          <w:lang w:val="ru-RU"/>
        </w:rPr>
        <w:t> в. Переход от индустриального общества к постиндустриальному, информационному обществу. Эволюция социальной структуры общества.</w:t>
      </w:r>
    </w:p>
    <w:p w:rsidR="0049034B" w:rsidRPr="00C9067C" w:rsidRDefault="0049034B" w:rsidP="007802B9">
      <w:pPr>
        <w:shd w:val="clear" w:color="auto" w:fill="FFFFFF"/>
        <w:jc w:val="both"/>
        <w:rPr>
          <w:sz w:val="28"/>
          <w:szCs w:val="28"/>
          <w:lang w:val="ru-RU"/>
        </w:rPr>
      </w:pPr>
      <w:r w:rsidRPr="00C9067C">
        <w:rPr>
          <w:sz w:val="28"/>
          <w:szCs w:val="28"/>
          <w:lang w:val="ru-RU"/>
        </w:rPr>
        <w:t>Соедин</w:t>
      </w:r>
      <w:r w:rsidR="00745910">
        <w:rPr>
          <w:sz w:val="28"/>
          <w:szCs w:val="28"/>
          <w:lang w:val="ru-RU"/>
        </w:rPr>
        <w:t>ё</w:t>
      </w:r>
      <w:r w:rsidRPr="00C9067C">
        <w:rPr>
          <w:sz w:val="28"/>
          <w:szCs w:val="28"/>
          <w:lang w:val="ru-RU"/>
        </w:rPr>
        <w:t xml:space="preserve">нные Штаты Америки во второй половине ХХ — начале </w:t>
      </w:r>
      <w:r w:rsidRPr="00C9067C">
        <w:rPr>
          <w:sz w:val="28"/>
          <w:szCs w:val="28"/>
        </w:rPr>
        <w:t>XXI</w:t>
      </w:r>
      <w:r w:rsidRPr="00C9067C">
        <w:rPr>
          <w:sz w:val="28"/>
          <w:szCs w:val="28"/>
          <w:lang w:val="ru-RU"/>
        </w:rPr>
        <w:t>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49034B" w:rsidRPr="00C9067C" w:rsidRDefault="0049034B" w:rsidP="007802B9">
      <w:pPr>
        <w:shd w:val="clear" w:color="auto" w:fill="FFFFFF"/>
        <w:jc w:val="both"/>
        <w:rPr>
          <w:sz w:val="28"/>
          <w:szCs w:val="28"/>
          <w:lang w:val="ru-RU"/>
        </w:rPr>
      </w:pPr>
      <w:r w:rsidRPr="00C9067C">
        <w:rPr>
          <w:sz w:val="28"/>
          <w:szCs w:val="28"/>
          <w:lang w:val="ru-RU"/>
        </w:rPr>
        <w:t xml:space="preserve">Страны Западной Европы во второй половине </w:t>
      </w:r>
      <w:r w:rsidRPr="00C9067C">
        <w:rPr>
          <w:sz w:val="28"/>
          <w:szCs w:val="28"/>
        </w:rPr>
        <w:t>XX</w:t>
      </w:r>
      <w:r w:rsidRPr="00C9067C">
        <w:rPr>
          <w:sz w:val="28"/>
          <w:szCs w:val="28"/>
          <w:lang w:val="ru-RU"/>
        </w:rPr>
        <w:t xml:space="preserve"> — начале </w:t>
      </w:r>
      <w:r w:rsidRPr="00C9067C">
        <w:rPr>
          <w:sz w:val="28"/>
          <w:szCs w:val="28"/>
        </w:rPr>
        <w:t>XXI</w:t>
      </w:r>
      <w:r w:rsidRPr="00C9067C">
        <w:rPr>
          <w:sz w:val="28"/>
          <w:szCs w:val="28"/>
          <w:lang w:val="ru-RU"/>
        </w:rPr>
        <w:t>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49034B" w:rsidRPr="00C9067C" w:rsidRDefault="0049034B" w:rsidP="007802B9">
      <w:pPr>
        <w:shd w:val="clear" w:color="auto" w:fill="FFFFFF"/>
        <w:jc w:val="both"/>
        <w:rPr>
          <w:sz w:val="28"/>
          <w:szCs w:val="28"/>
          <w:lang w:val="ru-RU"/>
        </w:rPr>
      </w:pPr>
      <w:r w:rsidRPr="00C9067C">
        <w:rPr>
          <w:sz w:val="28"/>
          <w:szCs w:val="28"/>
          <w:lang w:val="ru-RU"/>
        </w:rPr>
        <w:t xml:space="preserve">Страны Восточной Европы во второй половине ХХ — начале </w:t>
      </w:r>
      <w:r w:rsidRPr="00C9067C">
        <w:rPr>
          <w:sz w:val="28"/>
          <w:szCs w:val="28"/>
        </w:rPr>
        <w:t>XXI</w:t>
      </w:r>
      <w:r w:rsidRPr="00C9067C">
        <w:rPr>
          <w:sz w:val="28"/>
          <w:szCs w:val="28"/>
          <w:lang w:val="ru-RU"/>
        </w:rPr>
        <w:t>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49034B" w:rsidRPr="00C9067C" w:rsidRDefault="0049034B" w:rsidP="007802B9">
      <w:pPr>
        <w:shd w:val="clear" w:color="auto" w:fill="FFFFFF"/>
        <w:jc w:val="both"/>
        <w:rPr>
          <w:sz w:val="28"/>
          <w:szCs w:val="28"/>
          <w:lang w:val="ru-RU"/>
        </w:rPr>
      </w:pPr>
      <w:r w:rsidRPr="00C9067C">
        <w:rPr>
          <w:sz w:val="28"/>
          <w:szCs w:val="28"/>
          <w:lang w:val="ru-RU"/>
        </w:rPr>
        <w:t xml:space="preserve">Страны Азии и Африки во второй половине </w:t>
      </w:r>
      <w:r w:rsidRPr="00C9067C">
        <w:rPr>
          <w:sz w:val="28"/>
          <w:szCs w:val="28"/>
        </w:rPr>
        <w:t>XX</w:t>
      </w:r>
      <w:r w:rsidRPr="00C9067C">
        <w:rPr>
          <w:sz w:val="28"/>
          <w:szCs w:val="28"/>
          <w:lang w:val="ru-RU"/>
        </w:rPr>
        <w:t xml:space="preserve"> — начале </w:t>
      </w:r>
      <w:r w:rsidRPr="00C9067C">
        <w:rPr>
          <w:sz w:val="28"/>
          <w:szCs w:val="28"/>
        </w:rPr>
        <w:t>XXI</w:t>
      </w:r>
      <w:r w:rsidRPr="00C9067C">
        <w:rPr>
          <w:sz w:val="28"/>
          <w:szCs w:val="28"/>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w:t>
      </w:r>
      <w:r w:rsidRPr="00C9067C">
        <w:rPr>
          <w:sz w:val="28"/>
          <w:szCs w:val="28"/>
          <w:lang w:val="ru-RU"/>
        </w:rPr>
        <w:lastRenderedPageBreak/>
        <w:t>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49034B" w:rsidRPr="00C9067C" w:rsidRDefault="0049034B" w:rsidP="007802B9">
      <w:pPr>
        <w:shd w:val="clear" w:color="auto" w:fill="FFFFFF"/>
        <w:jc w:val="both"/>
        <w:rPr>
          <w:sz w:val="28"/>
          <w:szCs w:val="28"/>
          <w:lang w:val="ru-RU"/>
        </w:rPr>
      </w:pPr>
      <w:r w:rsidRPr="00C9067C">
        <w:rPr>
          <w:sz w:val="28"/>
          <w:szCs w:val="28"/>
          <w:lang w:val="ru-RU"/>
        </w:rPr>
        <w:t xml:space="preserve">Страны Латинской Америки во второй половине ХХ — начале </w:t>
      </w:r>
      <w:r w:rsidRPr="00C9067C">
        <w:rPr>
          <w:sz w:val="28"/>
          <w:szCs w:val="28"/>
        </w:rPr>
        <w:t>XXI</w:t>
      </w:r>
      <w:r w:rsidRPr="00C9067C">
        <w:rPr>
          <w:sz w:val="28"/>
          <w:szCs w:val="28"/>
          <w:lang w:val="ru-RU"/>
        </w:rPr>
        <w:t>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Культура зарубежных стран во второй половине </w:t>
      </w:r>
      <w:r w:rsidRPr="00C9067C">
        <w:rPr>
          <w:sz w:val="28"/>
          <w:szCs w:val="28"/>
        </w:rPr>
        <w:t>XX</w:t>
      </w:r>
      <w:r w:rsidRPr="00C9067C">
        <w:rPr>
          <w:sz w:val="28"/>
          <w:szCs w:val="28"/>
          <w:lang w:val="ru-RU"/>
        </w:rPr>
        <w:t xml:space="preserve"> — начале </w:t>
      </w:r>
      <w:r w:rsidRPr="00C9067C">
        <w:rPr>
          <w:sz w:val="28"/>
          <w:szCs w:val="28"/>
        </w:rPr>
        <w:t>XXI</w:t>
      </w:r>
      <w:r w:rsidRPr="00C9067C">
        <w:rPr>
          <w:sz w:val="28"/>
          <w:szCs w:val="28"/>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C9067C">
        <w:rPr>
          <w:sz w:val="28"/>
          <w:szCs w:val="28"/>
        </w:rPr>
        <w:t>XX</w:t>
      </w:r>
      <w:r w:rsidRPr="00C9067C">
        <w:rPr>
          <w:sz w:val="28"/>
          <w:szCs w:val="28"/>
          <w:lang w:val="ru-RU"/>
        </w:rPr>
        <w:t xml:space="preserve"> — начала </w:t>
      </w:r>
      <w:r w:rsidRPr="00C9067C">
        <w:rPr>
          <w:sz w:val="28"/>
          <w:szCs w:val="28"/>
        </w:rPr>
        <w:t>XXI</w:t>
      </w:r>
      <w:r w:rsidRPr="00C9067C">
        <w:rPr>
          <w:sz w:val="28"/>
          <w:szCs w:val="28"/>
          <w:lang w:val="ru-RU"/>
        </w:rPr>
        <w:t> в. Массовая культура. Расширение контактов и взаимовлияний в мировой культуре.</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Международные отношения во второй половине ХХ — начале </w:t>
      </w:r>
      <w:r w:rsidRPr="00C9067C">
        <w:rPr>
          <w:sz w:val="28"/>
          <w:szCs w:val="28"/>
        </w:rPr>
        <w:t>XXI</w:t>
      </w:r>
      <w:r w:rsidRPr="00C9067C">
        <w:rPr>
          <w:sz w:val="28"/>
          <w:szCs w:val="28"/>
          <w:lang w:val="ru-RU"/>
        </w:rPr>
        <w:t>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Основное содержание и противоречия современной эпохи. Глобальные проблемы человечества. Мировое сообщество в начале </w:t>
      </w:r>
      <w:r w:rsidRPr="00C9067C">
        <w:rPr>
          <w:sz w:val="28"/>
          <w:szCs w:val="28"/>
        </w:rPr>
        <w:t>XXI</w:t>
      </w:r>
      <w:r w:rsidRPr="00C9067C">
        <w:rPr>
          <w:sz w:val="28"/>
          <w:szCs w:val="28"/>
          <w:lang w:val="ru-RU"/>
        </w:rPr>
        <w:t> в.</w:t>
      </w:r>
    </w:p>
    <w:p w:rsidR="008D74C2" w:rsidRDefault="008D74C2" w:rsidP="007802B9">
      <w:pPr>
        <w:jc w:val="center"/>
        <w:rPr>
          <w:b/>
          <w:sz w:val="28"/>
          <w:szCs w:val="28"/>
          <w:lang w:val="ru-RU"/>
        </w:rPr>
      </w:pPr>
    </w:p>
    <w:p w:rsidR="0049034B" w:rsidRPr="00C9067C" w:rsidRDefault="0049034B" w:rsidP="007802B9">
      <w:pPr>
        <w:jc w:val="center"/>
        <w:rPr>
          <w:b/>
          <w:sz w:val="28"/>
          <w:szCs w:val="28"/>
          <w:lang w:val="ru-RU"/>
        </w:rPr>
      </w:pPr>
      <w:r w:rsidRPr="00C9067C">
        <w:rPr>
          <w:b/>
          <w:sz w:val="28"/>
          <w:szCs w:val="28"/>
          <w:lang w:val="ru-RU"/>
        </w:rPr>
        <w:t>Обществознание</w:t>
      </w:r>
    </w:p>
    <w:p w:rsidR="0049034B" w:rsidRPr="00C9067C" w:rsidRDefault="0049034B" w:rsidP="007802B9">
      <w:pPr>
        <w:jc w:val="center"/>
        <w:rPr>
          <w:i/>
          <w:sz w:val="28"/>
          <w:szCs w:val="28"/>
          <w:lang w:val="ru-RU"/>
        </w:rPr>
      </w:pPr>
      <w:r w:rsidRPr="00C9067C">
        <w:rPr>
          <w:b/>
          <w:bCs/>
          <w:i/>
          <w:sz w:val="28"/>
          <w:szCs w:val="28"/>
          <w:lang w:val="ru-RU"/>
        </w:rPr>
        <w:t>Социальная сущность личности</w:t>
      </w:r>
    </w:p>
    <w:p w:rsidR="0049034B" w:rsidRPr="00C9067C" w:rsidRDefault="0049034B" w:rsidP="007802B9">
      <w:pPr>
        <w:jc w:val="both"/>
        <w:rPr>
          <w:i/>
          <w:iCs/>
          <w:sz w:val="28"/>
          <w:szCs w:val="28"/>
          <w:lang w:val="ru-RU"/>
        </w:rPr>
      </w:pPr>
      <w:r w:rsidRPr="00C9067C">
        <w:rPr>
          <w:b/>
          <w:bCs/>
          <w:sz w:val="28"/>
          <w:szCs w:val="28"/>
          <w:lang w:val="ru-RU"/>
        </w:rPr>
        <w:t>Человек в социальном измерении</w:t>
      </w:r>
    </w:p>
    <w:p w:rsidR="0049034B" w:rsidRPr="00C9067C" w:rsidRDefault="0049034B" w:rsidP="007802B9">
      <w:pPr>
        <w:jc w:val="both"/>
        <w:rPr>
          <w:sz w:val="28"/>
          <w:szCs w:val="28"/>
          <w:lang w:val="ru-RU"/>
        </w:rPr>
      </w:pPr>
      <w:r w:rsidRPr="00C9067C">
        <w:rPr>
          <w:sz w:val="28"/>
          <w:szCs w:val="28"/>
          <w:lang w:val="ru-RU"/>
        </w:rPr>
        <w:t>Природа человека. Интересы и потребности. Самооценка. Здоровый образ жизни. Безопасность жизни.</w:t>
      </w:r>
    </w:p>
    <w:p w:rsidR="0049034B" w:rsidRPr="00C9067C" w:rsidRDefault="0049034B" w:rsidP="007802B9">
      <w:pPr>
        <w:jc w:val="both"/>
        <w:rPr>
          <w:sz w:val="28"/>
          <w:szCs w:val="28"/>
          <w:lang w:val="ru-RU"/>
        </w:rPr>
      </w:pPr>
      <w:r w:rsidRPr="00C9067C">
        <w:rPr>
          <w:sz w:val="28"/>
          <w:szCs w:val="28"/>
          <w:lang w:val="ru-RU"/>
        </w:rPr>
        <w:t>Деятельность и поведение. Мотивы деятельности. Виды деятельности. Люди с ограниченными возможностями и особыми потребностями.</w:t>
      </w:r>
    </w:p>
    <w:p w:rsidR="0049034B" w:rsidRPr="00C9067C" w:rsidRDefault="0049034B" w:rsidP="007802B9">
      <w:pPr>
        <w:jc w:val="both"/>
        <w:rPr>
          <w:sz w:val="28"/>
          <w:szCs w:val="28"/>
          <w:lang w:val="ru-RU"/>
        </w:rPr>
      </w:pPr>
      <w:r w:rsidRPr="00C9067C">
        <w:rPr>
          <w:sz w:val="28"/>
          <w:szCs w:val="28"/>
          <w:lang w:val="ru-RU"/>
        </w:rPr>
        <w:t>Как человек позна</w:t>
      </w:r>
      <w:r w:rsidR="00D51CA8">
        <w:rPr>
          <w:sz w:val="28"/>
          <w:szCs w:val="28"/>
          <w:lang w:val="ru-RU"/>
        </w:rPr>
        <w:t>ё</w:t>
      </w:r>
      <w:r w:rsidRPr="00C9067C">
        <w:rPr>
          <w:sz w:val="28"/>
          <w:szCs w:val="28"/>
          <w:lang w:val="ru-RU"/>
        </w:rPr>
        <w:t>т мир и самого себя. Образование и самообразование.</w:t>
      </w:r>
    </w:p>
    <w:p w:rsidR="0049034B" w:rsidRPr="00C9067C" w:rsidRDefault="0049034B" w:rsidP="007802B9">
      <w:pPr>
        <w:jc w:val="both"/>
        <w:rPr>
          <w:sz w:val="28"/>
          <w:szCs w:val="28"/>
          <w:lang w:val="ru-RU"/>
        </w:rPr>
      </w:pPr>
      <w:r w:rsidRPr="00C9067C">
        <w:rPr>
          <w:sz w:val="28"/>
          <w:szCs w:val="28"/>
          <w:lang w:val="ru-RU"/>
        </w:rPr>
        <w:t>Социальное становление человека: как усваиваются социальные нормы. Социальные «параметры личности».</w:t>
      </w:r>
    </w:p>
    <w:p w:rsidR="0049034B" w:rsidRPr="00C9067C" w:rsidRDefault="0049034B" w:rsidP="007802B9">
      <w:pPr>
        <w:jc w:val="both"/>
        <w:rPr>
          <w:sz w:val="28"/>
          <w:szCs w:val="28"/>
          <w:lang w:val="ru-RU"/>
        </w:rPr>
      </w:pPr>
      <w:r w:rsidRPr="00C9067C">
        <w:rPr>
          <w:sz w:val="28"/>
          <w:szCs w:val="28"/>
          <w:lang w:val="ru-RU"/>
        </w:rPr>
        <w:t>Положение личности в обществе: от чего оно зависит. Статус. Типичные социальные роли.</w:t>
      </w:r>
    </w:p>
    <w:p w:rsidR="0049034B" w:rsidRPr="00C9067C" w:rsidRDefault="0049034B" w:rsidP="007802B9">
      <w:pPr>
        <w:jc w:val="both"/>
        <w:rPr>
          <w:sz w:val="28"/>
          <w:szCs w:val="28"/>
          <w:lang w:val="ru-RU"/>
        </w:rPr>
      </w:pPr>
      <w:r w:rsidRPr="00C9067C">
        <w:rPr>
          <w:sz w:val="28"/>
          <w:szCs w:val="28"/>
          <w:lang w:val="ru-RU"/>
        </w:rPr>
        <w:t>Возраст человека и социальные отношения. Особенности подросткового возраста. Отношения в семье и со сверстниками.</w:t>
      </w:r>
    </w:p>
    <w:p w:rsidR="0049034B" w:rsidRPr="00C9067C" w:rsidRDefault="0049034B" w:rsidP="007802B9">
      <w:pPr>
        <w:jc w:val="both"/>
        <w:rPr>
          <w:sz w:val="28"/>
          <w:szCs w:val="28"/>
          <w:lang w:val="ru-RU"/>
        </w:rPr>
      </w:pPr>
      <w:r w:rsidRPr="00C9067C">
        <w:rPr>
          <w:sz w:val="28"/>
          <w:szCs w:val="28"/>
          <w:lang w:val="ru-RU"/>
        </w:rPr>
        <w:t>Гендер как «социальный пол». Различия в поведении мальчиков и девочек.</w:t>
      </w:r>
    </w:p>
    <w:p w:rsidR="0049034B" w:rsidRPr="00C9067C" w:rsidRDefault="0049034B" w:rsidP="007802B9">
      <w:pPr>
        <w:jc w:val="both"/>
        <w:rPr>
          <w:sz w:val="28"/>
          <w:szCs w:val="28"/>
          <w:lang w:val="ru-RU"/>
        </w:rPr>
      </w:pPr>
      <w:r w:rsidRPr="00C9067C">
        <w:rPr>
          <w:sz w:val="28"/>
          <w:szCs w:val="28"/>
          <w:lang w:val="ru-RU"/>
        </w:rPr>
        <w:t>Национальная принадлежность: влияет ли она на социальное положение личности?</w:t>
      </w:r>
    </w:p>
    <w:p w:rsidR="0049034B" w:rsidRPr="00C9067C" w:rsidRDefault="0049034B" w:rsidP="007802B9">
      <w:pPr>
        <w:jc w:val="both"/>
        <w:rPr>
          <w:sz w:val="28"/>
          <w:szCs w:val="28"/>
          <w:lang w:val="ru-RU"/>
        </w:rPr>
      </w:pPr>
      <w:r w:rsidRPr="00C9067C">
        <w:rPr>
          <w:sz w:val="28"/>
          <w:szCs w:val="28"/>
          <w:lang w:val="ru-RU"/>
        </w:rPr>
        <w:t>Гражданско-правовое положение личности в обществе. Юные граждане России: какие права человек получает от рождения.</w:t>
      </w:r>
    </w:p>
    <w:p w:rsidR="0049034B" w:rsidRPr="00C9067C" w:rsidRDefault="0049034B" w:rsidP="007802B9">
      <w:pPr>
        <w:jc w:val="both"/>
        <w:rPr>
          <w:sz w:val="28"/>
          <w:szCs w:val="28"/>
          <w:lang w:val="ru-RU"/>
        </w:rPr>
      </w:pPr>
      <w:r w:rsidRPr="00C9067C">
        <w:rPr>
          <w:b/>
          <w:bCs/>
          <w:sz w:val="28"/>
          <w:szCs w:val="28"/>
          <w:lang w:val="ru-RU"/>
        </w:rPr>
        <w:lastRenderedPageBreak/>
        <w:t>Ближайшее социальное окружение</w:t>
      </w:r>
    </w:p>
    <w:p w:rsidR="0049034B" w:rsidRPr="00C9067C" w:rsidRDefault="0049034B" w:rsidP="007802B9">
      <w:pPr>
        <w:jc w:val="both"/>
        <w:rPr>
          <w:sz w:val="28"/>
          <w:szCs w:val="28"/>
          <w:lang w:val="ru-RU"/>
        </w:rPr>
      </w:pPr>
      <w:r w:rsidRPr="00C9067C">
        <w:rPr>
          <w:sz w:val="28"/>
          <w:szCs w:val="28"/>
          <w:lang w:val="ru-RU"/>
        </w:rPr>
        <w:t>Семья и семейные отношения. Роли в семье. Семейные ценности и традиции. Забота и воспитание в семье.</w:t>
      </w:r>
    </w:p>
    <w:p w:rsidR="0049034B" w:rsidRPr="00C9067C" w:rsidRDefault="0049034B" w:rsidP="007802B9">
      <w:pPr>
        <w:jc w:val="both"/>
        <w:rPr>
          <w:sz w:val="28"/>
          <w:szCs w:val="28"/>
          <w:lang w:val="ru-RU"/>
        </w:rPr>
      </w:pPr>
      <w:r w:rsidRPr="00C9067C">
        <w:rPr>
          <w:sz w:val="28"/>
          <w:szCs w:val="28"/>
          <w:lang w:val="ru-RU"/>
        </w:rPr>
        <w:t>Защита прав и интересов детей, оставшихся без попечения родителей.</w:t>
      </w:r>
    </w:p>
    <w:p w:rsidR="0049034B" w:rsidRPr="00C9067C" w:rsidRDefault="0049034B" w:rsidP="007802B9">
      <w:pPr>
        <w:jc w:val="both"/>
        <w:rPr>
          <w:sz w:val="28"/>
          <w:szCs w:val="28"/>
          <w:lang w:val="ru-RU"/>
        </w:rPr>
      </w:pPr>
      <w:r w:rsidRPr="00C9067C">
        <w:rPr>
          <w:sz w:val="28"/>
          <w:szCs w:val="28"/>
          <w:lang w:val="ru-RU"/>
        </w:rPr>
        <w:t>Человек в малой группе. Ученический коллектив, группа сверстников.</w:t>
      </w:r>
    </w:p>
    <w:p w:rsidR="0049034B" w:rsidRPr="00C9067C" w:rsidRDefault="0049034B" w:rsidP="007802B9">
      <w:pPr>
        <w:jc w:val="both"/>
        <w:rPr>
          <w:sz w:val="28"/>
          <w:szCs w:val="28"/>
          <w:lang w:val="ru-RU"/>
        </w:rPr>
      </w:pPr>
      <w:r w:rsidRPr="00C9067C">
        <w:rPr>
          <w:sz w:val="28"/>
          <w:szCs w:val="28"/>
          <w:lang w:val="ru-RU"/>
        </w:rPr>
        <w:t>Межличностные отношения. Общение. Межличностные конфликты и пути их разрешения.</w:t>
      </w:r>
    </w:p>
    <w:p w:rsidR="0049034B" w:rsidRPr="00C9067C" w:rsidRDefault="0049034B" w:rsidP="007802B9">
      <w:pPr>
        <w:jc w:val="center"/>
        <w:rPr>
          <w:i/>
          <w:sz w:val="28"/>
          <w:szCs w:val="28"/>
          <w:lang w:val="ru-RU"/>
        </w:rPr>
      </w:pPr>
      <w:r w:rsidRPr="00C9067C">
        <w:rPr>
          <w:b/>
          <w:bCs/>
          <w:i/>
          <w:sz w:val="28"/>
          <w:szCs w:val="28"/>
          <w:lang w:val="ru-RU"/>
        </w:rPr>
        <w:t>Современное общество</w:t>
      </w:r>
    </w:p>
    <w:p w:rsidR="0049034B" w:rsidRPr="00C9067C" w:rsidRDefault="0049034B" w:rsidP="007802B9">
      <w:pPr>
        <w:jc w:val="both"/>
        <w:rPr>
          <w:sz w:val="28"/>
          <w:szCs w:val="28"/>
          <w:lang w:val="ru-RU"/>
        </w:rPr>
      </w:pPr>
      <w:r w:rsidRPr="00C9067C">
        <w:rPr>
          <w:b/>
          <w:bCs/>
          <w:sz w:val="28"/>
          <w:szCs w:val="28"/>
          <w:lang w:val="ru-RU"/>
        </w:rPr>
        <w:t>Общество — большой «дом» человечества</w:t>
      </w:r>
    </w:p>
    <w:p w:rsidR="0049034B" w:rsidRPr="00C9067C" w:rsidRDefault="0049034B" w:rsidP="007802B9">
      <w:pPr>
        <w:jc w:val="both"/>
        <w:rPr>
          <w:sz w:val="28"/>
          <w:szCs w:val="28"/>
          <w:lang w:val="ru-RU"/>
        </w:rPr>
      </w:pPr>
      <w:r w:rsidRPr="00C9067C">
        <w:rPr>
          <w:sz w:val="28"/>
          <w:szCs w:val="28"/>
          <w:lang w:val="ru-RU"/>
        </w:rPr>
        <w:t>Что связывает людей в общество. Устойчивость и изменчивость в развитии общества. Основные типы обществ. Общественный прогресс.</w:t>
      </w:r>
    </w:p>
    <w:p w:rsidR="0049034B" w:rsidRPr="00C9067C" w:rsidRDefault="0049034B" w:rsidP="007802B9">
      <w:pPr>
        <w:jc w:val="both"/>
        <w:rPr>
          <w:sz w:val="28"/>
          <w:szCs w:val="28"/>
          <w:lang w:val="ru-RU"/>
        </w:rPr>
      </w:pPr>
      <w:r w:rsidRPr="00C9067C">
        <w:rPr>
          <w:sz w:val="28"/>
          <w:szCs w:val="28"/>
          <w:lang w:val="ru-RU"/>
        </w:rPr>
        <w:t>Сферы общественной жизни, их взаимосвязь.</w:t>
      </w:r>
    </w:p>
    <w:p w:rsidR="0049034B" w:rsidRPr="00C9067C" w:rsidRDefault="0049034B" w:rsidP="007802B9">
      <w:pPr>
        <w:jc w:val="both"/>
        <w:rPr>
          <w:sz w:val="28"/>
          <w:szCs w:val="28"/>
          <w:lang w:val="ru-RU"/>
        </w:rPr>
      </w:pPr>
      <w:r w:rsidRPr="00C9067C">
        <w:rPr>
          <w:sz w:val="28"/>
          <w:szCs w:val="28"/>
          <w:lang w:val="ru-RU"/>
        </w:rPr>
        <w:t>Труд и образ жизни людей: как создаются материальные блага. Экономика.</w:t>
      </w:r>
    </w:p>
    <w:p w:rsidR="0049034B" w:rsidRPr="00C9067C" w:rsidRDefault="0049034B" w:rsidP="007802B9">
      <w:pPr>
        <w:jc w:val="both"/>
        <w:rPr>
          <w:sz w:val="28"/>
          <w:szCs w:val="28"/>
          <w:lang w:val="ru-RU"/>
        </w:rPr>
      </w:pPr>
      <w:r w:rsidRPr="00C9067C">
        <w:rPr>
          <w:sz w:val="28"/>
          <w:szCs w:val="28"/>
          <w:lang w:val="ru-RU"/>
        </w:rPr>
        <w:t>Социальные различия в обществе: причины их возникновения и проявления. Социальные общности и группы.</w:t>
      </w:r>
    </w:p>
    <w:p w:rsidR="0049034B" w:rsidRPr="00C9067C" w:rsidRDefault="0049034B" w:rsidP="007802B9">
      <w:pPr>
        <w:jc w:val="both"/>
        <w:rPr>
          <w:sz w:val="28"/>
          <w:szCs w:val="28"/>
          <w:lang w:val="ru-RU"/>
        </w:rPr>
      </w:pPr>
      <w:r w:rsidRPr="00C9067C">
        <w:rPr>
          <w:sz w:val="28"/>
          <w:szCs w:val="28"/>
          <w:lang w:val="ru-RU"/>
        </w:rPr>
        <w:t>Государственная власть, её роль в управлении общественной жизнью.</w:t>
      </w:r>
    </w:p>
    <w:p w:rsidR="0049034B" w:rsidRPr="00C9067C" w:rsidRDefault="0049034B" w:rsidP="007802B9">
      <w:pPr>
        <w:jc w:val="both"/>
        <w:rPr>
          <w:sz w:val="28"/>
          <w:szCs w:val="28"/>
          <w:lang w:val="ru-RU"/>
        </w:rPr>
      </w:pPr>
      <w:r w:rsidRPr="00C9067C">
        <w:rPr>
          <w:sz w:val="28"/>
          <w:szCs w:val="28"/>
          <w:lang w:val="ru-RU"/>
        </w:rPr>
        <w:t>Из чего складывается духовная культура общества. Духовные богатства общества: создание, сохранение, распространение, усвоение.</w:t>
      </w:r>
    </w:p>
    <w:p w:rsidR="0049034B" w:rsidRPr="00C9067C" w:rsidRDefault="0049034B" w:rsidP="007802B9">
      <w:pPr>
        <w:jc w:val="both"/>
        <w:rPr>
          <w:sz w:val="28"/>
          <w:szCs w:val="28"/>
          <w:lang w:val="ru-RU"/>
        </w:rPr>
      </w:pPr>
      <w:r w:rsidRPr="00C9067C">
        <w:rPr>
          <w:b/>
          <w:bCs/>
          <w:sz w:val="28"/>
          <w:szCs w:val="28"/>
          <w:lang w:val="ru-RU"/>
        </w:rPr>
        <w:t>Общество, в котором мы живём</w:t>
      </w:r>
    </w:p>
    <w:p w:rsidR="0049034B" w:rsidRPr="00C9067C" w:rsidRDefault="0049034B" w:rsidP="007802B9">
      <w:pPr>
        <w:jc w:val="both"/>
        <w:rPr>
          <w:sz w:val="28"/>
          <w:szCs w:val="28"/>
          <w:lang w:val="ru-RU"/>
        </w:rPr>
      </w:pPr>
      <w:r w:rsidRPr="00C9067C">
        <w:rPr>
          <w:sz w:val="28"/>
          <w:szCs w:val="28"/>
          <w:lang w:val="ru-RU"/>
        </w:rPr>
        <w:t>Мир как единое целое. Ускорение мирового общественного развития.</w:t>
      </w:r>
    </w:p>
    <w:p w:rsidR="0049034B" w:rsidRPr="00C9067C" w:rsidRDefault="0049034B" w:rsidP="007802B9">
      <w:pPr>
        <w:jc w:val="both"/>
        <w:rPr>
          <w:sz w:val="28"/>
          <w:szCs w:val="28"/>
          <w:lang w:val="ru-RU"/>
        </w:rPr>
      </w:pPr>
      <w:r w:rsidRPr="00C9067C">
        <w:rPr>
          <w:sz w:val="28"/>
          <w:szCs w:val="28"/>
          <w:lang w:val="ru-RU"/>
        </w:rPr>
        <w:t>Современные средства связи и коммуникации, их влияние на нашу жизнь.</w:t>
      </w:r>
    </w:p>
    <w:p w:rsidR="0049034B" w:rsidRPr="00C9067C" w:rsidRDefault="0049034B" w:rsidP="007802B9">
      <w:pPr>
        <w:jc w:val="both"/>
        <w:rPr>
          <w:sz w:val="28"/>
          <w:szCs w:val="28"/>
          <w:lang w:val="ru-RU"/>
        </w:rPr>
      </w:pPr>
      <w:r w:rsidRPr="00C9067C">
        <w:rPr>
          <w:sz w:val="28"/>
          <w:szCs w:val="28"/>
          <w:lang w:val="ru-RU"/>
        </w:rPr>
        <w:t>Глобальные проблемы современности. Экологическая ситуация в современном глобальном мире: как спасти природу.</w:t>
      </w:r>
    </w:p>
    <w:p w:rsidR="0049034B" w:rsidRPr="00C9067C" w:rsidRDefault="0049034B" w:rsidP="007802B9">
      <w:pPr>
        <w:jc w:val="both"/>
        <w:rPr>
          <w:sz w:val="28"/>
          <w:szCs w:val="28"/>
          <w:lang w:val="ru-RU"/>
        </w:rPr>
      </w:pPr>
      <w:r w:rsidRPr="00C9067C">
        <w:rPr>
          <w:sz w:val="28"/>
          <w:szCs w:val="28"/>
          <w:lang w:val="ru-RU"/>
        </w:rPr>
        <w:t xml:space="preserve">Российское общество в начале </w:t>
      </w:r>
      <w:r w:rsidRPr="00C9067C">
        <w:rPr>
          <w:sz w:val="28"/>
          <w:szCs w:val="28"/>
        </w:rPr>
        <w:t>XXI</w:t>
      </w:r>
      <w:r w:rsidRPr="00C9067C">
        <w:rPr>
          <w:sz w:val="28"/>
          <w:szCs w:val="28"/>
          <w:lang w:val="ru-RU"/>
        </w:rPr>
        <w:t xml:space="preserve"> в. </w:t>
      </w:r>
    </w:p>
    <w:p w:rsidR="0049034B" w:rsidRPr="00C9067C" w:rsidRDefault="0049034B" w:rsidP="007802B9">
      <w:pPr>
        <w:jc w:val="both"/>
        <w:rPr>
          <w:sz w:val="28"/>
          <w:szCs w:val="28"/>
          <w:lang w:val="ru-RU"/>
        </w:rPr>
      </w:pPr>
      <w:r w:rsidRPr="00C9067C">
        <w:rPr>
          <w:sz w:val="28"/>
          <w:szCs w:val="28"/>
          <w:lang w:val="ru-RU"/>
        </w:rPr>
        <w:t>Ресурсы и возможности развития нашей страны: какие задачи стоят перед отечественной экономикой.</w:t>
      </w:r>
    </w:p>
    <w:p w:rsidR="0049034B" w:rsidRPr="00C9067C" w:rsidRDefault="0049034B" w:rsidP="007802B9">
      <w:pPr>
        <w:jc w:val="both"/>
        <w:rPr>
          <w:sz w:val="28"/>
          <w:szCs w:val="28"/>
          <w:lang w:val="ru-RU"/>
        </w:rPr>
      </w:pPr>
      <w:r w:rsidRPr="00C9067C">
        <w:rPr>
          <w:sz w:val="28"/>
          <w:szCs w:val="28"/>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49034B" w:rsidRPr="00C9067C" w:rsidRDefault="0049034B" w:rsidP="007802B9">
      <w:pPr>
        <w:jc w:val="both"/>
        <w:rPr>
          <w:sz w:val="28"/>
          <w:szCs w:val="28"/>
          <w:lang w:val="ru-RU"/>
        </w:rPr>
      </w:pPr>
      <w:r w:rsidRPr="00C9067C">
        <w:rPr>
          <w:sz w:val="28"/>
          <w:szCs w:val="28"/>
          <w:lang w:val="ru-RU"/>
        </w:rPr>
        <w:t>Духовные ценности российского народа. Культурные достижения народов России: как их сохранить и приумножить.</w:t>
      </w:r>
    </w:p>
    <w:p w:rsidR="0049034B" w:rsidRPr="00C9067C" w:rsidRDefault="0049034B" w:rsidP="007802B9">
      <w:pPr>
        <w:jc w:val="both"/>
        <w:rPr>
          <w:sz w:val="28"/>
          <w:szCs w:val="28"/>
          <w:lang w:val="ru-RU"/>
        </w:rPr>
      </w:pPr>
      <w:r w:rsidRPr="00C9067C">
        <w:rPr>
          <w:sz w:val="28"/>
          <w:szCs w:val="28"/>
          <w:lang w:val="ru-RU"/>
        </w:rPr>
        <w:t>Место России среди других государств мира.</w:t>
      </w:r>
    </w:p>
    <w:p w:rsidR="0049034B" w:rsidRPr="00C9067C" w:rsidRDefault="0049034B" w:rsidP="007802B9">
      <w:pPr>
        <w:jc w:val="center"/>
        <w:rPr>
          <w:i/>
          <w:sz w:val="28"/>
          <w:szCs w:val="28"/>
          <w:lang w:val="ru-RU"/>
        </w:rPr>
      </w:pPr>
      <w:r w:rsidRPr="00C9067C">
        <w:rPr>
          <w:b/>
          <w:bCs/>
          <w:i/>
          <w:sz w:val="28"/>
          <w:szCs w:val="28"/>
          <w:lang w:val="ru-RU"/>
        </w:rPr>
        <w:t>Социальные нормы</w:t>
      </w:r>
    </w:p>
    <w:p w:rsidR="0049034B" w:rsidRPr="00C9067C" w:rsidRDefault="0049034B" w:rsidP="007802B9">
      <w:pPr>
        <w:jc w:val="both"/>
        <w:rPr>
          <w:sz w:val="28"/>
          <w:szCs w:val="28"/>
          <w:lang w:val="ru-RU"/>
        </w:rPr>
      </w:pPr>
      <w:r w:rsidRPr="00C9067C">
        <w:rPr>
          <w:b/>
          <w:bCs/>
          <w:sz w:val="28"/>
          <w:szCs w:val="28"/>
          <w:lang w:val="ru-RU"/>
        </w:rPr>
        <w:t>Регулирование поведения людей в обществе</w:t>
      </w:r>
    </w:p>
    <w:p w:rsidR="0049034B" w:rsidRPr="00C9067C" w:rsidRDefault="0049034B" w:rsidP="007802B9">
      <w:pPr>
        <w:jc w:val="both"/>
        <w:rPr>
          <w:sz w:val="28"/>
          <w:szCs w:val="28"/>
          <w:lang w:val="ru-RU"/>
        </w:rPr>
      </w:pPr>
      <w:r w:rsidRPr="00C9067C">
        <w:rPr>
          <w:sz w:val="28"/>
          <w:szCs w:val="28"/>
          <w:lang w:val="ru-RU"/>
        </w:rPr>
        <w:t>Социальные нормы и правила общественной жизни. Общественные традиции и обычаи.</w:t>
      </w:r>
    </w:p>
    <w:p w:rsidR="0049034B" w:rsidRPr="00C9067C" w:rsidRDefault="0049034B" w:rsidP="007802B9">
      <w:pPr>
        <w:jc w:val="both"/>
        <w:rPr>
          <w:sz w:val="28"/>
          <w:szCs w:val="28"/>
          <w:lang w:val="ru-RU"/>
        </w:rPr>
      </w:pPr>
      <w:r w:rsidRPr="00C9067C">
        <w:rPr>
          <w:sz w:val="28"/>
          <w:szCs w:val="28"/>
          <w:lang w:val="ru-RU"/>
        </w:rPr>
        <w:t>Общественное сознание и ценности. Гражданственность и патриотизм.</w:t>
      </w:r>
    </w:p>
    <w:p w:rsidR="0049034B" w:rsidRPr="00C9067C" w:rsidRDefault="0049034B" w:rsidP="007802B9">
      <w:pPr>
        <w:jc w:val="both"/>
        <w:rPr>
          <w:sz w:val="28"/>
          <w:szCs w:val="28"/>
          <w:lang w:val="ru-RU"/>
        </w:rPr>
      </w:pPr>
      <w:r w:rsidRPr="00C9067C">
        <w:rPr>
          <w:sz w:val="28"/>
          <w:szCs w:val="28"/>
          <w:lang w:val="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49034B" w:rsidRPr="00C9067C" w:rsidRDefault="0049034B" w:rsidP="007802B9">
      <w:pPr>
        <w:jc w:val="both"/>
        <w:rPr>
          <w:sz w:val="28"/>
          <w:szCs w:val="28"/>
          <w:lang w:val="ru-RU"/>
        </w:rPr>
      </w:pPr>
      <w:r w:rsidRPr="00C9067C">
        <w:rPr>
          <w:sz w:val="28"/>
          <w:szCs w:val="28"/>
          <w:lang w:val="ru-RU"/>
        </w:rPr>
        <w:t>Право, его роль в жизни человека, общества и государства. Основные признаки права. Нормы права. Понятие прав, свобод и обязанностей.</w:t>
      </w:r>
    </w:p>
    <w:p w:rsidR="0049034B" w:rsidRPr="00C9067C" w:rsidRDefault="0049034B" w:rsidP="007802B9">
      <w:pPr>
        <w:jc w:val="both"/>
        <w:rPr>
          <w:sz w:val="28"/>
          <w:szCs w:val="28"/>
          <w:lang w:val="ru-RU"/>
        </w:rPr>
      </w:pPr>
      <w:r w:rsidRPr="00C9067C">
        <w:rPr>
          <w:sz w:val="28"/>
          <w:szCs w:val="28"/>
          <w:lang w:val="ru-RU"/>
        </w:rPr>
        <w:t xml:space="preserve">Дееспособность и правоспособность человека. Правоотношения, субъекты </w:t>
      </w:r>
      <w:r w:rsidRPr="00C9067C">
        <w:rPr>
          <w:sz w:val="28"/>
          <w:szCs w:val="28"/>
          <w:lang w:val="ru-RU"/>
        </w:rPr>
        <w:lastRenderedPageBreak/>
        <w:t>права.</w:t>
      </w:r>
    </w:p>
    <w:p w:rsidR="0049034B" w:rsidRPr="00C9067C" w:rsidRDefault="0049034B" w:rsidP="007802B9">
      <w:pPr>
        <w:jc w:val="both"/>
        <w:rPr>
          <w:sz w:val="28"/>
          <w:szCs w:val="28"/>
          <w:lang w:val="ru-RU"/>
        </w:rPr>
      </w:pPr>
      <w:r w:rsidRPr="00C9067C">
        <w:rPr>
          <w:sz w:val="28"/>
          <w:szCs w:val="28"/>
          <w:lang w:val="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49034B" w:rsidRPr="00C9067C" w:rsidRDefault="0049034B" w:rsidP="007802B9">
      <w:pPr>
        <w:jc w:val="both"/>
        <w:rPr>
          <w:sz w:val="28"/>
          <w:szCs w:val="28"/>
          <w:lang w:val="ru-RU"/>
        </w:rPr>
      </w:pPr>
      <w:r w:rsidRPr="00C9067C">
        <w:rPr>
          <w:sz w:val="28"/>
          <w:szCs w:val="28"/>
          <w:lang w:val="ru-RU"/>
        </w:rPr>
        <w:t>Личные (гражданские) права, социально-экономические и культурные права, политические права и свободы российских граждан.</w:t>
      </w:r>
    </w:p>
    <w:p w:rsidR="0049034B" w:rsidRPr="00C9067C" w:rsidRDefault="0049034B" w:rsidP="007802B9">
      <w:pPr>
        <w:jc w:val="both"/>
        <w:rPr>
          <w:sz w:val="28"/>
          <w:szCs w:val="28"/>
          <w:lang w:val="ru-RU"/>
        </w:rPr>
      </w:pPr>
      <w:r w:rsidRPr="00C9067C">
        <w:rPr>
          <w:sz w:val="28"/>
          <w:szCs w:val="28"/>
          <w:lang w:val="ru-RU"/>
        </w:rPr>
        <w:t>Как защищаются права человека в России.</w:t>
      </w:r>
    </w:p>
    <w:p w:rsidR="0049034B" w:rsidRPr="00C9067C" w:rsidRDefault="0049034B" w:rsidP="007802B9">
      <w:pPr>
        <w:jc w:val="both"/>
        <w:rPr>
          <w:sz w:val="28"/>
          <w:szCs w:val="28"/>
          <w:lang w:val="ru-RU"/>
        </w:rPr>
      </w:pPr>
      <w:r w:rsidRPr="00C9067C">
        <w:rPr>
          <w:sz w:val="28"/>
          <w:szCs w:val="28"/>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49034B" w:rsidRPr="00C9067C" w:rsidRDefault="0049034B" w:rsidP="007802B9">
      <w:pPr>
        <w:jc w:val="both"/>
        <w:rPr>
          <w:sz w:val="28"/>
          <w:szCs w:val="28"/>
          <w:lang w:val="ru-RU"/>
        </w:rPr>
      </w:pPr>
      <w:r w:rsidRPr="00C9067C">
        <w:rPr>
          <w:b/>
          <w:bCs/>
          <w:sz w:val="28"/>
          <w:szCs w:val="28"/>
          <w:lang w:val="ru-RU"/>
        </w:rPr>
        <w:t>Основы российского законодательства</w:t>
      </w:r>
    </w:p>
    <w:p w:rsidR="0049034B" w:rsidRPr="00C9067C" w:rsidRDefault="0049034B" w:rsidP="007802B9">
      <w:pPr>
        <w:jc w:val="both"/>
        <w:rPr>
          <w:sz w:val="28"/>
          <w:szCs w:val="28"/>
          <w:lang w:val="ru-RU"/>
        </w:rPr>
      </w:pPr>
      <w:r w:rsidRPr="00C9067C">
        <w:rPr>
          <w:sz w:val="28"/>
          <w:szCs w:val="28"/>
          <w:lang w:val="ru-RU"/>
        </w:rPr>
        <w:t>Гражданские правоотношения. Гражданско-правовые споры. Судебное разбирательство.</w:t>
      </w:r>
    </w:p>
    <w:p w:rsidR="0049034B" w:rsidRPr="00C9067C" w:rsidRDefault="0049034B" w:rsidP="007802B9">
      <w:pPr>
        <w:jc w:val="both"/>
        <w:rPr>
          <w:sz w:val="28"/>
          <w:szCs w:val="28"/>
          <w:lang w:val="ru-RU"/>
        </w:rPr>
      </w:pPr>
      <w:r w:rsidRPr="00C9067C">
        <w:rPr>
          <w:sz w:val="28"/>
          <w:szCs w:val="28"/>
          <w:lang w:val="ru-RU"/>
        </w:rPr>
        <w:t>Семейные правоотношения. Права и обязанности родителей и детей. Защита прав и интересов детей, оставшихся без родителей.</w:t>
      </w:r>
    </w:p>
    <w:p w:rsidR="0049034B" w:rsidRPr="00C9067C" w:rsidRDefault="0049034B" w:rsidP="007802B9">
      <w:pPr>
        <w:jc w:val="both"/>
        <w:rPr>
          <w:sz w:val="28"/>
          <w:szCs w:val="28"/>
          <w:lang w:val="ru-RU"/>
        </w:rPr>
      </w:pPr>
      <w:r w:rsidRPr="00C9067C">
        <w:rPr>
          <w:sz w:val="28"/>
          <w:szCs w:val="28"/>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49034B" w:rsidRPr="00C9067C" w:rsidRDefault="0049034B" w:rsidP="007802B9">
      <w:pPr>
        <w:jc w:val="both"/>
        <w:rPr>
          <w:sz w:val="28"/>
          <w:szCs w:val="28"/>
          <w:lang w:val="ru-RU"/>
        </w:rPr>
      </w:pPr>
      <w:r w:rsidRPr="00C9067C">
        <w:rPr>
          <w:sz w:val="28"/>
          <w:szCs w:val="28"/>
          <w:lang w:val="ru-RU"/>
        </w:rPr>
        <w:t>Административные правоотношения. Административное правонару</w:t>
      </w:r>
      <w:r w:rsidR="005B3297" w:rsidRPr="00C9067C">
        <w:rPr>
          <w:sz w:val="28"/>
          <w:szCs w:val="28"/>
          <w:lang w:val="ru-RU"/>
        </w:rPr>
        <w:t>-</w:t>
      </w:r>
      <w:r w:rsidRPr="00C9067C">
        <w:rPr>
          <w:sz w:val="28"/>
          <w:szCs w:val="28"/>
          <w:lang w:val="ru-RU"/>
        </w:rPr>
        <w:t>шение.</w:t>
      </w:r>
    </w:p>
    <w:p w:rsidR="0049034B" w:rsidRPr="00C9067C" w:rsidRDefault="0049034B" w:rsidP="007802B9">
      <w:pPr>
        <w:jc w:val="both"/>
        <w:rPr>
          <w:sz w:val="28"/>
          <w:szCs w:val="28"/>
          <w:lang w:val="ru-RU"/>
        </w:rPr>
      </w:pPr>
      <w:r w:rsidRPr="00C9067C">
        <w:rPr>
          <w:sz w:val="28"/>
          <w:szCs w:val="28"/>
          <w:lang w:val="ru-RU"/>
        </w:rPr>
        <w:t>Преступление и наказание. Правовая ответственность несовершен</w:t>
      </w:r>
      <w:r w:rsidR="005B3297" w:rsidRPr="00C9067C">
        <w:rPr>
          <w:sz w:val="28"/>
          <w:szCs w:val="28"/>
          <w:lang w:val="ru-RU"/>
        </w:rPr>
        <w:t>-</w:t>
      </w:r>
      <w:r w:rsidRPr="00C9067C">
        <w:rPr>
          <w:sz w:val="28"/>
          <w:szCs w:val="28"/>
          <w:lang w:val="ru-RU"/>
        </w:rPr>
        <w:t>нолетних.</w:t>
      </w:r>
    </w:p>
    <w:p w:rsidR="0049034B" w:rsidRPr="00C9067C" w:rsidRDefault="0049034B" w:rsidP="007802B9">
      <w:pPr>
        <w:jc w:val="both"/>
        <w:rPr>
          <w:sz w:val="28"/>
          <w:szCs w:val="28"/>
          <w:lang w:val="ru-RU"/>
        </w:rPr>
      </w:pPr>
      <w:r w:rsidRPr="00C9067C">
        <w:rPr>
          <w:sz w:val="28"/>
          <w:szCs w:val="28"/>
          <w:lang w:val="ru-RU"/>
        </w:rPr>
        <w:t>Правоохранительные органы. Судебная система.</w:t>
      </w:r>
    </w:p>
    <w:p w:rsidR="0049034B" w:rsidRPr="00C9067C" w:rsidRDefault="0049034B" w:rsidP="007802B9">
      <w:pPr>
        <w:jc w:val="center"/>
        <w:rPr>
          <w:i/>
          <w:sz w:val="28"/>
          <w:szCs w:val="28"/>
          <w:lang w:val="ru-RU"/>
        </w:rPr>
      </w:pPr>
      <w:r w:rsidRPr="00C9067C">
        <w:rPr>
          <w:b/>
          <w:bCs/>
          <w:i/>
          <w:sz w:val="28"/>
          <w:szCs w:val="28"/>
          <w:lang w:val="ru-RU"/>
        </w:rPr>
        <w:t>Экономика и социальные отношения</w:t>
      </w:r>
    </w:p>
    <w:p w:rsidR="0049034B" w:rsidRPr="00C9067C" w:rsidRDefault="0049034B" w:rsidP="007802B9">
      <w:pPr>
        <w:jc w:val="both"/>
        <w:rPr>
          <w:sz w:val="28"/>
          <w:szCs w:val="28"/>
          <w:lang w:val="ru-RU"/>
        </w:rPr>
      </w:pPr>
      <w:r w:rsidRPr="00C9067C">
        <w:rPr>
          <w:b/>
          <w:bCs/>
          <w:sz w:val="28"/>
          <w:szCs w:val="28"/>
          <w:lang w:val="ru-RU"/>
        </w:rPr>
        <w:t>Мир экономики</w:t>
      </w:r>
    </w:p>
    <w:p w:rsidR="0049034B" w:rsidRPr="00C9067C" w:rsidRDefault="0049034B" w:rsidP="007802B9">
      <w:pPr>
        <w:jc w:val="both"/>
        <w:rPr>
          <w:sz w:val="28"/>
          <w:szCs w:val="28"/>
          <w:lang w:val="ru-RU"/>
        </w:rPr>
      </w:pPr>
      <w:r w:rsidRPr="00C9067C">
        <w:rPr>
          <w:sz w:val="28"/>
          <w:szCs w:val="28"/>
          <w:lang w:val="ru-RU"/>
        </w:rPr>
        <w:t>Экономика и её роль в жизни общества. Экономические ресурсы и потребности. Товары и услуги. Цикличность экономического развития.</w:t>
      </w:r>
    </w:p>
    <w:p w:rsidR="0049034B" w:rsidRPr="00C9067C" w:rsidRDefault="0049034B" w:rsidP="007802B9">
      <w:pPr>
        <w:jc w:val="both"/>
        <w:rPr>
          <w:sz w:val="28"/>
          <w:szCs w:val="28"/>
          <w:lang w:val="ru-RU"/>
        </w:rPr>
      </w:pPr>
      <w:r w:rsidRPr="00C9067C">
        <w:rPr>
          <w:sz w:val="28"/>
          <w:szCs w:val="28"/>
          <w:lang w:val="ru-RU"/>
        </w:rPr>
        <w:t>Современное производство. Факторы производства. Новые технологии и их возможности. Предприятия и их современные формы.</w:t>
      </w:r>
    </w:p>
    <w:p w:rsidR="0049034B" w:rsidRPr="00C9067C" w:rsidRDefault="0049034B" w:rsidP="007802B9">
      <w:pPr>
        <w:jc w:val="both"/>
        <w:rPr>
          <w:sz w:val="28"/>
          <w:szCs w:val="28"/>
          <w:lang w:val="ru-RU"/>
        </w:rPr>
      </w:pPr>
      <w:r w:rsidRPr="00C9067C">
        <w:rPr>
          <w:sz w:val="28"/>
          <w:szCs w:val="28"/>
          <w:lang w:val="ru-RU"/>
        </w:rPr>
        <w:t>Типы экономических систем. Собственность и её формы.</w:t>
      </w:r>
    </w:p>
    <w:p w:rsidR="0049034B" w:rsidRPr="00C9067C" w:rsidRDefault="0049034B" w:rsidP="007802B9">
      <w:pPr>
        <w:jc w:val="both"/>
        <w:rPr>
          <w:sz w:val="28"/>
          <w:szCs w:val="28"/>
          <w:lang w:val="ru-RU"/>
        </w:rPr>
      </w:pPr>
      <w:r w:rsidRPr="00C9067C">
        <w:rPr>
          <w:sz w:val="28"/>
          <w:szCs w:val="28"/>
          <w:lang w:val="ru-RU"/>
        </w:rPr>
        <w:t>Рыночное регулирование экономики: возможности и границы. Виды рынков. Законы рыночной экономики.</w:t>
      </w:r>
    </w:p>
    <w:p w:rsidR="0049034B" w:rsidRPr="00C9067C" w:rsidRDefault="0049034B" w:rsidP="007802B9">
      <w:pPr>
        <w:jc w:val="both"/>
        <w:rPr>
          <w:sz w:val="28"/>
          <w:szCs w:val="28"/>
          <w:lang w:val="ru-RU"/>
        </w:rPr>
      </w:pPr>
      <w:r w:rsidRPr="00C9067C">
        <w:rPr>
          <w:sz w:val="28"/>
          <w:szCs w:val="28"/>
          <w:lang w:val="ru-RU"/>
        </w:rPr>
        <w:t xml:space="preserve">Деньги и их функции. Инфляция. Роль банков в экономике. </w:t>
      </w:r>
    </w:p>
    <w:p w:rsidR="0049034B" w:rsidRPr="00C9067C" w:rsidRDefault="0049034B" w:rsidP="007802B9">
      <w:pPr>
        <w:jc w:val="both"/>
        <w:rPr>
          <w:sz w:val="28"/>
          <w:szCs w:val="28"/>
          <w:lang w:val="ru-RU"/>
        </w:rPr>
      </w:pPr>
      <w:r w:rsidRPr="00C9067C">
        <w:rPr>
          <w:sz w:val="28"/>
          <w:szCs w:val="28"/>
          <w:lang w:val="ru-RU"/>
        </w:rPr>
        <w:t>Роль государства в рыночной экономике. Государственный бюджет. Налоги.</w:t>
      </w:r>
    </w:p>
    <w:p w:rsidR="0049034B" w:rsidRPr="00C9067C" w:rsidRDefault="0049034B" w:rsidP="007802B9">
      <w:pPr>
        <w:jc w:val="both"/>
        <w:rPr>
          <w:sz w:val="28"/>
          <w:szCs w:val="28"/>
          <w:lang w:val="ru-RU"/>
        </w:rPr>
      </w:pPr>
      <w:r w:rsidRPr="00C9067C">
        <w:rPr>
          <w:sz w:val="28"/>
          <w:szCs w:val="28"/>
          <w:lang w:val="ru-RU"/>
        </w:rPr>
        <w:t xml:space="preserve">Занятость и безработица: какие профессии востребованы на рынке труда в начале </w:t>
      </w:r>
      <w:r w:rsidRPr="00C9067C">
        <w:rPr>
          <w:sz w:val="28"/>
          <w:szCs w:val="28"/>
        </w:rPr>
        <w:t>XXI</w:t>
      </w:r>
      <w:r w:rsidRPr="00C9067C">
        <w:rPr>
          <w:sz w:val="28"/>
          <w:szCs w:val="28"/>
          <w:lang w:val="ru-RU"/>
        </w:rPr>
        <w:t> в. Причины безработицы. Роль государства в обеспечении занятости.</w:t>
      </w:r>
    </w:p>
    <w:p w:rsidR="0049034B" w:rsidRPr="00C9067C" w:rsidRDefault="0049034B" w:rsidP="007802B9">
      <w:pPr>
        <w:jc w:val="both"/>
        <w:rPr>
          <w:sz w:val="28"/>
          <w:szCs w:val="28"/>
          <w:lang w:val="ru-RU"/>
        </w:rPr>
      </w:pPr>
      <w:r w:rsidRPr="00C9067C">
        <w:rPr>
          <w:sz w:val="28"/>
          <w:szCs w:val="28"/>
          <w:lang w:val="ru-RU"/>
        </w:rPr>
        <w:t>Особенности экономического развития России.</w:t>
      </w:r>
    </w:p>
    <w:p w:rsidR="0049034B" w:rsidRPr="00C9067C" w:rsidRDefault="0049034B" w:rsidP="007802B9">
      <w:pPr>
        <w:jc w:val="both"/>
        <w:rPr>
          <w:sz w:val="28"/>
          <w:szCs w:val="28"/>
          <w:lang w:val="ru-RU"/>
        </w:rPr>
      </w:pPr>
      <w:r w:rsidRPr="00C9067C">
        <w:rPr>
          <w:b/>
          <w:bCs/>
          <w:sz w:val="28"/>
          <w:szCs w:val="28"/>
          <w:lang w:val="ru-RU"/>
        </w:rPr>
        <w:t>Человек в экономических отношениях</w:t>
      </w:r>
    </w:p>
    <w:p w:rsidR="0049034B" w:rsidRPr="00C9067C" w:rsidRDefault="0049034B" w:rsidP="007802B9">
      <w:pPr>
        <w:jc w:val="both"/>
        <w:rPr>
          <w:sz w:val="28"/>
          <w:szCs w:val="28"/>
          <w:lang w:val="ru-RU"/>
        </w:rPr>
      </w:pPr>
      <w:r w:rsidRPr="00C9067C">
        <w:rPr>
          <w:sz w:val="28"/>
          <w:szCs w:val="28"/>
          <w:lang w:val="ru-RU"/>
        </w:rPr>
        <w:t>Основные участники экономики — производители и потребители. Роль человеческого фактора в развитии экономики.</w:t>
      </w:r>
    </w:p>
    <w:p w:rsidR="0049034B" w:rsidRPr="00C9067C" w:rsidRDefault="0049034B" w:rsidP="007802B9">
      <w:pPr>
        <w:jc w:val="both"/>
        <w:rPr>
          <w:sz w:val="28"/>
          <w:szCs w:val="28"/>
          <w:lang w:val="ru-RU"/>
        </w:rPr>
      </w:pPr>
      <w:r w:rsidRPr="00C9067C">
        <w:rPr>
          <w:sz w:val="28"/>
          <w:szCs w:val="28"/>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49034B" w:rsidRPr="00C9067C" w:rsidRDefault="0049034B" w:rsidP="007802B9">
      <w:pPr>
        <w:jc w:val="both"/>
        <w:rPr>
          <w:sz w:val="28"/>
          <w:szCs w:val="28"/>
          <w:lang w:val="ru-RU"/>
        </w:rPr>
      </w:pPr>
      <w:r w:rsidRPr="00C9067C">
        <w:rPr>
          <w:sz w:val="28"/>
          <w:szCs w:val="28"/>
          <w:lang w:val="ru-RU"/>
        </w:rPr>
        <w:t>Экономика семьи. Прожиточный минимум. Семейное потребление.</w:t>
      </w:r>
    </w:p>
    <w:p w:rsidR="0049034B" w:rsidRPr="00C9067C" w:rsidRDefault="0049034B" w:rsidP="007802B9">
      <w:pPr>
        <w:jc w:val="both"/>
        <w:rPr>
          <w:sz w:val="28"/>
          <w:szCs w:val="28"/>
          <w:lang w:val="ru-RU"/>
        </w:rPr>
      </w:pPr>
      <w:r w:rsidRPr="00C9067C">
        <w:rPr>
          <w:sz w:val="28"/>
          <w:szCs w:val="28"/>
          <w:lang w:val="ru-RU"/>
        </w:rPr>
        <w:lastRenderedPageBreak/>
        <w:t>Права потребителя.</w:t>
      </w:r>
    </w:p>
    <w:p w:rsidR="0049034B" w:rsidRPr="00C9067C" w:rsidRDefault="0049034B" w:rsidP="007802B9">
      <w:pPr>
        <w:jc w:val="both"/>
        <w:rPr>
          <w:sz w:val="28"/>
          <w:szCs w:val="28"/>
          <w:lang w:val="ru-RU"/>
        </w:rPr>
      </w:pPr>
      <w:r w:rsidRPr="00C9067C">
        <w:rPr>
          <w:b/>
          <w:bCs/>
          <w:sz w:val="28"/>
          <w:szCs w:val="28"/>
          <w:lang w:val="ru-RU"/>
        </w:rPr>
        <w:t>Мир социальных отношений</w:t>
      </w:r>
    </w:p>
    <w:p w:rsidR="0049034B" w:rsidRPr="00C9067C" w:rsidRDefault="0049034B" w:rsidP="007802B9">
      <w:pPr>
        <w:jc w:val="both"/>
        <w:rPr>
          <w:sz w:val="28"/>
          <w:szCs w:val="28"/>
          <w:lang w:val="ru-RU"/>
        </w:rPr>
      </w:pPr>
      <w:r w:rsidRPr="00C9067C">
        <w:rPr>
          <w:sz w:val="28"/>
          <w:szCs w:val="28"/>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49034B" w:rsidRPr="00C9067C" w:rsidRDefault="0049034B" w:rsidP="007802B9">
      <w:pPr>
        <w:jc w:val="both"/>
        <w:rPr>
          <w:sz w:val="28"/>
          <w:szCs w:val="28"/>
          <w:lang w:val="ru-RU"/>
        </w:rPr>
      </w:pPr>
      <w:r w:rsidRPr="00C9067C">
        <w:rPr>
          <w:sz w:val="28"/>
          <w:szCs w:val="28"/>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49034B" w:rsidRPr="00C9067C" w:rsidRDefault="0049034B" w:rsidP="007802B9">
      <w:pPr>
        <w:jc w:val="both"/>
        <w:rPr>
          <w:sz w:val="28"/>
          <w:szCs w:val="28"/>
          <w:lang w:val="ru-RU"/>
        </w:rPr>
      </w:pPr>
      <w:r w:rsidRPr="00C9067C">
        <w:rPr>
          <w:sz w:val="28"/>
          <w:szCs w:val="28"/>
          <w:lang w:val="ru-RU"/>
        </w:rPr>
        <w:t>Основные социальные группы современного российского общества. Социальная политика Российского государства.</w:t>
      </w:r>
    </w:p>
    <w:p w:rsidR="0049034B" w:rsidRPr="00C9067C" w:rsidRDefault="0049034B" w:rsidP="007802B9">
      <w:pPr>
        <w:jc w:val="both"/>
        <w:rPr>
          <w:sz w:val="28"/>
          <w:szCs w:val="28"/>
          <w:lang w:val="ru-RU"/>
        </w:rPr>
      </w:pPr>
      <w:r w:rsidRPr="00C9067C">
        <w:rPr>
          <w:sz w:val="28"/>
          <w:szCs w:val="28"/>
          <w:lang w:val="ru-RU"/>
        </w:rPr>
        <w:t>Нации и межнациональные отношения. Характеристика межнациональных отношений в современной России. Понятие толерантности.</w:t>
      </w:r>
    </w:p>
    <w:p w:rsidR="0049034B" w:rsidRPr="00C9067C" w:rsidRDefault="0049034B" w:rsidP="007802B9">
      <w:pPr>
        <w:jc w:val="center"/>
        <w:rPr>
          <w:b/>
          <w:bCs/>
          <w:i/>
          <w:sz w:val="28"/>
          <w:szCs w:val="28"/>
          <w:lang w:val="ru-RU"/>
        </w:rPr>
      </w:pPr>
      <w:r w:rsidRPr="00C9067C">
        <w:rPr>
          <w:b/>
          <w:bCs/>
          <w:i/>
          <w:sz w:val="28"/>
          <w:szCs w:val="28"/>
          <w:lang w:val="ru-RU"/>
        </w:rPr>
        <w:t>Политика. Культура</w:t>
      </w:r>
    </w:p>
    <w:p w:rsidR="0049034B" w:rsidRPr="00C9067C" w:rsidRDefault="0049034B" w:rsidP="007802B9">
      <w:pPr>
        <w:jc w:val="both"/>
        <w:rPr>
          <w:sz w:val="28"/>
          <w:szCs w:val="28"/>
          <w:lang w:val="ru-RU"/>
        </w:rPr>
      </w:pPr>
      <w:r w:rsidRPr="00C9067C">
        <w:rPr>
          <w:b/>
          <w:bCs/>
          <w:sz w:val="28"/>
          <w:szCs w:val="28"/>
          <w:lang w:val="ru-RU"/>
        </w:rPr>
        <w:t>Политическая жизнь общества</w:t>
      </w:r>
    </w:p>
    <w:p w:rsidR="0049034B" w:rsidRPr="00C9067C" w:rsidRDefault="0049034B" w:rsidP="007802B9">
      <w:pPr>
        <w:jc w:val="both"/>
        <w:rPr>
          <w:sz w:val="28"/>
          <w:szCs w:val="28"/>
          <w:lang w:val="ru-RU"/>
        </w:rPr>
      </w:pPr>
      <w:r w:rsidRPr="00C9067C">
        <w:rPr>
          <w:sz w:val="28"/>
          <w:szCs w:val="28"/>
          <w:lang w:val="ru-RU"/>
        </w:rPr>
        <w:t>Власть. Властные отношения. Политика. Внутренняя и внешняя политика.</w:t>
      </w:r>
    </w:p>
    <w:p w:rsidR="0049034B" w:rsidRPr="00C9067C" w:rsidRDefault="0049034B" w:rsidP="007802B9">
      <w:pPr>
        <w:jc w:val="both"/>
        <w:rPr>
          <w:sz w:val="28"/>
          <w:szCs w:val="28"/>
          <w:lang w:val="ru-RU"/>
        </w:rPr>
      </w:pPr>
      <w:r w:rsidRPr="00C9067C">
        <w:rPr>
          <w:sz w:val="28"/>
          <w:szCs w:val="28"/>
          <w:lang w:val="ru-RU"/>
        </w:rPr>
        <w:t>Сущность государства. Суверенитет. Государственное управление. Формы государства. Функции государства.</w:t>
      </w:r>
    </w:p>
    <w:p w:rsidR="0049034B" w:rsidRPr="00C9067C" w:rsidRDefault="0049034B" w:rsidP="007802B9">
      <w:pPr>
        <w:jc w:val="both"/>
        <w:rPr>
          <w:sz w:val="28"/>
          <w:szCs w:val="28"/>
          <w:lang w:val="ru-RU"/>
        </w:rPr>
      </w:pPr>
      <w:r w:rsidRPr="00C9067C">
        <w:rPr>
          <w:sz w:val="28"/>
          <w:szCs w:val="28"/>
          <w:lang w:val="ru-RU"/>
        </w:rPr>
        <w:t>Наше государство — Российская Федерация. Государственное устройство России. Гражданство Российской Федерации.</w:t>
      </w:r>
    </w:p>
    <w:p w:rsidR="0049034B" w:rsidRPr="00C9067C" w:rsidRDefault="0049034B" w:rsidP="007802B9">
      <w:pPr>
        <w:jc w:val="both"/>
        <w:rPr>
          <w:sz w:val="28"/>
          <w:szCs w:val="28"/>
          <w:lang w:val="ru-RU"/>
        </w:rPr>
      </w:pPr>
      <w:r w:rsidRPr="00C9067C">
        <w:rPr>
          <w:sz w:val="28"/>
          <w:szCs w:val="28"/>
          <w:lang w:val="ru-RU"/>
        </w:rPr>
        <w:t>Политический режим. Демократия. Парламентаризм.</w:t>
      </w:r>
    </w:p>
    <w:p w:rsidR="0049034B" w:rsidRPr="00C9067C" w:rsidRDefault="0049034B" w:rsidP="007802B9">
      <w:pPr>
        <w:jc w:val="both"/>
        <w:rPr>
          <w:sz w:val="28"/>
          <w:szCs w:val="28"/>
          <w:lang w:val="ru-RU"/>
        </w:rPr>
      </w:pPr>
      <w:r w:rsidRPr="00C9067C">
        <w:rPr>
          <w:sz w:val="28"/>
          <w:szCs w:val="28"/>
          <w:lang w:val="ru-RU"/>
        </w:rPr>
        <w:t>Республика. Выборы и избирательные системы. Политические партии.</w:t>
      </w:r>
    </w:p>
    <w:p w:rsidR="0049034B" w:rsidRPr="00C9067C" w:rsidRDefault="0049034B" w:rsidP="007802B9">
      <w:pPr>
        <w:jc w:val="both"/>
        <w:rPr>
          <w:sz w:val="28"/>
          <w:szCs w:val="28"/>
          <w:lang w:val="ru-RU"/>
        </w:rPr>
      </w:pPr>
      <w:r w:rsidRPr="00C9067C">
        <w:rPr>
          <w:sz w:val="28"/>
          <w:szCs w:val="28"/>
          <w:lang w:val="ru-RU"/>
        </w:rPr>
        <w:t>Правовое государство. Верховенство права. Разделение властей. Гражданское общество и правовое государство. Местное самоуправление.</w:t>
      </w:r>
    </w:p>
    <w:p w:rsidR="0049034B" w:rsidRPr="00C9067C" w:rsidRDefault="0049034B" w:rsidP="007802B9">
      <w:pPr>
        <w:jc w:val="both"/>
        <w:rPr>
          <w:sz w:val="28"/>
          <w:szCs w:val="28"/>
          <w:lang w:val="ru-RU"/>
        </w:rPr>
      </w:pPr>
      <w:r w:rsidRPr="00C9067C">
        <w:rPr>
          <w:sz w:val="28"/>
          <w:szCs w:val="28"/>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49034B" w:rsidRPr="00C9067C" w:rsidRDefault="0049034B" w:rsidP="007802B9">
      <w:pPr>
        <w:jc w:val="both"/>
        <w:rPr>
          <w:sz w:val="28"/>
          <w:szCs w:val="28"/>
          <w:lang w:val="ru-RU"/>
        </w:rPr>
      </w:pPr>
      <w:r w:rsidRPr="00C9067C">
        <w:rPr>
          <w:sz w:val="28"/>
          <w:szCs w:val="28"/>
          <w:lang w:val="ru-RU"/>
        </w:rPr>
        <w:t>Межгосударственные отношения. Международные политические организации.</w:t>
      </w:r>
    </w:p>
    <w:p w:rsidR="0049034B" w:rsidRPr="00C9067C" w:rsidRDefault="0049034B" w:rsidP="007802B9">
      <w:pPr>
        <w:jc w:val="both"/>
        <w:rPr>
          <w:sz w:val="28"/>
          <w:szCs w:val="28"/>
          <w:lang w:val="ru-RU"/>
        </w:rPr>
      </w:pPr>
      <w:r w:rsidRPr="00C9067C">
        <w:rPr>
          <w:sz w:val="28"/>
          <w:szCs w:val="28"/>
          <w:lang w:val="ru-RU"/>
        </w:rPr>
        <w:t>Войны и вооруж</w:t>
      </w:r>
      <w:r w:rsidR="00D51CA8">
        <w:rPr>
          <w:sz w:val="28"/>
          <w:szCs w:val="28"/>
          <w:lang w:val="ru-RU"/>
        </w:rPr>
        <w:t>ё</w:t>
      </w:r>
      <w:r w:rsidRPr="00C9067C">
        <w:rPr>
          <w:sz w:val="28"/>
          <w:szCs w:val="28"/>
          <w:lang w:val="ru-RU"/>
        </w:rPr>
        <w:t>нные конфликты. Национальная безопасность. Сепаратизм. Международно-правовая защита жертв вооружённых конфликтов.</w:t>
      </w:r>
    </w:p>
    <w:p w:rsidR="0049034B" w:rsidRPr="00C9067C" w:rsidRDefault="0049034B" w:rsidP="007802B9">
      <w:pPr>
        <w:jc w:val="both"/>
        <w:rPr>
          <w:sz w:val="28"/>
          <w:szCs w:val="28"/>
          <w:lang w:val="ru-RU"/>
        </w:rPr>
      </w:pPr>
      <w:r w:rsidRPr="00C9067C">
        <w:rPr>
          <w:sz w:val="28"/>
          <w:szCs w:val="28"/>
          <w:lang w:val="ru-RU"/>
        </w:rPr>
        <w:t>Глобализация и её противоречия.</w:t>
      </w:r>
    </w:p>
    <w:p w:rsidR="0049034B" w:rsidRPr="00C9067C" w:rsidRDefault="0049034B" w:rsidP="007802B9">
      <w:pPr>
        <w:jc w:val="both"/>
        <w:rPr>
          <w:sz w:val="28"/>
          <w:szCs w:val="28"/>
          <w:lang w:val="ru-RU"/>
        </w:rPr>
      </w:pPr>
      <w:r w:rsidRPr="00C9067C">
        <w:rPr>
          <w:sz w:val="28"/>
          <w:szCs w:val="28"/>
          <w:lang w:val="ru-RU"/>
        </w:rPr>
        <w:t>Человек и политика. Политические события и судьбы людей. Гражданская активность. Патриотизм.</w:t>
      </w:r>
    </w:p>
    <w:p w:rsidR="0049034B" w:rsidRPr="00C9067C" w:rsidRDefault="0049034B" w:rsidP="007802B9">
      <w:pPr>
        <w:jc w:val="both"/>
        <w:rPr>
          <w:sz w:val="28"/>
          <w:szCs w:val="28"/>
          <w:lang w:val="ru-RU"/>
        </w:rPr>
      </w:pPr>
      <w:r w:rsidRPr="00C9067C">
        <w:rPr>
          <w:b/>
          <w:bCs/>
          <w:sz w:val="28"/>
          <w:szCs w:val="28"/>
          <w:lang w:val="ru-RU"/>
        </w:rPr>
        <w:t>Культурно-информационная среда общественной жизни</w:t>
      </w:r>
    </w:p>
    <w:p w:rsidR="0049034B" w:rsidRPr="00C9067C" w:rsidRDefault="0049034B" w:rsidP="007802B9">
      <w:pPr>
        <w:jc w:val="both"/>
        <w:rPr>
          <w:sz w:val="28"/>
          <w:szCs w:val="28"/>
          <w:lang w:val="ru-RU"/>
        </w:rPr>
      </w:pPr>
      <w:r w:rsidRPr="00C9067C">
        <w:rPr>
          <w:sz w:val="28"/>
          <w:szCs w:val="28"/>
          <w:lang w:val="ru-RU"/>
        </w:rPr>
        <w:t>Информация и способы её распространения. Средства массовой информации. Интернет.</w:t>
      </w:r>
    </w:p>
    <w:p w:rsidR="0049034B" w:rsidRPr="00C9067C" w:rsidRDefault="0049034B" w:rsidP="007802B9">
      <w:pPr>
        <w:jc w:val="both"/>
        <w:rPr>
          <w:sz w:val="28"/>
          <w:szCs w:val="28"/>
          <w:lang w:val="ru-RU"/>
        </w:rPr>
      </w:pPr>
      <w:r w:rsidRPr="00C9067C">
        <w:rPr>
          <w:sz w:val="28"/>
          <w:szCs w:val="28"/>
          <w:lang w:val="ru-RU"/>
        </w:rPr>
        <w:t>Культура, её многообразие и формы. Культурные различия. Диалог культур как черта современного мира.</w:t>
      </w:r>
    </w:p>
    <w:p w:rsidR="0049034B" w:rsidRPr="00C9067C" w:rsidRDefault="0049034B" w:rsidP="007802B9">
      <w:pPr>
        <w:jc w:val="both"/>
        <w:rPr>
          <w:sz w:val="28"/>
          <w:szCs w:val="28"/>
          <w:lang w:val="ru-RU"/>
        </w:rPr>
      </w:pPr>
      <w:r w:rsidRPr="00C9067C">
        <w:rPr>
          <w:sz w:val="28"/>
          <w:szCs w:val="28"/>
          <w:lang w:val="ru-RU"/>
        </w:rPr>
        <w:t>Роль религии в культурном развитии. Религиозные нормы. Мировые религии. Веротерпимость.</w:t>
      </w:r>
    </w:p>
    <w:p w:rsidR="0049034B" w:rsidRPr="00C9067C" w:rsidRDefault="0049034B" w:rsidP="007802B9">
      <w:pPr>
        <w:jc w:val="both"/>
        <w:rPr>
          <w:sz w:val="28"/>
          <w:szCs w:val="28"/>
          <w:lang w:val="ru-RU"/>
        </w:rPr>
      </w:pPr>
      <w:r w:rsidRPr="00C9067C">
        <w:rPr>
          <w:sz w:val="28"/>
          <w:szCs w:val="28"/>
          <w:lang w:val="ru-RU"/>
        </w:rPr>
        <w:t>Культура Российской Федерации. Образование и наука. Искусство. Возрождение религиозной жизни в нашей стране.</w:t>
      </w:r>
    </w:p>
    <w:p w:rsidR="0049034B" w:rsidRPr="00C9067C" w:rsidRDefault="0049034B" w:rsidP="007802B9">
      <w:pPr>
        <w:jc w:val="both"/>
        <w:rPr>
          <w:sz w:val="28"/>
          <w:szCs w:val="28"/>
          <w:lang w:val="ru-RU"/>
        </w:rPr>
      </w:pPr>
      <w:r w:rsidRPr="00C9067C">
        <w:rPr>
          <w:b/>
          <w:bCs/>
          <w:sz w:val="28"/>
          <w:szCs w:val="28"/>
          <w:lang w:val="ru-RU"/>
        </w:rPr>
        <w:t>Человек в меняющемся обществе</w:t>
      </w:r>
    </w:p>
    <w:p w:rsidR="0049034B" w:rsidRPr="00C9067C" w:rsidRDefault="0049034B" w:rsidP="007802B9">
      <w:pPr>
        <w:jc w:val="both"/>
        <w:rPr>
          <w:sz w:val="28"/>
          <w:szCs w:val="28"/>
          <w:lang w:val="ru-RU"/>
        </w:rPr>
      </w:pPr>
      <w:r w:rsidRPr="00C9067C">
        <w:rPr>
          <w:sz w:val="28"/>
          <w:szCs w:val="28"/>
          <w:lang w:val="ru-RU"/>
        </w:rPr>
        <w:lastRenderedPageBreak/>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w:t>
      </w:r>
      <w:r w:rsidR="00D51CA8">
        <w:rPr>
          <w:sz w:val="28"/>
          <w:szCs w:val="28"/>
          <w:lang w:val="ru-RU"/>
        </w:rPr>
        <w:t>ё</w:t>
      </w:r>
      <w:r w:rsidRPr="00C9067C">
        <w:rPr>
          <w:sz w:val="28"/>
          <w:szCs w:val="28"/>
          <w:lang w:val="ru-RU"/>
        </w:rPr>
        <w:t>тся молодыми.</w:t>
      </w:r>
    </w:p>
    <w:p w:rsidR="0049034B" w:rsidRPr="00C9067C" w:rsidRDefault="0049034B" w:rsidP="007802B9">
      <w:pPr>
        <w:jc w:val="center"/>
        <w:rPr>
          <w:b/>
          <w:sz w:val="28"/>
          <w:szCs w:val="28"/>
          <w:lang w:val="ru-RU"/>
        </w:rPr>
      </w:pPr>
      <w:r w:rsidRPr="00C9067C">
        <w:rPr>
          <w:b/>
          <w:sz w:val="28"/>
          <w:szCs w:val="28"/>
          <w:lang w:val="ru-RU"/>
        </w:rPr>
        <w:t>География</w:t>
      </w:r>
    </w:p>
    <w:p w:rsidR="0049034B" w:rsidRPr="00C9067C" w:rsidRDefault="0049034B" w:rsidP="007802B9">
      <w:pPr>
        <w:jc w:val="center"/>
        <w:rPr>
          <w:b/>
          <w:sz w:val="28"/>
          <w:szCs w:val="28"/>
          <w:lang w:val="ru-RU"/>
        </w:rPr>
      </w:pPr>
      <w:r w:rsidRPr="00C9067C">
        <w:rPr>
          <w:b/>
          <w:sz w:val="28"/>
          <w:szCs w:val="28"/>
          <w:lang w:val="ru-RU"/>
        </w:rPr>
        <w:t xml:space="preserve">География </w:t>
      </w:r>
      <w:r w:rsidR="00D51CA8">
        <w:rPr>
          <w:b/>
          <w:sz w:val="28"/>
          <w:szCs w:val="28"/>
          <w:lang w:val="ru-RU"/>
        </w:rPr>
        <w:t>З</w:t>
      </w:r>
      <w:r w:rsidRPr="00C9067C">
        <w:rPr>
          <w:b/>
          <w:sz w:val="28"/>
          <w:szCs w:val="28"/>
          <w:lang w:val="ru-RU"/>
        </w:rPr>
        <w:t>емли</w:t>
      </w:r>
    </w:p>
    <w:p w:rsidR="0049034B" w:rsidRPr="00C9067C" w:rsidRDefault="0049034B" w:rsidP="007802B9">
      <w:pPr>
        <w:jc w:val="both"/>
        <w:rPr>
          <w:sz w:val="28"/>
          <w:szCs w:val="28"/>
          <w:lang w:val="ru-RU"/>
        </w:rPr>
      </w:pPr>
      <w:r w:rsidRPr="00C9067C">
        <w:rPr>
          <w:b/>
          <w:sz w:val="28"/>
          <w:szCs w:val="28"/>
          <w:lang w:val="ru-RU"/>
        </w:rPr>
        <w:t>Источники географической информации</w:t>
      </w:r>
      <w:r w:rsidRPr="00C9067C">
        <w:rPr>
          <w:b/>
          <w:i/>
          <w:sz w:val="28"/>
          <w:szCs w:val="28"/>
          <w:lang w:val="ru-RU"/>
        </w:rPr>
        <w:t xml:space="preserve"> </w:t>
      </w:r>
    </w:p>
    <w:p w:rsidR="0049034B" w:rsidRPr="00C9067C" w:rsidRDefault="0049034B" w:rsidP="007802B9">
      <w:pPr>
        <w:jc w:val="both"/>
        <w:rPr>
          <w:sz w:val="28"/>
          <w:szCs w:val="28"/>
          <w:lang w:val="ru-RU"/>
        </w:rPr>
      </w:pPr>
      <w:r w:rsidRPr="00C9067C">
        <w:rPr>
          <w:b/>
          <w:i/>
          <w:sz w:val="28"/>
          <w:szCs w:val="28"/>
          <w:lang w:val="ru-RU"/>
        </w:rPr>
        <w:t>Развитие географических знаний о Земле</w:t>
      </w:r>
      <w:r w:rsidRPr="00D51CA8">
        <w:rPr>
          <w:b/>
          <w:sz w:val="28"/>
          <w:szCs w:val="28"/>
          <w:lang w:val="ru-RU"/>
        </w:rPr>
        <w:t>.</w:t>
      </w:r>
      <w:r w:rsidRPr="00C9067C">
        <w:rPr>
          <w:sz w:val="28"/>
          <w:szCs w:val="28"/>
          <w:lang w:val="ru-RU"/>
        </w:rPr>
        <w:t xml:space="preserve"> Развитие п</w:t>
      </w:r>
      <w:r w:rsidRPr="00C9067C">
        <w:rPr>
          <w:iCs/>
          <w:sz w:val="28"/>
          <w:szCs w:val="28"/>
          <w:lang w:val="ru-RU"/>
        </w:rPr>
        <w:t xml:space="preserve">редставлений человека о мире. </w:t>
      </w:r>
      <w:r w:rsidRPr="00C9067C">
        <w:rPr>
          <w:sz w:val="28"/>
          <w:szCs w:val="28"/>
          <w:lang w:val="ru-RU"/>
        </w:rPr>
        <w:t>Выдающиеся географические открытия. Современный этап научных географических исследований.</w:t>
      </w:r>
    </w:p>
    <w:p w:rsidR="0049034B" w:rsidRPr="00C9067C" w:rsidRDefault="0049034B" w:rsidP="007802B9">
      <w:pPr>
        <w:jc w:val="both"/>
        <w:rPr>
          <w:sz w:val="28"/>
          <w:szCs w:val="28"/>
          <w:lang w:val="ru-RU"/>
        </w:rPr>
      </w:pPr>
      <w:r w:rsidRPr="00C9067C">
        <w:rPr>
          <w:b/>
          <w:i/>
          <w:sz w:val="28"/>
          <w:szCs w:val="28"/>
          <w:lang w:val="ru-RU"/>
        </w:rPr>
        <w:t>Глобус.</w:t>
      </w:r>
      <w:r w:rsidRPr="00C9067C">
        <w:rPr>
          <w:sz w:val="28"/>
          <w:szCs w:val="28"/>
          <w:lang w:val="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49034B" w:rsidRPr="00C9067C" w:rsidRDefault="0049034B" w:rsidP="007802B9">
      <w:pPr>
        <w:jc w:val="both"/>
        <w:rPr>
          <w:sz w:val="28"/>
          <w:szCs w:val="28"/>
          <w:lang w:val="ru-RU"/>
        </w:rPr>
      </w:pPr>
      <w:r w:rsidRPr="00C9067C">
        <w:rPr>
          <w:b/>
          <w:i/>
          <w:sz w:val="28"/>
          <w:szCs w:val="28"/>
          <w:lang w:val="ru-RU"/>
        </w:rPr>
        <w:t>План местности.</w:t>
      </w:r>
      <w:r w:rsidRPr="00C9067C">
        <w:rPr>
          <w:sz w:val="28"/>
          <w:szCs w:val="28"/>
          <w:lang w:val="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49034B" w:rsidRPr="00C9067C" w:rsidRDefault="0049034B" w:rsidP="007802B9">
      <w:pPr>
        <w:jc w:val="both"/>
        <w:rPr>
          <w:sz w:val="28"/>
          <w:szCs w:val="28"/>
          <w:lang w:val="ru-RU"/>
        </w:rPr>
      </w:pPr>
      <w:r w:rsidRPr="00C9067C">
        <w:rPr>
          <w:b/>
          <w:i/>
          <w:sz w:val="28"/>
          <w:szCs w:val="28"/>
          <w:lang w:val="ru-RU"/>
        </w:rPr>
        <w:t>Географическая карта — особый источник информации</w:t>
      </w:r>
      <w:r w:rsidRPr="00D51CA8">
        <w:rPr>
          <w:b/>
          <w:i/>
          <w:sz w:val="28"/>
          <w:szCs w:val="28"/>
          <w:lang w:val="ru-RU"/>
        </w:rPr>
        <w:t>.</w:t>
      </w:r>
      <w:r w:rsidRPr="00C9067C">
        <w:rPr>
          <w:sz w:val="28"/>
          <w:szCs w:val="28"/>
          <w:lang w:val="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49034B" w:rsidRPr="00C9067C" w:rsidRDefault="0049034B" w:rsidP="007802B9">
      <w:pPr>
        <w:jc w:val="both"/>
        <w:rPr>
          <w:sz w:val="28"/>
          <w:szCs w:val="28"/>
          <w:lang w:val="ru-RU"/>
        </w:rPr>
      </w:pPr>
      <w:r w:rsidRPr="00C9067C">
        <w:rPr>
          <w:b/>
          <w:i/>
          <w:sz w:val="28"/>
          <w:szCs w:val="28"/>
          <w:lang w:val="ru-RU"/>
        </w:rPr>
        <w:t>Географические методы изучения окружающей среды</w:t>
      </w:r>
      <w:r w:rsidRPr="00D51CA8">
        <w:rPr>
          <w:b/>
          <w:sz w:val="28"/>
          <w:szCs w:val="28"/>
          <w:lang w:val="ru-RU"/>
        </w:rPr>
        <w:t>.</w:t>
      </w:r>
      <w:r w:rsidRPr="00C9067C">
        <w:rPr>
          <w:sz w:val="28"/>
          <w:szCs w:val="28"/>
          <w:lang w:val="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49034B" w:rsidRPr="00C9067C" w:rsidRDefault="0049034B" w:rsidP="007802B9">
      <w:pPr>
        <w:jc w:val="both"/>
        <w:rPr>
          <w:sz w:val="28"/>
          <w:szCs w:val="28"/>
          <w:lang w:val="ru-RU"/>
        </w:rPr>
      </w:pPr>
      <w:r w:rsidRPr="00C9067C">
        <w:rPr>
          <w:b/>
          <w:sz w:val="28"/>
          <w:szCs w:val="28"/>
          <w:lang w:val="ru-RU"/>
        </w:rPr>
        <w:t>Природа Земли и человек</w:t>
      </w:r>
    </w:p>
    <w:p w:rsidR="0049034B" w:rsidRPr="00C9067C" w:rsidRDefault="0049034B" w:rsidP="007802B9">
      <w:pPr>
        <w:pStyle w:val="affff1"/>
        <w:spacing w:line="240" w:lineRule="auto"/>
        <w:ind w:firstLine="0"/>
      </w:pPr>
      <w:r w:rsidRPr="00C9067C">
        <w:rPr>
          <w:b/>
          <w:i/>
        </w:rPr>
        <w:t>Земля — планета Солнечной системы</w:t>
      </w:r>
      <w:r w:rsidRPr="00D51CA8">
        <w:rPr>
          <w:b/>
          <w:i/>
        </w:rPr>
        <w:t>.</w:t>
      </w:r>
      <w:r w:rsidRPr="00C9067C">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49034B" w:rsidRPr="00C9067C" w:rsidRDefault="0049034B" w:rsidP="007802B9">
      <w:pPr>
        <w:pStyle w:val="affff1"/>
        <w:spacing w:line="240" w:lineRule="auto"/>
        <w:ind w:firstLine="0"/>
      </w:pPr>
      <w:r w:rsidRPr="00C9067C">
        <w:rPr>
          <w:b/>
          <w:i/>
        </w:rPr>
        <w:t>Земная кора и литосфера.</w:t>
      </w:r>
      <w:r w:rsidRPr="00C9067C">
        <w:t xml:space="preserve"> </w:t>
      </w:r>
      <w:r w:rsidRPr="00C9067C">
        <w:rPr>
          <w:b/>
          <w:i/>
        </w:rPr>
        <w:t>Рельеф Земли.</w:t>
      </w:r>
      <w:r w:rsidRPr="00C9067C">
        <w:t xml:space="preserve"> Внутреннее строение Земли, методы его изучения.</w:t>
      </w:r>
    </w:p>
    <w:p w:rsidR="0049034B" w:rsidRPr="00C9067C" w:rsidRDefault="0049034B" w:rsidP="007802B9">
      <w:pPr>
        <w:pStyle w:val="affff1"/>
        <w:spacing w:line="240" w:lineRule="auto"/>
        <w:ind w:firstLine="0"/>
      </w:pPr>
      <w:r w:rsidRPr="00C9067C">
        <w:rPr>
          <w:i/>
        </w:rPr>
        <w:t>Земная кора и литосфера.</w:t>
      </w:r>
      <w:r w:rsidRPr="00C9067C">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49034B" w:rsidRPr="003D3732" w:rsidRDefault="0049034B" w:rsidP="007802B9">
      <w:pPr>
        <w:pStyle w:val="affff1"/>
        <w:spacing w:line="240" w:lineRule="auto"/>
        <w:ind w:firstLine="0"/>
      </w:pPr>
      <w:r w:rsidRPr="003D3732">
        <w:rPr>
          <w:i/>
        </w:rPr>
        <w:t>Рельеф Земли.</w:t>
      </w:r>
      <w:r w:rsidRPr="003D3732">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w:t>
      </w:r>
      <w:r w:rsidRPr="003D3732">
        <w:lastRenderedPageBreak/>
        <w:t>дна Мирового океана. Различия гор и равнин по высоте. Описание рельефа территории по карте.</w:t>
      </w:r>
    </w:p>
    <w:p w:rsidR="0049034B" w:rsidRPr="00C9067C" w:rsidRDefault="0049034B" w:rsidP="007802B9">
      <w:pPr>
        <w:pStyle w:val="affff1"/>
        <w:spacing w:line="240" w:lineRule="auto"/>
        <w:ind w:firstLine="0"/>
      </w:pPr>
      <w:r w:rsidRPr="00C9067C">
        <w:rPr>
          <w:i/>
        </w:rPr>
        <w:t>Человек и литосфера.</w:t>
      </w:r>
      <w:r w:rsidRPr="00C9067C">
        <w:t xml:space="preserve"> Опасные природные явления, их предупреждение. Особенности жизни и деятельности чел</w:t>
      </w:r>
      <w:r w:rsidR="006D6787">
        <w:t>-</w:t>
      </w:r>
      <w:r w:rsidRPr="00C9067C">
        <w:t>овека в горах и на равнинах. Воздействие хозяйственной деятельности на литосферу. Преобразование рельефа, антропогенные формы рельефа.</w:t>
      </w:r>
    </w:p>
    <w:p w:rsidR="0049034B" w:rsidRPr="00C9067C" w:rsidRDefault="0049034B" w:rsidP="007802B9">
      <w:pPr>
        <w:jc w:val="both"/>
        <w:rPr>
          <w:sz w:val="28"/>
          <w:szCs w:val="28"/>
          <w:lang w:val="ru-RU"/>
        </w:rPr>
      </w:pPr>
      <w:r w:rsidRPr="00C9067C">
        <w:rPr>
          <w:b/>
          <w:i/>
          <w:sz w:val="28"/>
          <w:szCs w:val="28"/>
          <w:lang w:val="ru-RU"/>
        </w:rPr>
        <w:t>Атмосфера — воздушная оболочка Земли.</w:t>
      </w:r>
    </w:p>
    <w:p w:rsidR="0049034B" w:rsidRPr="00C9067C" w:rsidRDefault="0049034B" w:rsidP="007802B9">
      <w:pPr>
        <w:jc w:val="both"/>
        <w:rPr>
          <w:sz w:val="28"/>
          <w:szCs w:val="28"/>
          <w:lang w:val="ru-RU"/>
        </w:rPr>
      </w:pPr>
      <w:r w:rsidRPr="00C9067C">
        <w:rPr>
          <w:i/>
          <w:sz w:val="28"/>
          <w:szCs w:val="28"/>
          <w:lang w:val="ru-RU"/>
        </w:rPr>
        <w:t xml:space="preserve">Атмосфера. </w:t>
      </w:r>
      <w:r w:rsidRPr="00C9067C">
        <w:rPr>
          <w:sz w:val="28"/>
          <w:szCs w:val="28"/>
          <w:lang w:val="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49034B" w:rsidRPr="00C9067C" w:rsidRDefault="0049034B" w:rsidP="007802B9">
      <w:pPr>
        <w:jc w:val="both"/>
        <w:rPr>
          <w:sz w:val="28"/>
          <w:szCs w:val="28"/>
          <w:lang w:val="ru-RU"/>
        </w:rPr>
      </w:pPr>
      <w:r w:rsidRPr="00C9067C">
        <w:rPr>
          <w:sz w:val="28"/>
          <w:szCs w:val="28"/>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49034B" w:rsidRPr="00C9067C" w:rsidRDefault="0049034B" w:rsidP="007802B9">
      <w:pPr>
        <w:jc w:val="both"/>
        <w:rPr>
          <w:sz w:val="28"/>
          <w:szCs w:val="28"/>
          <w:lang w:val="ru-RU"/>
        </w:rPr>
      </w:pPr>
      <w:r w:rsidRPr="00C9067C">
        <w:rPr>
          <w:sz w:val="28"/>
          <w:szCs w:val="28"/>
          <w:lang w:val="ru-RU"/>
        </w:rPr>
        <w:t>Атмосферное давление, ветры. Изменение атмосферного давления с высотой. Направление и сила ветра. Роза ветров. Постоянные в</w:t>
      </w:r>
      <w:r w:rsidR="003D3732">
        <w:rPr>
          <w:sz w:val="28"/>
          <w:szCs w:val="28"/>
          <w:lang w:val="ru-RU"/>
        </w:rPr>
        <w:t>етры Земли. Типы воздушных масс,</w:t>
      </w:r>
      <w:r w:rsidRPr="00C9067C">
        <w:rPr>
          <w:sz w:val="28"/>
          <w:szCs w:val="28"/>
          <w:lang w:val="ru-RU"/>
        </w:rPr>
        <w:t xml:space="preserve"> условия их формирования и свойства.</w:t>
      </w:r>
    </w:p>
    <w:p w:rsidR="0049034B" w:rsidRPr="00C9067C" w:rsidRDefault="0049034B" w:rsidP="007802B9">
      <w:pPr>
        <w:pStyle w:val="affff1"/>
        <w:spacing w:line="240" w:lineRule="auto"/>
        <w:ind w:firstLine="0"/>
      </w:pPr>
      <w:r w:rsidRPr="00C9067C">
        <w:rPr>
          <w:i/>
        </w:rPr>
        <w:t>Погода и климат.</w:t>
      </w:r>
      <w:r w:rsidRPr="00C9067C">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49034B" w:rsidRPr="00C9067C" w:rsidRDefault="0049034B" w:rsidP="007802B9">
      <w:pPr>
        <w:jc w:val="both"/>
        <w:rPr>
          <w:sz w:val="28"/>
          <w:szCs w:val="28"/>
          <w:lang w:val="ru-RU"/>
        </w:rPr>
      </w:pPr>
      <w:r w:rsidRPr="00C9067C">
        <w:rPr>
          <w:i/>
          <w:sz w:val="28"/>
          <w:szCs w:val="28"/>
          <w:lang w:val="ru-RU"/>
        </w:rPr>
        <w:t>Человек и атмосфера</w:t>
      </w:r>
      <w:r w:rsidRPr="00C9067C">
        <w:rPr>
          <w:sz w:val="28"/>
          <w:szCs w:val="28"/>
          <w:lang w:val="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49034B" w:rsidRPr="00C9067C" w:rsidRDefault="0049034B" w:rsidP="007802B9">
      <w:pPr>
        <w:jc w:val="both"/>
        <w:rPr>
          <w:sz w:val="28"/>
          <w:szCs w:val="28"/>
          <w:lang w:val="ru-RU"/>
        </w:rPr>
      </w:pPr>
      <w:r w:rsidRPr="00C9067C">
        <w:rPr>
          <w:b/>
          <w:i/>
          <w:sz w:val="28"/>
          <w:szCs w:val="28"/>
          <w:lang w:val="ru-RU"/>
        </w:rPr>
        <w:t>Гидросфера — водная оболочка Земли.</w:t>
      </w:r>
    </w:p>
    <w:p w:rsidR="0049034B" w:rsidRPr="00C9067C" w:rsidRDefault="0049034B" w:rsidP="007802B9">
      <w:pPr>
        <w:jc w:val="both"/>
        <w:rPr>
          <w:sz w:val="28"/>
          <w:szCs w:val="28"/>
          <w:lang w:val="ru-RU"/>
        </w:rPr>
      </w:pPr>
      <w:r w:rsidRPr="00C9067C">
        <w:rPr>
          <w:i/>
          <w:sz w:val="28"/>
          <w:szCs w:val="28"/>
          <w:lang w:val="ru-RU"/>
        </w:rPr>
        <w:t>Вода на Земле</w:t>
      </w:r>
      <w:r w:rsidRPr="00C9067C">
        <w:rPr>
          <w:sz w:val="28"/>
          <w:szCs w:val="28"/>
          <w:lang w:val="ru-RU"/>
        </w:rPr>
        <w:t>. Части гидросферы. Мировой круговорот воды.</w:t>
      </w:r>
    </w:p>
    <w:p w:rsidR="0049034B" w:rsidRPr="00C9067C" w:rsidRDefault="0049034B" w:rsidP="007802B9">
      <w:pPr>
        <w:jc w:val="both"/>
        <w:rPr>
          <w:i/>
          <w:iCs/>
          <w:sz w:val="28"/>
          <w:szCs w:val="28"/>
          <w:lang w:val="ru-RU"/>
        </w:rPr>
      </w:pPr>
      <w:r w:rsidRPr="00C9067C">
        <w:rPr>
          <w:i/>
          <w:sz w:val="28"/>
          <w:szCs w:val="28"/>
          <w:lang w:val="ru-RU"/>
        </w:rPr>
        <w:t>Океаны.</w:t>
      </w:r>
      <w:r w:rsidRPr="00C9067C">
        <w:rPr>
          <w:sz w:val="28"/>
          <w:szCs w:val="28"/>
          <w:lang w:val="ru-RU"/>
        </w:rPr>
        <w:t xml:space="preserve"> Части Мирового океана. Методы изучения морских глубин. Свойства вод Мирового океана. Движение воды в </w:t>
      </w:r>
      <w:r w:rsidR="003D3732">
        <w:rPr>
          <w:sz w:val="28"/>
          <w:szCs w:val="28"/>
          <w:lang w:val="ru-RU"/>
        </w:rPr>
        <w:t>О</w:t>
      </w:r>
      <w:r w:rsidRPr="00C9067C">
        <w:rPr>
          <w:sz w:val="28"/>
          <w:szCs w:val="28"/>
          <w:lang w:val="ru-RU"/>
        </w:rPr>
        <w:t xml:space="preserve">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w:t>
      </w:r>
      <w:r w:rsidR="003D3732">
        <w:rPr>
          <w:sz w:val="28"/>
          <w:szCs w:val="28"/>
          <w:lang w:val="ru-RU"/>
        </w:rPr>
        <w:t>О</w:t>
      </w:r>
      <w:r w:rsidRPr="00C9067C">
        <w:rPr>
          <w:sz w:val="28"/>
          <w:szCs w:val="28"/>
          <w:lang w:val="ru-RU"/>
        </w:rPr>
        <w:t>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49034B" w:rsidRPr="00C9067C" w:rsidRDefault="0049034B" w:rsidP="007802B9">
      <w:pPr>
        <w:jc w:val="both"/>
        <w:rPr>
          <w:sz w:val="28"/>
          <w:szCs w:val="28"/>
          <w:lang w:val="ru-RU"/>
        </w:rPr>
      </w:pPr>
      <w:r w:rsidRPr="00C9067C">
        <w:rPr>
          <w:i/>
          <w:sz w:val="28"/>
          <w:szCs w:val="28"/>
          <w:lang w:val="ru-RU"/>
        </w:rPr>
        <w:t>Воды суши</w:t>
      </w:r>
      <w:r w:rsidRPr="00C9067C">
        <w:rPr>
          <w:sz w:val="28"/>
          <w:szCs w:val="28"/>
          <w:lang w:val="ru-RU"/>
        </w:rPr>
        <w:t>. Реки Земли — их общие черты и различия. Речная система. Питание и режим рек. Оз</w:t>
      </w:r>
      <w:r w:rsidR="003D3732">
        <w:rPr>
          <w:sz w:val="28"/>
          <w:szCs w:val="28"/>
          <w:lang w:val="ru-RU"/>
        </w:rPr>
        <w:t>ё</w:t>
      </w:r>
      <w:r w:rsidRPr="00C9067C">
        <w:rPr>
          <w:sz w:val="28"/>
          <w:szCs w:val="28"/>
          <w:lang w:val="ru-RU"/>
        </w:rPr>
        <w:t xml:space="preserve">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w:t>
      </w:r>
      <w:r w:rsidRPr="00C9067C">
        <w:rPr>
          <w:sz w:val="28"/>
          <w:szCs w:val="28"/>
          <w:lang w:val="ru-RU"/>
        </w:rPr>
        <w:lastRenderedPageBreak/>
        <w:t>Значение поверхностных вод для человека, их рациональное использование.</w:t>
      </w:r>
    </w:p>
    <w:p w:rsidR="0049034B" w:rsidRPr="00C9067C" w:rsidRDefault="0049034B" w:rsidP="007802B9">
      <w:pPr>
        <w:jc w:val="both"/>
        <w:rPr>
          <w:sz w:val="28"/>
          <w:szCs w:val="28"/>
          <w:lang w:val="ru-RU"/>
        </w:rPr>
      </w:pPr>
      <w:r w:rsidRPr="00C9067C">
        <w:rPr>
          <w:sz w:val="28"/>
          <w:szCs w:val="28"/>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49034B" w:rsidRPr="00C9067C" w:rsidRDefault="0049034B" w:rsidP="007802B9">
      <w:pPr>
        <w:jc w:val="both"/>
        <w:rPr>
          <w:sz w:val="28"/>
          <w:szCs w:val="28"/>
          <w:lang w:val="ru-RU"/>
        </w:rPr>
      </w:pPr>
      <w:r w:rsidRPr="00C9067C">
        <w:rPr>
          <w:sz w:val="28"/>
          <w:szCs w:val="28"/>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49034B" w:rsidRPr="00C9067C" w:rsidRDefault="0049034B" w:rsidP="007802B9">
      <w:pPr>
        <w:jc w:val="both"/>
        <w:rPr>
          <w:sz w:val="28"/>
          <w:szCs w:val="28"/>
          <w:lang w:val="ru-RU"/>
        </w:rPr>
      </w:pPr>
      <w:r w:rsidRPr="00C9067C">
        <w:rPr>
          <w:i/>
          <w:sz w:val="28"/>
          <w:szCs w:val="28"/>
          <w:lang w:val="ru-RU"/>
        </w:rPr>
        <w:t xml:space="preserve">Человек и гидросфера. </w:t>
      </w:r>
      <w:r w:rsidRPr="00C9067C">
        <w:rPr>
          <w:sz w:val="28"/>
          <w:szCs w:val="28"/>
          <w:lang w:val="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49034B" w:rsidRPr="00C9067C" w:rsidRDefault="0049034B" w:rsidP="007802B9">
      <w:pPr>
        <w:jc w:val="both"/>
        <w:rPr>
          <w:sz w:val="28"/>
          <w:szCs w:val="28"/>
          <w:lang w:val="ru-RU"/>
        </w:rPr>
      </w:pPr>
      <w:r w:rsidRPr="00C9067C">
        <w:rPr>
          <w:b/>
          <w:i/>
          <w:sz w:val="28"/>
          <w:szCs w:val="28"/>
          <w:lang w:val="ru-RU"/>
        </w:rPr>
        <w:t>Биосфера Земли.</w:t>
      </w:r>
      <w:r w:rsidRPr="00C9067C">
        <w:rPr>
          <w:sz w:val="28"/>
          <w:szCs w:val="28"/>
          <w:lang w:val="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49034B" w:rsidRPr="00C9067C" w:rsidRDefault="0049034B" w:rsidP="007802B9">
      <w:pPr>
        <w:jc w:val="both"/>
        <w:rPr>
          <w:sz w:val="28"/>
          <w:szCs w:val="28"/>
          <w:lang w:val="ru-RU"/>
        </w:rPr>
      </w:pPr>
      <w:r w:rsidRPr="00C9067C">
        <w:rPr>
          <w:b/>
          <w:i/>
          <w:sz w:val="28"/>
          <w:szCs w:val="28"/>
          <w:lang w:val="ru-RU"/>
        </w:rPr>
        <w:t>Почва как особое природное образование.</w:t>
      </w:r>
      <w:r w:rsidRPr="00C9067C">
        <w:rPr>
          <w:sz w:val="28"/>
          <w:szCs w:val="28"/>
          <w:lang w:val="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49034B" w:rsidRPr="00C9067C" w:rsidRDefault="0049034B" w:rsidP="007802B9">
      <w:pPr>
        <w:jc w:val="both"/>
        <w:rPr>
          <w:sz w:val="28"/>
          <w:szCs w:val="28"/>
          <w:lang w:val="ru-RU"/>
        </w:rPr>
      </w:pPr>
      <w:r w:rsidRPr="00C9067C">
        <w:rPr>
          <w:b/>
          <w:i/>
          <w:sz w:val="28"/>
          <w:szCs w:val="28"/>
          <w:lang w:val="ru-RU"/>
        </w:rPr>
        <w:t>Географическая оболочка Земли.</w:t>
      </w:r>
      <w:r w:rsidRPr="00C9067C">
        <w:rPr>
          <w:sz w:val="28"/>
          <w:szCs w:val="28"/>
          <w:lang w:val="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w:t>
      </w:r>
      <w:r w:rsidR="00645A9A">
        <w:rPr>
          <w:sz w:val="28"/>
          <w:szCs w:val="28"/>
          <w:lang w:val="ru-RU"/>
        </w:rPr>
        <w:t xml:space="preserve">— </w:t>
      </w:r>
      <w:r w:rsidRPr="00C9067C">
        <w:rPr>
          <w:sz w:val="28"/>
          <w:szCs w:val="28"/>
          <w:lang w:val="ru-RU"/>
        </w:rPr>
        <w:t>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49034B" w:rsidRPr="00C9067C" w:rsidRDefault="0049034B" w:rsidP="007802B9">
      <w:pPr>
        <w:jc w:val="both"/>
        <w:rPr>
          <w:sz w:val="28"/>
          <w:szCs w:val="28"/>
          <w:lang w:val="ru-RU"/>
        </w:rPr>
      </w:pPr>
      <w:r w:rsidRPr="00C9067C">
        <w:rPr>
          <w:b/>
          <w:sz w:val="28"/>
          <w:szCs w:val="28"/>
          <w:lang w:val="ru-RU"/>
        </w:rPr>
        <w:t>Население Земли</w:t>
      </w:r>
    </w:p>
    <w:p w:rsidR="0049034B" w:rsidRPr="00C9067C" w:rsidRDefault="0049034B" w:rsidP="007802B9">
      <w:pPr>
        <w:jc w:val="both"/>
        <w:rPr>
          <w:sz w:val="28"/>
          <w:szCs w:val="28"/>
          <w:lang w:val="ru-RU"/>
        </w:rPr>
      </w:pPr>
      <w:r w:rsidRPr="00C9067C">
        <w:rPr>
          <w:b/>
          <w:i/>
          <w:sz w:val="28"/>
          <w:szCs w:val="28"/>
          <w:lang w:val="ru-RU"/>
        </w:rPr>
        <w:t>Заселение человеком Земли. Расы.</w:t>
      </w:r>
      <w:r w:rsidRPr="00C9067C">
        <w:rPr>
          <w:sz w:val="28"/>
          <w:szCs w:val="28"/>
          <w:lang w:val="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49034B" w:rsidRPr="00C9067C" w:rsidRDefault="0049034B" w:rsidP="007802B9">
      <w:pPr>
        <w:tabs>
          <w:tab w:val="left" w:pos="2314"/>
        </w:tabs>
        <w:jc w:val="both"/>
        <w:rPr>
          <w:sz w:val="28"/>
          <w:szCs w:val="28"/>
          <w:lang w:val="ru-RU"/>
        </w:rPr>
      </w:pPr>
      <w:r w:rsidRPr="00C9067C">
        <w:rPr>
          <w:b/>
          <w:i/>
          <w:sz w:val="28"/>
          <w:szCs w:val="28"/>
          <w:lang w:val="ru-RU"/>
        </w:rPr>
        <w:t>Численность населения Земли, её изменение во времени.</w:t>
      </w:r>
      <w:r w:rsidR="00371166">
        <w:rPr>
          <w:sz w:val="28"/>
          <w:szCs w:val="28"/>
          <w:lang w:val="ru-RU"/>
        </w:rPr>
        <w:t xml:space="preserve"> </w:t>
      </w:r>
      <w:r w:rsidRPr="00C9067C">
        <w:rPr>
          <w:sz w:val="28"/>
          <w:szCs w:val="28"/>
          <w:lang w:val="ru-RU"/>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49034B" w:rsidRPr="00C9067C" w:rsidRDefault="0049034B" w:rsidP="007802B9">
      <w:pPr>
        <w:jc w:val="both"/>
        <w:rPr>
          <w:bCs/>
          <w:sz w:val="28"/>
          <w:szCs w:val="28"/>
          <w:lang w:val="ru-RU"/>
        </w:rPr>
      </w:pPr>
      <w:r w:rsidRPr="00C9067C">
        <w:rPr>
          <w:sz w:val="28"/>
          <w:szCs w:val="28"/>
          <w:lang w:val="ru-RU"/>
        </w:rPr>
        <w:t xml:space="preserve">Факторы, влияющие на рост численности населения. </w:t>
      </w:r>
      <w:r w:rsidRPr="00C9067C">
        <w:rPr>
          <w:bCs/>
          <w:sz w:val="28"/>
          <w:szCs w:val="28"/>
          <w:lang w:val="ru-RU"/>
        </w:rPr>
        <w:t xml:space="preserve">Рождаемость, смертность, </w:t>
      </w:r>
      <w:r w:rsidRPr="00C9067C">
        <w:rPr>
          <w:bCs/>
          <w:sz w:val="28"/>
          <w:szCs w:val="28"/>
          <w:lang w:val="ru-RU"/>
        </w:rPr>
        <w:lastRenderedPageBreak/>
        <w:t xml:space="preserve">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49034B" w:rsidRPr="00C9067C" w:rsidRDefault="0049034B" w:rsidP="007802B9">
      <w:pPr>
        <w:tabs>
          <w:tab w:val="left" w:pos="2314"/>
        </w:tabs>
        <w:jc w:val="both"/>
        <w:rPr>
          <w:sz w:val="28"/>
          <w:szCs w:val="28"/>
          <w:lang w:val="ru-RU"/>
        </w:rPr>
      </w:pPr>
      <w:r w:rsidRPr="00C9067C">
        <w:rPr>
          <w:b/>
          <w:i/>
          <w:sz w:val="28"/>
          <w:szCs w:val="28"/>
          <w:lang w:val="ru-RU"/>
        </w:rPr>
        <w:t xml:space="preserve">Размещение людей на Земле. </w:t>
      </w:r>
      <w:r w:rsidRPr="00C9067C">
        <w:rPr>
          <w:sz w:val="28"/>
          <w:szCs w:val="28"/>
          <w:lang w:val="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49034B" w:rsidRPr="00C9067C" w:rsidRDefault="0049034B" w:rsidP="007802B9">
      <w:pPr>
        <w:tabs>
          <w:tab w:val="left" w:pos="2314"/>
        </w:tabs>
        <w:jc w:val="both"/>
        <w:rPr>
          <w:sz w:val="28"/>
          <w:szCs w:val="28"/>
          <w:lang w:val="ru-RU"/>
        </w:rPr>
      </w:pPr>
      <w:r w:rsidRPr="00C9067C">
        <w:rPr>
          <w:sz w:val="28"/>
          <w:szCs w:val="28"/>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49034B" w:rsidRPr="00C9067C" w:rsidRDefault="0049034B" w:rsidP="007802B9">
      <w:pPr>
        <w:tabs>
          <w:tab w:val="left" w:pos="2314"/>
        </w:tabs>
        <w:jc w:val="both"/>
        <w:rPr>
          <w:sz w:val="28"/>
          <w:szCs w:val="28"/>
          <w:lang w:val="ru-RU"/>
        </w:rPr>
      </w:pPr>
      <w:r w:rsidRPr="00C9067C">
        <w:rPr>
          <w:b/>
          <w:i/>
          <w:sz w:val="28"/>
          <w:szCs w:val="28"/>
          <w:lang w:val="ru-RU"/>
        </w:rPr>
        <w:t xml:space="preserve">Народы и религии мира. </w:t>
      </w:r>
      <w:r w:rsidRPr="00C9067C">
        <w:rPr>
          <w:sz w:val="28"/>
          <w:szCs w:val="28"/>
          <w:lang w:val="ru-RU"/>
        </w:rPr>
        <w:t>Народ. Языковые семьи. География народов и языков. Карта народов мира. Мировые и национальные религии, их география.</w:t>
      </w:r>
    </w:p>
    <w:p w:rsidR="0049034B" w:rsidRPr="00C9067C" w:rsidRDefault="0049034B" w:rsidP="007802B9">
      <w:pPr>
        <w:tabs>
          <w:tab w:val="left" w:pos="2314"/>
        </w:tabs>
        <w:jc w:val="both"/>
        <w:rPr>
          <w:b/>
          <w:sz w:val="28"/>
          <w:szCs w:val="28"/>
          <w:lang w:val="ru-RU"/>
        </w:rPr>
      </w:pPr>
      <w:r w:rsidRPr="00C9067C">
        <w:rPr>
          <w:b/>
          <w:i/>
          <w:sz w:val="28"/>
          <w:szCs w:val="28"/>
          <w:lang w:val="ru-RU"/>
        </w:rPr>
        <w:t>Хозяйственная деятельность людей.</w:t>
      </w:r>
      <w:r w:rsidRPr="00C9067C">
        <w:rPr>
          <w:sz w:val="28"/>
          <w:szCs w:val="28"/>
          <w:lang w:val="ru-RU"/>
        </w:rPr>
        <w:t xml:space="preserve"> Понятие о современном хозяйстве, его составе. Основные виды хозяйственной деятельности людей, их география.</w:t>
      </w:r>
    </w:p>
    <w:p w:rsidR="0049034B" w:rsidRPr="00C9067C" w:rsidRDefault="0049034B" w:rsidP="007802B9">
      <w:pPr>
        <w:jc w:val="both"/>
        <w:rPr>
          <w:sz w:val="28"/>
          <w:szCs w:val="28"/>
          <w:lang w:val="ru-RU"/>
        </w:rPr>
      </w:pPr>
      <w:r w:rsidRPr="00C9067C">
        <w:rPr>
          <w:b/>
          <w:i/>
          <w:sz w:val="28"/>
          <w:szCs w:val="28"/>
          <w:lang w:val="ru-RU"/>
        </w:rPr>
        <w:t xml:space="preserve">Городское и сельское население. </w:t>
      </w:r>
      <w:r w:rsidRPr="00C9067C">
        <w:rPr>
          <w:sz w:val="28"/>
          <w:szCs w:val="28"/>
          <w:lang w:val="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49034B" w:rsidRPr="00C9067C" w:rsidRDefault="0049034B" w:rsidP="007802B9">
      <w:pPr>
        <w:jc w:val="both"/>
        <w:rPr>
          <w:b/>
          <w:sz w:val="28"/>
          <w:szCs w:val="28"/>
          <w:lang w:val="ru-RU"/>
        </w:rPr>
      </w:pPr>
      <w:r w:rsidRPr="00C9067C">
        <w:rPr>
          <w:b/>
          <w:sz w:val="28"/>
          <w:szCs w:val="28"/>
          <w:lang w:val="ru-RU"/>
        </w:rPr>
        <w:t>Материки, океаны и страны</w:t>
      </w:r>
    </w:p>
    <w:p w:rsidR="0049034B" w:rsidRPr="00C9067C" w:rsidRDefault="0049034B" w:rsidP="007802B9">
      <w:pPr>
        <w:jc w:val="both"/>
        <w:rPr>
          <w:sz w:val="28"/>
          <w:szCs w:val="28"/>
          <w:lang w:val="ru-RU"/>
        </w:rPr>
      </w:pPr>
      <w:r w:rsidRPr="00C9067C">
        <w:rPr>
          <w:b/>
          <w:i/>
          <w:iCs/>
          <w:sz w:val="28"/>
          <w:szCs w:val="28"/>
          <w:lang w:val="ru-RU"/>
        </w:rPr>
        <w:t>Современный облик Земли: планетарные географические закономерности.</w:t>
      </w:r>
      <w:r w:rsidRPr="00C9067C">
        <w:rPr>
          <w:sz w:val="28"/>
          <w:szCs w:val="28"/>
          <w:lang w:val="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49034B" w:rsidRPr="00C9067C" w:rsidRDefault="0049034B" w:rsidP="007802B9">
      <w:pPr>
        <w:jc w:val="both"/>
        <w:rPr>
          <w:sz w:val="28"/>
          <w:szCs w:val="28"/>
          <w:lang w:val="ru-RU"/>
        </w:rPr>
      </w:pPr>
      <w:r w:rsidRPr="00C9067C">
        <w:rPr>
          <w:b/>
          <w:i/>
          <w:iCs/>
          <w:sz w:val="28"/>
          <w:szCs w:val="28"/>
          <w:lang w:val="ru-RU"/>
        </w:rPr>
        <w:t>Материки, океаны и страны</w:t>
      </w:r>
      <w:r w:rsidRPr="00C9067C">
        <w:rPr>
          <w:i/>
          <w:iCs/>
          <w:sz w:val="28"/>
          <w:szCs w:val="28"/>
          <w:lang w:val="ru-RU"/>
        </w:rPr>
        <w:t>.</w:t>
      </w:r>
      <w:r w:rsidRPr="00C9067C">
        <w:rPr>
          <w:sz w:val="28"/>
          <w:szCs w:val="28"/>
          <w:lang w:val="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49034B" w:rsidRPr="00C9067C" w:rsidRDefault="0049034B" w:rsidP="007802B9">
      <w:pPr>
        <w:jc w:val="both"/>
        <w:rPr>
          <w:sz w:val="28"/>
          <w:szCs w:val="28"/>
          <w:lang w:val="ru-RU"/>
        </w:rPr>
      </w:pPr>
      <w:r w:rsidRPr="00C9067C">
        <w:rPr>
          <w:sz w:val="28"/>
          <w:szCs w:val="28"/>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49034B" w:rsidRPr="00C9067C" w:rsidRDefault="0049034B" w:rsidP="007802B9">
      <w:pPr>
        <w:jc w:val="both"/>
        <w:rPr>
          <w:sz w:val="28"/>
          <w:szCs w:val="28"/>
          <w:lang w:val="ru-RU"/>
        </w:rPr>
      </w:pPr>
      <w:r w:rsidRPr="00C9067C">
        <w:rPr>
          <w:sz w:val="28"/>
          <w:szCs w:val="28"/>
          <w:lang w:val="ru-RU"/>
        </w:rPr>
        <w:t>Историко-культурные районы мира. Памятники природного и культурного наследия человечества.</w:t>
      </w:r>
    </w:p>
    <w:p w:rsidR="0049034B" w:rsidRPr="00C9067C" w:rsidRDefault="0049034B" w:rsidP="007802B9">
      <w:pPr>
        <w:jc w:val="both"/>
        <w:rPr>
          <w:sz w:val="28"/>
          <w:szCs w:val="28"/>
          <w:lang w:val="ru-RU"/>
        </w:rPr>
      </w:pPr>
      <w:r w:rsidRPr="00C9067C">
        <w:rPr>
          <w:sz w:val="28"/>
          <w:szCs w:val="28"/>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49034B" w:rsidRPr="00C9067C" w:rsidRDefault="0049034B" w:rsidP="007802B9">
      <w:pPr>
        <w:jc w:val="center"/>
        <w:rPr>
          <w:b/>
          <w:iCs/>
          <w:sz w:val="28"/>
          <w:szCs w:val="28"/>
          <w:lang w:val="ru-RU"/>
        </w:rPr>
      </w:pPr>
      <w:r w:rsidRPr="00C9067C">
        <w:rPr>
          <w:b/>
          <w:sz w:val="28"/>
          <w:szCs w:val="28"/>
          <w:lang w:val="ru-RU"/>
        </w:rPr>
        <w:t>География России</w:t>
      </w:r>
    </w:p>
    <w:p w:rsidR="0049034B" w:rsidRPr="00C9067C" w:rsidRDefault="0049034B" w:rsidP="007802B9">
      <w:pPr>
        <w:jc w:val="both"/>
        <w:rPr>
          <w:b/>
          <w:sz w:val="28"/>
          <w:szCs w:val="28"/>
          <w:lang w:val="ru-RU"/>
        </w:rPr>
      </w:pPr>
      <w:r w:rsidRPr="00C9067C">
        <w:rPr>
          <w:b/>
          <w:sz w:val="28"/>
          <w:szCs w:val="28"/>
          <w:lang w:val="ru-RU"/>
        </w:rPr>
        <w:t>Особенности географического положения России</w:t>
      </w:r>
    </w:p>
    <w:p w:rsidR="0049034B" w:rsidRPr="00C9067C" w:rsidRDefault="0049034B" w:rsidP="007802B9">
      <w:pPr>
        <w:jc w:val="both"/>
        <w:rPr>
          <w:sz w:val="28"/>
          <w:szCs w:val="28"/>
          <w:lang w:val="ru-RU"/>
        </w:rPr>
      </w:pPr>
      <w:r w:rsidRPr="00C9067C">
        <w:rPr>
          <w:b/>
          <w:bCs/>
          <w:i/>
          <w:iCs/>
          <w:sz w:val="28"/>
          <w:szCs w:val="28"/>
          <w:lang w:val="ru-RU"/>
        </w:rPr>
        <w:t xml:space="preserve">Географическое положение </w:t>
      </w:r>
      <w:r w:rsidRPr="00C9067C">
        <w:rPr>
          <w:b/>
          <w:i/>
          <w:iCs/>
          <w:sz w:val="28"/>
          <w:szCs w:val="28"/>
          <w:lang w:val="ru-RU"/>
        </w:rPr>
        <w:t>России.</w:t>
      </w:r>
      <w:r w:rsidRPr="00C9067C">
        <w:rPr>
          <w:i/>
          <w:iCs/>
          <w:sz w:val="28"/>
          <w:szCs w:val="28"/>
          <w:lang w:val="ru-RU"/>
        </w:rPr>
        <w:t xml:space="preserve"> </w:t>
      </w:r>
      <w:r w:rsidRPr="00C9067C">
        <w:rPr>
          <w:sz w:val="28"/>
          <w:szCs w:val="28"/>
          <w:lang w:val="ru-RU"/>
        </w:rPr>
        <w:t xml:space="preserve">Территория и акватория. Государственная </w:t>
      </w:r>
      <w:r w:rsidRPr="00C9067C">
        <w:rPr>
          <w:sz w:val="28"/>
          <w:szCs w:val="28"/>
          <w:lang w:val="ru-RU"/>
        </w:rPr>
        <w:lastRenderedPageBreak/>
        <w:t>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49034B" w:rsidRPr="00C9067C" w:rsidRDefault="0049034B" w:rsidP="007802B9">
      <w:pPr>
        <w:jc w:val="both"/>
        <w:rPr>
          <w:sz w:val="28"/>
          <w:szCs w:val="28"/>
          <w:lang w:val="ru-RU"/>
        </w:rPr>
      </w:pPr>
      <w:r w:rsidRPr="00C9067C">
        <w:rPr>
          <w:b/>
          <w:bCs/>
          <w:i/>
          <w:iCs/>
          <w:sz w:val="28"/>
          <w:szCs w:val="28"/>
          <w:lang w:val="ru-RU"/>
        </w:rPr>
        <w:t xml:space="preserve">Границы </w:t>
      </w:r>
      <w:r w:rsidRPr="00C9067C">
        <w:rPr>
          <w:b/>
          <w:i/>
          <w:iCs/>
          <w:sz w:val="28"/>
          <w:szCs w:val="28"/>
          <w:lang w:val="ru-RU"/>
        </w:rPr>
        <w:t>России.</w:t>
      </w:r>
      <w:r w:rsidRPr="00C9067C">
        <w:rPr>
          <w:i/>
          <w:iCs/>
          <w:sz w:val="28"/>
          <w:szCs w:val="28"/>
          <w:lang w:val="ru-RU"/>
        </w:rPr>
        <w:t xml:space="preserve"> </w:t>
      </w:r>
      <w:r w:rsidRPr="00C9067C">
        <w:rPr>
          <w:sz w:val="28"/>
          <w:szCs w:val="28"/>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49034B" w:rsidRPr="00C9067C" w:rsidRDefault="0049034B" w:rsidP="007802B9">
      <w:pPr>
        <w:jc w:val="both"/>
        <w:rPr>
          <w:sz w:val="28"/>
          <w:szCs w:val="28"/>
          <w:lang w:val="ru-RU"/>
        </w:rPr>
      </w:pPr>
      <w:r w:rsidRPr="00C9067C">
        <w:rPr>
          <w:sz w:val="28"/>
          <w:szCs w:val="28"/>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49034B" w:rsidRPr="00C9067C" w:rsidRDefault="0049034B" w:rsidP="007802B9">
      <w:pPr>
        <w:jc w:val="both"/>
        <w:rPr>
          <w:sz w:val="28"/>
          <w:szCs w:val="28"/>
          <w:lang w:val="ru-RU"/>
        </w:rPr>
      </w:pPr>
      <w:r w:rsidRPr="00C9067C">
        <w:rPr>
          <w:b/>
          <w:i/>
          <w:iCs/>
          <w:sz w:val="28"/>
          <w:szCs w:val="28"/>
          <w:lang w:val="ru-RU"/>
        </w:rPr>
        <w:t xml:space="preserve">История освоения и изучения </w:t>
      </w:r>
      <w:r w:rsidRPr="00C9067C">
        <w:rPr>
          <w:b/>
          <w:bCs/>
          <w:i/>
          <w:iCs/>
          <w:sz w:val="28"/>
          <w:szCs w:val="28"/>
          <w:lang w:val="ru-RU"/>
        </w:rPr>
        <w:t xml:space="preserve">территории </w:t>
      </w:r>
      <w:r w:rsidRPr="00C9067C">
        <w:rPr>
          <w:b/>
          <w:i/>
          <w:iCs/>
          <w:sz w:val="28"/>
          <w:szCs w:val="28"/>
          <w:lang w:val="ru-RU"/>
        </w:rPr>
        <w:t>России.</w:t>
      </w:r>
      <w:r w:rsidRPr="00C9067C">
        <w:rPr>
          <w:i/>
          <w:iCs/>
          <w:sz w:val="28"/>
          <w:szCs w:val="28"/>
          <w:lang w:val="ru-RU"/>
        </w:rPr>
        <w:t xml:space="preserve"> </w:t>
      </w:r>
      <w:r w:rsidRPr="00C9067C">
        <w:rPr>
          <w:sz w:val="28"/>
          <w:szCs w:val="28"/>
          <w:lang w:val="ru-RU"/>
        </w:rPr>
        <w:t>Формирование и освоение государственной территории России. Выявление изменений границ страны на разных исторических этапах.</w:t>
      </w:r>
    </w:p>
    <w:p w:rsidR="0049034B" w:rsidRPr="00C9067C" w:rsidRDefault="0049034B" w:rsidP="007802B9">
      <w:pPr>
        <w:jc w:val="both"/>
        <w:rPr>
          <w:sz w:val="28"/>
          <w:szCs w:val="28"/>
          <w:lang w:val="ru-RU"/>
        </w:rPr>
      </w:pPr>
      <w:r w:rsidRPr="00C9067C">
        <w:rPr>
          <w:b/>
          <w:i/>
          <w:iCs/>
          <w:sz w:val="28"/>
          <w:szCs w:val="28"/>
          <w:lang w:val="ru-RU"/>
        </w:rPr>
        <w:t>Современное административно-территориальное устройство страны.</w:t>
      </w:r>
      <w:r w:rsidRPr="00C9067C">
        <w:rPr>
          <w:i/>
          <w:iCs/>
          <w:sz w:val="28"/>
          <w:szCs w:val="28"/>
          <w:lang w:val="ru-RU"/>
        </w:rPr>
        <w:t xml:space="preserve"> </w:t>
      </w:r>
      <w:r w:rsidRPr="00C9067C">
        <w:rPr>
          <w:sz w:val="28"/>
          <w:szCs w:val="28"/>
          <w:lang w:val="ru-RU"/>
        </w:rPr>
        <w:t>Федеративное устройство страны. Субъекты Российской Федерации, их равноправие и разнообразие. Федеральные округа.</w:t>
      </w:r>
    </w:p>
    <w:p w:rsidR="0049034B" w:rsidRPr="00C9067C" w:rsidRDefault="0049034B" w:rsidP="007802B9">
      <w:pPr>
        <w:jc w:val="both"/>
        <w:rPr>
          <w:b/>
          <w:sz w:val="28"/>
          <w:szCs w:val="28"/>
          <w:lang w:val="ru-RU"/>
        </w:rPr>
      </w:pPr>
      <w:r w:rsidRPr="00C9067C">
        <w:rPr>
          <w:b/>
          <w:sz w:val="28"/>
          <w:szCs w:val="28"/>
          <w:lang w:val="ru-RU"/>
        </w:rPr>
        <w:t>Природа России</w:t>
      </w:r>
    </w:p>
    <w:p w:rsidR="0049034B" w:rsidRPr="00C9067C" w:rsidRDefault="0049034B" w:rsidP="007802B9">
      <w:pPr>
        <w:jc w:val="both"/>
        <w:rPr>
          <w:sz w:val="28"/>
          <w:szCs w:val="28"/>
          <w:lang w:val="ru-RU"/>
        </w:rPr>
      </w:pPr>
      <w:r w:rsidRPr="00C9067C">
        <w:rPr>
          <w:b/>
          <w:bCs/>
          <w:i/>
          <w:iCs/>
          <w:sz w:val="28"/>
          <w:szCs w:val="28"/>
          <w:lang w:val="ru-RU"/>
        </w:rPr>
        <w:t>Природные</w:t>
      </w:r>
      <w:r w:rsidRPr="00C9067C">
        <w:rPr>
          <w:i/>
          <w:iCs/>
          <w:sz w:val="28"/>
          <w:szCs w:val="28"/>
          <w:lang w:val="ru-RU"/>
        </w:rPr>
        <w:t xml:space="preserve"> </w:t>
      </w:r>
      <w:r w:rsidRPr="00C9067C">
        <w:rPr>
          <w:b/>
          <w:bCs/>
          <w:i/>
          <w:iCs/>
          <w:sz w:val="28"/>
          <w:szCs w:val="28"/>
          <w:lang w:val="ru-RU"/>
        </w:rPr>
        <w:t xml:space="preserve">условия </w:t>
      </w:r>
      <w:r w:rsidRPr="00C9067C">
        <w:rPr>
          <w:b/>
          <w:i/>
          <w:iCs/>
          <w:sz w:val="28"/>
          <w:szCs w:val="28"/>
          <w:lang w:val="ru-RU"/>
        </w:rPr>
        <w:t>и ресурсы России</w:t>
      </w:r>
      <w:r w:rsidRPr="00C9067C">
        <w:rPr>
          <w:i/>
          <w:iCs/>
          <w:sz w:val="28"/>
          <w:szCs w:val="28"/>
          <w:lang w:val="ru-RU"/>
        </w:rPr>
        <w:t xml:space="preserve">. </w:t>
      </w:r>
      <w:r w:rsidRPr="00C9067C">
        <w:rPr>
          <w:sz w:val="28"/>
          <w:szCs w:val="28"/>
          <w:lang w:val="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49034B" w:rsidRPr="00C9067C" w:rsidRDefault="0049034B" w:rsidP="007802B9">
      <w:pPr>
        <w:jc w:val="both"/>
        <w:rPr>
          <w:sz w:val="28"/>
          <w:szCs w:val="28"/>
          <w:lang w:val="ru-RU"/>
        </w:rPr>
      </w:pPr>
      <w:r w:rsidRPr="00C9067C">
        <w:rPr>
          <w:b/>
          <w:i/>
          <w:iCs/>
          <w:sz w:val="28"/>
          <w:szCs w:val="28"/>
          <w:lang w:val="ru-RU"/>
        </w:rPr>
        <w:t>Геологическое строение, рельеф и полезные ископаемые.</w:t>
      </w:r>
      <w:r w:rsidRPr="00C9067C">
        <w:rPr>
          <w:i/>
          <w:iCs/>
          <w:sz w:val="28"/>
          <w:szCs w:val="28"/>
          <w:lang w:val="ru-RU"/>
        </w:rPr>
        <w:t xml:space="preserve"> </w:t>
      </w:r>
      <w:r w:rsidRPr="00C9067C">
        <w:rPr>
          <w:sz w:val="28"/>
          <w:szCs w:val="28"/>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49034B" w:rsidRPr="00C9067C" w:rsidRDefault="0049034B" w:rsidP="007802B9">
      <w:pPr>
        <w:jc w:val="both"/>
        <w:rPr>
          <w:sz w:val="28"/>
          <w:szCs w:val="28"/>
          <w:lang w:val="ru-RU"/>
        </w:rPr>
      </w:pPr>
      <w:r w:rsidRPr="00C9067C">
        <w:rPr>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49034B" w:rsidRPr="00C9067C" w:rsidRDefault="0049034B" w:rsidP="007802B9">
      <w:pPr>
        <w:jc w:val="both"/>
        <w:rPr>
          <w:sz w:val="28"/>
          <w:szCs w:val="28"/>
          <w:lang w:val="ru-RU"/>
        </w:rPr>
      </w:pPr>
      <w:r w:rsidRPr="00C9067C">
        <w:rPr>
          <w:b/>
          <w:bCs/>
          <w:i/>
          <w:iCs/>
          <w:sz w:val="28"/>
          <w:szCs w:val="28"/>
          <w:lang w:val="ru-RU"/>
        </w:rPr>
        <w:t>Климат и климатические ресурсы</w:t>
      </w:r>
      <w:r w:rsidRPr="00C9067C">
        <w:rPr>
          <w:b/>
          <w:i/>
          <w:iCs/>
          <w:sz w:val="28"/>
          <w:szCs w:val="28"/>
          <w:lang w:val="ru-RU"/>
        </w:rPr>
        <w:t>.</w:t>
      </w:r>
      <w:r w:rsidRPr="00C9067C">
        <w:rPr>
          <w:i/>
          <w:iCs/>
          <w:sz w:val="28"/>
          <w:szCs w:val="28"/>
          <w:lang w:val="ru-RU"/>
        </w:rPr>
        <w:t xml:space="preserve"> </w:t>
      </w:r>
      <w:r w:rsidRPr="00C9067C">
        <w:rPr>
          <w:sz w:val="28"/>
          <w:szCs w:val="28"/>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49034B" w:rsidRPr="00C9067C" w:rsidRDefault="0049034B" w:rsidP="007802B9">
      <w:pPr>
        <w:jc w:val="both"/>
        <w:rPr>
          <w:sz w:val="28"/>
          <w:szCs w:val="28"/>
          <w:lang w:val="ru-RU"/>
        </w:rPr>
      </w:pPr>
      <w:r w:rsidRPr="00C9067C">
        <w:rPr>
          <w:sz w:val="28"/>
          <w:szCs w:val="28"/>
          <w:lang w:val="ru-RU"/>
        </w:rPr>
        <w:lastRenderedPageBreak/>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49034B" w:rsidRPr="00C9067C" w:rsidRDefault="0049034B" w:rsidP="007802B9">
      <w:pPr>
        <w:jc w:val="both"/>
        <w:rPr>
          <w:sz w:val="28"/>
          <w:szCs w:val="28"/>
          <w:lang w:val="ru-RU"/>
        </w:rPr>
      </w:pPr>
      <w:r w:rsidRPr="00C9067C">
        <w:rPr>
          <w:sz w:val="28"/>
          <w:szCs w:val="28"/>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49034B" w:rsidRPr="00C9067C" w:rsidRDefault="0049034B" w:rsidP="007802B9">
      <w:pPr>
        <w:jc w:val="both"/>
        <w:rPr>
          <w:sz w:val="28"/>
          <w:szCs w:val="28"/>
          <w:lang w:val="ru-RU"/>
        </w:rPr>
      </w:pPr>
      <w:r w:rsidRPr="00C9067C">
        <w:rPr>
          <w:b/>
          <w:bCs/>
          <w:i/>
          <w:iCs/>
          <w:sz w:val="28"/>
          <w:szCs w:val="28"/>
          <w:lang w:val="ru-RU"/>
        </w:rPr>
        <w:t>Внутренние воды и водные ресурсы.</w:t>
      </w:r>
      <w:r w:rsidRPr="00C9067C">
        <w:rPr>
          <w:i/>
          <w:iCs/>
          <w:sz w:val="28"/>
          <w:szCs w:val="28"/>
          <w:lang w:val="ru-RU"/>
        </w:rPr>
        <w:t xml:space="preserve"> </w:t>
      </w:r>
      <w:r w:rsidRPr="00C9067C">
        <w:rPr>
          <w:sz w:val="28"/>
          <w:szCs w:val="28"/>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49034B" w:rsidRPr="00C9067C" w:rsidRDefault="0049034B" w:rsidP="007802B9">
      <w:pPr>
        <w:jc w:val="both"/>
        <w:rPr>
          <w:sz w:val="28"/>
          <w:szCs w:val="28"/>
          <w:lang w:val="ru-RU"/>
        </w:rPr>
      </w:pPr>
      <w:r w:rsidRPr="00C9067C">
        <w:rPr>
          <w:sz w:val="28"/>
          <w:szCs w:val="28"/>
          <w:lang w:val="ru-RU"/>
        </w:rPr>
        <w:t>Крупнейшие оз</w:t>
      </w:r>
      <w:r w:rsidR="00645BFE">
        <w:rPr>
          <w:sz w:val="28"/>
          <w:szCs w:val="28"/>
          <w:lang w:val="ru-RU"/>
        </w:rPr>
        <w:t>ё</w:t>
      </w:r>
      <w:r w:rsidRPr="00C9067C">
        <w:rPr>
          <w:sz w:val="28"/>
          <w:szCs w:val="28"/>
          <w:lang w:val="ru-RU"/>
        </w:rPr>
        <w:t>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49034B" w:rsidRPr="00C9067C" w:rsidRDefault="0049034B" w:rsidP="007802B9">
      <w:pPr>
        <w:jc w:val="both"/>
        <w:rPr>
          <w:sz w:val="28"/>
          <w:szCs w:val="28"/>
          <w:lang w:val="ru-RU"/>
        </w:rPr>
      </w:pPr>
      <w:r w:rsidRPr="00C9067C">
        <w:rPr>
          <w:sz w:val="28"/>
          <w:szCs w:val="28"/>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9034B" w:rsidRPr="00C9067C" w:rsidRDefault="0049034B" w:rsidP="007802B9">
      <w:pPr>
        <w:jc w:val="both"/>
        <w:rPr>
          <w:sz w:val="28"/>
          <w:szCs w:val="28"/>
          <w:lang w:val="ru-RU"/>
        </w:rPr>
      </w:pPr>
      <w:r w:rsidRPr="00C9067C">
        <w:rPr>
          <w:b/>
          <w:bCs/>
          <w:i/>
          <w:iCs/>
          <w:sz w:val="28"/>
          <w:szCs w:val="28"/>
          <w:lang w:val="ru-RU"/>
        </w:rPr>
        <w:t>Почва и почвенные ресурсы</w:t>
      </w:r>
      <w:r w:rsidRPr="00C9067C">
        <w:rPr>
          <w:b/>
          <w:i/>
          <w:iCs/>
          <w:sz w:val="28"/>
          <w:szCs w:val="28"/>
          <w:lang w:val="ru-RU"/>
        </w:rPr>
        <w:t>.</w:t>
      </w:r>
      <w:r w:rsidRPr="00C9067C">
        <w:rPr>
          <w:i/>
          <w:iCs/>
          <w:sz w:val="28"/>
          <w:szCs w:val="28"/>
          <w:lang w:val="ru-RU"/>
        </w:rPr>
        <w:t xml:space="preserve"> </w:t>
      </w:r>
      <w:r w:rsidRPr="00C9067C">
        <w:rPr>
          <w:sz w:val="28"/>
          <w:szCs w:val="28"/>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49034B" w:rsidRPr="00C9067C" w:rsidRDefault="0049034B" w:rsidP="007802B9">
      <w:pPr>
        <w:jc w:val="both"/>
        <w:rPr>
          <w:sz w:val="28"/>
          <w:szCs w:val="28"/>
          <w:lang w:val="ru-RU"/>
        </w:rPr>
      </w:pPr>
      <w:r w:rsidRPr="00C9067C">
        <w:rPr>
          <w:sz w:val="28"/>
          <w:szCs w:val="28"/>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49034B" w:rsidRPr="00C9067C" w:rsidRDefault="0049034B" w:rsidP="007802B9">
      <w:pPr>
        <w:jc w:val="both"/>
        <w:rPr>
          <w:sz w:val="28"/>
          <w:szCs w:val="28"/>
          <w:lang w:val="ru-RU"/>
        </w:rPr>
      </w:pPr>
      <w:r w:rsidRPr="00C9067C">
        <w:rPr>
          <w:b/>
          <w:i/>
          <w:iCs/>
          <w:sz w:val="28"/>
          <w:szCs w:val="28"/>
          <w:lang w:val="ru-RU"/>
        </w:rPr>
        <w:t>Растительный и животный мир. Биологические ресурсы.</w:t>
      </w:r>
      <w:r w:rsidRPr="00C9067C">
        <w:rPr>
          <w:i/>
          <w:iCs/>
          <w:sz w:val="28"/>
          <w:szCs w:val="28"/>
          <w:lang w:val="ru-RU"/>
        </w:rPr>
        <w:t xml:space="preserve"> </w:t>
      </w:r>
      <w:r w:rsidRPr="00C9067C">
        <w:rPr>
          <w:sz w:val="28"/>
          <w:szCs w:val="28"/>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49034B" w:rsidRPr="00C9067C" w:rsidRDefault="0049034B" w:rsidP="007802B9">
      <w:pPr>
        <w:jc w:val="both"/>
        <w:rPr>
          <w:sz w:val="28"/>
          <w:szCs w:val="28"/>
          <w:lang w:val="ru-RU"/>
        </w:rPr>
      </w:pPr>
      <w:r w:rsidRPr="00C9067C">
        <w:rPr>
          <w:b/>
          <w:i/>
          <w:iCs/>
          <w:sz w:val="28"/>
          <w:szCs w:val="28"/>
          <w:lang w:val="ru-RU"/>
        </w:rPr>
        <w:t>Природно-хозя</w:t>
      </w:r>
      <w:r w:rsidR="006736C3">
        <w:rPr>
          <w:b/>
          <w:i/>
          <w:iCs/>
          <w:sz w:val="28"/>
          <w:szCs w:val="28"/>
          <w:lang w:val="ru-RU"/>
        </w:rPr>
        <w:t>й</w:t>
      </w:r>
      <w:r w:rsidRPr="00C9067C">
        <w:rPr>
          <w:b/>
          <w:i/>
          <w:iCs/>
          <w:sz w:val="28"/>
          <w:szCs w:val="28"/>
          <w:lang w:val="ru-RU"/>
        </w:rPr>
        <w:t>ственные зоны.</w:t>
      </w:r>
      <w:r w:rsidRPr="00C9067C">
        <w:rPr>
          <w:i/>
          <w:iCs/>
          <w:sz w:val="28"/>
          <w:szCs w:val="28"/>
          <w:lang w:val="ru-RU"/>
        </w:rPr>
        <w:t xml:space="preserve"> </w:t>
      </w:r>
      <w:r w:rsidRPr="00C9067C">
        <w:rPr>
          <w:sz w:val="28"/>
          <w:szCs w:val="28"/>
          <w:lang w:val="ru-RU"/>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w:t>
      </w:r>
      <w:r w:rsidRPr="00C9067C">
        <w:rPr>
          <w:sz w:val="28"/>
          <w:szCs w:val="28"/>
          <w:lang w:val="ru-RU"/>
        </w:rPr>
        <w:lastRenderedPageBreak/>
        <w:t>полупустынь и пустынь. Анализ физической карты и карт компонентов природы для установления взаимосвязей между ними в разных природных зонах.</w:t>
      </w:r>
    </w:p>
    <w:p w:rsidR="0049034B" w:rsidRPr="00C9067C" w:rsidRDefault="0049034B" w:rsidP="007802B9">
      <w:pPr>
        <w:jc w:val="both"/>
        <w:rPr>
          <w:sz w:val="28"/>
          <w:szCs w:val="28"/>
          <w:lang w:val="ru-RU"/>
        </w:rPr>
      </w:pPr>
      <w:r w:rsidRPr="00C9067C">
        <w:rPr>
          <w:sz w:val="28"/>
          <w:szCs w:val="28"/>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49034B" w:rsidRPr="00C9067C" w:rsidRDefault="0049034B" w:rsidP="007802B9">
      <w:pPr>
        <w:jc w:val="both"/>
        <w:rPr>
          <w:b/>
          <w:sz w:val="28"/>
          <w:szCs w:val="28"/>
          <w:lang w:val="ru-RU"/>
        </w:rPr>
      </w:pPr>
      <w:r w:rsidRPr="00C9067C">
        <w:rPr>
          <w:b/>
          <w:sz w:val="28"/>
          <w:szCs w:val="28"/>
          <w:lang w:val="ru-RU"/>
        </w:rPr>
        <w:t>Население России</w:t>
      </w:r>
    </w:p>
    <w:p w:rsidR="0049034B" w:rsidRPr="00C9067C" w:rsidRDefault="0049034B" w:rsidP="007802B9">
      <w:pPr>
        <w:jc w:val="both"/>
        <w:rPr>
          <w:sz w:val="28"/>
          <w:szCs w:val="28"/>
          <w:lang w:val="ru-RU"/>
        </w:rPr>
      </w:pPr>
      <w:r w:rsidRPr="00C9067C">
        <w:rPr>
          <w:b/>
          <w:i/>
          <w:iCs/>
          <w:sz w:val="28"/>
          <w:szCs w:val="28"/>
          <w:lang w:val="ru-RU"/>
        </w:rPr>
        <w:t xml:space="preserve">Численность населения России. </w:t>
      </w:r>
      <w:r w:rsidRPr="00C9067C">
        <w:rPr>
          <w:sz w:val="28"/>
          <w:szCs w:val="28"/>
          <w:lang w:val="ru-RU"/>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C9067C">
        <w:rPr>
          <w:sz w:val="28"/>
          <w:szCs w:val="28"/>
        </w:rPr>
        <w:t>XX</w:t>
      </w:r>
      <w:r w:rsidR="006736C3">
        <w:rPr>
          <w:sz w:val="28"/>
          <w:szCs w:val="28"/>
          <w:lang w:val="ru-RU"/>
        </w:rPr>
        <w:t>—</w:t>
      </w:r>
      <w:r w:rsidRPr="00C9067C">
        <w:rPr>
          <w:sz w:val="28"/>
          <w:szCs w:val="28"/>
        </w:rPr>
        <w:t>XXI</w:t>
      </w:r>
      <w:r w:rsidRPr="00C9067C">
        <w:rPr>
          <w:sz w:val="28"/>
          <w:szCs w:val="28"/>
          <w:lang w:val="ru-RU"/>
        </w:rPr>
        <w:t>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49034B" w:rsidRPr="00C9067C" w:rsidRDefault="0049034B" w:rsidP="007802B9">
      <w:pPr>
        <w:jc w:val="both"/>
        <w:rPr>
          <w:sz w:val="28"/>
          <w:szCs w:val="28"/>
          <w:lang w:val="ru-RU"/>
        </w:rPr>
      </w:pPr>
      <w:r w:rsidRPr="00C9067C">
        <w:rPr>
          <w:b/>
          <w:i/>
          <w:iCs/>
          <w:sz w:val="28"/>
          <w:szCs w:val="28"/>
          <w:lang w:val="ru-RU"/>
        </w:rPr>
        <w:t>Половой и возрастной состав населения страны.</w:t>
      </w:r>
      <w:r w:rsidRPr="00C9067C">
        <w:rPr>
          <w:i/>
          <w:iCs/>
          <w:sz w:val="28"/>
          <w:szCs w:val="28"/>
          <w:lang w:val="ru-RU"/>
        </w:rPr>
        <w:t xml:space="preserve"> </w:t>
      </w:r>
      <w:r w:rsidRPr="00C9067C">
        <w:rPr>
          <w:sz w:val="28"/>
          <w:szCs w:val="28"/>
          <w:lang w:val="ru-RU"/>
        </w:rPr>
        <w:t xml:space="preserve">Своеобразие полового и </w:t>
      </w:r>
      <w:r w:rsidR="006736C3">
        <w:rPr>
          <w:sz w:val="28"/>
          <w:szCs w:val="28"/>
          <w:lang w:val="ru-RU"/>
        </w:rPr>
        <w:t xml:space="preserve">возрастного состава населения </w:t>
      </w:r>
      <w:r w:rsidRPr="00C9067C">
        <w:rPr>
          <w:sz w:val="28"/>
          <w:szCs w:val="28"/>
          <w:lang w:val="ru-RU"/>
        </w:rPr>
        <w:t>России и определяющие его факторы. Средняя прогнозируемая продолжительность жизни мужского и женского населения России.</w:t>
      </w:r>
    </w:p>
    <w:p w:rsidR="0049034B" w:rsidRPr="00C9067C" w:rsidRDefault="0049034B" w:rsidP="007802B9">
      <w:pPr>
        <w:jc w:val="both"/>
        <w:rPr>
          <w:sz w:val="28"/>
          <w:szCs w:val="28"/>
          <w:lang w:val="ru-RU"/>
        </w:rPr>
      </w:pPr>
      <w:r w:rsidRPr="00C9067C">
        <w:rPr>
          <w:b/>
          <w:i/>
          <w:iCs/>
          <w:sz w:val="28"/>
          <w:szCs w:val="28"/>
          <w:lang w:val="ru-RU"/>
        </w:rPr>
        <w:t xml:space="preserve">Народы и религии России. </w:t>
      </w:r>
      <w:r w:rsidRPr="00C9067C">
        <w:rPr>
          <w:sz w:val="28"/>
          <w:szCs w:val="28"/>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49034B" w:rsidRPr="00C9067C" w:rsidRDefault="0049034B" w:rsidP="007802B9">
      <w:pPr>
        <w:jc w:val="both"/>
        <w:rPr>
          <w:sz w:val="28"/>
          <w:szCs w:val="28"/>
          <w:lang w:val="ru-RU"/>
        </w:rPr>
      </w:pPr>
      <w:r w:rsidRPr="00C9067C">
        <w:rPr>
          <w:b/>
          <w:i/>
          <w:iCs/>
          <w:sz w:val="28"/>
          <w:szCs w:val="28"/>
          <w:lang w:val="ru-RU"/>
        </w:rPr>
        <w:t>Особенности размещени</w:t>
      </w:r>
      <w:r w:rsidR="00DF589C">
        <w:rPr>
          <w:b/>
          <w:i/>
          <w:iCs/>
          <w:sz w:val="28"/>
          <w:szCs w:val="28"/>
          <w:lang w:val="ru-RU"/>
        </w:rPr>
        <w:t>я</w:t>
      </w:r>
      <w:r w:rsidRPr="00C9067C">
        <w:rPr>
          <w:b/>
          <w:i/>
          <w:iCs/>
          <w:sz w:val="28"/>
          <w:szCs w:val="28"/>
          <w:lang w:val="ru-RU"/>
        </w:rPr>
        <w:t xml:space="preserve"> населения России. </w:t>
      </w:r>
      <w:r w:rsidRPr="00C9067C">
        <w:rPr>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49034B" w:rsidRPr="00C9067C" w:rsidRDefault="0049034B" w:rsidP="007802B9">
      <w:pPr>
        <w:jc w:val="both"/>
        <w:rPr>
          <w:sz w:val="28"/>
          <w:szCs w:val="28"/>
          <w:lang w:val="ru-RU"/>
        </w:rPr>
      </w:pPr>
      <w:r w:rsidRPr="00C9067C">
        <w:rPr>
          <w:b/>
          <w:i/>
          <w:iCs/>
          <w:sz w:val="28"/>
          <w:szCs w:val="28"/>
          <w:lang w:val="ru-RU"/>
        </w:rPr>
        <w:t xml:space="preserve">Миграции населения России. </w:t>
      </w:r>
      <w:r w:rsidRPr="00C9067C">
        <w:rPr>
          <w:sz w:val="28"/>
          <w:szCs w:val="28"/>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49034B" w:rsidRPr="00C9067C" w:rsidRDefault="0049034B" w:rsidP="007802B9">
      <w:pPr>
        <w:jc w:val="both"/>
        <w:rPr>
          <w:sz w:val="28"/>
          <w:szCs w:val="28"/>
          <w:lang w:val="ru-RU"/>
        </w:rPr>
      </w:pPr>
      <w:r w:rsidRPr="00C9067C">
        <w:rPr>
          <w:b/>
          <w:i/>
          <w:iCs/>
          <w:sz w:val="28"/>
          <w:szCs w:val="28"/>
          <w:lang w:val="ru-RU"/>
        </w:rPr>
        <w:t>Человеческий капитал страны.</w:t>
      </w:r>
      <w:r w:rsidRPr="00C9067C">
        <w:rPr>
          <w:i/>
          <w:iCs/>
          <w:sz w:val="28"/>
          <w:szCs w:val="28"/>
          <w:lang w:val="ru-RU"/>
        </w:rPr>
        <w:t xml:space="preserve"> </w:t>
      </w:r>
      <w:r w:rsidRPr="00C9067C">
        <w:rPr>
          <w:sz w:val="28"/>
          <w:szCs w:val="28"/>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49034B" w:rsidRPr="00C9067C" w:rsidRDefault="0049034B" w:rsidP="007802B9">
      <w:pPr>
        <w:jc w:val="both"/>
        <w:rPr>
          <w:b/>
          <w:sz w:val="28"/>
          <w:szCs w:val="28"/>
          <w:lang w:val="ru-RU"/>
        </w:rPr>
      </w:pPr>
      <w:r w:rsidRPr="00C9067C">
        <w:rPr>
          <w:b/>
          <w:sz w:val="28"/>
          <w:szCs w:val="28"/>
          <w:lang w:val="ru-RU"/>
        </w:rPr>
        <w:t>Хозяйство России</w:t>
      </w:r>
    </w:p>
    <w:p w:rsidR="0049034B" w:rsidRPr="00C9067C" w:rsidRDefault="0049034B" w:rsidP="007802B9">
      <w:pPr>
        <w:jc w:val="both"/>
        <w:rPr>
          <w:sz w:val="28"/>
          <w:szCs w:val="28"/>
          <w:lang w:val="ru-RU"/>
        </w:rPr>
      </w:pPr>
      <w:r w:rsidRPr="00C9067C">
        <w:rPr>
          <w:b/>
          <w:i/>
          <w:iCs/>
          <w:sz w:val="28"/>
          <w:szCs w:val="28"/>
          <w:lang w:val="ru-RU"/>
        </w:rPr>
        <w:t>Особенности хозяйства России.</w:t>
      </w:r>
      <w:r w:rsidRPr="00C9067C">
        <w:rPr>
          <w:i/>
          <w:iCs/>
          <w:sz w:val="28"/>
          <w:szCs w:val="28"/>
          <w:lang w:val="ru-RU"/>
        </w:rPr>
        <w:t xml:space="preserve"> </w:t>
      </w:r>
      <w:r w:rsidRPr="00C9067C">
        <w:rPr>
          <w:sz w:val="28"/>
          <w:szCs w:val="28"/>
          <w:lang w:val="ru-RU"/>
        </w:rPr>
        <w:t xml:space="preserve">Отраслевая структура, функциональная и территориальная структуры хозяйства страны, факторы их формирования и </w:t>
      </w:r>
      <w:r w:rsidRPr="00C9067C">
        <w:rPr>
          <w:sz w:val="28"/>
          <w:szCs w:val="28"/>
          <w:lang w:val="ru-RU"/>
        </w:rPr>
        <w:lastRenderedPageBreak/>
        <w:t>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49034B" w:rsidRPr="00C9067C" w:rsidRDefault="0049034B" w:rsidP="007802B9">
      <w:pPr>
        <w:jc w:val="both"/>
        <w:rPr>
          <w:sz w:val="28"/>
          <w:szCs w:val="28"/>
          <w:lang w:val="ru-RU"/>
        </w:rPr>
      </w:pPr>
      <w:r w:rsidRPr="00C9067C">
        <w:rPr>
          <w:b/>
          <w:i/>
          <w:iCs/>
          <w:sz w:val="28"/>
          <w:szCs w:val="28"/>
          <w:lang w:val="ru-RU"/>
        </w:rPr>
        <w:t>Производственный капитал.</w:t>
      </w:r>
      <w:r w:rsidRPr="00C9067C">
        <w:rPr>
          <w:i/>
          <w:iCs/>
          <w:sz w:val="28"/>
          <w:szCs w:val="28"/>
          <w:lang w:val="ru-RU"/>
        </w:rPr>
        <w:t xml:space="preserve"> </w:t>
      </w:r>
      <w:r w:rsidRPr="00C9067C">
        <w:rPr>
          <w:sz w:val="28"/>
          <w:szCs w:val="28"/>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49034B" w:rsidRPr="00C9067C" w:rsidRDefault="0049034B" w:rsidP="007802B9">
      <w:pPr>
        <w:jc w:val="both"/>
        <w:rPr>
          <w:sz w:val="28"/>
          <w:szCs w:val="28"/>
          <w:lang w:val="ru-RU"/>
        </w:rPr>
      </w:pPr>
      <w:r w:rsidRPr="00C9067C">
        <w:rPr>
          <w:b/>
          <w:i/>
          <w:iCs/>
          <w:sz w:val="28"/>
          <w:szCs w:val="28"/>
          <w:lang w:val="ru-RU"/>
        </w:rPr>
        <w:t>Топливно-энергетический комплекс (ТЭК).</w:t>
      </w:r>
      <w:r w:rsidRPr="00C9067C">
        <w:rPr>
          <w:i/>
          <w:iCs/>
          <w:sz w:val="28"/>
          <w:szCs w:val="28"/>
          <w:lang w:val="ru-RU"/>
        </w:rPr>
        <w:t xml:space="preserve"> </w:t>
      </w:r>
      <w:r w:rsidRPr="00C9067C">
        <w:rPr>
          <w:sz w:val="28"/>
          <w:szCs w:val="28"/>
          <w:lang w:val="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49034B" w:rsidRPr="00C9067C" w:rsidRDefault="0049034B" w:rsidP="007802B9">
      <w:pPr>
        <w:jc w:val="both"/>
        <w:rPr>
          <w:sz w:val="28"/>
          <w:szCs w:val="28"/>
          <w:lang w:val="ru-RU"/>
        </w:rPr>
      </w:pPr>
      <w:r w:rsidRPr="00C9067C">
        <w:rPr>
          <w:b/>
          <w:bCs/>
          <w:i/>
          <w:iCs/>
          <w:sz w:val="28"/>
          <w:szCs w:val="28"/>
          <w:lang w:val="ru-RU"/>
        </w:rPr>
        <w:t xml:space="preserve">Машиностроение. </w:t>
      </w:r>
      <w:r w:rsidRPr="00C9067C">
        <w:rPr>
          <w:sz w:val="28"/>
          <w:szCs w:val="28"/>
          <w:lang w:val="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w:t>
      </w:r>
      <w:r w:rsidR="00DF589C">
        <w:rPr>
          <w:sz w:val="28"/>
          <w:szCs w:val="28"/>
          <w:lang w:val="ru-RU"/>
        </w:rPr>
        <w:t>ё</w:t>
      </w:r>
      <w:r w:rsidRPr="00C9067C">
        <w:rPr>
          <w:sz w:val="28"/>
          <w:szCs w:val="28"/>
          <w:lang w:val="ru-RU"/>
        </w:rPr>
        <w:t>мкого и металло</w:t>
      </w:r>
      <w:r w:rsidR="00DF589C">
        <w:rPr>
          <w:sz w:val="28"/>
          <w:szCs w:val="28"/>
          <w:lang w:val="ru-RU"/>
        </w:rPr>
        <w:t>ё</w:t>
      </w:r>
      <w:r w:rsidRPr="00C9067C">
        <w:rPr>
          <w:sz w:val="28"/>
          <w:szCs w:val="28"/>
          <w:lang w:val="ru-RU"/>
        </w:rPr>
        <w:t>мкого машиностроения по картам.</w:t>
      </w:r>
    </w:p>
    <w:p w:rsidR="0049034B" w:rsidRPr="00C9067C" w:rsidRDefault="0049034B" w:rsidP="007802B9">
      <w:pPr>
        <w:jc w:val="both"/>
        <w:rPr>
          <w:sz w:val="28"/>
          <w:szCs w:val="28"/>
          <w:lang w:val="ru-RU"/>
        </w:rPr>
      </w:pPr>
      <w:r w:rsidRPr="00C9067C">
        <w:rPr>
          <w:b/>
          <w:i/>
          <w:iCs/>
          <w:sz w:val="28"/>
          <w:szCs w:val="28"/>
          <w:lang w:val="ru-RU"/>
        </w:rPr>
        <w:t>Металлургия.</w:t>
      </w:r>
      <w:r w:rsidRPr="00C9067C">
        <w:rPr>
          <w:i/>
          <w:iCs/>
          <w:sz w:val="28"/>
          <w:szCs w:val="28"/>
          <w:lang w:val="ru-RU"/>
        </w:rPr>
        <w:t xml:space="preserve"> </w:t>
      </w:r>
      <w:r w:rsidRPr="00C9067C">
        <w:rPr>
          <w:sz w:val="28"/>
          <w:szCs w:val="28"/>
          <w:lang w:val="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49034B" w:rsidRPr="00C9067C" w:rsidRDefault="0049034B" w:rsidP="007802B9">
      <w:pPr>
        <w:jc w:val="both"/>
        <w:rPr>
          <w:sz w:val="28"/>
          <w:szCs w:val="28"/>
          <w:lang w:val="ru-RU"/>
        </w:rPr>
      </w:pPr>
      <w:r w:rsidRPr="00C9067C">
        <w:rPr>
          <w:b/>
          <w:i/>
          <w:iCs/>
          <w:sz w:val="28"/>
          <w:szCs w:val="28"/>
          <w:lang w:val="ru-RU"/>
        </w:rPr>
        <w:t>Химическая промышленность.</w:t>
      </w:r>
      <w:r w:rsidRPr="00C9067C">
        <w:rPr>
          <w:i/>
          <w:iCs/>
          <w:sz w:val="28"/>
          <w:szCs w:val="28"/>
          <w:lang w:val="ru-RU"/>
        </w:rPr>
        <w:t xml:space="preserve"> </w:t>
      </w:r>
      <w:r w:rsidRPr="00C9067C">
        <w:rPr>
          <w:sz w:val="28"/>
          <w:szCs w:val="28"/>
          <w:lang w:val="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49034B" w:rsidRPr="00C9067C" w:rsidRDefault="0049034B" w:rsidP="007802B9">
      <w:pPr>
        <w:jc w:val="both"/>
        <w:rPr>
          <w:sz w:val="28"/>
          <w:szCs w:val="28"/>
          <w:lang w:val="ru-RU"/>
        </w:rPr>
      </w:pPr>
      <w:r w:rsidRPr="00C9067C">
        <w:rPr>
          <w:b/>
          <w:i/>
          <w:iCs/>
          <w:sz w:val="28"/>
          <w:szCs w:val="28"/>
          <w:lang w:val="ru-RU"/>
        </w:rPr>
        <w:t xml:space="preserve">Лёгкая </w:t>
      </w:r>
      <w:r w:rsidRPr="00C9067C">
        <w:rPr>
          <w:b/>
          <w:bCs/>
          <w:i/>
          <w:iCs/>
          <w:sz w:val="28"/>
          <w:szCs w:val="28"/>
          <w:lang w:val="ru-RU"/>
        </w:rPr>
        <w:t>промышленность.</w:t>
      </w:r>
      <w:r w:rsidRPr="00C9067C">
        <w:rPr>
          <w:bCs/>
          <w:iCs/>
          <w:sz w:val="28"/>
          <w:szCs w:val="28"/>
          <w:lang w:val="ru-RU"/>
        </w:rPr>
        <w:t xml:space="preserve"> </w:t>
      </w:r>
      <w:r w:rsidRPr="00C9067C">
        <w:rPr>
          <w:sz w:val="28"/>
          <w:szCs w:val="28"/>
          <w:lang w:val="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49034B" w:rsidRPr="00C9067C" w:rsidRDefault="0049034B" w:rsidP="007802B9">
      <w:pPr>
        <w:jc w:val="both"/>
        <w:rPr>
          <w:sz w:val="28"/>
          <w:szCs w:val="28"/>
          <w:lang w:val="ru-RU"/>
        </w:rPr>
      </w:pPr>
      <w:r w:rsidRPr="00C9067C">
        <w:rPr>
          <w:b/>
          <w:i/>
          <w:iCs/>
          <w:sz w:val="28"/>
          <w:szCs w:val="28"/>
          <w:lang w:val="ru-RU"/>
        </w:rPr>
        <w:t>Агропромышленный комплекс.</w:t>
      </w:r>
      <w:r w:rsidRPr="00C9067C">
        <w:rPr>
          <w:i/>
          <w:iCs/>
          <w:sz w:val="28"/>
          <w:szCs w:val="28"/>
          <w:lang w:val="ru-RU"/>
        </w:rPr>
        <w:t xml:space="preserve"> </w:t>
      </w:r>
      <w:r w:rsidRPr="00C9067C">
        <w:rPr>
          <w:sz w:val="28"/>
          <w:szCs w:val="28"/>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49034B" w:rsidRPr="00C9067C" w:rsidRDefault="0049034B" w:rsidP="007802B9">
      <w:pPr>
        <w:jc w:val="both"/>
        <w:rPr>
          <w:sz w:val="28"/>
          <w:szCs w:val="28"/>
          <w:lang w:val="ru-RU"/>
        </w:rPr>
      </w:pPr>
      <w:r w:rsidRPr="00C9067C">
        <w:rPr>
          <w:sz w:val="28"/>
          <w:szCs w:val="28"/>
          <w:lang w:val="ru-RU"/>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w:t>
      </w:r>
      <w:r w:rsidRPr="00C9067C">
        <w:rPr>
          <w:sz w:val="28"/>
          <w:szCs w:val="28"/>
          <w:lang w:val="ru-RU"/>
        </w:rPr>
        <w:lastRenderedPageBreak/>
        <w:t>География важнейших отраслей: основные районы и центры. Лёгкая промышленность и охрана окружающей среды.</w:t>
      </w:r>
    </w:p>
    <w:p w:rsidR="0049034B" w:rsidRPr="00C9067C" w:rsidRDefault="0049034B" w:rsidP="007802B9">
      <w:pPr>
        <w:jc w:val="both"/>
        <w:rPr>
          <w:sz w:val="28"/>
          <w:szCs w:val="28"/>
          <w:lang w:val="ru-RU"/>
        </w:rPr>
      </w:pPr>
      <w:r w:rsidRPr="00C9067C">
        <w:rPr>
          <w:b/>
          <w:bCs/>
          <w:i/>
          <w:iCs/>
          <w:sz w:val="28"/>
          <w:szCs w:val="28"/>
          <w:lang w:val="ru-RU"/>
        </w:rPr>
        <w:t>Сфера услуг (инфраструктурный</w:t>
      </w:r>
      <w:r w:rsidRPr="00C9067C">
        <w:rPr>
          <w:i/>
          <w:iCs/>
          <w:sz w:val="28"/>
          <w:szCs w:val="28"/>
          <w:lang w:val="ru-RU"/>
        </w:rPr>
        <w:t xml:space="preserve"> </w:t>
      </w:r>
      <w:r w:rsidRPr="00C9067C">
        <w:rPr>
          <w:b/>
          <w:bCs/>
          <w:i/>
          <w:iCs/>
          <w:sz w:val="28"/>
          <w:szCs w:val="28"/>
          <w:lang w:val="ru-RU"/>
        </w:rPr>
        <w:t xml:space="preserve">комплекс). </w:t>
      </w:r>
      <w:r w:rsidRPr="00C9067C">
        <w:rPr>
          <w:sz w:val="28"/>
          <w:szCs w:val="28"/>
          <w:lang w:val="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49034B" w:rsidRPr="00C9067C" w:rsidRDefault="0049034B" w:rsidP="007802B9">
      <w:pPr>
        <w:jc w:val="both"/>
        <w:rPr>
          <w:b/>
          <w:sz w:val="28"/>
          <w:szCs w:val="28"/>
          <w:lang w:val="ru-RU"/>
        </w:rPr>
      </w:pPr>
      <w:r w:rsidRPr="00C9067C">
        <w:rPr>
          <w:b/>
          <w:sz w:val="28"/>
          <w:szCs w:val="28"/>
          <w:lang w:val="ru-RU"/>
        </w:rPr>
        <w:t>Районы России</w:t>
      </w:r>
    </w:p>
    <w:p w:rsidR="0049034B" w:rsidRPr="00C9067C" w:rsidRDefault="0049034B" w:rsidP="007802B9">
      <w:pPr>
        <w:jc w:val="both"/>
        <w:rPr>
          <w:sz w:val="28"/>
          <w:szCs w:val="28"/>
          <w:lang w:val="ru-RU"/>
        </w:rPr>
      </w:pPr>
      <w:r w:rsidRPr="00C9067C">
        <w:rPr>
          <w:b/>
          <w:bCs/>
          <w:i/>
          <w:iCs/>
          <w:sz w:val="28"/>
          <w:szCs w:val="28"/>
          <w:lang w:val="ru-RU"/>
        </w:rPr>
        <w:t xml:space="preserve">Природно-хозяйственное </w:t>
      </w:r>
      <w:r w:rsidRPr="00C9067C">
        <w:rPr>
          <w:b/>
          <w:i/>
          <w:iCs/>
          <w:sz w:val="28"/>
          <w:szCs w:val="28"/>
          <w:lang w:val="ru-RU"/>
        </w:rPr>
        <w:t>районирование России</w:t>
      </w:r>
      <w:r w:rsidRPr="00C9067C">
        <w:rPr>
          <w:i/>
          <w:iCs/>
          <w:sz w:val="28"/>
          <w:szCs w:val="28"/>
          <w:lang w:val="ru-RU"/>
        </w:rPr>
        <w:t xml:space="preserve">. </w:t>
      </w:r>
      <w:r w:rsidRPr="00C9067C">
        <w:rPr>
          <w:sz w:val="28"/>
          <w:szCs w:val="28"/>
          <w:lang w:val="ru-RU"/>
        </w:rPr>
        <w:t>Принципы и виды природно-хозяйственного районирования страны. Анализ разных видов районирования России.</w:t>
      </w:r>
    </w:p>
    <w:p w:rsidR="0049034B" w:rsidRPr="00C9067C" w:rsidRDefault="0049034B" w:rsidP="007802B9">
      <w:pPr>
        <w:jc w:val="both"/>
        <w:rPr>
          <w:b/>
          <w:i/>
          <w:sz w:val="28"/>
          <w:szCs w:val="28"/>
          <w:lang w:val="ru-RU"/>
        </w:rPr>
      </w:pPr>
      <w:r w:rsidRPr="00C9067C">
        <w:rPr>
          <w:b/>
          <w:i/>
          <w:iCs/>
          <w:sz w:val="28"/>
          <w:szCs w:val="28"/>
          <w:lang w:val="ru-RU"/>
        </w:rPr>
        <w:t>Крупные регионы и районы России.</w:t>
      </w:r>
    </w:p>
    <w:p w:rsidR="0049034B" w:rsidRPr="00C9067C" w:rsidRDefault="0049034B" w:rsidP="007802B9">
      <w:pPr>
        <w:jc w:val="both"/>
        <w:rPr>
          <w:sz w:val="28"/>
          <w:szCs w:val="28"/>
          <w:lang w:val="ru-RU"/>
        </w:rPr>
      </w:pPr>
      <w:r w:rsidRPr="00C9067C">
        <w:rPr>
          <w:i/>
          <w:iCs/>
          <w:sz w:val="28"/>
          <w:szCs w:val="28"/>
          <w:lang w:val="ru-RU"/>
        </w:rPr>
        <w:t xml:space="preserve">Регионы России: </w:t>
      </w:r>
      <w:r w:rsidRPr="00C9067C">
        <w:rPr>
          <w:sz w:val="28"/>
          <w:szCs w:val="28"/>
          <w:lang w:val="ru-RU"/>
        </w:rPr>
        <w:t>Западный и Восточный.</w:t>
      </w:r>
    </w:p>
    <w:p w:rsidR="0049034B" w:rsidRPr="00C9067C" w:rsidRDefault="0049034B" w:rsidP="007802B9">
      <w:pPr>
        <w:jc w:val="both"/>
        <w:rPr>
          <w:sz w:val="28"/>
          <w:szCs w:val="28"/>
          <w:lang w:val="ru-RU"/>
        </w:rPr>
      </w:pPr>
      <w:r w:rsidRPr="00C9067C">
        <w:rPr>
          <w:i/>
          <w:iCs/>
          <w:sz w:val="28"/>
          <w:szCs w:val="28"/>
          <w:lang w:val="ru-RU"/>
        </w:rPr>
        <w:t xml:space="preserve">Районы России: </w:t>
      </w:r>
      <w:r w:rsidRPr="00C9067C">
        <w:rPr>
          <w:sz w:val="28"/>
          <w:szCs w:val="28"/>
          <w:lang w:val="ru-RU"/>
        </w:rPr>
        <w:t>Европейский Север, Центральная Россия, Европейский Юг, Поволжье, Урал, Западная Сибирь, Восточная Сибирь, Дальний Восток.</w:t>
      </w:r>
    </w:p>
    <w:p w:rsidR="0049034B" w:rsidRPr="00C9067C" w:rsidRDefault="0049034B" w:rsidP="007802B9">
      <w:pPr>
        <w:jc w:val="both"/>
        <w:rPr>
          <w:sz w:val="28"/>
          <w:szCs w:val="28"/>
          <w:lang w:val="ru-RU"/>
        </w:rPr>
      </w:pPr>
      <w:r w:rsidRPr="00C9067C">
        <w:rPr>
          <w:b/>
          <w:i/>
          <w:iCs/>
          <w:sz w:val="28"/>
          <w:szCs w:val="28"/>
          <w:lang w:val="ru-RU"/>
        </w:rPr>
        <w:t>Характеристика регионов и районов.</w:t>
      </w:r>
      <w:r w:rsidRPr="00C9067C">
        <w:rPr>
          <w:i/>
          <w:iCs/>
          <w:sz w:val="28"/>
          <w:szCs w:val="28"/>
          <w:lang w:val="ru-RU"/>
        </w:rPr>
        <w:t xml:space="preserve"> </w:t>
      </w:r>
      <w:r w:rsidRPr="00C9067C">
        <w:rPr>
          <w:sz w:val="28"/>
          <w:szCs w:val="28"/>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49034B" w:rsidRPr="00C9067C" w:rsidRDefault="0049034B" w:rsidP="007802B9">
      <w:pPr>
        <w:jc w:val="both"/>
        <w:rPr>
          <w:sz w:val="28"/>
          <w:szCs w:val="28"/>
          <w:lang w:val="ru-RU"/>
        </w:rPr>
      </w:pPr>
      <w:r w:rsidRPr="00C9067C">
        <w:rPr>
          <w:sz w:val="28"/>
          <w:szCs w:val="28"/>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49034B" w:rsidRPr="00C9067C" w:rsidRDefault="0049034B" w:rsidP="007802B9">
      <w:pPr>
        <w:jc w:val="both"/>
        <w:rPr>
          <w:sz w:val="28"/>
          <w:szCs w:val="28"/>
          <w:lang w:val="ru-RU"/>
        </w:rPr>
      </w:pPr>
      <w:r w:rsidRPr="00C9067C">
        <w:rPr>
          <w:sz w:val="28"/>
          <w:szCs w:val="28"/>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49034B" w:rsidRPr="00C9067C" w:rsidRDefault="0049034B" w:rsidP="007802B9">
      <w:pPr>
        <w:jc w:val="both"/>
        <w:rPr>
          <w:b/>
          <w:sz w:val="28"/>
          <w:szCs w:val="28"/>
          <w:lang w:val="ru-RU"/>
        </w:rPr>
      </w:pPr>
      <w:r w:rsidRPr="00C9067C">
        <w:rPr>
          <w:b/>
          <w:sz w:val="28"/>
          <w:szCs w:val="28"/>
          <w:lang w:val="ru-RU"/>
        </w:rPr>
        <w:t>Россия в современном мире</w:t>
      </w:r>
    </w:p>
    <w:p w:rsidR="0049034B" w:rsidRPr="00C9067C" w:rsidRDefault="0049034B" w:rsidP="007802B9">
      <w:pPr>
        <w:jc w:val="both"/>
        <w:rPr>
          <w:sz w:val="28"/>
          <w:szCs w:val="28"/>
          <w:lang w:val="ru-RU"/>
        </w:rPr>
      </w:pPr>
      <w:r w:rsidRPr="00C9067C">
        <w:rPr>
          <w:sz w:val="28"/>
          <w:szCs w:val="28"/>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C03EF0" w:rsidRDefault="00C03EF0" w:rsidP="007802B9">
      <w:pPr>
        <w:jc w:val="center"/>
        <w:rPr>
          <w:b/>
          <w:sz w:val="28"/>
          <w:szCs w:val="28"/>
          <w:lang w:val="ru-RU"/>
        </w:rPr>
      </w:pPr>
    </w:p>
    <w:p w:rsidR="0049034B" w:rsidRPr="00C9067C" w:rsidRDefault="0049034B" w:rsidP="007802B9">
      <w:pPr>
        <w:jc w:val="center"/>
        <w:rPr>
          <w:b/>
          <w:sz w:val="28"/>
          <w:szCs w:val="28"/>
          <w:lang w:val="ru-RU"/>
        </w:rPr>
      </w:pPr>
      <w:r w:rsidRPr="00C9067C">
        <w:rPr>
          <w:b/>
          <w:sz w:val="28"/>
          <w:szCs w:val="28"/>
          <w:lang w:val="ru-RU"/>
        </w:rPr>
        <w:t>Математика. Алгебра. Геометрия</w:t>
      </w:r>
    </w:p>
    <w:p w:rsidR="0049034B" w:rsidRPr="00C9067C" w:rsidRDefault="0049034B" w:rsidP="007802B9">
      <w:pPr>
        <w:jc w:val="both"/>
        <w:rPr>
          <w:sz w:val="28"/>
          <w:szCs w:val="28"/>
          <w:lang w:val="ru-RU"/>
        </w:rPr>
      </w:pPr>
      <w:r w:rsidRPr="00C9067C">
        <w:rPr>
          <w:b/>
          <w:bCs/>
          <w:sz w:val="28"/>
          <w:szCs w:val="28"/>
          <w:lang w:val="ru-RU"/>
        </w:rPr>
        <w:t xml:space="preserve">Натуральные числа. </w:t>
      </w:r>
      <w:r w:rsidRPr="00C9067C">
        <w:rPr>
          <w:sz w:val="28"/>
          <w:szCs w:val="28"/>
          <w:lang w:val="ru-RU"/>
        </w:rPr>
        <w:t>Натуральный ряд. Десятичная система счисления. Арифметические действия с натуральными числами. Свойства арифметических действий.</w:t>
      </w:r>
    </w:p>
    <w:p w:rsidR="0049034B" w:rsidRPr="00C9067C" w:rsidRDefault="0049034B" w:rsidP="007802B9">
      <w:pPr>
        <w:jc w:val="both"/>
        <w:rPr>
          <w:sz w:val="28"/>
          <w:szCs w:val="28"/>
          <w:lang w:val="ru-RU"/>
        </w:rPr>
      </w:pPr>
      <w:r w:rsidRPr="00C9067C">
        <w:rPr>
          <w:sz w:val="28"/>
          <w:szCs w:val="28"/>
          <w:lang w:val="ru-RU"/>
        </w:rPr>
        <w:t>Степень с натуральным показателем.</w:t>
      </w:r>
    </w:p>
    <w:p w:rsidR="0049034B" w:rsidRPr="00C9067C" w:rsidRDefault="0049034B" w:rsidP="007802B9">
      <w:pPr>
        <w:jc w:val="both"/>
        <w:rPr>
          <w:sz w:val="28"/>
          <w:szCs w:val="28"/>
          <w:lang w:val="ru-RU"/>
        </w:rPr>
      </w:pPr>
      <w:r w:rsidRPr="00C9067C">
        <w:rPr>
          <w:sz w:val="28"/>
          <w:szCs w:val="28"/>
          <w:lang w:val="ru-RU"/>
        </w:rPr>
        <w:t xml:space="preserve">Числовые выражения, значение числового выражения. Порядок действий в </w:t>
      </w:r>
      <w:r w:rsidRPr="00C9067C">
        <w:rPr>
          <w:sz w:val="28"/>
          <w:szCs w:val="28"/>
          <w:lang w:val="ru-RU"/>
        </w:rPr>
        <w:lastRenderedPageBreak/>
        <w:t>числовых выражениях, использование скобок. Решение текстовых задач арифметическими способами.</w:t>
      </w:r>
    </w:p>
    <w:p w:rsidR="0049034B" w:rsidRPr="00C9067C" w:rsidRDefault="0049034B" w:rsidP="007802B9">
      <w:pPr>
        <w:jc w:val="both"/>
        <w:rPr>
          <w:sz w:val="28"/>
          <w:szCs w:val="28"/>
          <w:lang w:val="ru-RU"/>
        </w:rPr>
      </w:pPr>
      <w:r w:rsidRPr="00C9067C">
        <w:rPr>
          <w:sz w:val="28"/>
          <w:szCs w:val="28"/>
          <w:lang w:val="ru-RU"/>
        </w:rPr>
        <w:t xml:space="preserve">Делители </w:t>
      </w:r>
      <w:r w:rsidRPr="00C9067C">
        <w:rPr>
          <w:bCs/>
          <w:sz w:val="28"/>
          <w:szCs w:val="28"/>
          <w:lang w:val="ru-RU"/>
        </w:rPr>
        <w:t>и</w:t>
      </w:r>
      <w:r w:rsidRPr="00C9067C">
        <w:rPr>
          <w:b/>
          <w:bCs/>
          <w:sz w:val="28"/>
          <w:szCs w:val="28"/>
          <w:lang w:val="ru-RU"/>
        </w:rPr>
        <w:t xml:space="preserve"> </w:t>
      </w:r>
      <w:r w:rsidRPr="00C9067C">
        <w:rPr>
          <w:sz w:val="28"/>
          <w:szCs w:val="28"/>
          <w:lang w:val="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49034B" w:rsidRPr="00C9067C" w:rsidRDefault="0049034B" w:rsidP="007802B9">
      <w:pPr>
        <w:jc w:val="both"/>
        <w:rPr>
          <w:sz w:val="28"/>
          <w:szCs w:val="28"/>
          <w:lang w:val="ru-RU"/>
        </w:rPr>
      </w:pPr>
      <w:r w:rsidRPr="00C9067C">
        <w:rPr>
          <w:b/>
          <w:bCs/>
          <w:sz w:val="28"/>
          <w:szCs w:val="28"/>
          <w:lang w:val="ru-RU"/>
        </w:rPr>
        <w:t xml:space="preserve">Дроби. </w:t>
      </w:r>
      <w:r w:rsidRPr="00C9067C">
        <w:rPr>
          <w:sz w:val="28"/>
          <w:szCs w:val="28"/>
          <w:lang w:val="ru-RU"/>
        </w:rPr>
        <w:t>Обыкновенные дроби. Основное свойство д</w:t>
      </w:r>
      <w:r w:rsidRPr="00C9067C">
        <w:rPr>
          <w:bCs/>
          <w:sz w:val="28"/>
          <w:szCs w:val="28"/>
          <w:lang w:val="ru-RU"/>
        </w:rPr>
        <w:t>роби.</w:t>
      </w:r>
      <w:r w:rsidRPr="00C9067C">
        <w:rPr>
          <w:b/>
          <w:bCs/>
          <w:sz w:val="28"/>
          <w:szCs w:val="28"/>
          <w:lang w:val="ru-RU"/>
        </w:rPr>
        <w:t xml:space="preserve"> </w:t>
      </w:r>
      <w:r w:rsidRPr="00C9067C">
        <w:rPr>
          <w:sz w:val="28"/>
          <w:szCs w:val="28"/>
          <w:lang w:val="ru-RU"/>
        </w:rPr>
        <w:t>Сравнение обыкновенных дробей. Арифметические действия с обыкновенными дробями. Нахождение части от целого и целого по его части.</w:t>
      </w:r>
    </w:p>
    <w:p w:rsidR="0049034B" w:rsidRPr="00C9067C" w:rsidRDefault="0049034B" w:rsidP="007802B9">
      <w:pPr>
        <w:jc w:val="both"/>
        <w:rPr>
          <w:sz w:val="28"/>
          <w:szCs w:val="28"/>
          <w:lang w:val="ru-RU"/>
        </w:rPr>
      </w:pPr>
      <w:r w:rsidRPr="00C9067C">
        <w:rPr>
          <w:sz w:val="28"/>
          <w:szCs w:val="28"/>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49034B" w:rsidRPr="00C9067C" w:rsidRDefault="0049034B" w:rsidP="007802B9">
      <w:pPr>
        <w:jc w:val="both"/>
        <w:rPr>
          <w:sz w:val="28"/>
          <w:szCs w:val="28"/>
          <w:lang w:val="ru-RU"/>
        </w:rPr>
      </w:pPr>
      <w:r w:rsidRPr="00C9067C">
        <w:rPr>
          <w:sz w:val="28"/>
          <w:szCs w:val="28"/>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49034B" w:rsidRPr="00C9067C" w:rsidRDefault="0049034B" w:rsidP="007802B9">
      <w:pPr>
        <w:jc w:val="both"/>
        <w:rPr>
          <w:sz w:val="28"/>
          <w:szCs w:val="28"/>
          <w:lang w:val="ru-RU"/>
        </w:rPr>
      </w:pPr>
      <w:r w:rsidRPr="00C9067C">
        <w:rPr>
          <w:sz w:val="28"/>
          <w:szCs w:val="28"/>
          <w:lang w:val="ru-RU"/>
        </w:rPr>
        <w:t>Решение текстовых задач арифметическими способами.</w:t>
      </w:r>
    </w:p>
    <w:p w:rsidR="0049034B" w:rsidRPr="00C9067C" w:rsidRDefault="0049034B" w:rsidP="007802B9">
      <w:pPr>
        <w:jc w:val="both"/>
        <w:rPr>
          <w:sz w:val="28"/>
          <w:szCs w:val="28"/>
          <w:lang w:val="ru-RU"/>
        </w:rPr>
      </w:pPr>
      <w:r w:rsidRPr="00C9067C">
        <w:rPr>
          <w:b/>
          <w:bCs/>
          <w:sz w:val="28"/>
          <w:szCs w:val="28"/>
          <w:lang w:val="ru-RU"/>
        </w:rPr>
        <w:t xml:space="preserve">Рациональные числа. </w:t>
      </w:r>
      <w:r w:rsidRPr="00C9067C">
        <w:rPr>
          <w:sz w:val="28"/>
          <w:szCs w:val="28"/>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C9067C">
        <w:rPr>
          <w:i/>
          <w:sz w:val="28"/>
          <w:szCs w:val="28"/>
        </w:rPr>
        <w:t>m</w:t>
      </w:r>
      <w:r w:rsidRPr="00C9067C">
        <w:rPr>
          <w:i/>
          <w:sz w:val="28"/>
          <w:szCs w:val="28"/>
          <w:lang w:val="ru-RU"/>
        </w:rPr>
        <w:t>/</w:t>
      </w:r>
      <w:r w:rsidRPr="00C9067C">
        <w:rPr>
          <w:i/>
          <w:sz w:val="28"/>
          <w:szCs w:val="28"/>
        </w:rPr>
        <w:t>n</w:t>
      </w:r>
      <w:r w:rsidRPr="00C9067C">
        <w:rPr>
          <w:sz w:val="28"/>
          <w:szCs w:val="28"/>
          <w:lang w:val="ru-RU"/>
        </w:rPr>
        <w:t>,</w:t>
      </w:r>
      <w:r w:rsidRPr="00C9067C">
        <w:rPr>
          <w:i/>
          <w:sz w:val="28"/>
          <w:szCs w:val="28"/>
          <w:lang w:val="ru-RU"/>
        </w:rPr>
        <w:t xml:space="preserve"> </w:t>
      </w:r>
      <w:r w:rsidRPr="00C9067C">
        <w:rPr>
          <w:sz w:val="28"/>
          <w:szCs w:val="28"/>
          <w:lang w:val="ru-RU"/>
        </w:rPr>
        <w:t xml:space="preserve">где </w:t>
      </w:r>
      <w:r w:rsidRPr="00C9067C">
        <w:rPr>
          <w:i/>
          <w:iCs/>
          <w:sz w:val="28"/>
          <w:szCs w:val="28"/>
          <w:lang w:val="ru-RU"/>
        </w:rPr>
        <w:t>т</w:t>
      </w:r>
      <w:r w:rsidRPr="00C9067C">
        <w:rPr>
          <w:iCs/>
          <w:sz w:val="28"/>
          <w:szCs w:val="28"/>
          <w:lang w:val="ru-RU"/>
        </w:rPr>
        <w:t xml:space="preserve"> — </w:t>
      </w:r>
      <w:r w:rsidRPr="00C9067C">
        <w:rPr>
          <w:sz w:val="28"/>
          <w:szCs w:val="28"/>
          <w:lang w:val="ru-RU"/>
        </w:rPr>
        <w:t xml:space="preserve">целое число, а </w:t>
      </w:r>
      <w:r w:rsidRPr="00C9067C">
        <w:rPr>
          <w:i/>
          <w:sz w:val="28"/>
          <w:szCs w:val="28"/>
        </w:rPr>
        <w:t>n</w:t>
      </w:r>
      <w:r w:rsidRPr="00C9067C">
        <w:rPr>
          <w:i/>
          <w:sz w:val="28"/>
          <w:szCs w:val="28"/>
          <w:lang w:val="ru-RU"/>
        </w:rPr>
        <w:t xml:space="preserve"> — </w:t>
      </w:r>
      <w:r w:rsidRPr="00C9067C">
        <w:rPr>
          <w:sz w:val="28"/>
          <w:szCs w:val="28"/>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49034B" w:rsidRPr="00C9067C" w:rsidRDefault="0049034B" w:rsidP="007802B9">
      <w:pPr>
        <w:jc w:val="both"/>
        <w:rPr>
          <w:sz w:val="28"/>
          <w:szCs w:val="28"/>
          <w:lang w:val="ru-RU"/>
        </w:rPr>
      </w:pPr>
      <w:r w:rsidRPr="00C9067C">
        <w:rPr>
          <w:b/>
          <w:bCs/>
          <w:sz w:val="28"/>
          <w:szCs w:val="28"/>
          <w:lang w:val="ru-RU"/>
        </w:rPr>
        <w:t xml:space="preserve">Действительные числа. </w:t>
      </w:r>
      <w:r w:rsidRPr="00C9067C">
        <w:rPr>
          <w:sz w:val="28"/>
          <w:szCs w:val="28"/>
          <w:lang w:val="ru-RU"/>
        </w:rPr>
        <w:t>Квадратный корень из числа. Корень третьей степени.</w:t>
      </w:r>
    </w:p>
    <w:p w:rsidR="0049034B" w:rsidRPr="00C9067C" w:rsidRDefault="0049034B" w:rsidP="007802B9">
      <w:pPr>
        <w:jc w:val="both"/>
        <w:rPr>
          <w:sz w:val="28"/>
          <w:szCs w:val="28"/>
          <w:lang w:val="ru-RU"/>
        </w:rPr>
      </w:pPr>
      <w:r w:rsidRPr="00C9067C">
        <w:rPr>
          <w:sz w:val="28"/>
          <w:szCs w:val="28"/>
          <w:lang w:val="ru-RU"/>
        </w:rPr>
        <w:t>Понятие об иррациональном числе. Иррациональность числа</w:t>
      </w:r>
      <w:r w:rsidR="00385B6C" w:rsidRPr="00C9067C">
        <w:rPr>
          <w:sz w:val="28"/>
          <w:szCs w:val="28"/>
          <w:lang w:val="ru-RU"/>
        </w:rPr>
        <w:t xml:space="preserve"> </w:t>
      </w:r>
      <w:r w:rsidR="000E54D2" w:rsidRPr="00C9067C">
        <w:rPr>
          <w:sz w:val="28"/>
          <w:szCs w:val="28"/>
          <w:lang w:val="ru-RU"/>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10" o:title=""/>
          </v:shape>
          <o:OLEObject Type="Embed" ProgID="Equation.DSMT4" ShapeID="_x0000_i1025" DrawAspect="Content" ObjectID="_1690882816" r:id="rId11"/>
        </w:object>
      </w:r>
      <w:r w:rsidRPr="00C9067C">
        <w:rPr>
          <w:i/>
          <w:iCs/>
          <w:sz w:val="28"/>
          <w:szCs w:val="28"/>
          <w:lang w:val="ru-RU"/>
        </w:rPr>
        <w:t xml:space="preserve"> </w:t>
      </w:r>
      <w:r w:rsidRPr="00C9067C">
        <w:rPr>
          <w:sz w:val="28"/>
          <w:szCs w:val="28"/>
          <w:lang w:val="ru-RU"/>
        </w:rPr>
        <w:t>и несоизмеримость стороны и диагонали квадрата. Десятичные приближения иррациональных чисел.</w:t>
      </w:r>
    </w:p>
    <w:p w:rsidR="0049034B" w:rsidRPr="00C9067C" w:rsidRDefault="0049034B" w:rsidP="007802B9">
      <w:pPr>
        <w:jc w:val="both"/>
        <w:rPr>
          <w:sz w:val="28"/>
          <w:szCs w:val="28"/>
          <w:lang w:val="ru-RU"/>
        </w:rPr>
      </w:pPr>
      <w:r w:rsidRPr="00C9067C">
        <w:rPr>
          <w:sz w:val="28"/>
          <w:szCs w:val="28"/>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49034B" w:rsidRPr="00C9067C" w:rsidRDefault="0049034B" w:rsidP="007802B9">
      <w:pPr>
        <w:jc w:val="both"/>
        <w:rPr>
          <w:sz w:val="28"/>
          <w:szCs w:val="28"/>
          <w:lang w:val="ru-RU"/>
        </w:rPr>
      </w:pPr>
      <w:r w:rsidRPr="00C9067C">
        <w:rPr>
          <w:sz w:val="28"/>
          <w:szCs w:val="28"/>
          <w:lang w:val="ru-RU"/>
        </w:rPr>
        <w:t>Координатная прямая. Изображение чисел точками координатной прямой. Числовые промежутки.</w:t>
      </w:r>
    </w:p>
    <w:p w:rsidR="0049034B" w:rsidRPr="00C9067C" w:rsidRDefault="0049034B" w:rsidP="007802B9">
      <w:pPr>
        <w:jc w:val="both"/>
        <w:rPr>
          <w:sz w:val="28"/>
          <w:szCs w:val="28"/>
          <w:lang w:val="ru-RU"/>
        </w:rPr>
      </w:pPr>
      <w:r w:rsidRPr="00C9067C">
        <w:rPr>
          <w:b/>
          <w:bCs/>
          <w:sz w:val="28"/>
          <w:szCs w:val="28"/>
          <w:lang w:val="ru-RU"/>
        </w:rPr>
        <w:t xml:space="preserve">Измерения, приближения, оценки. </w:t>
      </w:r>
      <w:r w:rsidRPr="00C9067C">
        <w:rPr>
          <w:sz w:val="28"/>
          <w:szCs w:val="28"/>
          <w:lang w:val="ru-RU"/>
        </w:rPr>
        <w:t>Размеры объектов окружающего мира (от</w:t>
      </w:r>
      <w:r w:rsidRPr="00C9067C">
        <w:rPr>
          <w:i/>
          <w:iCs/>
          <w:sz w:val="28"/>
          <w:szCs w:val="28"/>
          <w:lang w:val="ru-RU"/>
        </w:rPr>
        <w:t xml:space="preserve"> </w:t>
      </w:r>
      <w:r w:rsidRPr="00C9067C">
        <w:rPr>
          <w:sz w:val="28"/>
          <w:szCs w:val="28"/>
          <w:lang w:val="ru-RU"/>
        </w:rPr>
        <w:t>элементарных частиц до Вселенной), длительность процессов в окружающем мире. Выделение множителя — степени десяти в записи числа.</w:t>
      </w:r>
    </w:p>
    <w:p w:rsidR="0049034B" w:rsidRPr="00C9067C" w:rsidRDefault="0049034B" w:rsidP="007802B9">
      <w:pPr>
        <w:jc w:val="both"/>
        <w:rPr>
          <w:sz w:val="28"/>
          <w:szCs w:val="28"/>
          <w:lang w:val="ru-RU"/>
        </w:rPr>
      </w:pPr>
      <w:r w:rsidRPr="00C9067C">
        <w:rPr>
          <w:sz w:val="28"/>
          <w:szCs w:val="28"/>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49034B" w:rsidRPr="00C9067C" w:rsidRDefault="0049034B" w:rsidP="007802B9">
      <w:pPr>
        <w:jc w:val="both"/>
        <w:rPr>
          <w:sz w:val="28"/>
          <w:szCs w:val="28"/>
          <w:lang w:val="ru-RU"/>
        </w:rPr>
      </w:pPr>
      <w:r w:rsidRPr="00C9067C">
        <w:rPr>
          <w:b/>
          <w:sz w:val="28"/>
          <w:szCs w:val="28"/>
          <w:lang w:val="ru-RU"/>
        </w:rPr>
        <w:t>Алгебраические выражения.</w:t>
      </w:r>
      <w:r w:rsidRPr="00C9067C">
        <w:rPr>
          <w:sz w:val="28"/>
          <w:szCs w:val="28"/>
          <w:lang w:val="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49034B" w:rsidRPr="00C9067C" w:rsidRDefault="0049034B" w:rsidP="007802B9">
      <w:pPr>
        <w:jc w:val="both"/>
        <w:rPr>
          <w:sz w:val="28"/>
          <w:szCs w:val="28"/>
          <w:lang w:val="ru-RU"/>
        </w:rPr>
      </w:pPr>
      <w:r w:rsidRPr="00C9067C">
        <w:rPr>
          <w:sz w:val="28"/>
          <w:szCs w:val="28"/>
          <w:lang w:val="ru-RU"/>
        </w:rPr>
        <w:t xml:space="preserve">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w:t>
      </w:r>
      <w:r w:rsidRPr="00C9067C">
        <w:rPr>
          <w:sz w:val="28"/>
          <w:szCs w:val="28"/>
          <w:lang w:val="ru-RU"/>
        </w:rPr>
        <w:lastRenderedPageBreak/>
        <w:t>Разложение многочленов на множители. Многочлены с одной переменной. Корень многочлена. Квадратный трёхчлен; разложение квадратного тр</w:t>
      </w:r>
      <w:r w:rsidR="00F842E9">
        <w:rPr>
          <w:sz w:val="28"/>
          <w:szCs w:val="28"/>
          <w:lang w:val="ru-RU"/>
        </w:rPr>
        <w:t>ё</w:t>
      </w:r>
      <w:r w:rsidRPr="00C9067C">
        <w:rPr>
          <w:sz w:val="28"/>
          <w:szCs w:val="28"/>
          <w:lang w:val="ru-RU"/>
        </w:rPr>
        <w:t>хчлена на множители.</w:t>
      </w:r>
    </w:p>
    <w:p w:rsidR="0049034B" w:rsidRPr="00C9067C" w:rsidRDefault="0049034B" w:rsidP="007802B9">
      <w:pPr>
        <w:jc w:val="both"/>
        <w:rPr>
          <w:sz w:val="28"/>
          <w:szCs w:val="28"/>
          <w:lang w:val="ru-RU"/>
        </w:rPr>
      </w:pPr>
      <w:r w:rsidRPr="00C9067C">
        <w:rPr>
          <w:sz w:val="28"/>
          <w:szCs w:val="28"/>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49034B" w:rsidRPr="00C9067C" w:rsidRDefault="0049034B" w:rsidP="007802B9">
      <w:pPr>
        <w:jc w:val="both"/>
        <w:rPr>
          <w:sz w:val="28"/>
          <w:szCs w:val="28"/>
          <w:lang w:val="ru-RU"/>
        </w:rPr>
      </w:pPr>
      <w:r w:rsidRPr="00C9067C">
        <w:rPr>
          <w:sz w:val="28"/>
          <w:szCs w:val="28"/>
          <w:lang w:val="ru-RU"/>
        </w:rPr>
        <w:t>Рациональные выражения и их преобразования. Доказательство тождеств.</w:t>
      </w:r>
    </w:p>
    <w:p w:rsidR="0049034B" w:rsidRPr="00C9067C" w:rsidRDefault="0049034B" w:rsidP="007802B9">
      <w:pPr>
        <w:jc w:val="both"/>
        <w:rPr>
          <w:sz w:val="28"/>
          <w:szCs w:val="28"/>
          <w:lang w:val="ru-RU"/>
        </w:rPr>
      </w:pPr>
      <w:r w:rsidRPr="00C9067C">
        <w:rPr>
          <w:sz w:val="28"/>
          <w:szCs w:val="28"/>
          <w:lang w:val="ru-RU"/>
        </w:rPr>
        <w:t>Квадратные корни. Свойства арифметических квадратных корней и их применение к преобразованию числовых выражений и вычислениям.</w:t>
      </w:r>
    </w:p>
    <w:p w:rsidR="0049034B" w:rsidRPr="00C9067C" w:rsidRDefault="0049034B" w:rsidP="007802B9">
      <w:pPr>
        <w:jc w:val="both"/>
        <w:rPr>
          <w:sz w:val="28"/>
          <w:szCs w:val="28"/>
          <w:lang w:val="ru-RU"/>
        </w:rPr>
      </w:pPr>
      <w:r w:rsidRPr="00C9067C">
        <w:rPr>
          <w:b/>
          <w:sz w:val="28"/>
          <w:szCs w:val="28"/>
          <w:lang w:val="ru-RU"/>
        </w:rPr>
        <w:t>Уравнения.</w:t>
      </w:r>
      <w:r w:rsidRPr="00C9067C">
        <w:rPr>
          <w:sz w:val="28"/>
          <w:szCs w:val="28"/>
          <w:lang w:val="ru-RU"/>
        </w:rPr>
        <w:t xml:space="preserve"> Уравнение с одной переменной. Корень уравнения. Свойства числовых равенств. Равносильность уравнений.</w:t>
      </w:r>
    </w:p>
    <w:p w:rsidR="0049034B" w:rsidRPr="00C9067C" w:rsidRDefault="0049034B" w:rsidP="007802B9">
      <w:pPr>
        <w:jc w:val="both"/>
        <w:rPr>
          <w:sz w:val="28"/>
          <w:szCs w:val="28"/>
          <w:lang w:val="ru-RU"/>
        </w:rPr>
      </w:pPr>
      <w:r w:rsidRPr="00C9067C">
        <w:rPr>
          <w:sz w:val="28"/>
          <w:szCs w:val="28"/>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49034B" w:rsidRPr="00C9067C" w:rsidRDefault="0049034B" w:rsidP="007802B9">
      <w:pPr>
        <w:jc w:val="both"/>
        <w:rPr>
          <w:sz w:val="28"/>
          <w:szCs w:val="28"/>
          <w:lang w:val="ru-RU"/>
        </w:rPr>
      </w:pPr>
      <w:r w:rsidRPr="00C9067C">
        <w:rPr>
          <w:sz w:val="28"/>
          <w:szCs w:val="28"/>
          <w:lang w:val="ru-RU"/>
        </w:rPr>
        <w:t>Уравнение с двумя переменными. Линейное уравнение с двумя переменными, примеры решения уравнений в целых числах.</w:t>
      </w:r>
    </w:p>
    <w:p w:rsidR="0049034B" w:rsidRPr="00C9067C" w:rsidRDefault="0049034B" w:rsidP="007802B9">
      <w:pPr>
        <w:jc w:val="both"/>
        <w:rPr>
          <w:sz w:val="28"/>
          <w:szCs w:val="28"/>
          <w:lang w:val="ru-RU"/>
        </w:rPr>
      </w:pPr>
      <w:r w:rsidRPr="00C9067C">
        <w:rPr>
          <w:sz w:val="28"/>
          <w:szCs w:val="28"/>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49034B" w:rsidRPr="00C9067C" w:rsidRDefault="0049034B" w:rsidP="007802B9">
      <w:pPr>
        <w:jc w:val="both"/>
        <w:rPr>
          <w:sz w:val="28"/>
          <w:szCs w:val="28"/>
          <w:lang w:val="ru-RU"/>
        </w:rPr>
      </w:pPr>
      <w:r w:rsidRPr="00C9067C">
        <w:rPr>
          <w:sz w:val="28"/>
          <w:szCs w:val="28"/>
          <w:lang w:val="ru-RU"/>
        </w:rPr>
        <w:t>Решение текстовых задач алгебраическим способом.</w:t>
      </w:r>
    </w:p>
    <w:p w:rsidR="0049034B" w:rsidRPr="00C9067C" w:rsidRDefault="0049034B" w:rsidP="007802B9">
      <w:pPr>
        <w:jc w:val="both"/>
        <w:rPr>
          <w:sz w:val="28"/>
          <w:szCs w:val="28"/>
          <w:lang w:val="ru-RU"/>
        </w:rPr>
      </w:pPr>
      <w:r w:rsidRPr="00C9067C">
        <w:rPr>
          <w:sz w:val="28"/>
          <w:szCs w:val="28"/>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49034B" w:rsidRPr="00C9067C" w:rsidRDefault="0049034B" w:rsidP="007802B9">
      <w:pPr>
        <w:jc w:val="both"/>
        <w:rPr>
          <w:sz w:val="28"/>
          <w:szCs w:val="28"/>
          <w:lang w:val="ru-RU"/>
        </w:rPr>
      </w:pPr>
      <w:r w:rsidRPr="00C9067C">
        <w:rPr>
          <w:b/>
          <w:sz w:val="28"/>
          <w:szCs w:val="28"/>
          <w:lang w:val="ru-RU"/>
        </w:rPr>
        <w:t>Неравенства.</w:t>
      </w:r>
      <w:r w:rsidRPr="00C9067C">
        <w:rPr>
          <w:sz w:val="28"/>
          <w:szCs w:val="28"/>
          <w:lang w:val="ru-RU"/>
        </w:rPr>
        <w:t xml:space="preserve"> Числовые неравенства и их свойства.</w:t>
      </w:r>
    </w:p>
    <w:p w:rsidR="0049034B" w:rsidRPr="00C9067C" w:rsidRDefault="0049034B" w:rsidP="007802B9">
      <w:pPr>
        <w:jc w:val="both"/>
        <w:rPr>
          <w:sz w:val="28"/>
          <w:szCs w:val="28"/>
          <w:lang w:val="ru-RU"/>
        </w:rPr>
      </w:pPr>
      <w:r w:rsidRPr="00C9067C">
        <w:rPr>
          <w:sz w:val="28"/>
          <w:szCs w:val="28"/>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49034B" w:rsidRPr="00C9067C" w:rsidRDefault="0049034B" w:rsidP="007802B9">
      <w:pPr>
        <w:jc w:val="both"/>
        <w:rPr>
          <w:sz w:val="28"/>
          <w:szCs w:val="28"/>
          <w:lang w:val="ru-RU"/>
        </w:rPr>
      </w:pPr>
      <w:r w:rsidRPr="00C9067C">
        <w:rPr>
          <w:b/>
          <w:sz w:val="28"/>
          <w:szCs w:val="28"/>
          <w:lang w:val="ru-RU"/>
        </w:rPr>
        <w:t>Функции.</w:t>
      </w:r>
      <w:r w:rsidR="009D5355" w:rsidRPr="00C9067C">
        <w:rPr>
          <w:sz w:val="28"/>
          <w:szCs w:val="28"/>
          <w:lang w:val="ru-RU"/>
        </w:rPr>
        <w:t xml:space="preserve"> Примеры зависимостей; прямая пропорциональность; обратная пропорциональность. Задание зависимостей формулами; вычисления по формулам.</w:t>
      </w:r>
      <w:r w:rsidRPr="00C9067C">
        <w:rPr>
          <w:sz w:val="28"/>
          <w:szCs w:val="28"/>
          <w:lang w:val="ru-RU"/>
        </w:rPr>
        <w:t xml:space="preserve"> Зависимости между величинами. Примеры графиков зависимостей, отражающих реальные процессы.</w:t>
      </w:r>
    </w:p>
    <w:p w:rsidR="0006345B" w:rsidRPr="00C9067C" w:rsidRDefault="0049034B" w:rsidP="007802B9">
      <w:pPr>
        <w:jc w:val="both"/>
        <w:rPr>
          <w:sz w:val="28"/>
          <w:szCs w:val="28"/>
          <w:lang w:val="ru-RU"/>
        </w:rPr>
      </w:pPr>
      <w:r w:rsidRPr="00C9067C">
        <w:rPr>
          <w:b/>
          <w:sz w:val="28"/>
          <w:szCs w:val="28"/>
          <w:lang w:val="ru-RU"/>
        </w:rPr>
        <w:t>Числовые функции.</w:t>
      </w:r>
      <w:r w:rsidRPr="00C9067C">
        <w:rPr>
          <w:sz w:val="28"/>
          <w:szCs w:val="28"/>
          <w:lang w:val="ru-RU"/>
        </w:rPr>
        <w:t xml:space="preserve"> </w:t>
      </w:r>
      <w:r w:rsidR="00745BE6" w:rsidRPr="00C9067C">
        <w:rPr>
          <w:sz w:val="28"/>
          <w:szCs w:val="28"/>
          <w:lang w:val="ru-RU"/>
        </w:rPr>
        <w:t xml:space="preserve">Понятие функции, область применения и область значения функции. Способы задания функции. График функции. Свойства функции, их отражение на графике. </w:t>
      </w:r>
      <w:r w:rsidRPr="00C9067C">
        <w:rPr>
          <w:sz w:val="28"/>
          <w:szCs w:val="28"/>
          <w:lang w:val="ru-RU"/>
        </w:rPr>
        <w:t xml:space="preserve">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00857BEA" w:rsidRPr="00C9067C">
        <w:rPr>
          <w:sz w:val="28"/>
          <w:szCs w:val="28"/>
          <w:lang w:val="ru-RU"/>
        </w:rPr>
        <w:object w:dxaOrig="3220" w:dyaOrig="480">
          <v:shape id="_x0000_i1026" type="#_x0000_t75" style="width:162pt;height:24pt" o:ole="">
            <v:imagedata r:id="rId12" o:title=""/>
          </v:shape>
          <o:OLEObject Type="Embed" ProgID="Equation.DSMT4" ShapeID="_x0000_i1026" DrawAspect="Content" ObjectID="_1690882817" r:id="rId13"/>
        </w:object>
      </w:r>
    </w:p>
    <w:p w:rsidR="0049034B" w:rsidRPr="00C9067C" w:rsidRDefault="0049034B" w:rsidP="007802B9">
      <w:pPr>
        <w:jc w:val="both"/>
        <w:rPr>
          <w:sz w:val="28"/>
          <w:szCs w:val="28"/>
          <w:lang w:val="ru-RU"/>
        </w:rPr>
      </w:pPr>
      <w:r w:rsidRPr="00C9067C">
        <w:rPr>
          <w:b/>
          <w:sz w:val="28"/>
          <w:szCs w:val="28"/>
          <w:lang w:val="ru-RU"/>
        </w:rPr>
        <w:lastRenderedPageBreak/>
        <w:t>Числовые последовательности.</w:t>
      </w:r>
      <w:r w:rsidRPr="00C9067C">
        <w:rPr>
          <w:sz w:val="28"/>
          <w:szCs w:val="28"/>
          <w:lang w:val="ru-RU"/>
        </w:rPr>
        <w:t xml:space="preserve"> Понятие числовой последовательности. Задание последовательности рекуррентной формулой и формулой </w:t>
      </w:r>
      <w:r w:rsidRPr="00C9067C">
        <w:rPr>
          <w:i/>
          <w:sz w:val="28"/>
          <w:szCs w:val="28"/>
        </w:rPr>
        <w:t>n</w:t>
      </w:r>
      <w:r w:rsidRPr="00C9067C">
        <w:rPr>
          <w:sz w:val="28"/>
          <w:szCs w:val="28"/>
          <w:lang w:val="ru-RU"/>
        </w:rPr>
        <w:t>-го члена.</w:t>
      </w:r>
    </w:p>
    <w:p w:rsidR="0049034B" w:rsidRPr="00C9067C" w:rsidRDefault="0049034B" w:rsidP="007802B9">
      <w:pPr>
        <w:jc w:val="both"/>
        <w:rPr>
          <w:sz w:val="28"/>
          <w:szCs w:val="28"/>
          <w:lang w:val="ru-RU"/>
        </w:rPr>
      </w:pPr>
      <w:r w:rsidRPr="00C9067C">
        <w:rPr>
          <w:sz w:val="28"/>
          <w:szCs w:val="28"/>
          <w:lang w:val="ru-RU"/>
        </w:rPr>
        <w:t xml:space="preserve">Арифметическая и геометрическая прогрессии. Формулы </w:t>
      </w:r>
      <w:r w:rsidRPr="00C9067C">
        <w:rPr>
          <w:i/>
          <w:sz w:val="28"/>
          <w:szCs w:val="28"/>
        </w:rPr>
        <w:t>n</w:t>
      </w:r>
      <w:r w:rsidRPr="00C9067C">
        <w:rPr>
          <w:sz w:val="28"/>
          <w:szCs w:val="28"/>
          <w:lang w:val="ru-RU"/>
        </w:rPr>
        <w:t xml:space="preserve">-го члена арифметической и геометрической прогрессий, суммы первых </w:t>
      </w:r>
      <w:r w:rsidRPr="00C9067C">
        <w:rPr>
          <w:i/>
          <w:iCs/>
          <w:sz w:val="28"/>
          <w:szCs w:val="28"/>
          <w:lang w:val="ru-RU"/>
        </w:rPr>
        <w:t>п</w:t>
      </w:r>
      <w:r w:rsidRPr="00C9067C">
        <w:rPr>
          <w:iCs/>
          <w:sz w:val="28"/>
          <w:szCs w:val="28"/>
          <w:lang w:val="ru-RU"/>
        </w:rPr>
        <w:t>-х</w:t>
      </w:r>
      <w:r w:rsidRPr="00C9067C">
        <w:rPr>
          <w:i/>
          <w:iCs/>
          <w:sz w:val="28"/>
          <w:szCs w:val="28"/>
          <w:lang w:val="ru-RU"/>
        </w:rPr>
        <w:t xml:space="preserve"> </w:t>
      </w:r>
      <w:r w:rsidRPr="00C9067C">
        <w:rPr>
          <w:sz w:val="28"/>
          <w:szCs w:val="28"/>
          <w:lang w:val="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49034B" w:rsidRPr="00C9067C" w:rsidRDefault="0049034B" w:rsidP="007802B9">
      <w:pPr>
        <w:jc w:val="both"/>
        <w:rPr>
          <w:sz w:val="28"/>
          <w:szCs w:val="28"/>
          <w:lang w:val="ru-RU"/>
        </w:rPr>
      </w:pPr>
      <w:r w:rsidRPr="00C9067C">
        <w:rPr>
          <w:b/>
          <w:sz w:val="28"/>
          <w:szCs w:val="28"/>
          <w:lang w:val="ru-RU"/>
        </w:rPr>
        <w:t>Описательная статистика.</w:t>
      </w:r>
      <w:r w:rsidRPr="00C9067C">
        <w:rPr>
          <w:sz w:val="28"/>
          <w:szCs w:val="28"/>
          <w:lang w:val="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49034B" w:rsidRPr="00C9067C" w:rsidRDefault="0049034B" w:rsidP="007802B9">
      <w:pPr>
        <w:jc w:val="both"/>
        <w:rPr>
          <w:sz w:val="28"/>
          <w:szCs w:val="28"/>
          <w:lang w:val="ru-RU"/>
        </w:rPr>
      </w:pPr>
      <w:r w:rsidRPr="00C9067C">
        <w:rPr>
          <w:b/>
          <w:sz w:val="28"/>
          <w:szCs w:val="28"/>
          <w:lang w:val="ru-RU"/>
        </w:rPr>
        <w:t>Случайные события и вероятность.</w:t>
      </w:r>
      <w:r w:rsidRPr="00C9067C">
        <w:rPr>
          <w:sz w:val="28"/>
          <w:szCs w:val="28"/>
          <w:lang w:val="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49034B" w:rsidRPr="00C9067C" w:rsidRDefault="0049034B" w:rsidP="007802B9">
      <w:pPr>
        <w:jc w:val="both"/>
        <w:rPr>
          <w:sz w:val="28"/>
          <w:szCs w:val="28"/>
          <w:lang w:val="ru-RU"/>
        </w:rPr>
      </w:pPr>
      <w:r w:rsidRPr="00C9067C">
        <w:rPr>
          <w:b/>
          <w:bCs/>
          <w:sz w:val="28"/>
          <w:szCs w:val="28"/>
          <w:lang w:val="ru-RU"/>
        </w:rPr>
        <w:t xml:space="preserve">Комбинаторика. </w:t>
      </w:r>
      <w:r w:rsidRPr="00C9067C">
        <w:rPr>
          <w:sz w:val="28"/>
          <w:szCs w:val="28"/>
          <w:lang w:val="ru-RU"/>
        </w:rPr>
        <w:t>Решение комбинаторных задач перебором вариантов. Комбинаторное правило умножения. Перестановки и факториал.</w:t>
      </w:r>
    </w:p>
    <w:p w:rsidR="0049034B" w:rsidRPr="00C9067C" w:rsidRDefault="0049034B" w:rsidP="007802B9">
      <w:pPr>
        <w:jc w:val="both"/>
        <w:rPr>
          <w:sz w:val="28"/>
          <w:szCs w:val="28"/>
          <w:lang w:val="ru-RU"/>
        </w:rPr>
      </w:pPr>
      <w:r w:rsidRPr="00C9067C">
        <w:rPr>
          <w:b/>
          <w:bCs/>
          <w:sz w:val="28"/>
          <w:szCs w:val="28"/>
          <w:lang w:val="ru-RU"/>
        </w:rPr>
        <w:t xml:space="preserve">Наглядная геометрия. </w:t>
      </w:r>
      <w:r w:rsidRPr="00C9067C">
        <w:rPr>
          <w:sz w:val="28"/>
          <w:szCs w:val="28"/>
          <w:lang w:val="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w:t>
      </w:r>
      <w:r w:rsidR="000D68A6" w:rsidRPr="00C9067C">
        <w:rPr>
          <w:sz w:val="28"/>
          <w:szCs w:val="28"/>
          <w:lang w:val="ru-RU"/>
        </w:rPr>
        <w:t xml:space="preserve"> Изображение геометрических фигур и их конфигураций.</w:t>
      </w:r>
    </w:p>
    <w:p w:rsidR="0049034B" w:rsidRPr="00C9067C" w:rsidRDefault="0049034B" w:rsidP="007802B9">
      <w:pPr>
        <w:jc w:val="both"/>
        <w:rPr>
          <w:sz w:val="28"/>
          <w:szCs w:val="28"/>
          <w:lang w:val="ru-RU"/>
        </w:rPr>
      </w:pPr>
      <w:r w:rsidRPr="00C9067C">
        <w:rPr>
          <w:sz w:val="28"/>
          <w:szCs w:val="28"/>
          <w:lang w:val="ru-RU"/>
        </w:rPr>
        <w:t>Длина отрезка, ломаной. Периметр многоугольника. Единицы измерения длины. Измерение длины отрезка, построение отрезка заданной длины.</w:t>
      </w:r>
    </w:p>
    <w:p w:rsidR="0049034B" w:rsidRPr="00C9067C" w:rsidRDefault="0049034B" w:rsidP="007802B9">
      <w:pPr>
        <w:jc w:val="both"/>
        <w:rPr>
          <w:sz w:val="28"/>
          <w:szCs w:val="28"/>
          <w:lang w:val="ru-RU"/>
        </w:rPr>
      </w:pPr>
      <w:r w:rsidRPr="00C9067C">
        <w:rPr>
          <w:sz w:val="28"/>
          <w:szCs w:val="28"/>
          <w:lang w:val="ru-RU"/>
        </w:rPr>
        <w:t>Виды углов. Градусная мера угла. Измерение и построение углов с помощью транспортира.</w:t>
      </w:r>
      <w:r w:rsidR="000D68A6" w:rsidRPr="00C9067C">
        <w:rPr>
          <w:sz w:val="28"/>
          <w:szCs w:val="28"/>
          <w:lang w:val="ru-RU"/>
        </w:rPr>
        <w:t xml:space="preserve"> Биссектриса угла.</w:t>
      </w:r>
    </w:p>
    <w:p w:rsidR="0049034B" w:rsidRPr="00C9067C" w:rsidRDefault="0049034B" w:rsidP="007802B9">
      <w:pPr>
        <w:jc w:val="both"/>
        <w:rPr>
          <w:sz w:val="28"/>
          <w:szCs w:val="28"/>
          <w:lang w:val="ru-RU"/>
        </w:rPr>
      </w:pPr>
      <w:r w:rsidRPr="00C9067C">
        <w:rPr>
          <w:sz w:val="28"/>
          <w:szCs w:val="28"/>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w:t>
      </w:r>
      <w:r w:rsidR="000D68A6" w:rsidRPr="00C9067C">
        <w:rPr>
          <w:sz w:val="28"/>
          <w:szCs w:val="28"/>
          <w:lang w:val="ru-RU"/>
        </w:rPr>
        <w:t xml:space="preserve"> Разрезание и составление геометрических фигур.</w:t>
      </w:r>
    </w:p>
    <w:p w:rsidR="0049034B" w:rsidRPr="00C9067C" w:rsidRDefault="0049034B" w:rsidP="007802B9">
      <w:pPr>
        <w:jc w:val="both"/>
        <w:rPr>
          <w:sz w:val="28"/>
          <w:szCs w:val="28"/>
          <w:lang w:val="ru-RU"/>
        </w:rPr>
      </w:pPr>
      <w:r w:rsidRPr="00C9067C">
        <w:rPr>
          <w:sz w:val="28"/>
          <w:szCs w:val="28"/>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w:t>
      </w:r>
      <w:r w:rsidR="000D68A6" w:rsidRPr="00C9067C">
        <w:rPr>
          <w:sz w:val="28"/>
          <w:szCs w:val="28"/>
          <w:lang w:val="ru-RU"/>
        </w:rPr>
        <w:t xml:space="preserve"> Изготовление моделей пространственных фигур.</w:t>
      </w:r>
    </w:p>
    <w:p w:rsidR="0049034B" w:rsidRPr="00C9067C" w:rsidRDefault="0049034B" w:rsidP="007802B9">
      <w:pPr>
        <w:jc w:val="both"/>
        <w:rPr>
          <w:sz w:val="28"/>
          <w:szCs w:val="28"/>
          <w:lang w:val="ru-RU"/>
        </w:rPr>
      </w:pPr>
      <w:r w:rsidRPr="00C9067C">
        <w:rPr>
          <w:sz w:val="28"/>
          <w:szCs w:val="28"/>
          <w:lang w:val="ru-RU"/>
        </w:rPr>
        <w:t>Понятие объёма; единицы объёма. Объём прямоугольного параллелепипеда, куба.</w:t>
      </w:r>
    </w:p>
    <w:p w:rsidR="0049034B" w:rsidRPr="00C9067C" w:rsidRDefault="0049034B" w:rsidP="007802B9">
      <w:pPr>
        <w:jc w:val="both"/>
        <w:rPr>
          <w:sz w:val="28"/>
          <w:szCs w:val="28"/>
          <w:lang w:val="ru-RU"/>
        </w:rPr>
      </w:pPr>
      <w:r w:rsidRPr="00C9067C">
        <w:rPr>
          <w:sz w:val="28"/>
          <w:szCs w:val="28"/>
          <w:lang w:val="ru-RU"/>
        </w:rPr>
        <w:t>Понятие о равенстве фигур. Центральная, осевая и зеркальная симметрии. Изображение симметричных фигур.</w:t>
      </w:r>
    </w:p>
    <w:p w:rsidR="0049034B" w:rsidRPr="00C9067C" w:rsidRDefault="0049034B" w:rsidP="007802B9">
      <w:pPr>
        <w:jc w:val="both"/>
        <w:rPr>
          <w:sz w:val="28"/>
          <w:szCs w:val="28"/>
          <w:lang w:val="ru-RU"/>
        </w:rPr>
      </w:pPr>
      <w:r w:rsidRPr="00C9067C">
        <w:rPr>
          <w:b/>
          <w:bCs/>
          <w:sz w:val="28"/>
          <w:szCs w:val="28"/>
          <w:lang w:val="ru-RU"/>
        </w:rPr>
        <w:t xml:space="preserve">Геометрические фигуры. </w:t>
      </w:r>
      <w:r w:rsidRPr="00C9067C">
        <w:rPr>
          <w:sz w:val="28"/>
          <w:szCs w:val="28"/>
          <w:lang w:val="ru-RU"/>
        </w:rPr>
        <w:t>Прямые и углы. Точка, прямая, плоскость. Отрезок, луч. Угол. Виды углов. Вертикальные и смежные углы. Биссектриса угла.</w:t>
      </w:r>
    </w:p>
    <w:p w:rsidR="0049034B" w:rsidRPr="00C9067C" w:rsidRDefault="0049034B" w:rsidP="007802B9">
      <w:pPr>
        <w:jc w:val="both"/>
        <w:rPr>
          <w:sz w:val="28"/>
          <w:szCs w:val="28"/>
          <w:lang w:val="ru-RU"/>
        </w:rPr>
      </w:pPr>
      <w:r w:rsidRPr="00C9067C">
        <w:rPr>
          <w:sz w:val="28"/>
          <w:szCs w:val="28"/>
          <w:lang w:val="ru-RU"/>
        </w:rPr>
        <w:lastRenderedPageBreak/>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49034B" w:rsidRPr="00C9067C" w:rsidRDefault="0049034B" w:rsidP="007802B9">
      <w:pPr>
        <w:jc w:val="both"/>
        <w:rPr>
          <w:sz w:val="28"/>
          <w:szCs w:val="28"/>
          <w:lang w:val="ru-RU"/>
        </w:rPr>
      </w:pPr>
      <w:r w:rsidRPr="00C9067C">
        <w:rPr>
          <w:sz w:val="28"/>
          <w:szCs w:val="28"/>
          <w:lang w:val="ru-RU"/>
        </w:rPr>
        <w:t>Геометрическое место точек. Свойства биссектрисы угла и серединного перпендикуляра к отрезку.</w:t>
      </w:r>
    </w:p>
    <w:p w:rsidR="0049034B" w:rsidRPr="00C9067C" w:rsidRDefault="0049034B" w:rsidP="007802B9">
      <w:pPr>
        <w:jc w:val="both"/>
        <w:rPr>
          <w:sz w:val="28"/>
          <w:szCs w:val="28"/>
          <w:lang w:val="ru-RU"/>
        </w:rPr>
      </w:pPr>
      <w:r w:rsidRPr="00C9067C">
        <w:rPr>
          <w:sz w:val="28"/>
          <w:szCs w:val="28"/>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C9067C">
        <w:rPr>
          <w:sz w:val="28"/>
          <w:szCs w:val="28"/>
        </w:rPr>
        <w:sym w:font="Symbol" w:char="00B0"/>
      </w:r>
      <w:r w:rsidRPr="00C9067C">
        <w:rPr>
          <w:sz w:val="28"/>
          <w:szCs w:val="28"/>
          <w:lang w:val="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49034B" w:rsidRPr="00C9067C" w:rsidRDefault="0049034B" w:rsidP="007802B9">
      <w:pPr>
        <w:jc w:val="both"/>
        <w:rPr>
          <w:sz w:val="28"/>
          <w:szCs w:val="28"/>
          <w:lang w:val="ru-RU"/>
        </w:rPr>
      </w:pPr>
      <w:r w:rsidRPr="00C9067C">
        <w:rPr>
          <w:sz w:val="28"/>
          <w:szCs w:val="28"/>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49034B" w:rsidRPr="00C9067C" w:rsidRDefault="0049034B" w:rsidP="007802B9">
      <w:pPr>
        <w:jc w:val="both"/>
        <w:rPr>
          <w:sz w:val="28"/>
          <w:szCs w:val="28"/>
          <w:lang w:val="ru-RU"/>
        </w:rPr>
      </w:pPr>
      <w:r w:rsidRPr="00C9067C">
        <w:rPr>
          <w:sz w:val="28"/>
          <w:szCs w:val="28"/>
          <w:lang w:val="ru-RU"/>
        </w:rPr>
        <w:t>Многоугольник. Выпуклые многоугольники. Сумма углов выпуклого многоугольника. Правильные многоугольники.</w:t>
      </w:r>
    </w:p>
    <w:p w:rsidR="0049034B" w:rsidRPr="00C9067C" w:rsidRDefault="0049034B" w:rsidP="007802B9">
      <w:pPr>
        <w:jc w:val="both"/>
        <w:rPr>
          <w:sz w:val="28"/>
          <w:szCs w:val="28"/>
          <w:lang w:val="ru-RU"/>
        </w:rPr>
      </w:pPr>
      <w:r w:rsidRPr="00C9067C">
        <w:rPr>
          <w:sz w:val="28"/>
          <w:szCs w:val="28"/>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49034B" w:rsidRPr="00C9067C" w:rsidRDefault="0049034B" w:rsidP="007802B9">
      <w:pPr>
        <w:jc w:val="both"/>
        <w:rPr>
          <w:sz w:val="28"/>
          <w:szCs w:val="28"/>
          <w:lang w:val="ru-RU"/>
        </w:rPr>
      </w:pPr>
      <w:r w:rsidRPr="00C9067C">
        <w:rPr>
          <w:sz w:val="28"/>
          <w:szCs w:val="28"/>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49034B" w:rsidRPr="00C9067C" w:rsidRDefault="0049034B" w:rsidP="007802B9">
      <w:pPr>
        <w:jc w:val="both"/>
        <w:rPr>
          <w:sz w:val="28"/>
          <w:szCs w:val="28"/>
          <w:lang w:val="ru-RU"/>
        </w:rPr>
      </w:pPr>
      <w:r w:rsidRPr="00C9067C">
        <w:rPr>
          <w:sz w:val="28"/>
          <w:szCs w:val="28"/>
          <w:lang w:val="ru-RU"/>
        </w:rPr>
        <w:t>Решение задач на вычисление, доказательство и построение с использованием свойств изученных фигур.</w:t>
      </w:r>
    </w:p>
    <w:p w:rsidR="0049034B" w:rsidRPr="00C9067C" w:rsidRDefault="0049034B" w:rsidP="007802B9">
      <w:pPr>
        <w:jc w:val="both"/>
        <w:rPr>
          <w:sz w:val="28"/>
          <w:szCs w:val="28"/>
          <w:lang w:val="ru-RU"/>
        </w:rPr>
      </w:pPr>
      <w:r w:rsidRPr="00C9067C">
        <w:rPr>
          <w:b/>
          <w:bCs/>
          <w:sz w:val="28"/>
          <w:szCs w:val="28"/>
          <w:lang w:val="ru-RU"/>
        </w:rPr>
        <w:t xml:space="preserve">Измерение геометрических величин. </w:t>
      </w:r>
      <w:r w:rsidRPr="00C9067C">
        <w:rPr>
          <w:sz w:val="28"/>
          <w:szCs w:val="28"/>
          <w:lang w:val="ru-RU"/>
        </w:rPr>
        <w:t>Длина отрезка. Расстояние от точки до прямой. Расстояние между параллельными прямыми.</w:t>
      </w:r>
    </w:p>
    <w:p w:rsidR="0049034B" w:rsidRPr="00C9067C" w:rsidRDefault="0049034B" w:rsidP="007802B9">
      <w:pPr>
        <w:jc w:val="both"/>
        <w:rPr>
          <w:sz w:val="28"/>
          <w:szCs w:val="28"/>
          <w:lang w:val="ru-RU"/>
        </w:rPr>
      </w:pPr>
      <w:r w:rsidRPr="00C9067C">
        <w:rPr>
          <w:sz w:val="28"/>
          <w:szCs w:val="28"/>
          <w:lang w:val="ru-RU"/>
        </w:rPr>
        <w:t>Периметр многоугольника.</w:t>
      </w:r>
    </w:p>
    <w:p w:rsidR="0049034B" w:rsidRPr="00C9067C" w:rsidRDefault="00F842E9" w:rsidP="007802B9">
      <w:pPr>
        <w:jc w:val="both"/>
        <w:rPr>
          <w:sz w:val="28"/>
          <w:szCs w:val="28"/>
          <w:lang w:val="ru-RU"/>
        </w:rPr>
      </w:pPr>
      <w:r>
        <w:rPr>
          <w:sz w:val="28"/>
          <w:szCs w:val="28"/>
          <w:lang w:val="ru-RU"/>
        </w:rPr>
        <w:t>Длина окружности, число π,</w:t>
      </w:r>
      <w:r w:rsidR="0049034B" w:rsidRPr="00C9067C">
        <w:rPr>
          <w:sz w:val="28"/>
          <w:szCs w:val="28"/>
          <w:lang w:val="ru-RU"/>
        </w:rPr>
        <w:t xml:space="preserve"> длина дуги окружности.</w:t>
      </w:r>
    </w:p>
    <w:p w:rsidR="0049034B" w:rsidRPr="00C9067C" w:rsidRDefault="0049034B" w:rsidP="007802B9">
      <w:pPr>
        <w:jc w:val="both"/>
        <w:rPr>
          <w:sz w:val="28"/>
          <w:szCs w:val="28"/>
          <w:lang w:val="ru-RU"/>
        </w:rPr>
      </w:pPr>
      <w:r w:rsidRPr="00C9067C">
        <w:rPr>
          <w:sz w:val="28"/>
          <w:szCs w:val="28"/>
          <w:lang w:val="ru-RU"/>
        </w:rPr>
        <w:t>Градусная мера угла, соответствие между величиной центрального угла и длиной дуги окружности.</w:t>
      </w:r>
    </w:p>
    <w:p w:rsidR="0049034B" w:rsidRPr="00C9067C" w:rsidRDefault="0049034B" w:rsidP="007802B9">
      <w:pPr>
        <w:jc w:val="both"/>
        <w:rPr>
          <w:sz w:val="28"/>
          <w:szCs w:val="28"/>
          <w:lang w:val="ru-RU"/>
        </w:rPr>
      </w:pPr>
      <w:r w:rsidRPr="00C9067C">
        <w:rPr>
          <w:sz w:val="28"/>
          <w:szCs w:val="28"/>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49034B" w:rsidRPr="00C9067C" w:rsidRDefault="0049034B" w:rsidP="007802B9">
      <w:pPr>
        <w:jc w:val="both"/>
        <w:rPr>
          <w:sz w:val="28"/>
          <w:szCs w:val="28"/>
          <w:lang w:val="ru-RU"/>
        </w:rPr>
      </w:pPr>
      <w:r w:rsidRPr="00C9067C">
        <w:rPr>
          <w:sz w:val="28"/>
          <w:szCs w:val="28"/>
          <w:lang w:val="ru-RU"/>
        </w:rPr>
        <w:t xml:space="preserve">Решение задач на вычисление и доказательство с использованием изученных </w:t>
      </w:r>
      <w:r w:rsidRPr="00C9067C">
        <w:rPr>
          <w:sz w:val="28"/>
          <w:szCs w:val="28"/>
          <w:lang w:val="ru-RU"/>
        </w:rPr>
        <w:lastRenderedPageBreak/>
        <w:t>формул.</w:t>
      </w:r>
    </w:p>
    <w:p w:rsidR="0049034B" w:rsidRPr="00C9067C" w:rsidRDefault="0049034B" w:rsidP="007802B9">
      <w:pPr>
        <w:jc w:val="both"/>
        <w:rPr>
          <w:sz w:val="28"/>
          <w:szCs w:val="28"/>
          <w:lang w:val="ru-RU"/>
        </w:rPr>
      </w:pPr>
      <w:r w:rsidRPr="00C9067C">
        <w:rPr>
          <w:b/>
          <w:bCs/>
          <w:sz w:val="28"/>
          <w:szCs w:val="28"/>
          <w:lang w:val="ru-RU"/>
        </w:rPr>
        <w:t xml:space="preserve">Координаты. </w:t>
      </w:r>
      <w:r w:rsidRPr="00C9067C">
        <w:rPr>
          <w:sz w:val="28"/>
          <w:szCs w:val="28"/>
          <w:lang w:val="ru-RU"/>
        </w:rPr>
        <w:t>Уравнение прямой. Координаты середины отрезка. Формула расстояния между двумя точками плоскости. Уравнение окружности.</w:t>
      </w:r>
    </w:p>
    <w:p w:rsidR="0049034B" w:rsidRPr="00C9067C" w:rsidRDefault="0049034B" w:rsidP="007802B9">
      <w:pPr>
        <w:jc w:val="both"/>
        <w:rPr>
          <w:sz w:val="28"/>
          <w:szCs w:val="28"/>
          <w:lang w:val="ru-RU"/>
        </w:rPr>
      </w:pPr>
      <w:r w:rsidRPr="00C9067C">
        <w:rPr>
          <w:b/>
          <w:bCs/>
          <w:sz w:val="28"/>
          <w:szCs w:val="28"/>
          <w:lang w:val="ru-RU"/>
        </w:rPr>
        <w:t xml:space="preserve">Векторы. </w:t>
      </w:r>
      <w:r w:rsidRPr="00C9067C">
        <w:rPr>
          <w:sz w:val="28"/>
          <w:szCs w:val="28"/>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49034B" w:rsidRPr="00C9067C" w:rsidRDefault="0049034B" w:rsidP="007802B9">
      <w:pPr>
        <w:jc w:val="both"/>
        <w:rPr>
          <w:sz w:val="28"/>
          <w:szCs w:val="28"/>
          <w:lang w:val="ru-RU"/>
        </w:rPr>
      </w:pPr>
      <w:r w:rsidRPr="00C9067C">
        <w:rPr>
          <w:b/>
          <w:bCs/>
          <w:sz w:val="28"/>
          <w:szCs w:val="28"/>
          <w:lang w:val="ru-RU"/>
        </w:rPr>
        <w:t xml:space="preserve">Теоретико-множественные понятия. </w:t>
      </w:r>
      <w:r w:rsidRPr="00C9067C">
        <w:rPr>
          <w:sz w:val="28"/>
          <w:szCs w:val="28"/>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49034B" w:rsidRPr="00C9067C" w:rsidRDefault="0049034B" w:rsidP="007802B9">
      <w:pPr>
        <w:jc w:val="both"/>
        <w:rPr>
          <w:sz w:val="28"/>
          <w:szCs w:val="28"/>
          <w:lang w:val="ru-RU"/>
        </w:rPr>
      </w:pPr>
      <w:r w:rsidRPr="00C9067C">
        <w:rPr>
          <w:sz w:val="28"/>
          <w:szCs w:val="28"/>
          <w:lang w:val="ru-RU"/>
        </w:rPr>
        <w:t>Иллюстрация отношений между множествами с помощью диаграмм Эйлера—Венна.</w:t>
      </w:r>
    </w:p>
    <w:p w:rsidR="0049034B" w:rsidRPr="00C9067C" w:rsidRDefault="0049034B" w:rsidP="007802B9">
      <w:pPr>
        <w:jc w:val="both"/>
        <w:rPr>
          <w:sz w:val="28"/>
          <w:szCs w:val="28"/>
          <w:lang w:val="ru-RU"/>
        </w:rPr>
      </w:pPr>
      <w:r w:rsidRPr="00C9067C">
        <w:rPr>
          <w:b/>
          <w:bCs/>
          <w:sz w:val="28"/>
          <w:szCs w:val="28"/>
          <w:lang w:val="ru-RU"/>
        </w:rPr>
        <w:t xml:space="preserve">Элементы логики. </w:t>
      </w:r>
      <w:r w:rsidRPr="00C9067C">
        <w:rPr>
          <w:sz w:val="28"/>
          <w:szCs w:val="28"/>
          <w:lang w:val="ru-RU"/>
        </w:rPr>
        <w:t>Определение. Аксиомы и теоремы. Доказательство. Доказательство от противного. Теорема, обратная данной. Пример и контрпример.</w:t>
      </w:r>
    </w:p>
    <w:p w:rsidR="0049034B" w:rsidRPr="00C9067C" w:rsidRDefault="0049034B" w:rsidP="007802B9">
      <w:pPr>
        <w:jc w:val="both"/>
        <w:rPr>
          <w:sz w:val="28"/>
          <w:szCs w:val="28"/>
          <w:lang w:val="ru-RU"/>
        </w:rPr>
      </w:pPr>
      <w:r w:rsidRPr="00C9067C">
        <w:rPr>
          <w:sz w:val="28"/>
          <w:szCs w:val="28"/>
          <w:lang w:val="ru-RU"/>
        </w:rPr>
        <w:t xml:space="preserve">Понятие о равносильности, следовании, употребление логических связок </w:t>
      </w:r>
      <w:r w:rsidR="005800B7">
        <w:rPr>
          <w:i/>
          <w:iCs/>
          <w:sz w:val="28"/>
          <w:szCs w:val="28"/>
          <w:lang w:val="ru-RU"/>
        </w:rPr>
        <w:t>если..., то,</w:t>
      </w:r>
      <w:r w:rsidRPr="00C9067C">
        <w:rPr>
          <w:i/>
          <w:iCs/>
          <w:sz w:val="28"/>
          <w:szCs w:val="28"/>
          <w:lang w:val="ru-RU"/>
        </w:rPr>
        <w:t xml:space="preserve"> в том и только в том случае, </w:t>
      </w:r>
      <w:r w:rsidRPr="00C9067C">
        <w:rPr>
          <w:sz w:val="28"/>
          <w:szCs w:val="28"/>
          <w:lang w:val="ru-RU"/>
        </w:rPr>
        <w:t xml:space="preserve">логические связки </w:t>
      </w:r>
      <w:r w:rsidRPr="00C9067C">
        <w:rPr>
          <w:i/>
          <w:iCs/>
          <w:sz w:val="28"/>
          <w:szCs w:val="28"/>
          <w:lang w:val="ru-RU"/>
        </w:rPr>
        <w:t>и, или.</w:t>
      </w:r>
    </w:p>
    <w:p w:rsidR="0049034B" w:rsidRPr="00C9067C" w:rsidRDefault="0049034B" w:rsidP="007802B9">
      <w:pPr>
        <w:jc w:val="both"/>
        <w:rPr>
          <w:sz w:val="28"/>
          <w:szCs w:val="28"/>
          <w:lang w:val="ru-RU"/>
        </w:rPr>
      </w:pPr>
      <w:r w:rsidRPr="00C9067C">
        <w:rPr>
          <w:b/>
          <w:sz w:val="28"/>
          <w:szCs w:val="28"/>
          <w:lang w:val="ru-RU"/>
        </w:rPr>
        <w:t xml:space="preserve">Математика в историческом развитии. </w:t>
      </w:r>
      <w:r w:rsidRPr="00C9067C">
        <w:rPr>
          <w:sz w:val="28"/>
          <w:szCs w:val="28"/>
          <w:lang w:val="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49034B" w:rsidRPr="00C9067C" w:rsidRDefault="0049034B" w:rsidP="007802B9">
      <w:pPr>
        <w:jc w:val="both"/>
        <w:rPr>
          <w:sz w:val="28"/>
          <w:szCs w:val="28"/>
          <w:lang w:val="ru-RU"/>
        </w:rPr>
      </w:pPr>
      <w:r w:rsidRPr="00C9067C">
        <w:rPr>
          <w:sz w:val="28"/>
          <w:szCs w:val="28"/>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C9067C">
        <w:rPr>
          <w:sz w:val="28"/>
          <w:szCs w:val="28"/>
        </w:rPr>
        <w:t>X</w:t>
      </w:r>
      <w:r w:rsidRPr="00C9067C">
        <w:rPr>
          <w:sz w:val="28"/>
          <w:szCs w:val="28"/>
          <w:lang w:val="ru-RU"/>
        </w:rPr>
        <w:t>. Абель. Э. Галуа.</w:t>
      </w:r>
    </w:p>
    <w:p w:rsidR="0049034B" w:rsidRPr="00C9067C" w:rsidRDefault="0049034B" w:rsidP="007802B9">
      <w:pPr>
        <w:jc w:val="both"/>
        <w:rPr>
          <w:sz w:val="28"/>
          <w:szCs w:val="28"/>
          <w:lang w:val="ru-RU"/>
        </w:rPr>
      </w:pPr>
      <w:r w:rsidRPr="00C9067C">
        <w:rPr>
          <w:sz w:val="28"/>
          <w:szCs w:val="28"/>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49034B" w:rsidRPr="00C9067C" w:rsidRDefault="0049034B" w:rsidP="007802B9">
      <w:pPr>
        <w:jc w:val="both"/>
        <w:rPr>
          <w:sz w:val="28"/>
          <w:szCs w:val="28"/>
          <w:lang w:val="ru-RU"/>
        </w:rPr>
      </w:pPr>
      <w:r w:rsidRPr="00C9067C">
        <w:rPr>
          <w:sz w:val="28"/>
          <w:szCs w:val="28"/>
          <w:lang w:val="ru-RU"/>
        </w:rPr>
        <w:t>Задача Леонардо Пизанского (Фибоначчи) о кроликах, числа Фибоначчи. Задача о шахматной доске.</w:t>
      </w:r>
    </w:p>
    <w:p w:rsidR="0049034B" w:rsidRPr="00C9067C" w:rsidRDefault="0049034B" w:rsidP="007802B9">
      <w:pPr>
        <w:jc w:val="both"/>
        <w:rPr>
          <w:sz w:val="28"/>
          <w:szCs w:val="28"/>
          <w:lang w:val="ru-RU"/>
        </w:rPr>
      </w:pPr>
      <w:r w:rsidRPr="00C9067C">
        <w:rPr>
          <w:sz w:val="28"/>
          <w:szCs w:val="28"/>
          <w:lang w:val="ru-RU"/>
        </w:rPr>
        <w:t>Истоки теории вероятностей: страховое дело, азартные игры. П. Ферма и Б. Паскаль. Я. Бернулли. А. Н. Колмогоров.</w:t>
      </w:r>
    </w:p>
    <w:p w:rsidR="0049034B" w:rsidRPr="00C9067C" w:rsidRDefault="0049034B" w:rsidP="007802B9">
      <w:pPr>
        <w:jc w:val="both"/>
        <w:rPr>
          <w:sz w:val="28"/>
          <w:szCs w:val="28"/>
          <w:lang w:val="ru-RU"/>
        </w:rPr>
      </w:pPr>
      <w:r w:rsidRPr="00C9067C">
        <w:rPr>
          <w:sz w:val="28"/>
          <w:szCs w:val="28"/>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C9067C">
        <w:rPr>
          <w:iCs/>
          <w:sz w:val="28"/>
          <w:szCs w:val="28"/>
          <w:lang w:val="ru-RU"/>
        </w:rPr>
        <w:t xml:space="preserve">π. </w:t>
      </w:r>
      <w:r w:rsidRPr="00C9067C">
        <w:rPr>
          <w:sz w:val="28"/>
          <w:szCs w:val="28"/>
          <w:lang w:val="ru-RU"/>
        </w:rPr>
        <w:t>Золотое сечение. «Начала» Евклида. Л. Эйлер. Н. И. Лобачевский. История пятого постулата. Софизм, парадоксы.</w:t>
      </w:r>
    </w:p>
    <w:p w:rsidR="00211ADD" w:rsidRPr="00C9067C" w:rsidRDefault="00211ADD" w:rsidP="007802B9">
      <w:pPr>
        <w:jc w:val="center"/>
        <w:rPr>
          <w:rFonts w:eastAsia="Times New Roman"/>
          <w:b/>
          <w:bCs/>
          <w:sz w:val="28"/>
          <w:szCs w:val="28"/>
          <w:lang w:val="ru-RU"/>
        </w:rPr>
      </w:pPr>
      <w:r w:rsidRPr="00C9067C">
        <w:rPr>
          <w:rFonts w:eastAsia="Times New Roman"/>
          <w:b/>
          <w:bCs/>
          <w:sz w:val="28"/>
          <w:szCs w:val="28"/>
          <w:lang w:val="ru-RU"/>
        </w:rPr>
        <w:t>Информатика</w:t>
      </w:r>
      <w:r w:rsidR="00195656">
        <w:rPr>
          <w:rFonts w:eastAsia="Times New Roman"/>
          <w:b/>
          <w:bCs/>
          <w:sz w:val="28"/>
          <w:szCs w:val="28"/>
          <w:lang w:val="ru-RU"/>
        </w:rPr>
        <w:t xml:space="preserve"> </w:t>
      </w:r>
    </w:p>
    <w:p w:rsidR="0049034B" w:rsidRPr="00C9067C" w:rsidRDefault="0049034B" w:rsidP="007802B9">
      <w:pPr>
        <w:jc w:val="both"/>
        <w:rPr>
          <w:sz w:val="28"/>
          <w:szCs w:val="28"/>
          <w:lang w:val="ru-RU"/>
        </w:rPr>
      </w:pPr>
      <w:r w:rsidRPr="00C9067C">
        <w:rPr>
          <w:b/>
          <w:sz w:val="28"/>
          <w:szCs w:val="28"/>
          <w:lang w:val="ru-RU"/>
        </w:rPr>
        <w:t xml:space="preserve">Информация и способы её представления. </w:t>
      </w:r>
      <w:r w:rsidRPr="00C9067C">
        <w:rPr>
          <w:sz w:val="28"/>
          <w:szCs w:val="28"/>
          <w:lang w:val="ru-RU"/>
        </w:rPr>
        <w:t xml:space="preserve">Слово «информация» в обыденной </w:t>
      </w:r>
      <w:r w:rsidRPr="00C9067C">
        <w:rPr>
          <w:sz w:val="28"/>
          <w:szCs w:val="28"/>
          <w:lang w:val="ru-RU"/>
        </w:rPr>
        <w:lastRenderedPageBreak/>
        <w:t>речи. И</w:t>
      </w:r>
      <w:r w:rsidR="005800B7">
        <w:rPr>
          <w:sz w:val="28"/>
          <w:szCs w:val="28"/>
          <w:lang w:val="ru-RU"/>
        </w:rPr>
        <w:t>нформация как объект</w:t>
      </w:r>
      <w:r w:rsidR="006869A8" w:rsidRPr="00C9067C">
        <w:rPr>
          <w:sz w:val="28"/>
          <w:szCs w:val="28"/>
          <w:lang w:val="ru-RU"/>
        </w:rPr>
        <w:t xml:space="preserve"> (данные)</w:t>
      </w:r>
      <w:r w:rsidRPr="00C9067C">
        <w:rPr>
          <w:sz w:val="28"/>
          <w:szCs w:val="28"/>
          <w:lang w:val="ru-RU"/>
        </w:rPr>
        <w:t xml:space="preserve"> и как процесс (информирование). Термин </w:t>
      </w:r>
      <w:r w:rsidR="005800B7">
        <w:rPr>
          <w:sz w:val="28"/>
          <w:szCs w:val="28"/>
          <w:lang w:val="ru-RU"/>
        </w:rPr>
        <w:t>«</w:t>
      </w:r>
      <w:r w:rsidRPr="00C9067C">
        <w:rPr>
          <w:sz w:val="28"/>
          <w:szCs w:val="28"/>
          <w:lang w:val="ru-RU"/>
        </w:rPr>
        <w:t>информация</w:t>
      </w:r>
      <w:r w:rsidR="005800B7">
        <w:rPr>
          <w:sz w:val="28"/>
          <w:szCs w:val="28"/>
          <w:lang w:val="ru-RU"/>
        </w:rPr>
        <w:t>»</w:t>
      </w:r>
      <w:r w:rsidRPr="00C9067C">
        <w:rPr>
          <w:sz w:val="28"/>
          <w:szCs w:val="28"/>
          <w:lang w:val="ru-RU"/>
        </w:rPr>
        <w:t xml:space="preserve"> (данные) в курсе информатики.</w:t>
      </w:r>
    </w:p>
    <w:p w:rsidR="0049034B" w:rsidRPr="00C9067C" w:rsidRDefault="0049034B" w:rsidP="007802B9">
      <w:pPr>
        <w:jc w:val="both"/>
        <w:rPr>
          <w:sz w:val="28"/>
          <w:szCs w:val="28"/>
          <w:lang w:val="ru-RU"/>
        </w:rPr>
      </w:pPr>
      <w:r w:rsidRPr="00C9067C">
        <w:rPr>
          <w:sz w:val="28"/>
          <w:szCs w:val="28"/>
          <w:lang w:val="ru-RU"/>
        </w:rPr>
        <w:t xml:space="preserve">Описание информации при помощи текстов. </w:t>
      </w:r>
      <w:r w:rsidRPr="00C9067C">
        <w:rPr>
          <w:i/>
          <w:sz w:val="28"/>
          <w:szCs w:val="28"/>
          <w:lang w:val="ru-RU"/>
        </w:rPr>
        <w:t>Язык. Письмо. Знак</w:t>
      </w:r>
      <w:r w:rsidRPr="00C9067C">
        <w:rPr>
          <w:sz w:val="28"/>
          <w:szCs w:val="28"/>
          <w:lang w:val="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49034B" w:rsidRPr="00C9067C" w:rsidRDefault="0049034B" w:rsidP="007802B9">
      <w:pPr>
        <w:jc w:val="both"/>
        <w:rPr>
          <w:i/>
          <w:sz w:val="28"/>
          <w:szCs w:val="28"/>
          <w:lang w:val="ru-RU"/>
        </w:rPr>
      </w:pPr>
      <w:r w:rsidRPr="00C9067C">
        <w:rPr>
          <w:i/>
          <w:sz w:val="28"/>
          <w:szCs w:val="28"/>
          <w:lang w:val="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49034B" w:rsidRPr="00C9067C" w:rsidRDefault="0049034B" w:rsidP="007802B9">
      <w:pPr>
        <w:jc w:val="both"/>
        <w:rPr>
          <w:sz w:val="28"/>
          <w:szCs w:val="28"/>
          <w:lang w:val="ru-RU"/>
        </w:rPr>
      </w:pPr>
      <w:r w:rsidRPr="00C9067C">
        <w:rPr>
          <w:sz w:val="28"/>
          <w:szCs w:val="28"/>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49034B" w:rsidRPr="00C9067C" w:rsidRDefault="0049034B" w:rsidP="007802B9">
      <w:pPr>
        <w:jc w:val="both"/>
        <w:rPr>
          <w:i/>
          <w:sz w:val="28"/>
          <w:szCs w:val="28"/>
          <w:lang w:val="ru-RU"/>
        </w:rPr>
      </w:pPr>
      <w:r w:rsidRPr="00C9067C">
        <w:rPr>
          <w:i/>
          <w:sz w:val="28"/>
          <w:szCs w:val="28"/>
          <w:lang w:val="ru-RU"/>
        </w:rPr>
        <w:t xml:space="preserve">Примеры кодов. Код КОИ-8. Представление о стандарте Юникод. Значение стандартов для ИКТ. </w:t>
      </w:r>
    </w:p>
    <w:p w:rsidR="0049034B" w:rsidRPr="00C9067C" w:rsidRDefault="0049034B" w:rsidP="007802B9">
      <w:pPr>
        <w:jc w:val="both"/>
        <w:rPr>
          <w:sz w:val="28"/>
          <w:szCs w:val="28"/>
          <w:lang w:val="ru-RU"/>
        </w:rPr>
      </w:pPr>
      <w:r w:rsidRPr="00C9067C">
        <w:rPr>
          <w:sz w:val="28"/>
          <w:szCs w:val="28"/>
          <w:lang w:val="ru-RU"/>
        </w:rPr>
        <w:t xml:space="preserve">Знакомство с двоичной записью целых чисел. Запись натуральных чисел в пределах 256. </w:t>
      </w:r>
    </w:p>
    <w:p w:rsidR="0049034B" w:rsidRPr="00C9067C" w:rsidRDefault="0049034B" w:rsidP="007802B9">
      <w:pPr>
        <w:jc w:val="both"/>
        <w:rPr>
          <w:i/>
          <w:sz w:val="28"/>
          <w:szCs w:val="28"/>
          <w:lang w:val="ru-RU"/>
        </w:rPr>
      </w:pPr>
      <w:r w:rsidRPr="00C9067C">
        <w:rPr>
          <w:i/>
          <w:sz w:val="28"/>
          <w:szCs w:val="28"/>
          <w:lang w:val="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49034B" w:rsidRPr="00C9067C" w:rsidRDefault="0049034B" w:rsidP="007802B9">
      <w:pPr>
        <w:jc w:val="both"/>
        <w:rPr>
          <w:sz w:val="28"/>
          <w:szCs w:val="28"/>
          <w:lang w:val="ru-RU"/>
        </w:rPr>
      </w:pPr>
      <w:r w:rsidRPr="00C9067C">
        <w:rPr>
          <w:sz w:val="28"/>
          <w:szCs w:val="28"/>
          <w:lang w:val="ru-RU"/>
        </w:rPr>
        <w:t>Понятие о необходимости количественного описания информации.</w:t>
      </w:r>
      <w:r w:rsidRPr="00C9067C">
        <w:rPr>
          <w:i/>
          <w:sz w:val="28"/>
          <w:szCs w:val="28"/>
          <w:lang w:val="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C9067C">
        <w:rPr>
          <w:sz w:val="28"/>
          <w:szCs w:val="28"/>
          <w:lang w:val="ru-RU"/>
        </w:rPr>
        <w:t xml:space="preserve"> </w:t>
      </w:r>
    </w:p>
    <w:p w:rsidR="0049034B" w:rsidRPr="00C9067C" w:rsidRDefault="0049034B" w:rsidP="007802B9">
      <w:pPr>
        <w:jc w:val="both"/>
        <w:rPr>
          <w:sz w:val="28"/>
          <w:szCs w:val="28"/>
          <w:lang w:val="ru-RU"/>
        </w:rPr>
      </w:pPr>
      <w:r w:rsidRPr="00C9067C">
        <w:rPr>
          <w:sz w:val="28"/>
          <w:szCs w:val="28"/>
          <w:lang w:val="ru-RU"/>
        </w:rPr>
        <w:t xml:space="preserve">Бит и байт </w:t>
      </w:r>
      <w:r w:rsidR="00E27CC2" w:rsidRPr="00C9067C">
        <w:rPr>
          <w:sz w:val="28"/>
          <w:szCs w:val="28"/>
          <w:lang w:val="ru-RU"/>
        </w:rPr>
        <w:t>—</w:t>
      </w:r>
      <w:r w:rsidRPr="00C9067C">
        <w:rPr>
          <w:sz w:val="28"/>
          <w:szCs w:val="28"/>
          <w:lang w:val="ru-RU"/>
        </w:rPr>
        <w:t xml:space="preserve"> единицы размера двоичных текстов, производные единицы. </w:t>
      </w:r>
    </w:p>
    <w:p w:rsidR="0049034B" w:rsidRPr="00C9067C" w:rsidRDefault="0049034B" w:rsidP="007802B9">
      <w:pPr>
        <w:jc w:val="both"/>
        <w:rPr>
          <w:sz w:val="28"/>
          <w:szCs w:val="28"/>
          <w:lang w:val="ru-RU"/>
        </w:rPr>
      </w:pPr>
      <w:r w:rsidRPr="00C9067C">
        <w:rPr>
          <w:sz w:val="28"/>
          <w:szCs w:val="28"/>
          <w:lang w:val="ru-RU"/>
        </w:rPr>
        <w:t xml:space="preserve">Понятие о носителях информации, используемых  в ИКТ, их истории и перспективах развития. </w:t>
      </w:r>
    </w:p>
    <w:p w:rsidR="0049034B" w:rsidRPr="00C9067C" w:rsidRDefault="0049034B" w:rsidP="007802B9">
      <w:pPr>
        <w:jc w:val="both"/>
        <w:rPr>
          <w:sz w:val="28"/>
          <w:szCs w:val="28"/>
          <w:lang w:val="ru-RU"/>
        </w:rPr>
      </w:pPr>
      <w:r w:rsidRPr="00C9067C">
        <w:rPr>
          <w:sz w:val="28"/>
          <w:szCs w:val="28"/>
          <w:lang w:val="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49034B" w:rsidRPr="00C9067C" w:rsidRDefault="0049034B" w:rsidP="007802B9">
      <w:pPr>
        <w:jc w:val="both"/>
        <w:rPr>
          <w:sz w:val="28"/>
          <w:szCs w:val="28"/>
          <w:lang w:val="ru-RU"/>
        </w:rPr>
      </w:pPr>
      <w:r w:rsidRPr="00C9067C">
        <w:rPr>
          <w:sz w:val="28"/>
          <w:szCs w:val="28"/>
          <w:lang w:val="ru-RU"/>
        </w:rPr>
        <w:t xml:space="preserve">Понятие файла. Типы файлов. Характерные размеры файлов различных типов </w:t>
      </w:r>
      <w:r w:rsidR="00E27CC2" w:rsidRPr="00C9067C">
        <w:rPr>
          <w:sz w:val="28"/>
          <w:szCs w:val="28"/>
          <w:lang w:val="ru-RU"/>
        </w:rPr>
        <w:t>—</w:t>
      </w:r>
      <w:r w:rsidRPr="00C9067C">
        <w:rPr>
          <w:sz w:val="28"/>
          <w:szCs w:val="28"/>
          <w:lang w:val="ru-RU"/>
        </w:rPr>
        <w:t xml:space="preserve">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49034B" w:rsidRPr="00C9067C" w:rsidRDefault="0049034B" w:rsidP="007802B9">
      <w:pPr>
        <w:jc w:val="both"/>
        <w:rPr>
          <w:sz w:val="28"/>
          <w:szCs w:val="28"/>
          <w:lang w:val="ru-RU"/>
        </w:rPr>
      </w:pPr>
      <w:r w:rsidRPr="00C9067C">
        <w:rPr>
          <w:b/>
          <w:sz w:val="28"/>
          <w:szCs w:val="28"/>
          <w:lang w:val="ru-RU"/>
        </w:rPr>
        <w:t xml:space="preserve">Основы алгоритмической культуры. </w:t>
      </w:r>
      <w:r w:rsidRPr="00C9067C">
        <w:rPr>
          <w:sz w:val="28"/>
          <w:szCs w:val="28"/>
          <w:lang w:val="ru-RU"/>
        </w:rPr>
        <w:t xml:space="preserve">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w:t>
      </w:r>
      <w:r w:rsidRPr="00C9067C">
        <w:rPr>
          <w:sz w:val="28"/>
          <w:szCs w:val="28"/>
          <w:lang w:val="ru-RU"/>
        </w:rPr>
        <w:lastRenderedPageBreak/>
        <w:t>исполнителя. Примеры исполнителей. Построение моделей реальных объектов и процессов в виде исполнителей.</w:t>
      </w:r>
    </w:p>
    <w:p w:rsidR="0049034B" w:rsidRPr="00C9067C" w:rsidRDefault="005800B7" w:rsidP="007802B9">
      <w:pPr>
        <w:jc w:val="both"/>
        <w:rPr>
          <w:sz w:val="28"/>
          <w:szCs w:val="28"/>
          <w:lang w:val="ru-RU"/>
        </w:rPr>
      </w:pPr>
      <w:r>
        <w:rPr>
          <w:sz w:val="28"/>
          <w:szCs w:val="28"/>
          <w:lang w:val="ru-RU"/>
        </w:rPr>
        <w:t>Понятие алгоритма</w:t>
      </w:r>
      <w:r w:rsidR="0049034B" w:rsidRPr="00C9067C">
        <w:rPr>
          <w:sz w:val="28"/>
          <w:szCs w:val="28"/>
          <w:lang w:val="ru-RU"/>
        </w:rPr>
        <w:t xml:space="preserve">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49034B" w:rsidRPr="00C9067C" w:rsidRDefault="0049034B" w:rsidP="007802B9">
      <w:pPr>
        <w:jc w:val="both"/>
        <w:rPr>
          <w:sz w:val="28"/>
          <w:szCs w:val="28"/>
          <w:lang w:val="ru-RU"/>
        </w:rPr>
      </w:pPr>
      <w:r w:rsidRPr="00C9067C">
        <w:rPr>
          <w:sz w:val="28"/>
          <w:szCs w:val="28"/>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49034B" w:rsidRPr="00C9067C" w:rsidRDefault="0049034B" w:rsidP="007802B9">
      <w:pPr>
        <w:jc w:val="both"/>
        <w:rPr>
          <w:sz w:val="28"/>
          <w:szCs w:val="28"/>
          <w:lang w:val="ru-RU"/>
        </w:rPr>
      </w:pPr>
      <w:r w:rsidRPr="00C9067C">
        <w:rPr>
          <w:sz w:val="28"/>
          <w:szCs w:val="28"/>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49034B" w:rsidRPr="00C9067C" w:rsidRDefault="0049034B" w:rsidP="007802B9">
      <w:pPr>
        <w:jc w:val="both"/>
        <w:rPr>
          <w:sz w:val="28"/>
          <w:szCs w:val="28"/>
          <w:lang w:val="ru-RU"/>
        </w:rPr>
      </w:pPr>
      <w:r w:rsidRPr="00C9067C">
        <w:rPr>
          <w:sz w:val="28"/>
          <w:szCs w:val="28"/>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49034B" w:rsidRPr="00C9067C" w:rsidRDefault="00E27CC2" w:rsidP="007802B9">
      <w:pPr>
        <w:jc w:val="both"/>
        <w:rPr>
          <w:sz w:val="28"/>
          <w:szCs w:val="28"/>
          <w:lang w:val="ru-RU"/>
        </w:rPr>
      </w:pPr>
      <w:r w:rsidRPr="00C9067C">
        <w:rPr>
          <w:sz w:val="28"/>
          <w:szCs w:val="28"/>
          <w:lang w:val="ru-RU"/>
        </w:rPr>
        <w:t xml:space="preserve">Знакомство </w:t>
      </w:r>
      <w:r w:rsidR="0049034B" w:rsidRPr="00C9067C">
        <w:rPr>
          <w:sz w:val="28"/>
          <w:szCs w:val="28"/>
          <w:lang w:val="ru-RU"/>
        </w:rPr>
        <w:t xml:space="preserve">с графами, деревьями, списками, символьными строками. </w:t>
      </w:r>
    </w:p>
    <w:p w:rsidR="0049034B" w:rsidRPr="00C9067C" w:rsidRDefault="0049034B" w:rsidP="007802B9">
      <w:pPr>
        <w:jc w:val="both"/>
        <w:rPr>
          <w:sz w:val="28"/>
          <w:szCs w:val="28"/>
          <w:lang w:val="ru-RU"/>
        </w:rPr>
      </w:pPr>
      <w:r w:rsidRPr="00C9067C">
        <w:rPr>
          <w:sz w:val="28"/>
          <w:szCs w:val="28"/>
          <w:lang w:val="ru-RU"/>
        </w:rPr>
        <w:t>Понятие о методах разработки программ (пошаговое выполнение, отладка, тестирование).</w:t>
      </w:r>
    </w:p>
    <w:p w:rsidR="0049034B" w:rsidRPr="00C9067C" w:rsidRDefault="0049034B" w:rsidP="007802B9">
      <w:pPr>
        <w:jc w:val="both"/>
        <w:outlineLvl w:val="0"/>
        <w:rPr>
          <w:sz w:val="28"/>
          <w:szCs w:val="28"/>
          <w:lang w:val="ru-RU"/>
        </w:rPr>
      </w:pPr>
      <w:r w:rsidRPr="00C9067C">
        <w:rPr>
          <w:b/>
          <w:sz w:val="28"/>
          <w:szCs w:val="28"/>
          <w:lang w:val="ru-RU"/>
        </w:rPr>
        <w:t xml:space="preserve">Использование программных систем и сервисов. </w:t>
      </w:r>
      <w:r w:rsidRPr="00C9067C">
        <w:rPr>
          <w:sz w:val="28"/>
          <w:szCs w:val="28"/>
          <w:lang w:val="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49034B" w:rsidRPr="00C9067C" w:rsidRDefault="0049034B" w:rsidP="007802B9">
      <w:pPr>
        <w:shd w:val="clear" w:color="auto" w:fill="FFFFFF"/>
        <w:jc w:val="both"/>
        <w:rPr>
          <w:sz w:val="28"/>
          <w:szCs w:val="28"/>
          <w:lang w:val="ru-RU"/>
        </w:rPr>
      </w:pPr>
      <w:r w:rsidRPr="00C9067C">
        <w:rPr>
          <w:sz w:val="28"/>
          <w:szCs w:val="28"/>
          <w:lang w:val="ru-RU"/>
        </w:rPr>
        <w:t>Компьютерные вирусы. Антивирусная профилактика.</w:t>
      </w:r>
    </w:p>
    <w:p w:rsidR="0049034B" w:rsidRPr="00C9067C" w:rsidRDefault="0049034B" w:rsidP="007802B9">
      <w:pPr>
        <w:jc w:val="both"/>
        <w:rPr>
          <w:sz w:val="28"/>
          <w:szCs w:val="28"/>
          <w:lang w:val="ru-RU"/>
        </w:rPr>
      </w:pPr>
      <w:r w:rsidRPr="00C9067C">
        <w:rPr>
          <w:sz w:val="28"/>
          <w:szCs w:val="28"/>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49034B" w:rsidRPr="00C9067C" w:rsidRDefault="0049034B" w:rsidP="007802B9">
      <w:pPr>
        <w:jc w:val="both"/>
        <w:rPr>
          <w:sz w:val="28"/>
          <w:szCs w:val="28"/>
          <w:lang w:val="ru-RU"/>
        </w:rPr>
      </w:pPr>
      <w:r w:rsidRPr="00C9067C">
        <w:rPr>
          <w:sz w:val="28"/>
          <w:szCs w:val="28"/>
          <w:lang w:val="ru-RU"/>
        </w:rPr>
        <w:t>Архивирование и разархивирование.</w:t>
      </w:r>
    </w:p>
    <w:p w:rsidR="0049034B" w:rsidRPr="00C9067C" w:rsidRDefault="0049034B" w:rsidP="007802B9">
      <w:pPr>
        <w:shd w:val="clear" w:color="auto" w:fill="FFFFFF"/>
        <w:jc w:val="both"/>
        <w:rPr>
          <w:sz w:val="28"/>
          <w:szCs w:val="28"/>
          <w:lang w:val="ru-RU"/>
        </w:rPr>
      </w:pPr>
      <w:r w:rsidRPr="00C9067C">
        <w:rPr>
          <w:sz w:val="28"/>
          <w:szCs w:val="28"/>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49034B" w:rsidRPr="00C9067C" w:rsidRDefault="0049034B" w:rsidP="007802B9">
      <w:pPr>
        <w:shd w:val="clear" w:color="auto" w:fill="FFFFFF"/>
        <w:jc w:val="both"/>
        <w:rPr>
          <w:sz w:val="28"/>
          <w:szCs w:val="28"/>
          <w:lang w:val="ru-RU"/>
        </w:rPr>
      </w:pPr>
      <w:r w:rsidRPr="00C9067C">
        <w:rPr>
          <w:sz w:val="28"/>
          <w:szCs w:val="28"/>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49034B" w:rsidRPr="00C9067C" w:rsidRDefault="0049034B" w:rsidP="007802B9">
      <w:pPr>
        <w:jc w:val="both"/>
        <w:rPr>
          <w:sz w:val="28"/>
          <w:szCs w:val="28"/>
          <w:lang w:val="ru-RU"/>
        </w:rPr>
      </w:pPr>
      <w:r w:rsidRPr="00C9067C">
        <w:rPr>
          <w:sz w:val="28"/>
          <w:szCs w:val="28"/>
          <w:lang w:val="ru-RU"/>
        </w:rPr>
        <w:t>Гипертекст. Браузеры. Компьютерные энциклопедии и компьютерные слова</w:t>
      </w:r>
      <w:r w:rsidR="008C392C" w:rsidRPr="00C9067C">
        <w:rPr>
          <w:sz w:val="28"/>
          <w:szCs w:val="28"/>
          <w:lang w:val="ru-RU"/>
        </w:rPr>
        <w:t>ри. Средства поиска информации.</w:t>
      </w:r>
    </w:p>
    <w:p w:rsidR="0049034B" w:rsidRPr="00C9067C" w:rsidRDefault="0049034B" w:rsidP="007802B9">
      <w:pPr>
        <w:shd w:val="clear" w:color="auto" w:fill="FFFFFF"/>
        <w:jc w:val="both"/>
        <w:rPr>
          <w:sz w:val="28"/>
          <w:szCs w:val="28"/>
          <w:lang w:val="ru-RU"/>
        </w:rPr>
      </w:pPr>
      <w:r w:rsidRPr="00C9067C">
        <w:rPr>
          <w:b/>
          <w:sz w:val="28"/>
          <w:szCs w:val="28"/>
          <w:lang w:val="ru-RU"/>
        </w:rPr>
        <w:t xml:space="preserve">Работа в информационном пространстве. </w:t>
      </w:r>
      <w:r w:rsidRPr="00C9067C">
        <w:rPr>
          <w:sz w:val="28"/>
          <w:szCs w:val="28"/>
          <w:lang w:val="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w:t>
      </w:r>
      <w:r w:rsidRPr="00C9067C">
        <w:rPr>
          <w:sz w:val="28"/>
          <w:szCs w:val="28"/>
          <w:lang w:val="ru-RU"/>
        </w:rPr>
        <w:lastRenderedPageBreak/>
        <w:t xml:space="preserve">человека и общества. Основные этапы развития информационной среды. </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49034B" w:rsidRPr="00C9067C" w:rsidRDefault="0049034B" w:rsidP="007802B9">
      <w:pPr>
        <w:jc w:val="both"/>
        <w:rPr>
          <w:i/>
          <w:sz w:val="28"/>
          <w:szCs w:val="28"/>
          <w:lang w:val="ru-RU"/>
        </w:rPr>
      </w:pPr>
      <w:r w:rsidRPr="00C9067C">
        <w:rPr>
          <w:i/>
          <w:sz w:val="28"/>
          <w:szCs w:val="28"/>
          <w:lang w:val="ru-RU"/>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w:t>
      </w:r>
      <w:r w:rsidR="004105D6" w:rsidRPr="00C9067C">
        <w:rPr>
          <w:i/>
          <w:sz w:val="28"/>
          <w:szCs w:val="28"/>
          <w:lang w:val="ru-RU"/>
        </w:rPr>
        <w:t>мени и т. </w:t>
      </w:r>
      <w:r w:rsidRPr="00C9067C">
        <w:rPr>
          <w:i/>
          <w:sz w:val="28"/>
          <w:szCs w:val="28"/>
          <w:lang w:val="ru-RU"/>
        </w:rPr>
        <w:t>п.).</w:t>
      </w:r>
    </w:p>
    <w:p w:rsidR="0049034B" w:rsidRPr="00C9067C" w:rsidRDefault="0049034B" w:rsidP="007802B9">
      <w:pPr>
        <w:jc w:val="both"/>
        <w:rPr>
          <w:sz w:val="28"/>
          <w:szCs w:val="28"/>
          <w:lang w:val="ru-RU"/>
        </w:rPr>
      </w:pPr>
      <w:r w:rsidRPr="00C9067C">
        <w:rPr>
          <w:sz w:val="28"/>
          <w:szCs w:val="28"/>
          <w:lang w:val="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49034B" w:rsidRPr="00C9067C" w:rsidRDefault="0049034B" w:rsidP="007802B9">
      <w:pPr>
        <w:shd w:val="clear" w:color="auto" w:fill="FFFFFF"/>
        <w:jc w:val="both"/>
        <w:rPr>
          <w:sz w:val="28"/>
          <w:szCs w:val="28"/>
          <w:lang w:val="ru-RU"/>
        </w:rPr>
      </w:pPr>
      <w:r w:rsidRPr="00C9067C">
        <w:rPr>
          <w:sz w:val="28"/>
          <w:szCs w:val="28"/>
          <w:lang w:val="ru-RU"/>
        </w:rPr>
        <w:t>Организация взаимодействия в информационной среде: электронная переписка, чат, форум, телеконференция, сайт.</w:t>
      </w:r>
    </w:p>
    <w:p w:rsidR="0049034B" w:rsidRPr="00C9067C" w:rsidRDefault="0049034B" w:rsidP="007802B9">
      <w:pPr>
        <w:jc w:val="both"/>
        <w:rPr>
          <w:sz w:val="28"/>
          <w:szCs w:val="28"/>
          <w:lang w:val="ru-RU"/>
        </w:rPr>
      </w:pPr>
      <w:r w:rsidRPr="00C9067C">
        <w:rPr>
          <w:sz w:val="28"/>
          <w:szCs w:val="28"/>
          <w:lang w:val="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49034B" w:rsidRPr="00C9067C" w:rsidRDefault="0049034B" w:rsidP="007802B9">
      <w:pPr>
        <w:jc w:val="both"/>
        <w:rPr>
          <w:sz w:val="28"/>
          <w:szCs w:val="28"/>
          <w:lang w:val="ru-RU"/>
        </w:rPr>
      </w:pPr>
      <w:r w:rsidRPr="00C9067C">
        <w:rPr>
          <w:sz w:val="28"/>
          <w:szCs w:val="28"/>
          <w:lang w:val="ru-RU"/>
        </w:rPr>
        <w:t xml:space="preserve">Примерная схема использования математических (компьютерных) моделей </w:t>
      </w:r>
      <w:r w:rsidR="00CF3C6A" w:rsidRPr="00C9067C">
        <w:rPr>
          <w:sz w:val="28"/>
          <w:szCs w:val="28"/>
          <w:lang w:val="ru-RU"/>
        </w:rPr>
        <w:t xml:space="preserve">при решении научно-технических </w:t>
      </w:r>
      <w:r w:rsidRPr="00C9067C">
        <w:rPr>
          <w:sz w:val="28"/>
          <w:szCs w:val="28"/>
          <w:lang w:val="ru-RU"/>
        </w:rPr>
        <w:t>задач: построение математической модели, её программная реализация, проведение компьютерного эксперимента, анализ его результатов.</w:t>
      </w:r>
    </w:p>
    <w:p w:rsidR="0049034B" w:rsidRPr="00C9067C" w:rsidRDefault="0049034B" w:rsidP="007802B9">
      <w:pPr>
        <w:shd w:val="clear" w:color="auto" w:fill="FFFFFF"/>
        <w:jc w:val="both"/>
        <w:rPr>
          <w:sz w:val="28"/>
          <w:szCs w:val="28"/>
          <w:lang w:val="ru-RU"/>
        </w:rPr>
      </w:pPr>
      <w:r w:rsidRPr="00C9067C">
        <w:rPr>
          <w:sz w:val="28"/>
          <w:szCs w:val="28"/>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Примеры применения ИКТ: связь, информационные услуги, научно-технические исследования, управление и проектирование, </w:t>
      </w:r>
      <w:r w:rsidR="00BB4170" w:rsidRPr="00C9067C">
        <w:rPr>
          <w:sz w:val="28"/>
          <w:szCs w:val="28"/>
          <w:lang w:val="ru-RU"/>
        </w:rPr>
        <w:t>анализ данных</w:t>
      </w:r>
      <w:r w:rsidR="00291D65">
        <w:rPr>
          <w:sz w:val="28"/>
          <w:szCs w:val="28"/>
          <w:lang w:val="ru-RU"/>
        </w:rPr>
        <w:t>,</w:t>
      </w:r>
      <w:r w:rsidR="00BB4170" w:rsidRPr="00C9067C">
        <w:rPr>
          <w:sz w:val="28"/>
          <w:szCs w:val="28"/>
          <w:lang w:val="ru-RU"/>
        </w:rPr>
        <w:t xml:space="preserve"> </w:t>
      </w:r>
      <w:r w:rsidRPr="00C9067C">
        <w:rPr>
          <w:sz w:val="28"/>
          <w:szCs w:val="28"/>
          <w:lang w:val="ru-RU"/>
        </w:rPr>
        <w:t xml:space="preserve">образование (дистанционное обучение, образовательные источники). </w:t>
      </w:r>
    </w:p>
    <w:p w:rsidR="0049034B" w:rsidRPr="00C9067C" w:rsidRDefault="0049034B" w:rsidP="007802B9">
      <w:pPr>
        <w:shd w:val="clear" w:color="auto" w:fill="FFFFFF"/>
        <w:jc w:val="both"/>
        <w:rPr>
          <w:sz w:val="28"/>
          <w:szCs w:val="28"/>
          <w:lang w:val="ru-RU"/>
        </w:rPr>
      </w:pPr>
      <w:r w:rsidRPr="00C9067C">
        <w:rPr>
          <w:sz w:val="28"/>
          <w:szCs w:val="28"/>
          <w:lang w:val="ru-RU"/>
        </w:rPr>
        <w:t>Тенденции развития ИКТ (суперкомпьютеры, мобильн</w:t>
      </w:r>
      <w:r w:rsidR="00BB4170" w:rsidRPr="00C9067C">
        <w:rPr>
          <w:sz w:val="28"/>
          <w:szCs w:val="28"/>
          <w:lang w:val="ru-RU"/>
        </w:rPr>
        <w:t>ые вычислительные устройства).</w:t>
      </w:r>
    </w:p>
    <w:p w:rsidR="0049034B" w:rsidRPr="00C9067C" w:rsidRDefault="0049034B" w:rsidP="007802B9">
      <w:pPr>
        <w:jc w:val="both"/>
        <w:rPr>
          <w:sz w:val="28"/>
          <w:szCs w:val="28"/>
          <w:lang w:val="ru-RU"/>
        </w:rPr>
      </w:pPr>
      <w:r w:rsidRPr="00C9067C">
        <w:rPr>
          <w:sz w:val="28"/>
          <w:szCs w:val="28"/>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49034B" w:rsidRPr="00C9067C" w:rsidRDefault="0049034B" w:rsidP="007802B9">
      <w:pPr>
        <w:jc w:val="center"/>
        <w:rPr>
          <w:b/>
          <w:sz w:val="28"/>
          <w:szCs w:val="28"/>
          <w:lang w:val="ru-RU"/>
        </w:rPr>
      </w:pPr>
      <w:r w:rsidRPr="00C9067C">
        <w:rPr>
          <w:b/>
          <w:sz w:val="28"/>
          <w:szCs w:val="28"/>
          <w:lang w:val="ru-RU"/>
        </w:rPr>
        <w:t>Физика</w:t>
      </w:r>
    </w:p>
    <w:p w:rsidR="0049034B" w:rsidRPr="00C9067C" w:rsidRDefault="0049034B" w:rsidP="007802B9">
      <w:pPr>
        <w:jc w:val="both"/>
        <w:rPr>
          <w:b/>
          <w:bCs/>
          <w:sz w:val="28"/>
          <w:szCs w:val="28"/>
          <w:lang w:val="ru-RU"/>
        </w:rPr>
      </w:pPr>
      <w:r w:rsidRPr="00C9067C">
        <w:rPr>
          <w:b/>
          <w:bCs/>
          <w:sz w:val="28"/>
          <w:szCs w:val="28"/>
          <w:lang w:val="ru-RU"/>
        </w:rPr>
        <w:t>Физика и физические методы изучения природы</w:t>
      </w:r>
    </w:p>
    <w:p w:rsidR="0049034B" w:rsidRPr="00C9067C" w:rsidRDefault="0049034B" w:rsidP="007802B9">
      <w:pPr>
        <w:jc w:val="both"/>
        <w:rPr>
          <w:sz w:val="28"/>
          <w:szCs w:val="28"/>
          <w:lang w:val="ru-RU"/>
        </w:rPr>
      </w:pPr>
      <w:r w:rsidRPr="00C9067C">
        <w:rPr>
          <w:sz w:val="28"/>
          <w:szCs w:val="28"/>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49034B" w:rsidRPr="00C9067C" w:rsidRDefault="0049034B" w:rsidP="007802B9">
      <w:pPr>
        <w:jc w:val="both"/>
        <w:rPr>
          <w:b/>
          <w:bCs/>
          <w:sz w:val="28"/>
          <w:szCs w:val="28"/>
          <w:lang w:val="ru-RU"/>
        </w:rPr>
      </w:pPr>
      <w:r w:rsidRPr="00C9067C">
        <w:rPr>
          <w:b/>
          <w:bCs/>
          <w:sz w:val="28"/>
          <w:szCs w:val="28"/>
          <w:lang w:val="ru-RU"/>
        </w:rPr>
        <w:t>Механические явления. Кинематика</w:t>
      </w:r>
    </w:p>
    <w:p w:rsidR="0049034B" w:rsidRPr="00C9067C" w:rsidRDefault="0049034B" w:rsidP="007802B9">
      <w:pPr>
        <w:jc w:val="both"/>
        <w:rPr>
          <w:sz w:val="28"/>
          <w:szCs w:val="28"/>
          <w:lang w:val="ru-RU"/>
        </w:rPr>
      </w:pPr>
      <w:r w:rsidRPr="00C9067C">
        <w:rPr>
          <w:sz w:val="28"/>
          <w:szCs w:val="28"/>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49034B" w:rsidRPr="00C9067C" w:rsidRDefault="0049034B" w:rsidP="007802B9">
      <w:pPr>
        <w:jc w:val="both"/>
        <w:rPr>
          <w:sz w:val="28"/>
          <w:szCs w:val="28"/>
          <w:lang w:val="ru-RU"/>
        </w:rPr>
      </w:pPr>
      <w:r w:rsidRPr="00C9067C">
        <w:rPr>
          <w:sz w:val="28"/>
          <w:szCs w:val="28"/>
          <w:lang w:val="ru-RU"/>
        </w:rPr>
        <w:t xml:space="preserve">Ускорение — векторная величина. Равноускоренное прямолинейное движение. Графики зависимости пути и модуля скорости равноускоренного </w:t>
      </w:r>
      <w:r w:rsidRPr="00C9067C">
        <w:rPr>
          <w:sz w:val="28"/>
          <w:szCs w:val="28"/>
          <w:lang w:val="ru-RU"/>
        </w:rPr>
        <w:lastRenderedPageBreak/>
        <w:t>прямолинейного движения от времени движения. Равномерное движение по окружности. Центростремительное ускорение.</w:t>
      </w:r>
    </w:p>
    <w:p w:rsidR="0049034B" w:rsidRPr="00C9067C" w:rsidRDefault="0049034B" w:rsidP="007802B9">
      <w:pPr>
        <w:jc w:val="both"/>
        <w:rPr>
          <w:b/>
          <w:bCs/>
          <w:sz w:val="28"/>
          <w:szCs w:val="28"/>
          <w:lang w:val="ru-RU"/>
        </w:rPr>
      </w:pPr>
      <w:r w:rsidRPr="00C9067C">
        <w:rPr>
          <w:b/>
          <w:bCs/>
          <w:sz w:val="28"/>
          <w:szCs w:val="28"/>
          <w:lang w:val="ru-RU"/>
        </w:rPr>
        <w:t>Динамика</w:t>
      </w:r>
    </w:p>
    <w:p w:rsidR="0049034B" w:rsidRPr="00C9067C" w:rsidRDefault="0049034B" w:rsidP="007802B9">
      <w:pPr>
        <w:jc w:val="both"/>
        <w:rPr>
          <w:sz w:val="28"/>
          <w:szCs w:val="28"/>
          <w:lang w:val="ru-RU"/>
        </w:rPr>
      </w:pPr>
      <w:r w:rsidRPr="00C9067C">
        <w:rPr>
          <w:sz w:val="28"/>
          <w:szCs w:val="28"/>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49034B" w:rsidRPr="00C9067C" w:rsidRDefault="0049034B" w:rsidP="007802B9">
      <w:pPr>
        <w:jc w:val="both"/>
        <w:rPr>
          <w:sz w:val="28"/>
          <w:szCs w:val="28"/>
          <w:lang w:val="ru-RU"/>
        </w:rPr>
      </w:pPr>
      <w:r w:rsidRPr="00C9067C">
        <w:rPr>
          <w:sz w:val="28"/>
          <w:szCs w:val="28"/>
          <w:lang w:val="ru-RU"/>
        </w:rPr>
        <w:t>Сила упругости. Сила трения. Сила тяжести. Закон всемирного тяготения. Центр тяжести.</w:t>
      </w:r>
    </w:p>
    <w:p w:rsidR="0049034B" w:rsidRPr="00C9067C" w:rsidRDefault="0049034B" w:rsidP="007802B9">
      <w:pPr>
        <w:jc w:val="both"/>
        <w:rPr>
          <w:sz w:val="28"/>
          <w:szCs w:val="28"/>
          <w:lang w:val="ru-RU"/>
        </w:rPr>
      </w:pPr>
      <w:r w:rsidRPr="00C9067C">
        <w:rPr>
          <w:sz w:val="28"/>
          <w:szCs w:val="28"/>
          <w:lang w:val="ru-RU"/>
        </w:rPr>
        <w:t>Давление. Атмосферное давление. Закон Паскаля. Закон Архимеда. Условие плавания тел.</w:t>
      </w:r>
    </w:p>
    <w:p w:rsidR="0049034B" w:rsidRPr="00C9067C" w:rsidRDefault="0049034B" w:rsidP="007802B9">
      <w:pPr>
        <w:jc w:val="both"/>
        <w:rPr>
          <w:sz w:val="28"/>
          <w:szCs w:val="28"/>
          <w:lang w:val="ru-RU"/>
        </w:rPr>
      </w:pPr>
      <w:r w:rsidRPr="00C9067C">
        <w:rPr>
          <w:sz w:val="28"/>
          <w:szCs w:val="28"/>
          <w:lang w:val="ru-RU"/>
        </w:rPr>
        <w:t>Условия равновесия тв</w:t>
      </w:r>
      <w:r w:rsidR="00291D65">
        <w:rPr>
          <w:sz w:val="28"/>
          <w:szCs w:val="28"/>
          <w:lang w:val="ru-RU"/>
        </w:rPr>
        <w:t>ё</w:t>
      </w:r>
      <w:r w:rsidRPr="00C9067C">
        <w:rPr>
          <w:sz w:val="28"/>
          <w:szCs w:val="28"/>
          <w:lang w:val="ru-RU"/>
        </w:rPr>
        <w:t>рдого тела.</w:t>
      </w:r>
    </w:p>
    <w:p w:rsidR="0049034B" w:rsidRPr="00C9067C" w:rsidRDefault="0049034B" w:rsidP="007802B9">
      <w:pPr>
        <w:jc w:val="both"/>
        <w:rPr>
          <w:b/>
          <w:bCs/>
          <w:sz w:val="28"/>
          <w:szCs w:val="28"/>
          <w:lang w:val="ru-RU"/>
        </w:rPr>
      </w:pPr>
      <w:r w:rsidRPr="00C9067C">
        <w:rPr>
          <w:b/>
          <w:bCs/>
          <w:sz w:val="28"/>
          <w:szCs w:val="28"/>
          <w:lang w:val="ru-RU"/>
        </w:rPr>
        <w:t>Законы сохранения импульса и механической энергии. Механические колебания и волны</w:t>
      </w:r>
    </w:p>
    <w:p w:rsidR="0049034B" w:rsidRPr="00C9067C" w:rsidRDefault="0049034B" w:rsidP="007802B9">
      <w:pPr>
        <w:jc w:val="both"/>
        <w:rPr>
          <w:sz w:val="28"/>
          <w:szCs w:val="28"/>
          <w:lang w:val="ru-RU"/>
        </w:rPr>
      </w:pPr>
      <w:r w:rsidRPr="00C9067C">
        <w:rPr>
          <w:sz w:val="28"/>
          <w:szCs w:val="28"/>
          <w:lang w:val="ru-RU"/>
        </w:rPr>
        <w:t>Импульс. Закон сохранения импульса. Реактивное движение.</w:t>
      </w:r>
    </w:p>
    <w:p w:rsidR="0049034B" w:rsidRPr="00C9067C" w:rsidRDefault="0049034B" w:rsidP="007802B9">
      <w:pPr>
        <w:jc w:val="both"/>
        <w:rPr>
          <w:sz w:val="28"/>
          <w:szCs w:val="28"/>
          <w:lang w:val="ru-RU"/>
        </w:rPr>
      </w:pPr>
      <w:r w:rsidRPr="00C9067C">
        <w:rPr>
          <w:sz w:val="28"/>
          <w:szCs w:val="28"/>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49034B" w:rsidRPr="00C9067C" w:rsidRDefault="0049034B" w:rsidP="007802B9">
      <w:pPr>
        <w:jc w:val="both"/>
        <w:rPr>
          <w:sz w:val="28"/>
          <w:szCs w:val="28"/>
          <w:lang w:val="ru-RU"/>
        </w:rPr>
      </w:pPr>
      <w:r w:rsidRPr="00C9067C">
        <w:rPr>
          <w:sz w:val="28"/>
          <w:szCs w:val="28"/>
          <w:lang w:val="ru-RU"/>
        </w:rPr>
        <w:t>Механические колебания. Резонанс. Механические волны. Звук. Использование колебаний в технике.</w:t>
      </w:r>
    </w:p>
    <w:p w:rsidR="0049034B" w:rsidRPr="00C9067C" w:rsidRDefault="0049034B" w:rsidP="007802B9">
      <w:pPr>
        <w:jc w:val="both"/>
        <w:rPr>
          <w:b/>
          <w:bCs/>
          <w:sz w:val="28"/>
          <w:szCs w:val="28"/>
          <w:lang w:val="ru-RU"/>
        </w:rPr>
      </w:pPr>
      <w:r w:rsidRPr="00C9067C">
        <w:rPr>
          <w:b/>
          <w:bCs/>
          <w:sz w:val="28"/>
          <w:szCs w:val="28"/>
          <w:lang w:val="ru-RU"/>
        </w:rPr>
        <w:t>Строение и свойства вещества</w:t>
      </w:r>
    </w:p>
    <w:p w:rsidR="0049034B" w:rsidRPr="00C9067C" w:rsidRDefault="0049034B" w:rsidP="007802B9">
      <w:pPr>
        <w:jc w:val="both"/>
        <w:rPr>
          <w:sz w:val="28"/>
          <w:szCs w:val="28"/>
          <w:lang w:val="ru-RU"/>
        </w:rPr>
      </w:pPr>
      <w:r w:rsidRPr="00C9067C">
        <w:rPr>
          <w:sz w:val="28"/>
          <w:szCs w:val="28"/>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w:t>
      </w:r>
      <w:r w:rsidR="00291D65">
        <w:rPr>
          <w:sz w:val="28"/>
          <w:szCs w:val="28"/>
          <w:lang w:val="ru-RU"/>
        </w:rPr>
        <w:t>ё</w:t>
      </w:r>
      <w:r w:rsidRPr="00C9067C">
        <w:rPr>
          <w:sz w:val="28"/>
          <w:szCs w:val="28"/>
          <w:lang w:val="ru-RU"/>
        </w:rPr>
        <w:t>рдых тел.</w:t>
      </w:r>
    </w:p>
    <w:p w:rsidR="0049034B" w:rsidRPr="00C9067C" w:rsidRDefault="0049034B" w:rsidP="007802B9">
      <w:pPr>
        <w:jc w:val="both"/>
        <w:rPr>
          <w:b/>
          <w:bCs/>
          <w:sz w:val="28"/>
          <w:szCs w:val="28"/>
          <w:lang w:val="ru-RU"/>
        </w:rPr>
      </w:pPr>
      <w:r w:rsidRPr="00C9067C">
        <w:rPr>
          <w:b/>
          <w:bCs/>
          <w:sz w:val="28"/>
          <w:szCs w:val="28"/>
          <w:lang w:val="ru-RU"/>
        </w:rPr>
        <w:t>Тепловые явления</w:t>
      </w:r>
    </w:p>
    <w:p w:rsidR="0049034B" w:rsidRPr="00C9067C" w:rsidRDefault="0049034B" w:rsidP="007802B9">
      <w:pPr>
        <w:jc w:val="both"/>
        <w:rPr>
          <w:sz w:val="28"/>
          <w:szCs w:val="28"/>
          <w:lang w:val="ru-RU"/>
        </w:rPr>
      </w:pPr>
      <w:r w:rsidRPr="00C9067C">
        <w:rPr>
          <w:sz w:val="28"/>
          <w:szCs w:val="28"/>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49034B" w:rsidRPr="00C9067C" w:rsidRDefault="0049034B" w:rsidP="007802B9">
      <w:pPr>
        <w:jc w:val="both"/>
        <w:rPr>
          <w:sz w:val="28"/>
          <w:szCs w:val="28"/>
          <w:lang w:val="ru-RU"/>
        </w:rPr>
      </w:pPr>
      <w:r w:rsidRPr="00C9067C">
        <w:rPr>
          <w:sz w:val="28"/>
          <w:szCs w:val="28"/>
          <w:lang w:val="ru-RU"/>
        </w:rPr>
        <w:t>Преобразования энергии в тепловых машинах. КПД тепловой машины. Экологические проблемы теплоэнергетики.</w:t>
      </w:r>
    </w:p>
    <w:p w:rsidR="0049034B" w:rsidRPr="00C9067C" w:rsidRDefault="0049034B" w:rsidP="007802B9">
      <w:pPr>
        <w:jc w:val="both"/>
        <w:rPr>
          <w:b/>
          <w:bCs/>
          <w:sz w:val="28"/>
          <w:szCs w:val="28"/>
          <w:lang w:val="ru-RU"/>
        </w:rPr>
      </w:pPr>
      <w:r w:rsidRPr="00C9067C">
        <w:rPr>
          <w:b/>
          <w:bCs/>
          <w:sz w:val="28"/>
          <w:szCs w:val="28"/>
          <w:lang w:val="ru-RU"/>
        </w:rPr>
        <w:t>Электрические явления</w:t>
      </w:r>
    </w:p>
    <w:p w:rsidR="0049034B" w:rsidRPr="00C9067C" w:rsidRDefault="0049034B" w:rsidP="007802B9">
      <w:pPr>
        <w:jc w:val="both"/>
        <w:rPr>
          <w:sz w:val="28"/>
          <w:szCs w:val="28"/>
          <w:lang w:val="ru-RU"/>
        </w:rPr>
      </w:pPr>
      <w:r w:rsidRPr="00C9067C">
        <w:rPr>
          <w:sz w:val="28"/>
          <w:szCs w:val="28"/>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49034B" w:rsidRPr="00C9067C" w:rsidRDefault="0049034B" w:rsidP="007802B9">
      <w:pPr>
        <w:jc w:val="both"/>
        <w:rPr>
          <w:sz w:val="28"/>
          <w:szCs w:val="28"/>
          <w:lang w:val="ru-RU"/>
        </w:rPr>
      </w:pPr>
      <w:r w:rsidRPr="00C9067C">
        <w:rPr>
          <w:sz w:val="28"/>
          <w:szCs w:val="28"/>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49034B" w:rsidRPr="00C9067C" w:rsidRDefault="0049034B" w:rsidP="007802B9">
      <w:pPr>
        <w:jc w:val="both"/>
        <w:rPr>
          <w:b/>
          <w:bCs/>
          <w:sz w:val="28"/>
          <w:szCs w:val="28"/>
          <w:lang w:val="ru-RU"/>
        </w:rPr>
      </w:pPr>
      <w:r w:rsidRPr="00C9067C">
        <w:rPr>
          <w:b/>
          <w:bCs/>
          <w:sz w:val="28"/>
          <w:szCs w:val="28"/>
          <w:lang w:val="ru-RU"/>
        </w:rPr>
        <w:t>Магнитные явления</w:t>
      </w:r>
    </w:p>
    <w:p w:rsidR="0049034B" w:rsidRPr="00C9067C" w:rsidRDefault="0049034B" w:rsidP="007802B9">
      <w:pPr>
        <w:jc w:val="both"/>
        <w:rPr>
          <w:sz w:val="28"/>
          <w:szCs w:val="28"/>
          <w:lang w:val="ru-RU"/>
        </w:rPr>
      </w:pPr>
      <w:r w:rsidRPr="00C9067C">
        <w:rPr>
          <w:sz w:val="28"/>
          <w:szCs w:val="28"/>
          <w:lang w:val="ru-RU"/>
        </w:rPr>
        <w:t>Постоянные магниты. Взаимодействие магнитов. Магнитное поле. Магнитное поле тока. Действие магнитного поля на проводник с током.</w:t>
      </w:r>
    </w:p>
    <w:p w:rsidR="0049034B" w:rsidRPr="00C9067C" w:rsidRDefault="0049034B" w:rsidP="007802B9">
      <w:pPr>
        <w:jc w:val="both"/>
        <w:rPr>
          <w:sz w:val="28"/>
          <w:szCs w:val="28"/>
          <w:lang w:val="ru-RU"/>
        </w:rPr>
      </w:pPr>
      <w:r w:rsidRPr="00C9067C">
        <w:rPr>
          <w:sz w:val="28"/>
          <w:szCs w:val="28"/>
          <w:lang w:val="ru-RU"/>
        </w:rPr>
        <w:t>Электродвигатель постоянного тока.</w:t>
      </w:r>
    </w:p>
    <w:p w:rsidR="0049034B" w:rsidRPr="00C9067C" w:rsidRDefault="0049034B" w:rsidP="007802B9">
      <w:pPr>
        <w:jc w:val="both"/>
        <w:rPr>
          <w:sz w:val="28"/>
          <w:szCs w:val="28"/>
          <w:lang w:val="ru-RU"/>
        </w:rPr>
      </w:pPr>
      <w:r w:rsidRPr="00C9067C">
        <w:rPr>
          <w:sz w:val="28"/>
          <w:szCs w:val="28"/>
          <w:lang w:val="ru-RU"/>
        </w:rPr>
        <w:lastRenderedPageBreak/>
        <w:t>Электромагнитная индукция. Электрогенератор. Трансформатор.</w:t>
      </w:r>
    </w:p>
    <w:p w:rsidR="0049034B" w:rsidRPr="00C9067C" w:rsidRDefault="0049034B" w:rsidP="007802B9">
      <w:pPr>
        <w:jc w:val="both"/>
        <w:rPr>
          <w:b/>
          <w:bCs/>
          <w:sz w:val="28"/>
          <w:szCs w:val="28"/>
          <w:lang w:val="ru-RU"/>
        </w:rPr>
      </w:pPr>
      <w:r w:rsidRPr="00C9067C">
        <w:rPr>
          <w:b/>
          <w:bCs/>
          <w:sz w:val="28"/>
          <w:szCs w:val="28"/>
          <w:lang w:val="ru-RU"/>
        </w:rPr>
        <w:t>Электромагнитные колебания и волны</w:t>
      </w:r>
    </w:p>
    <w:p w:rsidR="0049034B" w:rsidRPr="00C9067C" w:rsidRDefault="0049034B" w:rsidP="007802B9">
      <w:pPr>
        <w:jc w:val="both"/>
        <w:rPr>
          <w:sz w:val="28"/>
          <w:szCs w:val="28"/>
          <w:lang w:val="ru-RU"/>
        </w:rPr>
      </w:pPr>
      <w:r w:rsidRPr="00C9067C">
        <w:rPr>
          <w:sz w:val="28"/>
          <w:szCs w:val="28"/>
          <w:lang w:val="ru-RU"/>
        </w:rPr>
        <w:t>Электромагнитные колебания. Электромагнитные волны. Влияние электромагнитных излучений на живые организмы.</w:t>
      </w:r>
    </w:p>
    <w:p w:rsidR="0049034B" w:rsidRPr="00C9067C" w:rsidRDefault="0049034B" w:rsidP="007802B9">
      <w:pPr>
        <w:jc w:val="both"/>
        <w:rPr>
          <w:sz w:val="28"/>
          <w:szCs w:val="28"/>
          <w:lang w:val="ru-RU"/>
        </w:rPr>
      </w:pPr>
      <w:r w:rsidRPr="00C9067C">
        <w:rPr>
          <w:sz w:val="28"/>
          <w:szCs w:val="28"/>
          <w:lang w:val="ru-RU"/>
        </w:rPr>
        <w:t>Принципы радиосвязи и телевидения.</w:t>
      </w:r>
    </w:p>
    <w:p w:rsidR="0049034B" w:rsidRPr="00C9067C" w:rsidRDefault="0049034B" w:rsidP="007802B9">
      <w:pPr>
        <w:jc w:val="both"/>
        <w:rPr>
          <w:sz w:val="28"/>
          <w:szCs w:val="28"/>
          <w:lang w:val="ru-RU"/>
        </w:rPr>
      </w:pPr>
      <w:r w:rsidRPr="00C9067C">
        <w:rPr>
          <w:sz w:val="28"/>
          <w:szCs w:val="28"/>
          <w:lang w:val="ru-RU"/>
        </w:rPr>
        <w:t xml:space="preserve">Свет — электромагнитная волна. Прямолинейное распространение света. Отражение и преломление света. Плоское </w:t>
      </w:r>
      <w:r w:rsidRPr="00C9067C">
        <w:rPr>
          <w:bCs/>
          <w:sz w:val="28"/>
          <w:szCs w:val="28"/>
          <w:lang w:val="ru-RU"/>
        </w:rPr>
        <w:t xml:space="preserve">зеркало. </w:t>
      </w:r>
      <w:r w:rsidRPr="00C9067C">
        <w:rPr>
          <w:sz w:val="28"/>
          <w:szCs w:val="28"/>
          <w:lang w:val="ru-RU"/>
        </w:rPr>
        <w:t>Линзы. Фокусное расстояние и оптическая сила линзы. Оптические приборы. Дисперсия света.</w:t>
      </w:r>
    </w:p>
    <w:p w:rsidR="0049034B" w:rsidRPr="00C9067C" w:rsidRDefault="0049034B" w:rsidP="007802B9">
      <w:pPr>
        <w:jc w:val="both"/>
        <w:rPr>
          <w:b/>
          <w:bCs/>
          <w:sz w:val="28"/>
          <w:szCs w:val="28"/>
          <w:lang w:val="ru-RU"/>
        </w:rPr>
      </w:pPr>
      <w:r w:rsidRPr="00C9067C">
        <w:rPr>
          <w:b/>
          <w:bCs/>
          <w:sz w:val="28"/>
          <w:szCs w:val="28"/>
          <w:lang w:val="ru-RU"/>
        </w:rPr>
        <w:t>Квантовые явления</w:t>
      </w:r>
    </w:p>
    <w:p w:rsidR="0049034B" w:rsidRPr="00C9067C" w:rsidRDefault="0049034B" w:rsidP="007802B9">
      <w:pPr>
        <w:jc w:val="both"/>
        <w:rPr>
          <w:sz w:val="28"/>
          <w:szCs w:val="28"/>
          <w:lang w:val="ru-RU"/>
        </w:rPr>
      </w:pPr>
      <w:r w:rsidRPr="00C9067C">
        <w:rPr>
          <w:sz w:val="28"/>
          <w:szCs w:val="28"/>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49034B" w:rsidRPr="00C9067C" w:rsidRDefault="0049034B" w:rsidP="007802B9">
      <w:pPr>
        <w:jc w:val="both"/>
        <w:rPr>
          <w:sz w:val="28"/>
          <w:szCs w:val="28"/>
          <w:lang w:val="ru-RU"/>
        </w:rPr>
      </w:pPr>
      <w:r w:rsidRPr="00C9067C">
        <w:rPr>
          <w:sz w:val="28"/>
          <w:szCs w:val="28"/>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49034B" w:rsidRPr="00C9067C" w:rsidRDefault="0049034B" w:rsidP="007802B9">
      <w:pPr>
        <w:jc w:val="both"/>
        <w:rPr>
          <w:b/>
          <w:bCs/>
          <w:sz w:val="28"/>
          <w:szCs w:val="28"/>
          <w:lang w:val="ru-RU"/>
        </w:rPr>
      </w:pPr>
      <w:r w:rsidRPr="00C9067C">
        <w:rPr>
          <w:b/>
          <w:bCs/>
          <w:sz w:val="28"/>
          <w:szCs w:val="28"/>
          <w:lang w:val="ru-RU"/>
        </w:rPr>
        <w:t>Строение и эволюция Вселенной</w:t>
      </w:r>
    </w:p>
    <w:p w:rsidR="0049034B" w:rsidRPr="00C9067C" w:rsidRDefault="0049034B" w:rsidP="007802B9">
      <w:pPr>
        <w:jc w:val="both"/>
        <w:rPr>
          <w:sz w:val="28"/>
          <w:szCs w:val="28"/>
          <w:lang w:val="ru-RU"/>
        </w:rPr>
      </w:pPr>
      <w:r w:rsidRPr="00C9067C">
        <w:rPr>
          <w:sz w:val="28"/>
          <w:szCs w:val="28"/>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w:t>
      </w:r>
      <w:r w:rsidR="000F512D">
        <w:rPr>
          <w:sz w:val="28"/>
          <w:szCs w:val="28"/>
          <w:lang w:val="ru-RU"/>
        </w:rPr>
        <w:t>ё</w:t>
      </w:r>
      <w:r w:rsidRPr="00C9067C">
        <w:rPr>
          <w:sz w:val="28"/>
          <w:szCs w:val="28"/>
          <w:lang w:val="ru-RU"/>
        </w:rPr>
        <w:t>зд. Строение Вселенной. Эволюция Вселенной.</w:t>
      </w:r>
    </w:p>
    <w:p w:rsidR="008D74C2" w:rsidRDefault="008D74C2" w:rsidP="007802B9">
      <w:pPr>
        <w:jc w:val="center"/>
        <w:rPr>
          <w:b/>
          <w:sz w:val="28"/>
          <w:szCs w:val="28"/>
          <w:lang w:val="ru-RU"/>
        </w:rPr>
      </w:pPr>
    </w:p>
    <w:p w:rsidR="0049034B" w:rsidRPr="00C9067C" w:rsidRDefault="0049034B" w:rsidP="007802B9">
      <w:pPr>
        <w:jc w:val="center"/>
        <w:rPr>
          <w:b/>
          <w:sz w:val="28"/>
          <w:szCs w:val="28"/>
          <w:lang w:val="ru-RU"/>
        </w:rPr>
      </w:pPr>
      <w:r w:rsidRPr="00C9067C">
        <w:rPr>
          <w:b/>
          <w:sz w:val="28"/>
          <w:szCs w:val="28"/>
          <w:lang w:val="ru-RU"/>
        </w:rPr>
        <w:t>Биология</w:t>
      </w:r>
    </w:p>
    <w:p w:rsidR="0049034B" w:rsidRPr="00C9067C" w:rsidRDefault="0049034B" w:rsidP="007802B9">
      <w:pPr>
        <w:jc w:val="both"/>
        <w:rPr>
          <w:b/>
          <w:sz w:val="28"/>
          <w:szCs w:val="28"/>
          <w:lang w:val="ru-RU"/>
        </w:rPr>
      </w:pPr>
      <w:r w:rsidRPr="00C9067C">
        <w:rPr>
          <w:b/>
          <w:sz w:val="28"/>
          <w:szCs w:val="28"/>
          <w:lang w:val="ru-RU"/>
        </w:rPr>
        <w:t>Живые организмы</w:t>
      </w:r>
    </w:p>
    <w:p w:rsidR="0049034B" w:rsidRPr="00C9067C" w:rsidRDefault="0049034B" w:rsidP="007802B9">
      <w:pPr>
        <w:jc w:val="both"/>
        <w:rPr>
          <w:sz w:val="28"/>
          <w:szCs w:val="28"/>
          <w:lang w:val="ru-RU"/>
        </w:rPr>
      </w:pPr>
      <w:r w:rsidRPr="00C9067C">
        <w:rPr>
          <w:sz w:val="28"/>
          <w:szCs w:val="28"/>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49034B" w:rsidRPr="00C9067C" w:rsidRDefault="0049034B" w:rsidP="007802B9">
      <w:pPr>
        <w:jc w:val="both"/>
        <w:rPr>
          <w:sz w:val="28"/>
          <w:szCs w:val="28"/>
          <w:lang w:val="ru-RU"/>
        </w:rPr>
      </w:pPr>
      <w:r w:rsidRPr="00C9067C">
        <w:rPr>
          <w:sz w:val="28"/>
          <w:szCs w:val="28"/>
          <w:lang w:val="ru-RU"/>
        </w:rPr>
        <w:t>Правила работы в кабинете биологии, с биологическими приборами и инструментами.</w:t>
      </w:r>
    </w:p>
    <w:p w:rsidR="0049034B" w:rsidRPr="00C9067C" w:rsidRDefault="0049034B" w:rsidP="007802B9">
      <w:pPr>
        <w:jc w:val="both"/>
        <w:rPr>
          <w:sz w:val="28"/>
          <w:szCs w:val="28"/>
          <w:lang w:val="ru-RU"/>
        </w:rPr>
      </w:pPr>
      <w:r w:rsidRPr="00C9067C">
        <w:rPr>
          <w:sz w:val="28"/>
          <w:szCs w:val="28"/>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49034B" w:rsidRPr="00C9067C" w:rsidRDefault="0049034B" w:rsidP="007802B9">
      <w:pPr>
        <w:jc w:val="both"/>
        <w:rPr>
          <w:sz w:val="28"/>
          <w:szCs w:val="28"/>
          <w:lang w:val="ru-RU"/>
        </w:rPr>
      </w:pPr>
      <w:r w:rsidRPr="00C9067C">
        <w:rPr>
          <w:sz w:val="28"/>
          <w:szCs w:val="28"/>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49034B" w:rsidRPr="00C9067C" w:rsidRDefault="0049034B" w:rsidP="007802B9">
      <w:pPr>
        <w:jc w:val="both"/>
        <w:rPr>
          <w:sz w:val="28"/>
          <w:szCs w:val="28"/>
          <w:lang w:val="ru-RU"/>
        </w:rPr>
      </w:pPr>
      <w:r w:rsidRPr="00C9067C">
        <w:rPr>
          <w:sz w:val="28"/>
          <w:szCs w:val="28"/>
          <w:lang w:val="ru-RU"/>
        </w:rPr>
        <w:t>Лишайники. Роль лишайников в природе и жизни человека.</w:t>
      </w:r>
    </w:p>
    <w:p w:rsidR="0049034B" w:rsidRPr="00C9067C" w:rsidRDefault="0049034B" w:rsidP="007802B9">
      <w:pPr>
        <w:jc w:val="both"/>
        <w:rPr>
          <w:sz w:val="28"/>
          <w:szCs w:val="28"/>
          <w:lang w:val="ru-RU"/>
        </w:rPr>
      </w:pPr>
      <w:r w:rsidRPr="00C9067C">
        <w:rPr>
          <w:sz w:val="28"/>
          <w:szCs w:val="28"/>
          <w:lang w:val="ru-RU"/>
        </w:rPr>
        <w:t>Вирусы — неклеточные формы. Заболевания, вызываемые вирусами. Меры профилактики заболеваний.</w:t>
      </w:r>
    </w:p>
    <w:p w:rsidR="0049034B" w:rsidRPr="00C9067C" w:rsidRDefault="0049034B" w:rsidP="007802B9">
      <w:pPr>
        <w:jc w:val="both"/>
        <w:rPr>
          <w:sz w:val="28"/>
          <w:szCs w:val="28"/>
          <w:lang w:val="ru-RU"/>
        </w:rPr>
      </w:pPr>
      <w:r w:rsidRPr="00C9067C">
        <w:rPr>
          <w:sz w:val="28"/>
          <w:szCs w:val="28"/>
          <w:lang w:val="ru-RU"/>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w:t>
      </w:r>
      <w:r w:rsidRPr="00C9067C">
        <w:rPr>
          <w:sz w:val="28"/>
          <w:szCs w:val="28"/>
          <w:lang w:val="ru-RU"/>
        </w:rPr>
        <w:lastRenderedPageBreak/>
        <w:t>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49034B" w:rsidRPr="00C9067C" w:rsidRDefault="0049034B" w:rsidP="007802B9">
      <w:pPr>
        <w:jc w:val="both"/>
        <w:rPr>
          <w:sz w:val="28"/>
          <w:szCs w:val="28"/>
          <w:lang w:val="ru-RU"/>
        </w:rPr>
      </w:pPr>
      <w:r w:rsidRPr="00C9067C">
        <w:rPr>
          <w:sz w:val="28"/>
          <w:szCs w:val="28"/>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49034B" w:rsidRPr="00C9067C" w:rsidRDefault="0049034B" w:rsidP="007802B9">
      <w:pPr>
        <w:jc w:val="both"/>
        <w:rPr>
          <w:b/>
          <w:sz w:val="28"/>
          <w:szCs w:val="28"/>
          <w:lang w:val="ru-RU"/>
        </w:rPr>
      </w:pPr>
      <w:r w:rsidRPr="00C9067C">
        <w:rPr>
          <w:b/>
          <w:sz w:val="28"/>
          <w:szCs w:val="28"/>
          <w:lang w:val="ru-RU"/>
        </w:rPr>
        <w:t>Человек и его здоровье</w:t>
      </w:r>
    </w:p>
    <w:p w:rsidR="0049034B" w:rsidRPr="00C9067C" w:rsidRDefault="0049034B" w:rsidP="007802B9">
      <w:pPr>
        <w:jc w:val="both"/>
        <w:rPr>
          <w:sz w:val="28"/>
          <w:szCs w:val="28"/>
          <w:lang w:val="ru-RU"/>
        </w:rPr>
      </w:pPr>
      <w:r w:rsidRPr="00C9067C">
        <w:rPr>
          <w:sz w:val="28"/>
          <w:szCs w:val="28"/>
          <w:lang w:val="ru-RU"/>
        </w:rPr>
        <w:t>Человек и окружающая среда. Природная и социальная среда обитания человека. Защита среды обитания человека.</w:t>
      </w:r>
    </w:p>
    <w:p w:rsidR="0049034B" w:rsidRPr="00C9067C" w:rsidRDefault="0049034B" w:rsidP="007802B9">
      <w:pPr>
        <w:jc w:val="both"/>
        <w:rPr>
          <w:sz w:val="28"/>
          <w:szCs w:val="28"/>
          <w:lang w:val="ru-RU"/>
        </w:rPr>
      </w:pPr>
      <w:r w:rsidRPr="00C9067C">
        <w:rPr>
          <w:sz w:val="28"/>
          <w:szCs w:val="28"/>
          <w:lang w:val="ru-RU"/>
        </w:rPr>
        <w:t>Общие сведения об организме человека. Место человека в системе органического мира. Черты сходства и различи</w:t>
      </w:r>
      <w:r w:rsidR="000F512D">
        <w:rPr>
          <w:sz w:val="28"/>
          <w:szCs w:val="28"/>
          <w:lang w:val="ru-RU"/>
        </w:rPr>
        <w:t>й</w:t>
      </w:r>
      <w:r w:rsidRPr="00C9067C">
        <w:rPr>
          <w:sz w:val="28"/>
          <w:szCs w:val="28"/>
          <w:lang w:val="ru-RU"/>
        </w:rPr>
        <w:t xml:space="preserve"> человека и животных. Строение организма человека: клетки, ткани, органы, системы органов. Методы изучения организма человека.</w:t>
      </w:r>
    </w:p>
    <w:p w:rsidR="0049034B" w:rsidRPr="00C9067C" w:rsidRDefault="0049034B" w:rsidP="007802B9">
      <w:pPr>
        <w:jc w:val="both"/>
        <w:rPr>
          <w:sz w:val="28"/>
          <w:szCs w:val="28"/>
          <w:lang w:val="ru-RU"/>
        </w:rPr>
      </w:pPr>
      <w:r w:rsidRPr="00C9067C">
        <w:rPr>
          <w:sz w:val="28"/>
          <w:szCs w:val="28"/>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49034B" w:rsidRPr="00C9067C" w:rsidRDefault="0049034B" w:rsidP="007802B9">
      <w:pPr>
        <w:jc w:val="both"/>
        <w:rPr>
          <w:sz w:val="28"/>
          <w:szCs w:val="28"/>
          <w:lang w:val="ru-RU"/>
        </w:rPr>
      </w:pPr>
      <w:r w:rsidRPr="00C9067C">
        <w:rPr>
          <w:sz w:val="28"/>
          <w:szCs w:val="28"/>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49034B" w:rsidRPr="00C9067C" w:rsidRDefault="0049034B" w:rsidP="007802B9">
      <w:pPr>
        <w:jc w:val="both"/>
        <w:rPr>
          <w:sz w:val="28"/>
          <w:szCs w:val="28"/>
          <w:lang w:val="ru-RU"/>
        </w:rPr>
      </w:pPr>
      <w:r w:rsidRPr="00C9067C">
        <w:rPr>
          <w:sz w:val="28"/>
          <w:szCs w:val="28"/>
          <w:lang w:val="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49034B" w:rsidRPr="00C9067C" w:rsidRDefault="0049034B" w:rsidP="007802B9">
      <w:pPr>
        <w:jc w:val="both"/>
        <w:rPr>
          <w:sz w:val="28"/>
          <w:szCs w:val="28"/>
          <w:lang w:val="ru-RU"/>
        </w:rPr>
      </w:pPr>
      <w:r w:rsidRPr="00C9067C">
        <w:rPr>
          <w:sz w:val="28"/>
          <w:szCs w:val="28"/>
          <w:lang w:val="ru-RU"/>
        </w:rPr>
        <w:t>Питание. Пищеварение. Пищеварительная система. Нарушения работы пищеварительной системы и их профилактика.</w:t>
      </w:r>
    </w:p>
    <w:p w:rsidR="0049034B" w:rsidRPr="00C9067C" w:rsidRDefault="0049034B" w:rsidP="007802B9">
      <w:pPr>
        <w:jc w:val="both"/>
        <w:rPr>
          <w:sz w:val="28"/>
          <w:szCs w:val="28"/>
          <w:lang w:val="ru-RU"/>
        </w:rPr>
      </w:pPr>
      <w:r w:rsidRPr="00C9067C">
        <w:rPr>
          <w:sz w:val="28"/>
          <w:szCs w:val="28"/>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49034B" w:rsidRPr="00C9067C" w:rsidRDefault="0049034B" w:rsidP="007802B9">
      <w:pPr>
        <w:jc w:val="both"/>
        <w:rPr>
          <w:sz w:val="28"/>
          <w:szCs w:val="28"/>
          <w:lang w:val="ru-RU"/>
        </w:rPr>
      </w:pPr>
      <w:r w:rsidRPr="00C9067C">
        <w:rPr>
          <w:sz w:val="28"/>
          <w:szCs w:val="28"/>
          <w:lang w:val="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49034B" w:rsidRPr="00C9067C" w:rsidRDefault="0049034B" w:rsidP="007802B9">
      <w:pPr>
        <w:jc w:val="both"/>
        <w:rPr>
          <w:sz w:val="28"/>
          <w:szCs w:val="28"/>
          <w:lang w:val="ru-RU"/>
        </w:rPr>
      </w:pPr>
      <w:r w:rsidRPr="00C9067C">
        <w:rPr>
          <w:sz w:val="28"/>
          <w:szCs w:val="28"/>
          <w:lang w:val="ru-RU"/>
        </w:rPr>
        <w:t>Выделение. Строение и функции выделительной системы. Заболевания органов мочевыделительной системы и их предупреждение.</w:t>
      </w:r>
    </w:p>
    <w:p w:rsidR="0049034B" w:rsidRPr="00C9067C" w:rsidRDefault="0049034B" w:rsidP="007802B9">
      <w:pPr>
        <w:jc w:val="both"/>
        <w:rPr>
          <w:sz w:val="28"/>
          <w:szCs w:val="28"/>
          <w:lang w:val="ru-RU"/>
        </w:rPr>
      </w:pPr>
      <w:r w:rsidRPr="00C9067C">
        <w:rPr>
          <w:sz w:val="28"/>
          <w:szCs w:val="28"/>
          <w:lang w:val="ru-RU"/>
        </w:rPr>
        <w:t xml:space="preserve">Размножение и развитие. Половые железы и половые клетки. Половое </w:t>
      </w:r>
      <w:r w:rsidRPr="00C9067C">
        <w:rPr>
          <w:sz w:val="28"/>
          <w:szCs w:val="28"/>
          <w:lang w:val="ru-RU"/>
        </w:rPr>
        <w:lastRenderedPageBreak/>
        <w:t>созревание. Инфекции, передающиеся половым пут</w:t>
      </w:r>
      <w:r w:rsidR="000F512D">
        <w:rPr>
          <w:sz w:val="28"/>
          <w:szCs w:val="28"/>
          <w:lang w:val="ru-RU"/>
        </w:rPr>
        <w:t>ё</w:t>
      </w:r>
      <w:r w:rsidRPr="00C9067C">
        <w:rPr>
          <w:sz w:val="28"/>
          <w:szCs w:val="28"/>
          <w:lang w:val="ru-RU"/>
        </w:rPr>
        <w:t>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49034B" w:rsidRPr="00C9067C" w:rsidRDefault="0049034B" w:rsidP="007802B9">
      <w:pPr>
        <w:jc w:val="both"/>
        <w:rPr>
          <w:sz w:val="28"/>
          <w:szCs w:val="28"/>
          <w:lang w:val="ru-RU"/>
        </w:rPr>
      </w:pPr>
      <w:r w:rsidRPr="00C9067C">
        <w:rPr>
          <w:sz w:val="28"/>
          <w:szCs w:val="28"/>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49034B" w:rsidRPr="00C9067C" w:rsidRDefault="0049034B" w:rsidP="007802B9">
      <w:pPr>
        <w:jc w:val="both"/>
        <w:rPr>
          <w:sz w:val="28"/>
          <w:szCs w:val="28"/>
          <w:lang w:val="ru-RU"/>
        </w:rPr>
      </w:pPr>
      <w:r w:rsidRPr="00C9067C">
        <w:rPr>
          <w:sz w:val="28"/>
          <w:szCs w:val="28"/>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49034B" w:rsidRPr="00C9067C" w:rsidRDefault="0049034B" w:rsidP="007802B9">
      <w:pPr>
        <w:jc w:val="both"/>
        <w:rPr>
          <w:sz w:val="28"/>
          <w:szCs w:val="28"/>
          <w:lang w:val="ru-RU"/>
        </w:rPr>
      </w:pPr>
      <w:r w:rsidRPr="00C9067C">
        <w:rPr>
          <w:sz w:val="28"/>
          <w:szCs w:val="28"/>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49034B" w:rsidRPr="00C9067C" w:rsidRDefault="0049034B" w:rsidP="007802B9">
      <w:pPr>
        <w:jc w:val="both"/>
        <w:rPr>
          <w:sz w:val="28"/>
          <w:szCs w:val="28"/>
          <w:lang w:val="ru-RU"/>
        </w:rPr>
      </w:pPr>
      <w:r w:rsidRPr="00C9067C">
        <w:rPr>
          <w:sz w:val="28"/>
          <w:szCs w:val="28"/>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49034B" w:rsidRPr="00C9067C" w:rsidRDefault="0049034B" w:rsidP="007802B9">
      <w:pPr>
        <w:jc w:val="both"/>
        <w:rPr>
          <w:b/>
          <w:sz w:val="28"/>
          <w:szCs w:val="28"/>
          <w:lang w:val="ru-RU"/>
        </w:rPr>
      </w:pPr>
      <w:r w:rsidRPr="00C9067C">
        <w:rPr>
          <w:b/>
          <w:sz w:val="28"/>
          <w:szCs w:val="28"/>
          <w:lang w:val="ru-RU"/>
        </w:rPr>
        <w:t>Общие биологические закономерности</w:t>
      </w:r>
    </w:p>
    <w:p w:rsidR="0049034B" w:rsidRPr="00C9067C" w:rsidRDefault="0049034B" w:rsidP="007802B9">
      <w:pPr>
        <w:jc w:val="both"/>
        <w:rPr>
          <w:sz w:val="28"/>
          <w:szCs w:val="28"/>
          <w:lang w:val="ru-RU"/>
        </w:rPr>
      </w:pPr>
      <w:r w:rsidRPr="00C9067C">
        <w:rPr>
          <w:sz w:val="28"/>
          <w:szCs w:val="28"/>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49034B" w:rsidRPr="00C9067C" w:rsidRDefault="0049034B" w:rsidP="007802B9">
      <w:pPr>
        <w:jc w:val="both"/>
        <w:rPr>
          <w:sz w:val="28"/>
          <w:szCs w:val="28"/>
          <w:lang w:val="ru-RU"/>
        </w:rPr>
      </w:pPr>
      <w:r w:rsidRPr="00C9067C">
        <w:rPr>
          <w:sz w:val="28"/>
          <w:szCs w:val="28"/>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49034B" w:rsidRPr="00C9067C" w:rsidRDefault="0049034B" w:rsidP="007802B9">
      <w:pPr>
        <w:jc w:val="both"/>
        <w:rPr>
          <w:sz w:val="28"/>
          <w:szCs w:val="28"/>
          <w:lang w:val="ru-RU"/>
        </w:rPr>
      </w:pPr>
      <w:r w:rsidRPr="00C9067C">
        <w:rPr>
          <w:sz w:val="28"/>
          <w:szCs w:val="28"/>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49034B" w:rsidRPr="00C9067C" w:rsidRDefault="0049034B" w:rsidP="007802B9">
      <w:pPr>
        <w:jc w:val="both"/>
        <w:rPr>
          <w:sz w:val="28"/>
          <w:szCs w:val="28"/>
          <w:lang w:val="ru-RU"/>
        </w:rPr>
      </w:pPr>
      <w:r w:rsidRPr="00C9067C">
        <w:rPr>
          <w:sz w:val="28"/>
          <w:szCs w:val="28"/>
          <w:lang w:val="ru-RU"/>
        </w:rPr>
        <w:t>Рост и развитие организмов. Размножение. Бесполое и половое размножение. Половые клетки. Оплодотворение.</w:t>
      </w:r>
    </w:p>
    <w:p w:rsidR="0049034B" w:rsidRPr="00C9067C" w:rsidRDefault="0049034B" w:rsidP="007802B9">
      <w:pPr>
        <w:jc w:val="both"/>
        <w:rPr>
          <w:sz w:val="28"/>
          <w:szCs w:val="28"/>
          <w:lang w:val="ru-RU"/>
        </w:rPr>
      </w:pPr>
      <w:r w:rsidRPr="00C9067C">
        <w:rPr>
          <w:sz w:val="28"/>
          <w:szCs w:val="28"/>
          <w:lang w:val="ru-RU"/>
        </w:rPr>
        <w:t>Наследственность и изменчивость — свойства организмов. Наследственная и ненаследственная изменчивость.</w:t>
      </w:r>
    </w:p>
    <w:p w:rsidR="0049034B" w:rsidRPr="00C9067C" w:rsidRDefault="0049034B" w:rsidP="007802B9">
      <w:pPr>
        <w:jc w:val="both"/>
        <w:rPr>
          <w:sz w:val="28"/>
          <w:szCs w:val="28"/>
          <w:lang w:val="ru-RU"/>
        </w:rPr>
      </w:pPr>
      <w:r w:rsidRPr="00C9067C">
        <w:rPr>
          <w:sz w:val="28"/>
          <w:szCs w:val="28"/>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49034B" w:rsidRDefault="0049034B" w:rsidP="007802B9">
      <w:pPr>
        <w:jc w:val="both"/>
        <w:rPr>
          <w:sz w:val="28"/>
          <w:szCs w:val="28"/>
          <w:lang w:val="ru-RU"/>
        </w:rPr>
      </w:pPr>
      <w:r w:rsidRPr="00C9067C">
        <w:rPr>
          <w:sz w:val="28"/>
          <w:szCs w:val="28"/>
          <w:lang w:val="ru-RU"/>
        </w:rPr>
        <w:t xml:space="preserve">Взаимосвязи организмов и окружающей среды. Среда — источник веществ, </w:t>
      </w:r>
      <w:r w:rsidRPr="00C9067C">
        <w:rPr>
          <w:sz w:val="28"/>
          <w:szCs w:val="28"/>
          <w:lang w:val="ru-RU"/>
        </w:rPr>
        <w:lastRenderedPageBreak/>
        <w:t>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w:t>
      </w:r>
      <w:r w:rsidR="005F4406">
        <w:rPr>
          <w:sz w:val="28"/>
          <w:szCs w:val="28"/>
          <w:lang w:val="ru-RU"/>
        </w:rPr>
        <w:t>.</w:t>
      </w:r>
      <w:r w:rsidRPr="00C9067C">
        <w:rPr>
          <w:sz w:val="28"/>
          <w:szCs w:val="28"/>
          <w:lang w:val="ru-RU"/>
        </w:rPr>
        <w:t>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496FDB" w:rsidRPr="0074495D" w:rsidRDefault="00496FDB" w:rsidP="007802B9">
      <w:pPr>
        <w:pStyle w:val="4"/>
        <w:spacing w:before="0" w:after="0"/>
        <w:jc w:val="center"/>
      </w:pPr>
      <w:r w:rsidRPr="0074495D">
        <w:t>Химия</w:t>
      </w:r>
    </w:p>
    <w:p w:rsidR="00496FDB" w:rsidRPr="00496FDB" w:rsidRDefault="00496FDB" w:rsidP="007802B9">
      <w:pPr>
        <w:jc w:val="both"/>
        <w:rPr>
          <w:rFonts w:eastAsia="Times New Roman"/>
          <w:sz w:val="28"/>
          <w:szCs w:val="28"/>
          <w:lang w:val="ru-RU"/>
        </w:rPr>
      </w:pPr>
      <w:r w:rsidRPr="00496FDB">
        <w:rPr>
          <w:rFonts w:eastAsia="Times New Roman"/>
          <w:sz w:val="28"/>
          <w:szCs w:val="28"/>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96FDB" w:rsidRPr="00496FDB" w:rsidRDefault="00496FDB" w:rsidP="007802B9">
      <w:pPr>
        <w:jc w:val="both"/>
        <w:rPr>
          <w:rFonts w:eastAsia="Times New Roman"/>
          <w:sz w:val="28"/>
          <w:szCs w:val="28"/>
          <w:lang w:val="ru-RU"/>
        </w:rPr>
      </w:pPr>
      <w:r w:rsidRPr="00496FDB">
        <w:rPr>
          <w:rFonts w:eastAsia="Times New Roman"/>
          <w:sz w:val="28"/>
          <w:szCs w:val="28"/>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96FDB" w:rsidRPr="00496FDB" w:rsidRDefault="00496FDB" w:rsidP="007802B9">
      <w:pPr>
        <w:jc w:val="both"/>
        <w:rPr>
          <w:rFonts w:eastAsia="Times New Roman"/>
          <w:sz w:val="28"/>
          <w:szCs w:val="28"/>
          <w:lang w:val="ru-RU"/>
        </w:rPr>
      </w:pPr>
      <w:r w:rsidRPr="00496FDB">
        <w:rPr>
          <w:rFonts w:eastAsia="Times New Roman"/>
          <w:sz w:val="28"/>
          <w:szCs w:val="28"/>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96FDB" w:rsidRPr="00496FDB" w:rsidRDefault="00496FDB" w:rsidP="007802B9">
      <w:pPr>
        <w:jc w:val="both"/>
        <w:rPr>
          <w:rFonts w:eastAsia="Times New Roman"/>
          <w:sz w:val="28"/>
          <w:szCs w:val="28"/>
          <w:lang w:val="ru-RU"/>
        </w:rPr>
      </w:pPr>
      <w:r w:rsidRPr="00496FDB">
        <w:rPr>
          <w:rFonts w:eastAsia="Times New Roman"/>
          <w:sz w:val="28"/>
          <w:szCs w:val="28"/>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96FDB" w:rsidRPr="00496FDB" w:rsidRDefault="00496FDB" w:rsidP="007802B9">
      <w:pPr>
        <w:jc w:val="both"/>
        <w:rPr>
          <w:rFonts w:eastAsia="Times New Roman"/>
          <w:sz w:val="28"/>
          <w:szCs w:val="28"/>
          <w:lang w:val="ru-RU"/>
        </w:rPr>
      </w:pPr>
      <w:r w:rsidRPr="00496FDB">
        <w:rPr>
          <w:rFonts w:eastAsia="Times New Roman"/>
          <w:sz w:val="28"/>
          <w:szCs w:val="28"/>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96FDB" w:rsidRPr="00496FDB" w:rsidRDefault="00496FDB" w:rsidP="007802B9">
      <w:pPr>
        <w:jc w:val="both"/>
        <w:rPr>
          <w:rFonts w:eastAsia="Times New Roman"/>
          <w:sz w:val="28"/>
          <w:szCs w:val="28"/>
          <w:lang w:val="ru-RU"/>
        </w:rPr>
      </w:pPr>
      <w:r w:rsidRPr="00496FDB">
        <w:rPr>
          <w:rFonts w:eastAsia="Times New Roman"/>
          <w:sz w:val="28"/>
          <w:szCs w:val="28"/>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96FDB" w:rsidRPr="00496FDB" w:rsidRDefault="00496FDB" w:rsidP="007802B9">
      <w:pPr>
        <w:contextualSpacing/>
        <w:jc w:val="both"/>
        <w:rPr>
          <w:rFonts w:eastAsia="Times New Roman"/>
          <w:sz w:val="28"/>
          <w:szCs w:val="28"/>
          <w:lang w:val="ru-RU"/>
        </w:rPr>
      </w:pPr>
      <w:r w:rsidRPr="00496FDB">
        <w:rPr>
          <w:rFonts w:eastAsia="Times New Roman"/>
          <w:sz w:val="28"/>
          <w:szCs w:val="28"/>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96FDB" w:rsidRPr="00496FDB" w:rsidRDefault="00496FDB" w:rsidP="007802B9">
      <w:pPr>
        <w:contextualSpacing/>
        <w:jc w:val="both"/>
        <w:rPr>
          <w:rFonts w:eastAsia="Times New Roman"/>
          <w:sz w:val="28"/>
          <w:szCs w:val="28"/>
          <w:lang w:val="ru-RU"/>
        </w:rPr>
      </w:pPr>
      <w:r w:rsidRPr="00496FDB">
        <w:rPr>
          <w:rFonts w:eastAsia="Times New Roman"/>
          <w:sz w:val="28"/>
          <w:szCs w:val="28"/>
          <w:lang w:val="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w:t>
      </w:r>
      <w:r w:rsidRPr="00496FDB">
        <w:rPr>
          <w:rFonts w:eastAsia="Times New Roman"/>
          <w:sz w:val="28"/>
          <w:szCs w:val="28"/>
          <w:lang w:val="ru-RU"/>
        </w:rPr>
        <w:lastRenderedPageBreak/>
        <w:t>«География», «История», «Литература», «Математика», «Основы безопасности жизнедеятельности», «Русский язык», «Физика», «Экология».</w:t>
      </w:r>
    </w:p>
    <w:p w:rsidR="00496FDB" w:rsidRPr="00496FDB" w:rsidRDefault="00496FDB" w:rsidP="007802B9">
      <w:pPr>
        <w:jc w:val="both"/>
        <w:rPr>
          <w:b/>
          <w:bCs/>
          <w:sz w:val="28"/>
          <w:szCs w:val="28"/>
          <w:lang w:val="ru-RU"/>
        </w:rPr>
      </w:pPr>
      <w:r w:rsidRPr="00496FDB">
        <w:rPr>
          <w:b/>
          <w:bCs/>
          <w:sz w:val="28"/>
          <w:szCs w:val="28"/>
          <w:lang w:val="ru-RU"/>
        </w:rPr>
        <w:t>Первоначальные химические понятия</w:t>
      </w:r>
    </w:p>
    <w:p w:rsidR="00496FDB" w:rsidRPr="00496FDB" w:rsidRDefault="00496FDB" w:rsidP="007802B9">
      <w:pPr>
        <w:jc w:val="both"/>
        <w:rPr>
          <w:sz w:val="28"/>
          <w:szCs w:val="28"/>
          <w:lang w:val="ru-RU"/>
        </w:rPr>
      </w:pPr>
      <w:r w:rsidRPr="00496FDB">
        <w:rPr>
          <w:sz w:val="28"/>
          <w:szCs w:val="28"/>
          <w:lang w:val="ru-RU"/>
        </w:rPr>
        <w:t xml:space="preserve">Предмет химии. </w:t>
      </w:r>
      <w:r w:rsidRPr="00496FDB">
        <w:rPr>
          <w:i/>
          <w:sz w:val="28"/>
          <w:szCs w:val="28"/>
          <w:lang w:val="ru-RU"/>
        </w:rPr>
        <w:t>Тела и вещества.Основные методы познания: наблюдение, измерение, эксперимент.</w:t>
      </w:r>
      <w:r w:rsidRPr="00496FDB">
        <w:rPr>
          <w:sz w:val="28"/>
          <w:szCs w:val="28"/>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496FDB">
        <w:rPr>
          <w:i/>
          <w:sz w:val="28"/>
          <w:szCs w:val="28"/>
          <w:lang w:val="ru-RU"/>
        </w:rPr>
        <w:t>Закон постоянства состава вещества.</w:t>
      </w:r>
      <w:r w:rsidRPr="00496FDB">
        <w:rPr>
          <w:sz w:val="28"/>
          <w:szCs w:val="28"/>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96FDB" w:rsidRPr="00496FDB" w:rsidRDefault="00496FDB" w:rsidP="007802B9">
      <w:pPr>
        <w:jc w:val="both"/>
        <w:rPr>
          <w:b/>
          <w:bCs/>
          <w:sz w:val="28"/>
          <w:szCs w:val="28"/>
          <w:lang w:val="ru-RU"/>
        </w:rPr>
      </w:pPr>
      <w:r w:rsidRPr="00496FDB">
        <w:rPr>
          <w:b/>
          <w:bCs/>
          <w:sz w:val="28"/>
          <w:szCs w:val="28"/>
          <w:lang w:val="ru-RU"/>
        </w:rPr>
        <w:t>Кислород. Водород</w:t>
      </w:r>
    </w:p>
    <w:p w:rsidR="00496FDB" w:rsidRPr="00496FDB" w:rsidRDefault="00496FDB" w:rsidP="007802B9">
      <w:pPr>
        <w:jc w:val="both"/>
        <w:rPr>
          <w:sz w:val="28"/>
          <w:szCs w:val="28"/>
          <w:lang w:val="ru-RU"/>
        </w:rPr>
      </w:pPr>
      <w:r w:rsidRPr="00496FDB">
        <w:rPr>
          <w:sz w:val="28"/>
          <w:szCs w:val="28"/>
          <w:lang w:val="ru-RU"/>
        </w:rPr>
        <w:t xml:space="preserve">Кислород – химический элемент и простое вещество. </w:t>
      </w:r>
      <w:r w:rsidRPr="00496FDB">
        <w:rPr>
          <w:i/>
          <w:sz w:val="28"/>
          <w:szCs w:val="28"/>
          <w:lang w:val="ru-RU"/>
        </w:rPr>
        <w:t>Озон. Состав воздуха.</w:t>
      </w:r>
      <w:r w:rsidRPr="00496FDB">
        <w:rPr>
          <w:sz w:val="28"/>
          <w:szCs w:val="28"/>
          <w:lang w:val="ru-RU"/>
        </w:rPr>
        <w:t xml:space="preserve"> Физические и химические свойства кислорода. Получение и применение кислорода. </w:t>
      </w:r>
      <w:r w:rsidRPr="00496FDB">
        <w:rPr>
          <w:i/>
          <w:sz w:val="28"/>
          <w:szCs w:val="28"/>
          <w:lang w:val="ru-RU"/>
        </w:rPr>
        <w:t>Тепловой эффект химических реакций. Понятие об экзо- и эндотермических реакциях</w:t>
      </w:r>
      <w:r w:rsidRPr="00496FDB">
        <w:rPr>
          <w:sz w:val="28"/>
          <w:szCs w:val="28"/>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496FDB">
        <w:rPr>
          <w:i/>
          <w:sz w:val="28"/>
          <w:szCs w:val="28"/>
          <w:lang w:val="ru-RU"/>
        </w:rPr>
        <w:t>Получение водорода в промышленности</w:t>
      </w:r>
      <w:r w:rsidRPr="00496FDB">
        <w:rPr>
          <w:sz w:val="28"/>
          <w:szCs w:val="28"/>
          <w:lang w:val="ru-RU"/>
        </w:rPr>
        <w:t xml:space="preserve">. </w:t>
      </w:r>
      <w:r w:rsidRPr="00496FDB">
        <w:rPr>
          <w:i/>
          <w:sz w:val="28"/>
          <w:szCs w:val="28"/>
          <w:lang w:val="ru-RU"/>
        </w:rPr>
        <w:t>Применение водорода</w:t>
      </w:r>
      <w:r w:rsidRPr="00496FDB">
        <w:rPr>
          <w:sz w:val="28"/>
          <w:szCs w:val="28"/>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96FDB" w:rsidRPr="00496FDB" w:rsidRDefault="00496FDB" w:rsidP="007802B9">
      <w:pPr>
        <w:jc w:val="both"/>
        <w:rPr>
          <w:b/>
          <w:bCs/>
          <w:sz w:val="28"/>
          <w:szCs w:val="28"/>
          <w:lang w:val="ru-RU"/>
        </w:rPr>
      </w:pPr>
      <w:r w:rsidRPr="00496FDB">
        <w:rPr>
          <w:b/>
          <w:bCs/>
          <w:sz w:val="28"/>
          <w:szCs w:val="28"/>
          <w:lang w:val="ru-RU"/>
        </w:rPr>
        <w:t>Вода. Растворы</w:t>
      </w:r>
    </w:p>
    <w:p w:rsidR="00496FDB" w:rsidRPr="00496FDB" w:rsidRDefault="00496FDB" w:rsidP="007802B9">
      <w:pPr>
        <w:jc w:val="both"/>
        <w:rPr>
          <w:sz w:val="28"/>
          <w:szCs w:val="28"/>
          <w:lang w:val="ru-RU"/>
        </w:rPr>
      </w:pPr>
      <w:r w:rsidRPr="00496FDB">
        <w:rPr>
          <w:i/>
          <w:sz w:val="28"/>
          <w:szCs w:val="28"/>
          <w:lang w:val="ru-RU"/>
        </w:rPr>
        <w:t>Вода в природе. Круговорот воды в природе.Физические и химические свойства воды.</w:t>
      </w:r>
      <w:r w:rsidRPr="00496FDB">
        <w:rPr>
          <w:sz w:val="28"/>
          <w:szCs w:val="28"/>
          <w:lang w:val="ru-RU"/>
        </w:rPr>
        <w:t xml:space="preserve"> Растворы. </w:t>
      </w:r>
      <w:r w:rsidRPr="00496FDB">
        <w:rPr>
          <w:i/>
          <w:sz w:val="28"/>
          <w:szCs w:val="28"/>
          <w:lang w:val="ru-RU"/>
        </w:rPr>
        <w:t>Растворимость веществ в воде.</w:t>
      </w:r>
      <w:r w:rsidRPr="00496FDB">
        <w:rPr>
          <w:sz w:val="28"/>
          <w:szCs w:val="28"/>
          <w:lang w:val="ru-RU"/>
        </w:rPr>
        <w:t xml:space="preserve"> Концентрация растворов. Массовая доля растворенного вещества в растворе.</w:t>
      </w:r>
    </w:p>
    <w:p w:rsidR="00496FDB" w:rsidRPr="00496FDB" w:rsidRDefault="00496FDB" w:rsidP="007802B9">
      <w:pPr>
        <w:jc w:val="both"/>
        <w:rPr>
          <w:b/>
          <w:bCs/>
          <w:sz w:val="28"/>
          <w:szCs w:val="28"/>
          <w:lang w:val="ru-RU"/>
        </w:rPr>
      </w:pPr>
      <w:r w:rsidRPr="00496FDB">
        <w:rPr>
          <w:b/>
          <w:bCs/>
          <w:sz w:val="28"/>
          <w:szCs w:val="28"/>
          <w:lang w:val="ru-RU"/>
        </w:rPr>
        <w:t>Основные классы неорганических соединений</w:t>
      </w:r>
    </w:p>
    <w:p w:rsidR="00496FDB" w:rsidRPr="00496FDB" w:rsidRDefault="00496FDB" w:rsidP="007802B9">
      <w:pPr>
        <w:jc w:val="both"/>
        <w:rPr>
          <w:sz w:val="28"/>
          <w:szCs w:val="28"/>
          <w:lang w:val="ru-RU"/>
        </w:rPr>
      </w:pPr>
      <w:r w:rsidRPr="00496FDB">
        <w:rPr>
          <w:sz w:val="28"/>
          <w:szCs w:val="28"/>
          <w:lang w:val="ru-RU"/>
        </w:rPr>
        <w:t xml:space="preserve">Оксиды. Классификация. Номенклатура. </w:t>
      </w:r>
      <w:r w:rsidRPr="00496FDB">
        <w:rPr>
          <w:i/>
          <w:sz w:val="28"/>
          <w:szCs w:val="28"/>
          <w:lang w:val="ru-RU"/>
        </w:rPr>
        <w:t>Физические свойства оксидов.</w:t>
      </w:r>
      <w:r w:rsidRPr="00496FDB">
        <w:rPr>
          <w:sz w:val="28"/>
          <w:szCs w:val="28"/>
          <w:lang w:val="ru-RU"/>
        </w:rPr>
        <w:t xml:space="preserve"> Химические свойства оксидов. </w:t>
      </w:r>
      <w:r w:rsidRPr="00496FDB">
        <w:rPr>
          <w:i/>
          <w:sz w:val="28"/>
          <w:szCs w:val="28"/>
          <w:lang w:val="ru-RU"/>
        </w:rPr>
        <w:t>Получение и применение оксидов.</w:t>
      </w:r>
      <w:r w:rsidRPr="00496FDB">
        <w:rPr>
          <w:sz w:val="28"/>
          <w:szCs w:val="28"/>
          <w:lang w:val="ru-RU"/>
        </w:rPr>
        <w:t xml:space="preserve"> Основания. Классификация. Номенклатура. </w:t>
      </w:r>
      <w:r w:rsidRPr="00496FDB">
        <w:rPr>
          <w:i/>
          <w:sz w:val="28"/>
          <w:szCs w:val="28"/>
          <w:lang w:val="ru-RU"/>
        </w:rPr>
        <w:t>Физические свойства оснований.Получение оснований.</w:t>
      </w:r>
      <w:r w:rsidRPr="00496FDB">
        <w:rPr>
          <w:sz w:val="28"/>
          <w:szCs w:val="28"/>
          <w:lang w:val="ru-RU"/>
        </w:rPr>
        <w:t xml:space="preserve"> Химические свойства оснований. Реакция нейтрализации. Кислоты. Классификация. Номенклатура. </w:t>
      </w:r>
      <w:r w:rsidRPr="00496FDB">
        <w:rPr>
          <w:i/>
          <w:sz w:val="28"/>
          <w:szCs w:val="28"/>
          <w:lang w:val="ru-RU"/>
        </w:rPr>
        <w:t>Физические свойства кислот.Получение и применение кислот.</w:t>
      </w:r>
      <w:r w:rsidRPr="00496FDB">
        <w:rPr>
          <w:sz w:val="28"/>
          <w:szCs w:val="28"/>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496FDB">
        <w:rPr>
          <w:i/>
          <w:sz w:val="28"/>
          <w:szCs w:val="28"/>
          <w:lang w:val="ru-RU"/>
        </w:rPr>
        <w:t>Физические свойства солей.Получение и применение солей.</w:t>
      </w:r>
      <w:r w:rsidRPr="00496FDB">
        <w:rPr>
          <w:sz w:val="28"/>
          <w:szCs w:val="28"/>
          <w:lang w:val="ru-RU"/>
        </w:rPr>
        <w:t xml:space="preserve"> Химические свойства солей. Генетическая связь между классами неорганических соединений. </w:t>
      </w:r>
      <w:r w:rsidRPr="00496FDB">
        <w:rPr>
          <w:i/>
          <w:sz w:val="28"/>
          <w:szCs w:val="28"/>
          <w:lang w:val="ru-RU"/>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496FDB" w:rsidRPr="00496FDB" w:rsidRDefault="00496FDB" w:rsidP="007802B9">
      <w:pPr>
        <w:jc w:val="both"/>
        <w:rPr>
          <w:sz w:val="28"/>
          <w:szCs w:val="28"/>
          <w:lang w:val="ru-RU"/>
        </w:rPr>
      </w:pPr>
      <w:r w:rsidRPr="00496FDB">
        <w:rPr>
          <w:b/>
          <w:bCs/>
          <w:sz w:val="28"/>
          <w:szCs w:val="28"/>
          <w:lang w:val="ru-RU"/>
        </w:rPr>
        <w:t>Строение атома. Периодический закон и периодическая система химических элементов Д.И. Менделеева</w:t>
      </w:r>
    </w:p>
    <w:p w:rsidR="00496FDB" w:rsidRPr="00496FDB" w:rsidRDefault="00496FDB" w:rsidP="007802B9">
      <w:pPr>
        <w:jc w:val="both"/>
        <w:rPr>
          <w:sz w:val="28"/>
          <w:szCs w:val="28"/>
          <w:lang w:val="ru-RU"/>
        </w:rPr>
      </w:pPr>
      <w:r w:rsidRPr="00496FDB">
        <w:rPr>
          <w:sz w:val="28"/>
          <w:szCs w:val="28"/>
          <w:lang w:val="ru-RU"/>
        </w:rPr>
        <w:t xml:space="preserve">Строение атома: ядро, энергетический уровень. </w:t>
      </w:r>
      <w:r w:rsidRPr="00496FDB">
        <w:rPr>
          <w:i/>
          <w:sz w:val="28"/>
          <w:szCs w:val="28"/>
          <w:lang w:val="ru-RU"/>
        </w:rPr>
        <w:t>Состав ядра атома: протоны, нейтроны. Изотопы.</w:t>
      </w:r>
      <w:r w:rsidRPr="00496FDB">
        <w:rPr>
          <w:sz w:val="28"/>
          <w:szCs w:val="28"/>
          <w:lang w:val="ru-RU"/>
        </w:rPr>
        <w:t xml:space="preserve"> Периодический закон Д.И. Менделеева. Периодическая </w:t>
      </w:r>
      <w:r w:rsidRPr="00496FDB">
        <w:rPr>
          <w:sz w:val="28"/>
          <w:szCs w:val="28"/>
          <w:lang w:val="ru-RU"/>
        </w:rPr>
        <w:lastRenderedPageBreak/>
        <w:t>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96FDB" w:rsidRPr="00496FDB" w:rsidRDefault="00496FDB" w:rsidP="007802B9">
      <w:pPr>
        <w:jc w:val="both"/>
        <w:rPr>
          <w:b/>
          <w:bCs/>
          <w:sz w:val="28"/>
          <w:szCs w:val="28"/>
          <w:lang w:val="ru-RU"/>
        </w:rPr>
      </w:pPr>
      <w:r w:rsidRPr="00496FDB">
        <w:rPr>
          <w:b/>
          <w:bCs/>
          <w:sz w:val="28"/>
          <w:szCs w:val="28"/>
          <w:lang w:val="ru-RU"/>
        </w:rPr>
        <w:t>Строение веществ. Химическая связь</w:t>
      </w:r>
    </w:p>
    <w:p w:rsidR="00496FDB" w:rsidRPr="00865414" w:rsidRDefault="00496FDB" w:rsidP="007802B9">
      <w:pPr>
        <w:jc w:val="both"/>
        <w:rPr>
          <w:sz w:val="28"/>
          <w:szCs w:val="28"/>
          <w:lang w:val="ru-RU"/>
        </w:rPr>
      </w:pPr>
      <w:r w:rsidRPr="00496FDB">
        <w:rPr>
          <w:i/>
          <w:sz w:val="28"/>
          <w:szCs w:val="28"/>
          <w:lang w:val="ru-RU"/>
        </w:rPr>
        <w:t>Электроотрицательность атомов химических элементов.</w:t>
      </w:r>
      <w:r w:rsidRPr="00496FDB">
        <w:rPr>
          <w:sz w:val="28"/>
          <w:szCs w:val="28"/>
          <w:lang w:val="ru-RU"/>
        </w:rPr>
        <w:t xml:space="preserve"> Ковалентная химическая связь: неполярная и полярная. </w:t>
      </w:r>
      <w:r w:rsidRPr="00496FDB">
        <w:rPr>
          <w:i/>
          <w:sz w:val="28"/>
          <w:szCs w:val="28"/>
          <w:lang w:val="ru-RU"/>
        </w:rPr>
        <w:t>Понятие о водородной связи и ее влиянии на физические свойства веществ на примере воды.</w:t>
      </w:r>
      <w:r w:rsidRPr="00496FDB">
        <w:rPr>
          <w:sz w:val="28"/>
          <w:szCs w:val="28"/>
          <w:lang w:val="ru-RU"/>
        </w:rPr>
        <w:t xml:space="preserve"> Ионная связь. Металлическая связь. </w:t>
      </w:r>
      <w:r w:rsidRPr="00496FDB">
        <w:rPr>
          <w:i/>
          <w:sz w:val="28"/>
          <w:szCs w:val="28"/>
          <w:lang w:val="ru-RU"/>
        </w:rPr>
        <w:t xml:space="preserve">Типы кристаллических решеток (атомная, молекулярная, ионная, металлическая). </w:t>
      </w:r>
      <w:r w:rsidRPr="00865414">
        <w:rPr>
          <w:i/>
          <w:sz w:val="28"/>
          <w:szCs w:val="28"/>
          <w:lang w:val="ru-RU"/>
        </w:rPr>
        <w:t>Зависимость физических свойств веществ от типа кристаллической решетки.</w:t>
      </w:r>
    </w:p>
    <w:p w:rsidR="00496FDB" w:rsidRPr="00865414" w:rsidRDefault="00496FDB" w:rsidP="007802B9">
      <w:pPr>
        <w:jc w:val="both"/>
        <w:rPr>
          <w:b/>
          <w:bCs/>
          <w:sz w:val="28"/>
          <w:szCs w:val="28"/>
          <w:lang w:val="ru-RU"/>
        </w:rPr>
      </w:pPr>
      <w:r w:rsidRPr="00865414">
        <w:rPr>
          <w:b/>
          <w:bCs/>
          <w:sz w:val="28"/>
          <w:szCs w:val="28"/>
          <w:lang w:val="ru-RU"/>
        </w:rPr>
        <w:t>Химические реакции</w:t>
      </w:r>
    </w:p>
    <w:p w:rsidR="00496FDB" w:rsidRPr="00C36565" w:rsidRDefault="00496FDB" w:rsidP="007802B9">
      <w:pPr>
        <w:jc w:val="both"/>
        <w:rPr>
          <w:sz w:val="28"/>
          <w:szCs w:val="28"/>
          <w:lang w:val="ru-RU"/>
        </w:rPr>
      </w:pPr>
      <w:r w:rsidRPr="00496FDB">
        <w:rPr>
          <w:i/>
          <w:sz w:val="28"/>
          <w:szCs w:val="28"/>
          <w:lang w:val="ru-RU"/>
        </w:rPr>
        <w:t>Понятие о скорости химической реакции. Факторы, влияющие на скорость химической реакции</w:t>
      </w:r>
      <w:r w:rsidRPr="00496FDB">
        <w:rPr>
          <w:sz w:val="28"/>
          <w:szCs w:val="28"/>
          <w:lang w:val="ru-RU"/>
        </w:rPr>
        <w:t xml:space="preserve">. </w:t>
      </w:r>
      <w:r w:rsidRPr="00496FDB">
        <w:rPr>
          <w:i/>
          <w:sz w:val="28"/>
          <w:szCs w:val="28"/>
          <w:lang w:val="ru-RU"/>
        </w:rPr>
        <w:t>Понятие о катализаторе.</w:t>
      </w:r>
      <w:r w:rsidRPr="00496FDB">
        <w:rPr>
          <w:sz w:val="28"/>
          <w:szCs w:val="28"/>
          <w:lang w:val="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w:t>
      </w:r>
      <w:r w:rsidRPr="00C36565">
        <w:rPr>
          <w:sz w:val="28"/>
          <w:szCs w:val="28"/>
          <w:lang w:val="ru-RU"/>
        </w:rPr>
        <w:t>Окислитель. Восстановитель. Сущность окислительно-восстановительных реакций.</w:t>
      </w:r>
    </w:p>
    <w:p w:rsidR="00496FDB" w:rsidRPr="00496FDB" w:rsidRDefault="00496FDB" w:rsidP="007802B9">
      <w:pPr>
        <w:jc w:val="both"/>
        <w:rPr>
          <w:b/>
          <w:bCs/>
          <w:sz w:val="28"/>
          <w:szCs w:val="28"/>
          <w:lang w:val="ru-RU"/>
        </w:rPr>
      </w:pPr>
      <w:r w:rsidRPr="00496FDB">
        <w:rPr>
          <w:b/>
          <w:bCs/>
          <w:sz w:val="28"/>
          <w:szCs w:val="28"/>
          <w:lang w:val="ru-RU"/>
        </w:rPr>
        <w:t xml:space="preserve">Неметаллы </w:t>
      </w:r>
      <w:r w:rsidRPr="0074495D">
        <w:rPr>
          <w:b/>
          <w:bCs/>
          <w:sz w:val="28"/>
          <w:szCs w:val="28"/>
        </w:rPr>
        <w:t>IV</w:t>
      </w:r>
      <w:r w:rsidRPr="00496FDB">
        <w:rPr>
          <w:b/>
          <w:bCs/>
          <w:sz w:val="28"/>
          <w:szCs w:val="28"/>
          <w:lang w:val="ru-RU"/>
        </w:rPr>
        <w:t xml:space="preserve"> – </w:t>
      </w:r>
      <w:r w:rsidRPr="0074495D">
        <w:rPr>
          <w:b/>
          <w:bCs/>
          <w:sz w:val="28"/>
          <w:szCs w:val="28"/>
        </w:rPr>
        <w:t>VII</w:t>
      </w:r>
      <w:r w:rsidRPr="00496FDB">
        <w:rPr>
          <w:b/>
          <w:bCs/>
          <w:sz w:val="28"/>
          <w:szCs w:val="28"/>
          <w:lang w:val="ru-RU"/>
        </w:rPr>
        <w:t xml:space="preserve"> групп и их соединения</w:t>
      </w:r>
    </w:p>
    <w:p w:rsidR="00496FDB" w:rsidRPr="00865414" w:rsidRDefault="00496FDB" w:rsidP="007802B9">
      <w:pPr>
        <w:jc w:val="both"/>
        <w:rPr>
          <w:b/>
          <w:bCs/>
          <w:sz w:val="28"/>
          <w:szCs w:val="28"/>
          <w:lang w:val="ru-RU"/>
        </w:rPr>
      </w:pPr>
      <w:r w:rsidRPr="00496FDB">
        <w:rPr>
          <w:sz w:val="28"/>
          <w:szCs w:val="28"/>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496FDB">
        <w:rPr>
          <w:i/>
          <w:sz w:val="28"/>
          <w:szCs w:val="28"/>
          <w:lang w:val="ru-RU"/>
        </w:rPr>
        <w:t>сернистая и сероводородная кислоты</w:t>
      </w:r>
      <w:r w:rsidRPr="00496FDB">
        <w:rPr>
          <w:sz w:val="28"/>
          <w:szCs w:val="28"/>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sz w:val="28"/>
          <w:szCs w:val="28"/>
        </w:rPr>
        <w:t>V</w:t>
      </w:r>
      <w:r w:rsidRPr="00496FDB">
        <w:rPr>
          <w:sz w:val="28"/>
          <w:szCs w:val="28"/>
          <w:lang w:val="ru-RU"/>
        </w:rPr>
        <w:t xml:space="preserve">), ортофосфорная кислота и ее соли. Углерод: физические и химические свойства. </w:t>
      </w:r>
      <w:r w:rsidRPr="00496FDB">
        <w:rPr>
          <w:i/>
          <w:sz w:val="28"/>
          <w:szCs w:val="28"/>
          <w:lang w:val="ru-RU"/>
        </w:rPr>
        <w:t xml:space="preserve">Аллотропия углерода: алмаз, графит, карбин, фуллерены. </w:t>
      </w:r>
      <w:r w:rsidRPr="00496FDB">
        <w:rPr>
          <w:sz w:val="28"/>
          <w:szCs w:val="28"/>
          <w:lang w:val="ru-RU"/>
        </w:rPr>
        <w:t>Соединения углерода: оксиды углерода (</w:t>
      </w:r>
      <w:r w:rsidRPr="0074495D">
        <w:rPr>
          <w:sz w:val="28"/>
          <w:szCs w:val="28"/>
        </w:rPr>
        <w:t>II</w:t>
      </w:r>
      <w:r w:rsidRPr="00496FDB">
        <w:rPr>
          <w:sz w:val="28"/>
          <w:szCs w:val="28"/>
          <w:lang w:val="ru-RU"/>
        </w:rPr>
        <w:t>) и (</w:t>
      </w:r>
      <w:r w:rsidRPr="0074495D">
        <w:rPr>
          <w:sz w:val="28"/>
          <w:szCs w:val="28"/>
        </w:rPr>
        <w:t>IV</w:t>
      </w:r>
      <w:r w:rsidRPr="00496FDB">
        <w:rPr>
          <w:sz w:val="28"/>
          <w:szCs w:val="28"/>
          <w:lang w:val="ru-RU"/>
        </w:rPr>
        <w:t xml:space="preserve">), угольная кислота и ее соли. </w:t>
      </w:r>
      <w:r w:rsidRPr="00865414">
        <w:rPr>
          <w:i/>
          <w:sz w:val="28"/>
          <w:szCs w:val="28"/>
          <w:lang w:val="ru-RU"/>
        </w:rPr>
        <w:t>Кремний и его соединения.</w:t>
      </w:r>
    </w:p>
    <w:p w:rsidR="00496FDB" w:rsidRPr="00865414" w:rsidRDefault="00496FDB" w:rsidP="007802B9">
      <w:pPr>
        <w:jc w:val="both"/>
        <w:rPr>
          <w:b/>
          <w:bCs/>
          <w:sz w:val="28"/>
          <w:szCs w:val="28"/>
          <w:lang w:val="ru-RU"/>
        </w:rPr>
      </w:pPr>
      <w:r w:rsidRPr="00865414">
        <w:rPr>
          <w:b/>
          <w:bCs/>
          <w:sz w:val="28"/>
          <w:szCs w:val="28"/>
          <w:lang w:val="ru-RU"/>
        </w:rPr>
        <w:t>Металлы и их соединения</w:t>
      </w:r>
    </w:p>
    <w:p w:rsidR="00496FDB" w:rsidRPr="00496FDB" w:rsidRDefault="00496FDB" w:rsidP="007802B9">
      <w:pPr>
        <w:jc w:val="both"/>
        <w:rPr>
          <w:b/>
          <w:bCs/>
          <w:sz w:val="28"/>
          <w:szCs w:val="28"/>
          <w:lang w:val="ru-RU"/>
        </w:rPr>
      </w:pPr>
      <w:r w:rsidRPr="00496FDB">
        <w:rPr>
          <w:i/>
          <w:sz w:val="28"/>
          <w:szCs w:val="28"/>
          <w:lang w:val="ru-RU"/>
        </w:rPr>
        <w:t>Положение металлов в периодической системе химических элементов Д.И. Менделеева.Металлы в природе и общие способы их получения</w:t>
      </w:r>
      <w:r w:rsidRPr="00496FDB">
        <w:rPr>
          <w:sz w:val="28"/>
          <w:szCs w:val="28"/>
          <w:lang w:val="ru-RU"/>
        </w:rPr>
        <w:t xml:space="preserve">. </w:t>
      </w:r>
      <w:r w:rsidRPr="00496FDB">
        <w:rPr>
          <w:i/>
          <w:sz w:val="28"/>
          <w:szCs w:val="28"/>
          <w:lang w:val="ru-RU"/>
        </w:rPr>
        <w:t>Общие физические свойства металлов.</w:t>
      </w:r>
      <w:r w:rsidRPr="00496FDB">
        <w:rPr>
          <w:sz w:val="28"/>
          <w:szCs w:val="28"/>
          <w:lang w:val="ru-RU"/>
        </w:rPr>
        <w:t xml:space="preserve"> Общие химические свойства металлов: реакции с неметаллами, кислотами, солями. </w:t>
      </w:r>
      <w:r w:rsidRPr="00496FDB">
        <w:rPr>
          <w:i/>
          <w:sz w:val="28"/>
          <w:szCs w:val="28"/>
          <w:lang w:val="ru-RU"/>
        </w:rPr>
        <w:t>Электрохимический ряд напряжений металлов.</w:t>
      </w:r>
      <w:r w:rsidRPr="00496FDB">
        <w:rPr>
          <w:sz w:val="28"/>
          <w:szCs w:val="28"/>
          <w:lang w:val="ru-RU"/>
        </w:rPr>
        <w:t xml:space="preserve"> Щелочные металлы и их соединения. </w:t>
      </w:r>
      <w:r w:rsidRPr="00496FDB">
        <w:rPr>
          <w:sz w:val="28"/>
          <w:szCs w:val="28"/>
          <w:lang w:val="ru-RU"/>
        </w:rPr>
        <w:lastRenderedPageBreak/>
        <w:t>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74495D">
        <w:rPr>
          <w:sz w:val="28"/>
          <w:szCs w:val="28"/>
        </w:rPr>
        <w:t>II</w:t>
      </w:r>
      <w:r w:rsidRPr="00496FDB">
        <w:rPr>
          <w:sz w:val="28"/>
          <w:szCs w:val="28"/>
          <w:lang w:val="ru-RU"/>
        </w:rPr>
        <w:t xml:space="preserve"> и </w:t>
      </w:r>
      <w:r w:rsidRPr="0074495D">
        <w:rPr>
          <w:sz w:val="28"/>
          <w:szCs w:val="28"/>
        </w:rPr>
        <w:t>III</w:t>
      </w:r>
      <w:r w:rsidRPr="00496FDB">
        <w:rPr>
          <w:sz w:val="28"/>
          <w:szCs w:val="28"/>
          <w:lang w:val="ru-RU"/>
        </w:rPr>
        <w:t>).</w:t>
      </w:r>
    </w:p>
    <w:p w:rsidR="00496FDB" w:rsidRPr="00865414" w:rsidRDefault="00496FDB" w:rsidP="007802B9">
      <w:pPr>
        <w:jc w:val="both"/>
        <w:rPr>
          <w:b/>
          <w:bCs/>
          <w:sz w:val="28"/>
          <w:szCs w:val="28"/>
          <w:lang w:val="ru-RU"/>
        </w:rPr>
      </w:pPr>
      <w:r w:rsidRPr="00865414">
        <w:rPr>
          <w:b/>
          <w:bCs/>
          <w:sz w:val="28"/>
          <w:szCs w:val="28"/>
          <w:lang w:val="ru-RU"/>
        </w:rPr>
        <w:t>Первоначальные сведения об органических веществах</w:t>
      </w:r>
    </w:p>
    <w:p w:rsidR="00496FDB" w:rsidRPr="00496FDB" w:rsidRDefault="00496FDB" w:rsidP="007802B9">
      <w:pPr>
        <w:jc w:val="both"/>
        <w:rPr>
          <w:i/>
          <w:sz w:val="28"/>
          <w:szCs w:val="28"/>
          <w:lang w:val="ru-RU"/>
        </w:rPr>
      </w:pPr>
      <w:r w:rsidRPr="00496FDB">
        <w:rPr>
          <w:bCs/>
          <w:sz w:val="28"/>
          <w:szCs w:val="28"/>
          <w:lang w:val="ru-RU"/>
        </w:rPr>
        <w:t>П</w:t>
      </w:r>
      <w:r w:rsidRPr="00496FDB">
        <w:rPr>
          <w:sz w:val="28"/>
          <w:szCs w:val="28"/>
          <w:lang w:val="ru-RU"/>
        </w:rPr>
        <w:t xml:space="preserve">ервоначальные сведения о строении органических веществ. Углеводороды: метан, этан, этилен. </w:t>
      </w:r>
      <w:r w:rsidRPr="00496FDB">
        <w:rPr>
          <w:i/>
          <w:sz w:val="28"/>
          <w:szCs w:val="28"/>
          <w:lang w:val="ru-RU"/>
        </w:rPr>
        <w:t xml:space="preserve">Источники углеводородов: природный газ, нефть, уголь. </w:t>
      </w:r>
      <w:r w:rsidRPr="00496FDB">
        <w:rPr>
          <w:sz w:val="28"/>
          <w:szCs w:val="28"/>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96FDB">
        <w:rPr>
          <w:i/>
          <w:sz w:val="28"/>
          <w:szCs w:val="28"/>
          <w:lang w:val="ru-RU"/>
        </w:rPr>
        <w:t>Химическое загрязнение окружающей среды и его последствия.</w:t>
      </w:r>
    </w:p>
    <w:p w:rsidR="00496FDB" w:rsidRPr="0037710D" w:rsidRDefault="00496FDB" w:rsidP="007802B9">
      <w:pPr>
        <w:jc w:val="both"/>
        <w:rPr>
          <w:b/>
          <w:bCs/>
          <w:sz w:val="28"/>
          <w:szCs w:val="28"/>
          <w:lang w:val="ru-RU"/>
        </w:rPr>
      </w:pPr>
      <w:r w:rsidRPr="0037710D">
        <w:rPr>
          <w:b/>
          <w:bCs/>
          <w:sz w:val="28"/>
          <w:szCs w:val="28"/>
          <w:lang w:val="ru-RU"/>
        </w:rPr>
        <w:t>Типы расчетных задач:</w:t>
      </w:r>
    </w:p>
    <w:p w:rsidR="00496FDB" w:rsidRPr="00496FDB" w:rsidRDefault="00496FDB" w:rsidP="007802B9">
      <w:pPr>
        <w:widowControl/>
        <w:jc w:val="both"/>
        <w:rPr>
          <w:bCs/>
          <w:sz w:val="28"/>
          <w:szCs w:val="28"/>
          <w:lang w:val="ru-RU"/>
        </w:rPr>
      </w:pPr>
      <w:r w:rsidRPr="00496FDB">
        <w:rPr>
          <w:bCs/>
          <w:sz w:val="28"/>
          <w:szCs w:val="28"/>
          <w:lang w:val="ru-RU"/>
        </w:rPr>
        <w:t>Вычисление массовой доли химического элемента по формуле соединения.</w:t>
      </w:r>
    </w:p>
    <w:p w:rsidR="00496FDB" w:rsidRPr="00496FDB" w:rsidRDefault="00496FDB" w:rsidP="007802B9">
      <w:pPr>
        <w:jc w:val="both"/>
        <w:rPr>
          <w:bCs/>
          <w:i/>
          <w:sz w:val="28"/>
          <w:szCs w:val="28"/>
          <w:lang w:val="ru-RU"/>
        </w:rPr>
      </w:pPr>
      <w:r w:rsidRPr="00496FDB">
        <w:rPr>
          <w:bCs/>
          <w:i/>
          <w:sz w:val="28"/>
          <w:szCs w:val="28"/>
          <w:lang w:val="ru-RU"/>
        </w:rPr>
        <w:t>Установление простейшей формулы вещества по массовым долям химических элементов.</w:t>
      </w:r>
    </w:p>
    <w:p w:rsidR="00496FDB" w:rsidRPr="00496FDB" w:rsidRDefault="00496FDB" w:rsidP="007802B9">
      <w:pPr>
        <w:widowControl/>
        <w:jc w:val="both"/>
        <w:rPr>
          <w:sz w:val="28"/>
          <w:szCs w:val="28"/>
          <w:lang w:val="ru-RU"/>
        </w:rPr>
      </w:pPr>
      <w:r w:rsidRPr="00496FDB">
        <w:rPr>
          <w:sz w:val="28"/>
          <w:szCs w:val="28"/>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496FDB" w:rsidRPr="00496FDB" w:rsidRDefault="00496FDB" w:rsidP="007802B9">
      <w:pPr>
        <w:widowControl/>
        <w:jc w:val="both"/>
        <w:rPr>
          <w:sz w:val="28"/>
          <w:szCs w:val="28"/>
          <w:lang w:val="ru-RU"/>
        </w:rPr>
      </w:pPr>
      <w:r w:rsidRPr="00496FDB">
        <w:rPr>
          <w:sz w:val="28"/>
          <w:szCs w:val="28"/>
          <w:lang w:val="ru-RU"/>
        </w:rPr>
        <w:t>Расчет массовой доли растворенного вещества в растворе.</w:t>
      </w:r>
    </w:p>
    <w:p w:rsidR="00496FDB" w:rsidRPr="0037710D" w:rsidRDefault="00496FDB" w:rsidP="007802B9">
      <w:pPr>
        <w:jc w:val="both"/>
        <w:rPr>
          <w:b/>
          <w:bCs/>
          <w:sz w:val="28"/>
          <w:szCs w:val="28"/>
          <w:lang w:val="ru-RU"/>
        </w:rPr>
      </w:pPr>
      <w:r w:rsidRPr="0037710D">
        <w:rPr>
          <w:b/>
          <w:bCs/>
          <w:sz w:val="28"/>
          <w:szCs w:val="28"/>
          <w:lang w:val="ru-RU"/>
        </w:rPr>
        <w:t>Примерные темы практических работ:</w:t>
      </w:r>
    </w:p>
    <w:p w:rsidR="00496FDB" w:rsidRPr="00496FDB" w:rsidRDefault="00496FDB" w:rsidP="007802B9">
      <w:pPr>
        <w:widowControl/>
        <w:autoSpaceDE/>
        <w:autoSpaceDN/>
        <w:adjustRightInd/>
        <w:jc w:val="both"/>
        <w:rPr>
          <w:sz w:val="28"/>
          <w:szCs w:val="28"/>
          <w:lang w:val="ru-RU"/>
        </w:rPr>
      </w:pPr>
      <w:r w:rsidRPr="00496FDB">
        <w:rPr>
          <w:sz w:val="28"/>
          <w:szCs w:val="28"/>
          <w:lang w:val="ru-RU"/>
        </w:rPr>
        <w:t>Лабораторное оборудование и приемы обращения с ним. Правила безопасной работы в химической лаборатории.</w:t>
      </w:r>
    </w:p>
    <w:p w:rsidR="00496FDB" w:rsidRPr="0037710D" w:rsidRDefault="00496FDB" w:rsidP="007802B9">
      <w:pPr>
        <w:widowControl/>
        <w:autoSpaceDE/>
        <w:autoSpaceDN/>
        <w:adjustRightInd/>
        <w:jc w:val="both"/>
        <w:rPr>
          <w:sz w:val="28"/>
          <w:szCs w:val="28"/>
          <w:lang w:val="ru-RU"/>
        </w:rPr>
      </w:pPr>
      <w:r w:rsidRPr="0037710D">
        <w:rPr>
          <w:sz w:val="28"/>
          <w:szCs w:val="28"/>
          <w:lang w:val="ru-RU"/>
        </w:rPr>
        <w:t>Очистка загрязненной поваренной соли.</w:t>
      </w:r>
    </w:p>
    <w:p w:rsidR="00496FDB" w:rsidRPr="0037710D" w:rsidRDefault="00496FDB" w:rsidP="007802B9">
      <w:pPr>
        <w:widowControl/>
        <w:autoSpaceDE/>
        <w:autoSpaceDN/>
        <w:adjustRightInd/>
        <w:jc w:val="both"/>
        <w:rPr>
          <w:sz w:val="28"/>
          <w:szCs w:val="28"/>
          <w:lang w:val="ru-RU"/>
        </w:rPr>
      </w:pPr>
      <w:r w:rsidRPr="0037710D">
        <w:rPr>
          <w:sz w:val="28"/>
          <w:szCs w:val="28"/>
          <w:lang w:val="ru-RU"/>
        </w:rPr>
        <w:t>Признаки протекания химических реакций.</w:t>
      </w:r>
    </w:p>
    <w:p w:rsidR="00496FDB" w:rsidRPr="00496FDB" w:rsidRDefault="00496FDB" w:rsidP="007802B9">
      <w:pPr>
        <w:widowControl/>
        <w:autoSpaceDE/>
        <w:autoSpaceDN/>
        <w:adjustRightInd/>
        <w:jc w:val="both"/>
        <w:rPr>
          <w:sz w:val="28"/>
          <w:szCs w:val="28"/>
          <w:lang w:val="ru-RU"/>
        </w:rPr>
      </w:pPr>
      <w:r w:rsidRPr="00496FDB">
        <w:rPr>
          <w:sz w:val="28"/>
          <w:szCs w:val="28"/>
          <w:lang w:val="ru-RU"/>
        </w:rPr>
        <w:t>Получение кислорода и изучение его свойств.</w:t>
      </w:r>
    </w:p>
    <w:p w:rsidR="00496FDB" w:rsidRPr="00496FDB" w:rsidRDefault="00496FDB" w:rsidP="007802B9">
      <w:pPr>
        <w:widowControl/>
        <w:autoSpaceDE/>
        <w:autoSpaceDN/>
        <w:adjustRightInd/>
        <w:jc w:val="both"/>
        <w:rPr>
          <w:sz w:val="28"/>
          <w:szCs w:val="28"/>
          <w:lang w:val="ru-RU"/>
        </w:rPr>
      </w:pPr>
      <w:r w:rsidRPr="00496FDB">
        <w:rPr>
          <w:sz w:val="28"/>
          <w:szCs w:val="28"/>
          <w:lang w:val="ru-RU"/>
        </w:rPr>
        <w:t>Получение водорода и изучение его свойств.</w:t>
      </w:r>
    </w:p>
    <w:p w:rsidR="00496FDB" w:rsidRPr="00496FDB" w:rsidRDefault="00496FDB" w:rsidP="007802B9">
      <w:pPr>
        <w:widowControl/>
        <w:autoSpaceDE/>
        <w:autoSpaceDN/>
        <w:adjustRightInd/>
        <w:jc w:val="both"/>
        <w:rPr>
          <w:sz w:val="28"/>
          <w:szCs w:val="28"/>
          <w:lang w:val="ru-RU"/>
        </w:rPr>
      </w:pPr>
      <w:r w:rsidRPr="00496FDB">
        <w:rPr>
          <w:sz w:val="28"/>
          <w:szCs w:val="28"/>
          <w:lang w:val="ru-RU"/>
        </w:rPr>
        <w:t>Приготовление растворов с определенной массовой долей растворенного вещества.</w:t>
      </w:r>
    </w:p>
    <w:p w:rsidR="00496FDB" w:rsidRPr="00496FDB" w:rsidRDefault="00496FDB" w:rsidP="007802B9">
      <w:pPr>
        <w:widowControl/>
        <w:autoSpaceDE/>
        <w:autoSpaceDN/>
        <w:adjustRightInd/>
        <w:jc w:val="both"/>
        <w:rPr>
          <w:sz w:val="28"/>
          <w:szCs w:val="28"/>
          <w:lang w:val="ru-RU"/>
        </w:rPr>
      </w:pPr>
      <w:r w:rsidRPr="00496FDB">
        <w:rPr>
          <w:sz w:val="28"/>
          <w:szCs w:val="28"/>
          <w:lang w:val="ru-RU"/>
        </w:rPr>
        <w:t>Решение экспериментальных задач по теме «Основные классы неорганических соединений».</w:t>
      </w:r>
    </w:p>
    <w:p w:rsidR="00496FDB" w:rsidRPr="0037710D" w:rsidRDefault="00496FDB" w:rsidP="007802B9">
      <w:pPr>
        <w:widowControl/>
        <w:autoSpaceDE/>
        <w:autoSpaceDN/>
        <w:adjustRightInd/>
        <w:jc w:val="both"/>
        <w:rPr>
          <w:sz w:val="28"/>
          <w:szCs w:val="28"/>
          <w:lang w:val="ru-RU"/>
        </w:rPr>
      </w:pPr>
      <w:r w:rsidRPr="0037710D">
        <w:rPr>
          <w:sz w:val="28"/>
          <w:szCs w:val="28"/>
          <w:lang w:val="ru-RU"/>
        </w:rPr>
        <w:t>Реакции ионного обмена.</w:t>
      </w:r>
    </w:p>
    <w:p w:rsidR="00496FDB" w:rsidRPr="00496FDB" w:rsidRDefault="00496FDB" w:rsidP="007802B9">
      <w:pPr>
        <w:widowControl/>
        <w:autoSpaceDE/>
        <w:autoSpaceDN/>
        <w:adjustRightInd/>
        <w:jc w:val="both"/>
        <w:rPr>
          <w:i/>
          <w:sz w:val="28"/>
          <w:szCs w:val="28"/>
          <w:lang w:val="ru-RU"/>
        </w:rPr>
      </w:pPr>
      <w:r w:rsidRPr="00496FDB">
        <w:rPr>
          <w:i/>
          <w:sz w:val="28"/>
          <w:szCs w:val="28"/>
          <w:lang w:val="ru-RU"/>
        </w:rPr>
        <w:t>Качественные реакции на ионы в растворе.</w:t>
      </w:r>
    </w:p>
    <w:p w:rsidR="00496FDB" w:rsidRPr="00496FDB" w:rsidRDefault="00496FDB" w:rsidP="007802B9">
      <w:pPr>
        <w:widowControl/>
        <w:autoSpaceDE/>
        <w:autoSpaceDN/>
        <w:adjustRightInd/>
        <w:jc w:val="both"/>
        <w:rPr>
          <w:i/>
          <w:sz w:val="28"/>
          <w:szCs w:val="28"/>
          <w:lang w:val="ru-RU"/>
        </w:rPr>
      </w:pPr>
      <w:r w:rsidRPr="00496FDB">
        <w:rPr>
          <w:i/>
          <w:sz w:val="28"/>
          <w:szCs w:val="28"/>
          <w:lang w:val="ru-RU"/>
        </w:rPr>
        <w:t>Получение аммиака и изучение его свойств.</w:t>
      </w:r>
    </w:p>
    <w:p w:rsidR="00496FDB" w:rsidRPr="00496FDB" w:rsidRDefault="00496FDB" w:rsidP="007802B9">
      <w:pPr>
        <w:widowControl/>
        <w:autoSpaceDE/>
        <w:autoSpaceDN/>
        <w:adjustRightInd/>
        <w:jc w:val="both"/>
        <w:rPr>
          <w:i/>
          <w:sz w:val="28"/>
          <w:szCs w:val="28"/>
          <w:lang w:val="ru-RU"/>
        </w:rPr>
      </w:pPr>
      <w:r w:rsidRPr="00496FDB">
        <w:rPr>
          <w:i/>
          <w:sz w:val="28"/>
          <w:szCs w:val="28"/>
          <w:lang w:val="ru-RU"/>
        </w:rPr>
        <w:t>Получение углекислого газа и изучение его свойств.</w:t>
      </w:r>
    </w:p>
    <w:p w:rsidR="00496FDB" w:rsidRPr="00496FDB" w:rsidRDefault="00496FDB" w:rsidP="007802B9">
      <w:pPr>
        <w:widowControl/>
        <w:autoSpaceDE/>
        <w:autoSpaceDN/>
        <w:adjustRightInd/>
        <w:jc w:val="both"/>
        <w:rPr>
          <w:sz w:val="28"/>
          <w:szCs w:val="28"/>
          <w:lang w:val="ru-RU"/>
        </w:rPr>
      </w:pPr>
      <w:r w:rsidRPr="00496FDB">
        <w:rPr>
          <w:sz w:val="28"/>
          <w:szCs w:val="28"/>
          <w:lang w:val="ru-RU"/>
        </w:rPr>
        <w:t xml:space="preserve">Решение экспериментальных задач по теме «Неметаллы </w:t>
      </w:r>
      <w:r w:rsidRPr="0074495D">
        <w:rPr>
          <w:sz w:val="28"/>
          <w:szCs w:val="28"/>
        </w:rPr>
        <w:t>IV</w:t>
      </w:r>
      <w:r w:rsidRPr="00496FDB">
        <w:rPr>
          <w:sz w:val="28"/>
          <w:szCs w:val="28"/>
          <w:lang w:val="ru-RU"/>
        </w:rPr>
        <w:t xml:space="preserve"> – </w:t>
      </w:r>
      <w:r w:rsidRPr="0074495D">
        <w:rPr>
          <w:sz w:val="28"/>
          <w:szCs w:val="28"/>
        </w:rPr>
        <w:t>VII</w:t>
      </w:r>
      <w:r w:rsidRPr="00496FDB">
        <w:rPr>
          <w:sz w:val="28"/>
          <w:szCs w:val="28"/>
          <w:lang w:val="ru-RU"/>
        </w:rPr>
        <w:t xml:space="preserve"> групп и их соединений».</w:t>
      </w:r>
    </w:p>
    <w:p w:rsidR="00496FDB" w:rsidRDefault="00496FDB" w:rsidP="007802B9">
      <w:pPr>
        <w:widowControl/>
        <w:autoSpaceDE/>
        <w:autoSpaceDN/>
        <w:adjustRightInd/>
        <w:jc w:val="both"/>
        <w:rPr>
          <w:sz w:val="28"/>
          <w:szCs w:val="28"/>
          <w:lang w:val="ru-RU"/>
        </w:rPr>
      </w:pPr>
      <w:r w:rsidRPr="00496FDB">
        <w:rPr>
          <w:sz w:val="28"/>
          <w:szCs w:val="28"/>
          <w:lang w:val="ru-RU"/>
        </w:rPr>
        <w:t>Решение экспериментальных задач по теме «Металлы и их соединения».</w:t>
      </w:r>
    </w:p>
    <w:p w:rsidR="0035699C" w:rsidRPr="0035699C" w:rsidRDefault="0035699C" w:rsidP="007802B9">
      <w:pPr>
        <w:widowControl/>
        <w:autoSpaceDE/>
        <w:autoSpaceDN/>
        <w:adjustRightInd/>
        <w:jc w:val="center"/>
        <w:rPr>
          <w:b/>
          <w:sz w:val="28"/>
          <w:szCs w:val="28"/>
          <w:lang w:val="ru-RU"/>
        </w:rPr>
      </w:pPr>
      <w:r w:rsidRPr="0035699C">
        <w:rPr>
          <w:b/>
          <w:sz w:val="28"/>
          <w:szCs w:val="28"/>
          <w:lang w:val="ru-RU"/>
        </w:rPr>
        <w:t>Основы духовно-нравственной культуры народов России</w:t>
      </w:r>
    </w:p>
    <w:p w:rsidR="0035699C" w:rsidRPr="0035699C" w:rsidRDefault="0035699C" w:rsidP="007802B9">
      <w:pPr>
        <w:widowControl/>
        <w:autoSpaceDE/>
        <w:autoSpaceDN/>
        <w:adjustRightInd/>
        <w:jc w:val="both"/>
        <w:rPr>
          <w:sz w:val="28"/>
          <w:szCs w:val="28"/>
          <w:lang w:val="ru-RU"/>
        </w:rPr>
      </w:pPr>
      <w:r w:rsidRPr="0035699C">
        <w:rPr>
          <w:sz w:val="28"/>
          <w:szCs w:val="28"/>
          <w:lang w:val="ru-RU"/>
        </w:rPr>
        <w:t>Россия — наша Родина.</w:t>
      </w:r>
    </w:p>
    <w:p w:rsidR="0035699C" w:rsidRPr="0035699C" w:rsidRDefault="0035699C" w:rsidP="007802B9">
      <w:pPr>
        <w:widowControl/>
        <w:autoSpaceDE/>
        <w:autoSpaceDN/>
        <w:adjustRightInd/>
        <w:jc w:val="both"/>
        <w:rPr>
          <w:sz w:val="28"/>
          <w:szCs w:val="28"/>
          <w:lang w:val="ru-RU"/>
        </w:rPr>
      </w:pPr>
      <w:r w:rsidRPr="0035699C">
        <w:rPr>
          <w:sz w:val="28"/>
          <w:szCs w:val="28"/>
          <w:lang w:val="ru-RU"/>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35699C" w:rsidRPr="0035699C" w:rsidRDefault="0035699C" w:rsidP="007802B9">
      <w:pPr>
        <w:widowControl/>
        <w:autoSpaceDE/>
        <w:autoSpaceDN/>
        <w:adjustRightInd/>
        <w:jc w:val="both"/>
        <w:rPr>
          <w:sz w:val="28"/>
          <w:szCs w:val="28"/>
          <w:lang w:val="ru-RU"/>
        </w:rPr>
      </w:pPr>
      <w:r w:rsidRPr="0035699C">
        <w:rPr>
          <w:sz w:val="28"/>
          <w:szCs w:val="28"/>
          <w:lang w:val="ru-RU"/>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35699C" w:rsidRPr="0035699C" w:rsidRDefault="0035699C" w:rsidP="007802B9">
      <w:pPr>
        <w:widowControl/>
        <w:autoSpaceDE/>
        <w:autoSpaceDN/>
        <w:adjustRightInd/>
        <w:jc w:val="both"/>
        <w:rPr>
          <w:sz w:val="28"/>
          <w:szCs w:val="28"/>
          <w:lang w:val="ru-RU"/>
        </w:rPr>
      </w:pPr>
      <w:r w:rsidRPr="0035699C">
        <w:rPr>
          <w:sz w:val="28"/>
          <w:szCs w:val="28"/>
          <w:lang w:val="ru-RU"/>
        </w:rPr>
        <w:lastRenderedPageBreak/>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0658C1" w:rsidRDefault="000658C1" w:rsidP="007802B9">
      <w:pPr>
        <w:widowControl/>
        <w:autoSpaceDE/>
        <w:autoSpaceDN/>
        <w:adjustRightInd/>
        <w:jc w:val="both"/>
        <w:rPr>
          <w:sz w:val="28"/>
          <w:szCs w:val="28"/>
          <w:lang w:val="ru-RU"/>
        </w:rPr>
      </w:pPr>
    </w:p>
    <w:p w:rsidR="002B5AD5" w:rsidRPr="00C9067C" w:rsidRDefault="002B5AD5" w:rsidP="007802B9">
      <w:pPr>
        <w:widowControl/>
        <w:autoSpaceDE/>
        <w:autoSpaceDN/>
        <w:adjustRightInd/>
        <w:jc w:val="both"/>
        <w:rPr>
          <w:sz w:val="28"/>
          <w:szCs w:val="28"/>
          <w:lang w:val="ru-RU"/>
        </w:rPr>
      </w:pPr>
    </w:p>
    <w:p w:rsidR="0049034B" w:rsidRPr="00C9067C" w:rsidRDefault="0049034B" w:rsidP="007802B9">
      <w:pPr>
        <w:shd w:val="clear" w:color="auto" w:fill="FFFFFF"/>
        <w:jc w:val="center"/>
        <w:rPr>
          <w:b/>
          <w:sz w:val="28"/>
          <w:szCs w:val="28"/>
          <w:lang w:val="ru-RU"/>
        </w:rPr>
      </w:pPr>
      <w:r w:rsidRPr="00C9067C">
        <w:rPr>
          <w:b/>
          <w:sz w:val="28"/>
          <w:szCs w:val="28"/>
          <w:lang w:val="ru-RU"/>
        </w:rPr>
        <w:t>Изобразительное искусство</w:t>
      </w:r>
      <w:r w:rsidR="00286244">
        <w:rPr>
          <w:b/>
          <w:sz w:val="28"/>
          <w:szCs w:val="28"/>
          <w:lang w:val="ru-RU"/>
        </w:rPr>
        <w:t>.</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Роль искусства и художественной деятельности человека в развитии культуры. </w:t>
      </w:r>
      <w:r w:rsidRPr="00C9067C">
        <w:rPr>
          <w:sz w:val="28"/>
          <w:szCs w:val="28"/>
          <w:lang w:val="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Роль художественной деятельности человека в освоении мира. </w:t>
      </w:r>
      <w:r w:rsidRPr="00C9067C">
        <w:rPr>
          <w:sz w:val="28"/>
          <w:szCs w:val="28"/>
          <w:lang w:val="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Художественный диалог культур. </w:t>
      </w:r>
      <w:r w:rsidRPr="00C9067C">
        <w:rPr>
          <w:sz w:val="28"/>
          <w:szCs w:val="28"/>
          <w:lang w:val="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Роль искусства в создании материальной среды жизни человека. </w:t>
      </w:r>
      <w:r w:rsidRPr="00C9067C">
        <w:rPr>
          <w:sz w:val="28"/>
          <w:szCs w:val="28"/>
          <w:lang w:val="ru-RU"/>
        </w:rPr>
        <w:t>Роль искусства в организации предметно-пространственной среды жизни человека.</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Искусство в современном мире. </w:t>
      </w:r>
      <w:r w:rsidRPr="00C9067C">
        <w:rPr>
          <w:sz w:val="28"/>
          <w:szCs w:val="28"/>
          <w:lang w:val="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Духовно-нравственные проблемы жизни и искусства. </w:t>
      </w:r>
      <w:r w:rsidRPr="00C9067C">
        <w:rPr>
          <w:sz w:val="28"/>
          <w:szCs w:val="28"/>
          <w:lang w:val="ru-RU"/>
        </w:rPr>
        <w:t>Выражение в образах искусства нравственного поиска человечества, нравственного выбора отдельного человека.</w:t>
      </w:r>
    </w:p>
    <w:p w:rsidR="0049034B" w:rsidRPr="00C9067C" w:rsidRDefault="0049034B" w:rsidP="007802B9">
      <w:pPr>
        <w:shd w:val="clear" w:color="auto" w:fill="FFFFFF"/>
        <w:jc w:val="both"/>
        <w:rPr>
          <w:sz w:val="28"/>
          <w:szCs w:val="28"/>
          <w:lang w:val="ru-RU"/>
        </w:rPr>
      </w:pPr>
      <w:r w:rsidRPr="00C9067C">
        <w:rPr>
          <w:sz w:val="28"/>
          <w:szCs w:val="28"/>
          <w:lang w:val="ru-RU"/>
        </w:rPr>
        <w:t>Традиционный и современный уклад семейной жизни, отражённый в искусстве. Образы мира, защиты Отечества в жизни и в искусстве.</w:t>
      </w:r>
    </w:p>
    <w:p w:rsidR="0049034B" w:rsidRPr="00C9067C" w:rsidRDefault="0049034B" w:rsidP="007802B9">
      <w:pPr>
        <w:shd w:val="clear" w:color="auto" w:fill="FFFFFF"/>
        <w:jc w:val="both"/>
        <w:rPr>
          <w:sz w:val="28"/>
          <w:szCs w:val="28"/>
          <w:lang w:val="ru-RU"/>
        </w:rPr>
      </w:pPr>
      <w:r w:rsidRPr="00C9067C">
        <w:rPr>
          <w:sz w:val="28"/>
          <w:szCs w:val="28"/>
          <w:lang w:val="ru-RU"/>
        </w:rPr>
        <w:t>Народные праздники, обряды в искусстве и в современной жизни.</w:t>
      </w:r>
    </w:p>
    <w:p w:rsidR="0049034B" w:rsidRPr="00C9067C" w:rsidRDefault="0049034B" w:rsidP="007802B9">
      <w:pPr>
        <w:shd w:val="clear" w:color="auto" w:fill="FFFFFF"/>
        <w:jc w:val="both"/>
        <w:rPr>
          <w:sz w:val="28"/>
          <w:szCs w:val="28"/>
          <w:lang w:val="ru-RU"/>
        </w:rPr>
      </w:pPr>
      <w:r w:rsidRPr="00C9067C">
        <w:rPr>
          <w:sz w:val="28"/>
          <w:szCs w:val="28"/>
          <w:lang w:val="ru-RU"/>
        </w:rPr>
        <w:t>Взаимоотношения между народами, между людьми разных поколений в жизни и в искусстве.</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Специфика художественного изображения. </w:t>
      </w:r>
      <w:r w:rsidRPr="00C9067C">
        <w:rPr>
          <w:sz w:val="28"/>
          <w:szCs w:val="28"/>
          <w:lang w:val="ru-RU"/>
        </w:rPr>
        <w:t>Художественный образ — основа и цель любого искусства. Условность художественного изображения. Реальность и фантазия в искусстве.</w:t>
      </w:r>
    </w:p>
    <w:p w:rsidR="0049034B" w:rsidRPr="00C9067C" w:rsidRDefault="0049034B" w:rsidP="007802B9">
      <w:pPr>
        <w:shd w:val="clear" w:color="auto" w:fill="FFFFFF"/>
        <w:jc w:val="both"/>
        <w:rPr>
          <w:sz w:val="28"/>
          <w:szCs w:val="28"/>
          <w:lang w:val="ru-RU"/>
        </w:rPr>
      </w:pPr>
      <w:r w:rsidRPr="00C9067C">
        <w:rPr>
          <w:b/>
          <w:bCs/>
          <w:sz w:val="28"/>
          <w:szCs w:val="28"/>
          <w:lang w:val="ru-RU"/>
        </w:rPr>
        <w:lastRenderedPageBreak/>
        <w:t>Средства художественной выразительности</w:t>
      </w:r>
    </w:p>
    <w:p w:rsidR="0049034B" w:rsidRPr="00C9067C" w:rsidRDefault="0049034B" w:rsidP="007802B9">
      <w:pPr>
        <w:shd w:val="clear" w:color="auto" w:fill="FFFFFF"/>
        <w:jc w:val="both"/>
        <w:rPr>
          <w:sz w:val="28"/>
          <w:szCs w:val="28"/>
          <w:lang w:val="ru-RU"/>
        </w:rPr>
      </w:pPr>
      <w:r w:rsidRPr="00C9067C">
        <w:rPr>
          <w:b/>
          <w:bCs/>
          <w:i/>
          <w:iCs/>
          <w:sz w:val="28"/>
          <w:szCs w:val="28"/>
          <w:lang w:val="ru-RU"/>
        </w:rPr>
        <w:t xml:space="preserve">Художественные материалы и художественные техники. </w:t>
      </w:r>
      <w:r w:rsidRPr="00C9067C">
        <w:rPr>
          <w:sz w:val="28"/>
          <w:szCs w:val="28"/>
          <w:lang w:val="ru-RU"/>
        </w:rPr>
        <w:t>Материалы живописи, графики, скульптуры. Художественные техники.</w:t>
      </w:r>
    </w:p>
    <w:p w:rsidR="0049034B" w:rsidRPr="00C9067C" w:rsidRDefault="0049034B" w:rsidP="007802B9">
      <w:pPr>
        <w:shd w:val="clear" w:color="auto" w:fill="FFFFFF"/>
        <w:jc w:val="both"/>
        <w:rPr>
          <w:sz w:val="28"/>
          <w:szCs w:val="28"/>
          <w:lang w:val="ru-RU"/>
        </w:rPr>
      </w:pPr>
      <w:r w:rsidRPr="00C9067C">
        <w:rPr>
          <w:b/>
          <w:bCs/>
          <w:i/>
          <w:iCs/>
          <w:sz w:val="28"/>
          <w:szCs w:val="28"/>
          <w:lang w:val="ru-RU"/>
        </w:rPr>
        <w:t xml:space="preserve">Композиция. </w:t>
      </w:r>
      <w:r w:rsidRPr="00C9067C">
        <w:rPr>
          <w:sz w:val="28"/>
          <w:szCs w:val="28"/>
          <w:lang w:val="ru-RU"/>
        </w:rPr>
        <w:t>Композиция — главное средство выразительности художественного произведения. Раскрытие в композиции сущности произведения.</w:t>
      </w:r>
    </w:p>
    <w:p w:rsidR="0049034B" w:rsidRPr="00C9067C" w:rsidRDefault="0049034B" w:rsidP="007802B9">
      <w:pPr>
        <w:shd w:val="clear" w:color="auto" w:fill="FFFFFF"/>
        <w:jc w:val="both"/>
        <w:rPr>
          <w:sz w:val="28"/>
          <w:szCs w:val="28"/>
          <w:lang w:val="ru-RU"/>
        </w:rPr>
      </w:pPr>
      <w:r w:rsidRPr="00C9067C">
        <w:rPr>
          <w:b/>
          <w:bCs/>
          <w:i/>
          <w:iCs/>
          <w:sz w:val="28"/>
          <w:szCs w:val="28"/>
          <w:lang w:val="ru-RU"/>
        </w:rPr>
        <w:t xml:space="preserve">Пропорции. </w:t>
      </w:r>
      <w:r w:rsidRPr="00C9067C">
        <w:rPr>
          <w:sz w:val="28"/>
          <w:szCs w:val="28"/>
          <w:lang w:val="ru-RU"/>
        </w:rPr>
        <w:t>Линейная и воздушная перспектива. Контраст в композиции.</w:t>
      </w:r>
    </w:p>
    <w:p w:rsidR="0049034B" w:rsidRPr="00C9067C" w:rsidRDefault="0049034B" w:rsidP="007802B9">
      <w:pPr>
        <w:shd w:val="clear" w:color="auto" w:fill="FFFFFF"/>
        <w:jc w:val="both"/>
        <w:rPr>
          <w:sz w:val="28"/>
          <w:szCs w:val="28"/>
          <w:lang w:val="ru-RU"/>
        </w:rPr>
      </w:pPr>
      <w:r w:rsidRPr="00C9067C">
        <w:rPr>
          <w:b/>
          <w:bCs/>
          <w:i/>
          <w:iCs/>
          <w:sz w:val="28"/>
          <w:szCs w:val="28"/>
          <w:lang w:val="ru-RU"/>
        </w:rPr>
        <w:t xml:space="preserve">Цвет. </w:t>
      </w:r>
      <w:r w:rsidRPr="00C9067C">
        <w:rPr>
          <w:sz w:val="28"/>
          <w:szCs w:val="28"/>
          <w:lang w:val="ru-RU"/>
        </w:rPr>
        <w:t>Цветовые отношения. Колорит картины. Напряжённость и насыщенность цвета. Свет и цвет. Характер мазка.</w:t>
      </w:r>
    </w:p>
    <w:p w:rsidR="0049034B" w:rsidRPr="00C9067C" w:rsidRDefault="0049034B" w:rsidP="007802B9">
      <w:pPr>
        <w:shd w:val="clear" w:color="auto" w:fill="FFFFFF"/>
        <w:jc w:val="both"/>
        <w:rPr>
          <w:sz w:val="28"/>
          <w:szCs w:val="28"/>
          <w:lang w:val="ru-RU"/>
        </w:rPr>
      </w:pPr>
      <w:r w:rsidRPr="00C9067C">
        <w:rPr>
          <w:b/>
          <w:bCs/>
          <w:i/>
          <w:iCs/>
          <w:sz w:val="28"/>
          <w:szCs w:val="28"/>
          <w:lang w:val="ru-RU"/>
        </w:rPr>
        <w:t xml:space="preserve">Линия, штрих, пятно. </w:t>
      </w:r>
      <w:r w:rsidRPr="00C9067C">
        <w:rPr>
          <w:sz w:val="28"/>
          <w:szCs w:val="28"/>
          <w:lang w:val="ru-RU"/>
        </w:rPr>
        <w:t>Линия, штрих, пятно и художественный образ. Передача графическими средствами эмоционального состояния природы, человека, животного.</w:t>
      </w:r>
    </w:p>
    <w:p w:rsidR="0049034B" w:rsidRPr="00C9067C" w:rsidRDefault="0049034B" w:rsidP="007802B9">
      <w:pPr>
        <w:shd w:val="clear" w:color="auto" w:fill="FFFFFF"/>
        <w:jc w:val="both"/>
        <w:rPr>
          <w:sz w:val="28"/>
          <w:szCs w:val="28"/>
          <w:lang w:val="ru-RU"/>
        </w:rPr>
      </w:pPr>
      <w:r w:rsidRPr="00C9067C">
        <w:rPr>
          <w:b/>
          <w:bCs/>
          <w:i/>
          <w:iCs/>
          <w:sz w:val="28"/>
          <w:szCs w:val="28"/>
          <w:lang w:val="ru-RU"/>
        </w:rPr>
        <w:t xml:space="preserve">Объём и форма. </w:t>
      </w:r>
      <w:r w:rsidRPr="00C9067C">
        <w:rPr>
          <w:sz w:val="28"/>
          <w:szCs w:val="28"/>
          <w:lang w:val="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49034B" w:rsidRPr="00C9067C" w:rsidRDefault="0049034B" w:rsidP="007802B9">
      <w:pPr>
        <w:shd w:val="clear" w:color="auto" w:fill="FFFFFF"/>
        <w:jc w:val="both"/>
        <w:rPr>
          <w:sz w:val="28"/>
          <w:szCs w:val="28"/>
          <w:lang w:val="ru-RU"/>
        </w:rPr>
      </w:pPr>
      <w:r w:rsidRPr="00C9067C">
        <w:rPr>
          <w:b/>
          <w:bCs/>
          <w:i/>
          <w:iCs/>
          <w:sz w:val="28"/>
          <w:szCs w:val="28"/>
          <w:lang w:val="ru-RU"/>
        </w:rPr>
        <w:t xml:space="preserve">Ритм. </w:t>
      </w:r>
      <w:r w:rsidRPr="00C9067C">
        <w:rPr>
          <w:sz w:val="28"/>
          <w:szCs w:val="28"/>
          <w:lang w:val="ru-RU"/>
        </w:rPr>
        <w:t>Роль ритма в построении композиции в живописи и рисунке, архитектуре, декоративно-прикладном искусстве.</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Изобразительные виды искусства. </w:t>
      </w:r>
      <w:r w:rsidRPr="00C9067C">
        <w:rPr>
          <w:sz w:val="28"/>
          <w:szCs w:val="28"/>
          <w:lang w:val="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Конструктивные виды искусства. </w:t>
      </w:r>
      <w:r w:rsidRPr="00C9067C">
        <w:rPr>
          <w:sz w:val="28"/>
          <w:szCs w:val="28"/>
          <w:lang w:val="ru-RU"/>
        </w:rPr>
        <w:t xml:space="preserve">Архитектура </w:t>
      </w:r>
      <w:r w:rsidRPr="00C9067C">
        <w:rPr>
          <w:bCs/>
          <w:sz w:val="28"/>
          <w:szCs w:val="28"/>
          <w:lang w:val="ru-RU"/>
        </w:rPr>
        <w:t>и</w:t>
      </w:r>
      <w:r w:rsidRPr="00C9067C">
        <w:rPr>
          <w:b/>
          <w:bCs/>
          <w:sz w:val="28"/>
          <w:szCs w:val="28"/>
          <w:lang w:val="ru-RU"/>
        </w:rPr>
        <w:t xml:space="preserve"> </w:t>
      </w:r>
      <w:r w:rsidRPr="00C9067C">
        <w:rPr>
          <w:sz w:val="28"/>
          <w:szCs w:val="28"/>
          <w:lang w:val="ru-RU"/>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49034B" w:rsidRPr="00C9067C" w:rsidRDefault="0049034B" w:rsidP="007802B9">
      <w:pPr>
        <w:shd w:val="clear" w:color="auto" w:fill="FFFFFF"/>
        <w:jc w:val="both"/>
        <w:rPr>
          <w:sz w:val="28"/>
          <w:szCs w:val="28"/>
          <w:lang w:val="ru-RU"/>
        </w:rPr>
      </w:pPr>
      <w:r w:rsidRPr="00C9067C">
        <w:rPr>
          <w:sz w:val="28"/>
          <w:szCs w:val="28"/>
          <w:lang w:val="ru-RU"/>
        </w:rPr>
        <w:t>Архитектурный образ. Архитектура — летопись врем</w:t>
      </w:r>
      <w:r w:rsidR="005F4406">
        <w:rPr>
          <w:sz w:val="28"/>
          <w:szCs w:val="28"/>
          <w:lang w:val="ru-RU"/>
        </w:rPr>
        <w:t>ё</w:t>
      </w:r>
      <w:r w:rsidRPr="00C9067C">
        <w:rPr>
          <w:sz w:val="28"/>
          <w:szCs w:val="28"/>
          <w:lang w:val="ru-RU"/>
        </w:rPr>
        <w:t>н.</w:t>
      </w:r>
    </w:p>
    <w:p w:rsidR="0049034B" w:rsidRPr="00C9067C" w:rsidRDefault="0049034B" w:rsidP="007802B9">
      <w:pPr>
        <w:shd w:val="clear" w:color="auto" w:fill="FFFFFF"/>
        <w:jc w:val="both"/>
        <w:rPr>
          <w:sz w:val="28"/>
          <w:szCs w:val="28"/>
          <w:lang w:val="ru-RU"/>
        </w:rPr>
      </w:pPr>
      <w:r w:rsidRPr="00C9067C">
        <w:rPr>
          <w:sz w:val="28"/>
          <w:szCs w:val="28"/>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w:t>
      </w:r>
      <w:r w:rsidR="008C5D0A" w:rsidRPr="00C9067C">
        <w:rPr>
          <w:sz w:val="28"/>
          <w:szCs w:val="28"/>
          <w:lang w:val="ru-RU"/>
        </w:rPr>
        <w:t>ной среды. Графический дизайн, а</w:t>
      </w:r>
      <w:r w:rsidRPr="00C9067C">
        <w:rPr>
          <w:sz w:val="28"/>
          <w:szCs w:val="28"/>
          <w:lang w:val="ru-RU"/>
        </w:rPr>
        <w:t>рт-дизайн. Компьютерная графика и анимация.</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Декоративно-прикладные виды искусства. </w:t>
      </w:r>
      <w:r w:rsidRPr="00C9067C">
        <w:rPr>
          <w:sz w:val="28"/>
          <w:szCs w:val="28"/>
          <w:lang w:val="ru-RU"/>
        </w:rPr>
        <w:t xml:space="preserve">Народное искусство. Истоки декоративно-прикладного искусства. Семантика образа в народном искусстве. Орнамент </w:t>
      </w:r>
      <w:r w:rsidRPr="00C9067C">
        <w:rPr>
          <w:bCs/>
          <w:sz w:val="28"/>
          <w:szCs w:val="28"/>
          <w:lang w:val="ru-RU"/>
        </w:rPr>
        <w:t>и его</w:t>
      </w:r>
      <w:r w:rsidRPr="00C9067C">
        <w:rPr>
          <w:b/>
          <w:bCs/>
          <w:sz w:val="28"/>
          <w:szCs w:val="28"/>
          <w:lang w:val="ru-RU"/>
        </w:rPr>
        <w:t xml:space="preserve"> </w:t>
      </w:r>
      <w:r w:rsidRPr="00C9067C">
        <w:rPr>
          <w:sz w:val="28"/>
          <w:szCs w:val="28"/>
          <w:lang w:val="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Изображение в синтетических и экранных видах искусства и художественная фотография. </w:t>
      </w:r>
      <w:r w:rsidRPr="00C9067C">
        <w:rPr>
          <w:sz w:val="28"/>
          <w:szCs w:val="28"/>
          <w:lang w:val="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C9067C">
        <w:rPr>
          <w:bCs/>
          <w:sz w:val="28"/>
          <w:szCs w:val="28"/>
          <w:lang w:val="ru-RU"/>
        </w:rPr>
        <w:t xml:space="preserve">и </w:t>
      </w:r>
      <w:r w:rsidRPr="00C9067C">
        <w:rPr>
          <w:sz w:val="28"/>
          <w:szCs w:val="28"/>
          <w:lang w:val="ru-RU"/>
        </w:rPr>
        <w:t>возможности. Создание художественного образа в искусстве фотографии.</w:t>
      </w:r>
    </w:p>
    <w:p w:rsidR="008D74C2" w:rsidRDefault="008D74C2" w:rsidP="007802B9">
      <w:pPr>
        <w:shd w:val="clear" w:color="auto" w:fill="FFFFFF"/>
        <w:jc w:val="center"/>
        <w:rPr>
          <w:b/>
          <w:sz w:val="28"/>
          <w:szCs w:val="28"/>
          <w:lang w:val="ru-RU"/>
        </w:rPr>
      </w:pPr>
    </w:p>
    <w:p w:rsidR="0049034B" w:rsidRPr="00C9067C" w:rsidRDefault="0049034B" w:rsidP="007802B9">
      <w:pPr>
        <w:shd w:val="clear" w:color="auto" w:fill="FFFFFF"/>
        <w:jc w:val="center"/>
        <w:rPr>
          <w:b/>
          <w:sz w:val="28"/>
          <w:szCs w:val="28"/>
          <w:lang w:val="ru-RU"/>
        </w:rPr>
      </w:pPr>
      <w:r w:rsidRPr="00C9067C">
        <w:rPr>
          <w:b/>
          <w:sz w:val="28"/>
          <w:szCs w:val="28"/>
          <w:lang w:val="ru-RU"/>
        </w:rPr>
        <w:t>Музыка</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Музыка как вид искусства. </w:t>
      </w:r>
      <w:r w:rsidRPr="00C9067C">
        <w:rPr>
          <w:sz w:val="28"/>
          <w:szCs w:val="28"/>
          <w:lang w:val="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49034B" w:rsidRPr="00C9067C" w:rsidRDefault="0049034B" w:rsidP="007802B9">
      <w:pPr>
        <w:shd w:val="clear" w:color="auto" w:fill="FFFFFF"/>
        <w:jc w:val="both"/>
        <w:rPr>
          <w:sz w:val="28"/>
          <w:szCs w:val="28"/>
          <w:lang w:val="ru-RU"/>
        </w:rPr>
      </w:pPr>
      <w:r w:rsidRPr="00C9067C">
        <w:rPr>
          <w:sz w:val="28"/>
          <w:szCs w:val="28"/>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w:t>
      </w:r>
      <w:r w:rsidR="005F4406">
        <w:rPr>
          <w:sz w:val="28"/>
          <w:szCs w:val="28"/>
          <w:lang w:val="ru-RU"/>
        </w:rPr>
        <w:t>я</w:t>
      </w:r>
      <w:r w:rsidRPr="00C9067C">
        <w:rPr>
          <w:sz w:val="28"/>
          <w:szCs w:val="28"/>
          <w:lang w:val="ru-RU"/>
        </w:rPr>
        <w:t xml:space="preserve"> выразительных средств разных видов искусства.</w:t>
      </w:r>
    </w:p>
    <w:p w:rsidR="0049034B" w:rsidRPr="00C9067C" w:rsidRDefault="0049034B" w:rsidP="007802B9">
      <w:pPr>
        <w:shd w:val="clear" w:color="auto" w:fill="FFFFFF"/>
        <w:jc w:val="both"/>
        <w:rPr>
          <w:sz w:val="28"/>
          <w:szCs w:val="28"/>
          <w:lang w:val="ru-RU"/>
        </w:rPr>
      </w:pPr>
      <w:r w:rsidRPr="00C9067C">
        <w:rPr>
          <w:sz w:val="28"/>
          <w:szCs w:val="28"/>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49034B" w:rsidRPr="00C9067C" w:rsidRDefault="0049034B" w:rsidP="007802B9">
      <w:pPr>
        <w:jc w:val="both"/>
        <w:rPr>
          <w:sz w:val="28"/>
          <w:szCs w:val="28"/>
          <w:lang w:val="ru-RU"/>
        </w:rPr>
      </w:pPr>
      <w:r w:rsidRPr="00C9067C">
        <w:rPr>
          <w:b/>
          <w:bCs/>
          <w:sz w:val="28"/>
          <w:szCs w:val="28"/>
          <w:lang w:val="ru-RU"/>
        </w:rPr>
        <w:t xml:space="preserve">Музыкальный образ и музыкальная драматургия. </w:t>
      </w:r>
      <w:r w:rsidRPr="00C9067C">
        <w:rPr>
          <w:sz w:val="28"/>
          <w:szCs w:val="28"/>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49034B" w:rsidRPr="00C9067C" w:rsidRDefault="0049034B" w:rsidP="007802B9">
      <w:pPr>
        <w:shd w:val="clear" w:color="auto" w:fill="FFFFFF"/>
        <w:jc w:val="both"/>
        <w:rPr>
          <w:sz w:val="28"/>
          <w:szCs w:val="28"/>
          <w:lang w:val="ru-RU"/>
        </w:rPr>
      </w:pPr>
      <w:r w:rsidRPr="00C9067C">
        <w:rPr>
          <w:sz w:val="28"/>
          <w:szCs w:val="28"/>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C9067C">
        <w:rPr>
          <w:sz w:val="28"/>
          <w:szCs w:val="28"/>
        </w:rPr>
        <w:t>XIX</w:t>
      </w:r>
      <w:r w:rsidRPr="00C9067C">
        <w:rPr>
          <w:sz w:val="28"/>
          <w:szCs w:val="28"/>
          <w:lang w:val="ru-RU"/>
        </w:rPr>
        <w:t>—</w:t>
      </w:r>
      <w:r w:rsidRPr="00C9067C">
        <w:rPr>
          <w:sz w:val="28"/>
          <w:szCs w:val="28"/>
        </w:rPr>
        <w:t>XX</w:t>
      </w:r>
      <w:r w:rsidRPr="00C9067C">
        <w:rPr>
          <w:sz w:val="28"/>
          <w:szCs w:val="28"/>
          <w:lang w:val="ru-RU"/>
        </w:rPr>
        <w:t xml:space="preserve"> вв.: духовная музыка (знаменный распев и григорианский хорал), западноевропейская и русская музыка </w:t>
      </w:r>
      <w:r w:rsidRPr="00C9067C">
        <w:rPr>
          <w:sz w:val="28"/>
          <w:szCs w:val="28"/>
        </w:rPr>
        <w:t>XVII</w:t>
      </w:r>
      <w:r w:rsidRPr="00C9067C">
        <w:rPr>
          <w:sz w:val="28"/>
          <w:szCs w:val="28"/>
          <w:lang w:val="ru-RU"/>
        </w:rPr>
        <w:t>—</w:t>
      </w:r>
      <w:r w:rsidRPr="00C9067C">
        <w:rPr>
          <w:sz w:val="28"/>
          <w:szCs w:val="28"/>
        </w:rPr>
        <w:t>XVIII</w:t>
      </w:r>
      <w:r w:rsidRPr="00C9067C">
        <w:rPr>
          <w:sz w:val="28"/>
          <w:szCs w:val="28"/>
          <w:lang w:val="ru-RU"/>
        </w:rPr>
        <w:t xml:space="preserve"> вв., зарубежная и русская музыкальная культура </w:t>
      </w:r>
      <w:r w:rsidRPr="00C9067C">
        <w:rPr>
          <w:sz w:val="28"/>
          <w:szCs w:val="28"/>
        </w:rPr>
        <w:t>XIX</w:t>
      </w:r>
      <w:r w:rsidRPr="00C9067C">
        <w:rPr>
          <w:sz w:val="28"/>
          <w:szCs w:val="28"/>
          <w:lang w:val="ru-RU"/>
        </w:rPr>
        <w:t> в. (основные стили, жанры и характерные черты, специфика национальных школ).</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Музыка в современном мире: традиции и инновации. </w:t>
      </w:r>
      <w:r w:rsidRPr="00C9067C">
        <w:rPr>
          <w:sz w:val="28"/>
          <w:szCs w:val="28"/>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Отечественная и зарубежная музыка композиторов </w:t>
      </w:r>
      <w:r w:rsidRPr="00C9067C">
        <w:rPr>
          <w:sz w:val="28"/>
          <w:szCs w:val="28"/>
        </w:rPr>
        <w:t>XX</w:t>
      </w:r>
      <w:r w:rsidRPr="00C9067C">
        <w:rPr>
          <w:sz w:val="28"/>
          <w:szCs w:val="28"/>
          <w:lang w:val="ru-RU"/>
        </w:rPr>
        <w:t xml:space="preserve">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w:t>
      </w:r>
      <w:r w:rsidRPr="00C9067C">
        <w:rPr>
          <w:sz w:val="28"/>
          <w:szCs w:val="28"/>
          <w:lang w:val="ru-RU"/>
        </w:rPr>
        <w:lastRenderedPageBreak/>
        <w:t>музыка, рок-музыка (рок-опера, рок-н-ролл, фолк-рок, арт-рок), мюзикл, диско-музыка. Информационно-коммуникационные технологии в музыке.</w:t>
      </w:r>
    </w:p>
    <w:p w:rsidR="0049034B" w:rsidRPr="00C9067C" w:rsidRDefault="0049034B" w:rsidP="007802B9">
      <w:pPr>
        <w:jc w:val="both"/>
        <w:rPr>
          <w:sz w:val="28"/>
          <w:szCs w:val="28"/>
          <w:lang w:val="ru-RU"/>
        </w:rPr>
      </w:pPr>
      <w:r w:rsidRPr="00C9067C">
        <w:rPr>
          <w:sz w:val="28"/>
          <w:szCs w:val="28"/>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C9067C">
        <w:rPr>
          <w:sz w:val="28"/>
          <w:szCs w:val="28"/>
        </w:rPr>
        <w:t>a</w:t>
      </w:r>
      <w:r w:rsidRPr="00C9067C">
        <w:rPr>
          <w:sz w:val="28"/>
          <w:szCs w:val="28"/>
          <w:lang w:val="ru-RU"/>
        </w:rPr>
        <w:t xml:space="preserve"> </w:t>
      </w:r>
      <w:r w:rsidRPr="00C9067C">
        <w:rPr>
          <w:sz w:val="28"/>
          <w:szCs w:val="28"/>
        </w:rPr>
        <w:t>capella</w:t>
      </w:r>
      <w:r w:rsidRPr="00C9067C">
        <w:rPr>
          <w:sz w:val="28"/>
          <w:szCs w:val="28"/>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0D1407" w:rsidRDefault="000D1407" w:rsidP="007802B9">
      <w:pPr>
        <w:shd w:val="clear" w:color="auto" w:fill="FFFFFF"/>
        <w:jc w:val="center"/>
        <w:rPr>
          <w:b/>
          <w:sz w:val="28"/>
          <w:szCs w:val="28"/>
          <w:lang w:val="ru-RU"/>
        </w:rPr>
      </w:pPr>
    </w:p>
    <w:p w:rsidR="0049034B" w:rsidRPr="00C9067C" w:rsidRDefault="0049034B" w:rsidP="007802B9">
      <w:pPr>
        <w:shd w:val="clear" w:color="auto" w:fill="FFFFFF"/>
        <w:jc w:val="center"/>
        <w:rPr>
          <w:b/>
          <w:sz w:val="28"/>
          <w:szCs w:val="28"/>
          <w:lang w:val="ru-RU"/>
        </w:rPr>
      </w:pPr>
      <w:r w:rsidRPr="00C9067C">
        <w:rPr>
          <w:b/>
          <w:sz w:val="28"/>
          <w:szCs w:val="28"/>
          <w:lang w:val="ru-RU"/>
        </w:rPr>
        <w:t>Технология</w:t>
      </w:r>
    </w:p>
    <w:p w:rsidR="0049034B" w:rsidRPr="00C03EF0" w:rsidRDefault="0049034B" w:rsidP="007802B9">
      <w:pPr>
        <w:shd w:val="clear" w:color="auto" w:fill="FFFFFF"/>
        <w:jc w:val="both"/>
        <w:rPr>
          <w:sz w:val="28"/>
          <w:szCs w:val="28"/>
          <w:lang w:val="ru-RU"/>
        </w:rPr>
      </w:pPr>
      <w:r w:rsidRPr="00C03EF0">
        <w:rPr>
          <w:sz w:val="28"/>
          <w:szCs w:val="28"/>
          <w:lang w:val="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w:t>
      </w:r>
      <w:r w:rsidR="00A74E12" w:rsidRPr="00C03EF0">
        <w:rPr>
          <w:sz w:val="28"/>
          <w:szCs w:val="28"/>
          <w:lang w:val="ru-RU"/>
        </w:rPr>
        <w:t>равлений и разделов курса:</w:t>
      </w:r>
    </w:p>
    <w:p w:rsidR="0049034B" w:rsidRPr="00C03EF0" w:rsidRDefault="0049034B" w:rsidP="007802B9">
      <w:pPr>
        <w:shd w:val="clear" w:color="auto" w:fill="FFFFFF"/>
        <w:jc w:val="both"/>
        <w:rPr>
          <w:b/>
          <w:sz w:val="28"/>
          <w:szCs w:val="28"/>
          <w:lang w:val="ru-RU"/>
        </w:rPr>
      </w:pPr>
      <w:r w:rsidRPr="00C03EF0">
        <w:rPr>
          <w:b/>
          <w:sz w:val="28"/>
          <w:szCs w:val="28"/>
          <w:lang w:val="ru-RU"/>
        </w:rPr>
        <w:t>Индустриальные технологи</w:t>
      </w:r>
      <w:r w:rsidR="005E1734" w:rsidRPr="00C03EF0">
        <w:rPr>
          <w:b/>
          <w:sz w:val="28"/>
          <w:szCs w:val="28"/>
          <w:lang w:val="ru-RU"/>
        </w:rPr>
        <w:t>и</w:t>
      </w:r>
    </w:p>
    <w:p w:rsidR="0049034B" w:rsidRPr="00C03EF0" w:rsidRDefault="0049034B" w:rsidP="007802B9">
      <w:pPr>
        <w:shd w:val="clear" w:color="auto" w:fill="FFFFFF"/>
        <w:jc w:val="both"/>
        <w:rPr>
          <w:b/>
          <w:i/>
          <w:sz w:val="28"/>
          <w:szCs w:val="28"/>
          <w:lang w:val="ru-RU"/>
        </w:rPr>
      </w:pPr>
      <w:r w:rsidRPr="00C03EF0">
        <w:rPr>
          <w:b/>
          <w:i/>
          <w:iCs/>
          <w:sz w:val="28"/>
          <w:szCs w:val="28"/>
          <w:lang w:val="ru-RU"/>
        </w:rPr>
        <w:t xml:space="preserve">Технологии обработки конструкционных и поделочных </w:t>
      </w:r>
      <w:r w:rsidRPr="00C03EF0">
        <w:rPr>
          <w:b/>
          <w:bCs/>
          <w:i/>
          <w:iCs/>
          <w:sz w:val="28"/>
          <w:szCs w:val="28"/>
          <w:lang w:val="ru-RU"/>
        </w:rPr>
        <w:t>материалов</w:t>
      </w:r>
    </w:p>
    <w:p w:rsidR="0049034B" w:rsidRPr="00C03EF0" w:rsidRDefault="0049034B" w:rsidP="007802B9">
      <w:pPr>
        <w:shd w:val="clear" w:color="auto" w:fill="FFFFFF"/>
        <w:jc w:val="both"/>
        <w:rPr>
          <w:sz w:val="28"/>
          <w:szCs w:val="28"/>
          <w:lang w:val="ru-RU"/>
        </w:rPr>
      </w:pPr>
      <w:r w:rsidRPr="00C03EF0">
        <w:rPr>
          <w:sz w:val="28"/>
          <w:szCs w:val="28"/>
          <w:lang w:val="ru-RU"/>
        </w:rPr>
        <w:t xml:space="preserve">Технологии ручной обработки древесины </w:t>
      </w:r>
      <w:r w:rsidRPr="00C03EF0">
        <w:rPr>
          <w:bCs/>
          <w:sz w:val="28"/>
          <w:szCs w:val="28"/>
          <w:lang w:val="ru-RU"/>
        </w:rPr>
        <w:t xml:space="preserve">и </w:t>
      </w:r>
      <w:r w:rsidRPr="00C03EF0">
        <w:rPr>
          <w:sz w:val="28"/>
          <w:szCs w:val="28"/>
          <w:lang w:val="ru-RU"/>
        </w:rPr>
        <w:t>древесных материалов.</w:t>
      </w:r>
    </w:p>
    <w:p w:rsidR="0049034B" w:rsidRPr="00C03EF0" w:rsidRDefault="0049034B" w:rsidP="007802B9">
      <w:pPr>
        <w:shd w:val="clear" w:color="auto" w:fill="FFFFFF"/>
        <w:jc w:val="both"/>
        <w:rPr>
          <w:sz w:val="28"/>
          <w:szCs w:val="28"/>
          <w:lang w:val="ru-RU"/>
        </w:rPr>
      </w:pPr>
      <w:r w:rsidRPr="00C03EF0">
        <w:rPr>
          <w:sz w:val="28"/>
          <w:szCs w:val="28"/>
          <w:lang w:val="ru-RU"/>
        </w:rPr>
        <w:t xml:space="preserve">Технологии машинной обработки древесины </w:t>
      </w:r>
      <w:r w:rsidRPr="00C03EF0">
        <w:rPr>
          <w:bCs/>
          <w:sz w:val="28"/>
          <w:szCs w:val="28"/>
          <w:lang w:val="ru-RU"/>
        </w:rPr>
        <w:t xml:space="preserve">и </w:t>
      </w:r>
      <w:r w:rsidRPr="00C03EF0">
        <w:rPr>
          <w:sz w:val="28"/>
          <w:szCs w:val="28"/>
          <w:lang w:val="ru-RU"/>
        </w:rPr>
        <w:t xml:space="preserve">древесных </w:t>
      </w:r>
      <w:r w:rsidRPr="00C03EF0">
        <w:rPr>
          <w:bCs/>
          <w:sz w:val="28"/>
          <w:szCs w:val="28"/>
          <w:lang w:val="ru-RU"/>
        </w:rPr>
        <w:t>материалов.</w:t>
      </w:r>
    </w:p>
    <w:p w:rsidR="0049034B" w:rsidRPr="00C03EF0" w:rsidRDefault="0049034B" w:rsidP="007802B9">
      <w:pPr>
        <w:shd w:val="clear" w:color="auto" w:fill="FFFFFF"/>
        <w:jc w:val="both"/>
        <w:rPr>
          <w:sz w:val="28"/>
          <w:szCs w:val="28"/>
          <w:lang w:val="ru-RU"/>
        </w:rPr>
      </w:pPr>
      <w:r w:rsidRPr="00C03EF0">
        <w:rPr>
          <w:bCs/>
          <w:sz w:val="28"/>
          <w:szCs w:val="28"/>
          <w:lang w:val="ru-RU"/>
        </w:rPr>
        <w:t xml:space="preserve">Технологии </w:t>
      </w:r>
      <w:r w:rsidRPr="00C03EF0">
        <w:rPr>
          <w:sz w:val="28"/>
          <w:szCs w:val="28"/>
          <w:lang w:val="ru-RU"/>
        </w:rPr>
        <w:t xml:space="preserve">ручной обработки </w:t>
      </w:r>
      <w:r w:rsidRPr="00C03EF0">
        <w:rPr>
          <w:bCs/>
          <w:sz w:val="28"/>
          <w:szCs w:val="28"/>
          <w:lang w:val="ru-RU"/>
        </w:rPr>
        <w:t xml:space="preserve">металлов и </w:t>
      </w:r>
      <w:r w:rsidRPr="00C03EF0">
        <w:rPr>
          <w:sz w:val="28"/>
          <w:szCs w:val="28"/>
          <w:lang w:val="ru-RU"/>
        </w:rPr>
        <w:t xml:space="preserve">искусственных </w:t>
      </w:r>
      <w:r w:rsidRPr="00C03EF0">
        <w:rPr>
          <w:bCs/>
          <w:sz w:val="28"/>
          <w:szCs w:val="28"/>
          <w:lang w:val="ru-RU"/>
        </w:rPr>
        <w:t>материалов.</w:t>
      </w:r>
    </w:p>
    <w:p w:rsidR="0049034B" w:rsidRPr="00C03EF0" w:rsidRDefault="0049034B" w:rsidP="007802B9">
      <w:pPr>
        <w:shd w:val="clear" w:color="auto" w:fill="FFFFFF"/>
        <w:jc w:val="both"/>
        <w:rPr>
          <w:sz w:val="28"/>
          <w:szCs w:val="28"/>
          <w:lang w:val="ru-RU"/>
        </w:rPr>
      </w:pPr>
      <w:r w:rsidRPr="00C03EF0">
        <w:rPr>
          <w:sz w:val="28"/>
          <w:szCs w:val="28"/>
          <w:lang w:val="ru-RU"/>
        </w:rPr>
        <w:t xml:space="preserve">Технологии машинной обработки металлов </w:t>
      </w:r>
      <w:r w:rsidRPr="00C03EF0">
        <w:rPr>
          <w:bCs/>
          <w:sz w:val="28"/>
          <w:szCs w:val="28"/>
          <w:lang w:val="ru-RU"/>
        </w:rPr>
        <w:t xml:space="preserve">и </w:t>
      </w:r>
      <w:r w:rsidRPr="00C03EF0">
        <w:rPr>
          <w:sz w:val="28"/>
          <w:szCs w:val="28"/>
          <w:lang w:val="ru-RU"/>
        </w:rPr>
        <w:t>искусственных материалов.</w:t>
      </w:r>
    </w:p>
    <w:p w:rsidR="0049034B" w:rsidRPr="00C03EF0" w:rsidRDefault="0049034B" w:rsidP="007802B9">
      <w:pPr>
        <w:shd w:val="clear" w:color="auto" w:fill="FFFFFF"/>
        <w:jc w:val="both"/>
        <w:rPr>
          <w:sz w:val="28"/>
          <w:szCs w:val="28"/>
          <w:lang w:val="ru-RU"/>
        </w:rPr>
      </w:pPr>
      <w:r w:rsidRPr="00C03EF0">
        <w:rPr>
          <w:bCs/>
          <w:sz w:val="28"/>
          <w:szCs w:val="28"/>
          <w:lang w:val="ru-RU"/>
        </w:rPr>
        <w:t>Технологии художественно-прикладной обработки материалов.</w:t>
      </w:r>
    </w:p>
    <w:p w:rsidR="0049034B" w:rsidRPr="00C03EF0" w:rsidRDefault="0049034B" w:rsidP="007802B9">
      <w:pPr>
        <w:shd w:val="clear" w:color="auto" w:fill="FFFFFF"/>
        <w:jc w:val="both"/>
        <w:rPr>
          <w:b/>
          <w:i/>
          <w:sz w:val="28"/>
          <w:szCs w:val="28"/>
          <w:lang w:val="ru-RU"/>
        </w:rPr>
      </w:pPr>
      <w:r w:rsidRPr="00C03EF0">
        <w:rPr>
          <w:b/>
          <w:i/>
          <w:iCs/>
          <w:sz w:val="28"/>
          <w:szCs w:val="28"/>
          <w:lang w:val="ru-RU"/>
        </w:rPr>
        <w:t>Электротехника</w:t>
      </w:r>
    </w:p>
    <w:p w:rsidR="0049034B" w:rsidRPr="00C03EF0" w:rsidRDefault="0049034B" w:rsidP="007802B9">
      <w:pPr>
        <w:shd w:val="clear" w:color="auto" w:fill="FFFFFF"/>
        <w:jc w:val="both"/>
        <w:rPr>
          <w:sz w:val="28"/>
          <w:szCs w:val="28"/>
          <w:lang w:val="ru-RU"/>
        </w:rPr>
      </w:pPr>
      <w:r w:rsidRPr="00C03EF0">
        <w:rPr>
          <w:bCs/>
          <w:sz w:val="28"/>
          <w:szCs w:val="28"/>
          <w:lang w:val="ru-RU"/>
        </w:rPr>
        <w:t>Электромонтажные и сборочные технологии.</w:t>
      </w:r>
    </w:p>
    <w:p w:rsidR="0049034B" w:rsidRPr="00C03EF0" w:rsidRDefault="0049034B" w:rsidP="007802B9">
      <w:pPr>
        <w:shd w:val="clear" w:color="auto" w:fill="FFFFFF"/>
        <w:jc w:val="both"/>
        <w:rPr>
          <w:sz w:val="28"/>
          <w:szCs w:val="28"/>
          <w:lang w:val="ru-RU"/>
        </w:rPr>
      </w:pPr>
      <w:r w:rsidRPr="00C03EF0">
        <w:rPr>
          <w:bCs/>
          <w:sz w:val="28"/>
          <w:szCs w:val="28"/>
          <w:lang w:val="ru-RU"/>
        </w:rPr>
        <w:t xml:space="preserve">Электротехнические </w:t>
      </w:r>
      <w:r w:rsidRPr="00C03EF0">
        <w:rPr>
          <w:sz w:val="28"/>
          <w:szCs w:val="28"/>
          <w:lang w:val="ru-RU"/>
        </w:rPr>
        <w:t>устройства с элементами автоматики.</w:t>
      </w:r>
    </w:p>
    <w:p w:rsidR="0049034B" w:rsidRPr="00C03EF0" w:rsidRDefault="0049034B" w:rsidP="007802B9">
      <w:pPr>
        <w:shd w:val="clear" w:color="auto" w:fill="FFFFFF"/>
        <w:jc w:val="both"/>
        <w:rPr>
          <w:sz w:val="28"/>
          <w:szCs w:val="28"/>
          <w:lang w:val="ru-RU"/>
        </w:rPr>
      </w:pPr>
      <w:r w:rsidRPr="00C03EF0">
        <w:rPr>
          <w:bCs/>
          <w:sz w:val="28"/>
          <w:szCs w:val="28"/>
          <w:lang w:val="ru-RU"/>
        </w:rPr>
        <w:t>Бытовые электроприборы.</w:t>
      </w:r>
    </w:p>
    <w:p w:rsidR="0049034B" w:rsidRPr="00C03EF0" w:rsidRDefault="004F0713" w:rsidP="007802B9">
      <w:pPr>
        <w:shd w:val="clear" w:color="auto" w:fill="FFFFFF"/>
        <w:jc w:val="both"/>
        <w:rPr>
          <w:b/>
          <w:sz w:val="28"/>
          <w:szCs w:val="28"/>
          <w:lang w:val="ru-RU"/>
        </w:rPr>
      </w:pPr>
      <w:r w:rsidRPr="00C03EF0">
        <w:rPr>
          <w:b/>
          <w:sz w:val="28"/>
          <w:szCs w:val="28"/>
          <w:lang w:val="ru-RU"/>
        </w:rPr>
        <w:t>Технологии ведения дома</w:t>
      </w:r>
      <w:r w:rsidR="00D71878" w:rsidRPr="00C03EF0">
        <w:rPr>
          <w:b/>
          <w:sz w:val="28"/>
          <w:szCs w:val="28"/>
          <w:lang w:val="ru-RU"/>
        </w:rPr>
        <w:t xml:space="preserve"> </w:t>
      </w:r>
    </w:p>
    <w:p w:rsidR="0049034B" w:rsidRPr="00C03EF0" w:rsidRDefault="0049034B" w:rsidP="007802B9">
      <w:pPr>
        <w:shd w:val="clear" w:color="auto" w:fill="FFFFFF"/>
        <w:jc w:val="both"/>
        <w:rPr>
          <w:b/>
          <w:i/>
          <w:sz w:val="28"/>
          <w:szCs w:val="28"/>
          <w:lang w:val="ru-RU"/>
        </w:rPr>
      </w:pPr>
      <w:r w:rsidRPr="00C03EF0">
        <w:rPr>
          <w:b/>
          <w:i/>
          <w:iCs/>
          <w:sz w:val="28"/>
          <w:szCs w:val="28"/>
          <w:lang w:val="ru-RU"/>
        </w:rPr>
        <w:t>Кулинария</w:t>
      </w:r>
    </w:p>
    <w:p w:rsidR="0049034B" w:rsidRPr="00C03EF0" w:rsidRDefault="0049034B" w:rsidP="007802B9">
      <w:pPr>
        <w:shd w:val="clear" w:color="auto" w:fill="FFFFFF"/>
        <w:jc w:val="both"/>
        <w:rPr>
          <w:sz w:val="28"/>
          <w:szCs w:val="28"/>
          <w:lang w:val="ru-RU"/>
        </w:rPr>
      </w:pPr>
      <w:r w:rsidRPr="00C03EF0">
        <w:rPr>
          <w:sz w:val="28"/>
          <w:szCs w:val="28"/>
          <w:lang w:val="ru-RU"/>
        </w:rPr>
        <w:t>Санитария и гигиена.</w:t>
      </w:r>
    </w:p>
    <w:p w:rsidR="0049034B" w:rsidRPr="00C03EF0" w:rsidRDefault="0049034B" w:rsidP="007802B9">
      <w:pPr>
        <w:shd w:val="clear" w:color="auto" w:fill="FFFFFF"/>
        <w:jc w:val="both"/>
        <w:rPr>
          <w:sz w:val="28"/>
          <w:szCs w:val="28"/>
          <w:lang w:val="ru-RU"/>
        </w:rPr>
      </w:pPr>
      <w:r w:rsidRPr="00C03EF0">
        <w:rPr>
          <w:sz w:val="28"/>
          <w:szCs w:val="28"/>
          <w:lang w:val="ru-RU"/>
        </w:rPr>
        <w:t>Физиология питания.</w:t>
      </w:r>
    </w:p>
    <w:p w:rsidR="0049034B" w:rsidRPr="00C03EF0" w:rsidRDefault="0049034B" w:rsidP="007802B9">
      <w:pPr>
        <w:shd w:val="clear" w:color="auto" w:fill="FFFFFF"/>
        <w:jc w:val="both"/>
        <w:rPr>
          <w:sz w:val="28"/>
          <w:szCs w:val="28"/>
          <w:lang w:val="ru-RU"/>
        </w:rPr>
      </w:pPr>
      <w:r w:rsidRPr="00C03EF0">
        <w:rPr>
          <w:bCs/>
          <w:sz w:val="28"/>
          <w:szCs w:val="28"/>
          <w:lang w:val="ru-RU"/>
        </w:rPr>
        <w:t>Блюда из яиц, бутерброды, горячие напитки.</w:t>
      </w:r>
    </w:p>
    <w:p w:rsidR="0049034B" w:rsidRPr="00C03EF0" w:rsidRDefault="0049034B" w:rsidP="007802B9">
      <w:pPr>
        <w:shd w:val="clear" w:color="auto" w:fill="FFFFFF"/>
        <w:jc w:val="both"/>
        <w:rPr>
          <w:sz w:val="28"/>
          <w:szCs w:val="28"/>
          <w:lang w:val="ru-RU"/>
        </w:rPr>
      </w:pPr>
      <w:r w:rsidRPr="00C03EF0">
        <w:rPr>
          <w:sz w:val="28"/>
          <w:szCs w:val="28"/>
          <w:lang w:val="ru-RU"/>
        </w:rPr>
        <w:t>Блюда из овощей.</w:t>
      </w:r>
    </w:p>
    <w:p w:rsidR="0049034B" w:rsidRPr="00C03EF0" w:rsidRDefault="0049034B" w:rsidP="007802B9">
      <w:pPr>
        <w:shd w:val="clear" w:color="auto" w:fill="FFFFFF"/>
        <w:jc w:val="both"/>
        <w:rPr>
          <w:sz w:val="28"/>
          <w:szCs w:val="28"/>
          <w:lang w:val="ru-RU"/>
        </w:rPr>
      </w:pPr>
      <w:r w:rsidRPr="00C03EF0">
        <w:rPr>
          <w:bCs/>
          <w:sz w:val="28"/>
          <w:szCs w:val="28"/>
          <w:lang w:val="ru-RU"/>
        </w:rPr>
        <w:t>Блюда из молока и кисломолочных продуктов.</w:t>
      </w:r>
    </w:p>
    <w:p w:rsidR="0049034B" w:rsidRPr="00C03EF0" w:rsidRDefault="0049034B" w:rsidP="007802B9">
      <w:pPr>
        <w:shd w:val="clear" w:color="auto" w:fill="FFFFFF"/>
        <w:jc w:val="both"/>
        <w:rPr>
          <w:sz w:val="28"/>
          <w:szCs w:val="28"/>
          <w:lang w:val="ru-RU"/>
        </w:rPr>
      </w:pPr>
      <w:r w:rsidRPr="00C03EF0">
        <w:rPr>
          <w:bCs/>
          <w:sz w:val="28"/>
          <w:szCs w:val="28"/>
          <w:lang w:val="ru-RU"/>
        </w:rPr>
        <w:t>Блюда из рыбы и морепродуктов.</w:t>
      </w:r>
    </w:p>
    <w:p w:rsidR="0049034B" w:rsidRPr="00C03EF0" w:rsidRDefault="0049034B" w:rsidP="007802B9">
      <w:pPr>
        <w:shd w:val="clear" w:color="auto" w:fill="FFFFFF"/>
        <w:jc w:val="both"/>
        <w:rPr>
          <w:sz w:val="28"/>
          <w:szCs w:val="28"/>
          <w:lang w:val="ru-RU"/>
        </w:rPr>
      </w:pPr>
      <w:r w:rsidRPr="00C03EF0">
        <w:rPr>
          <w:sz w:val="28"/>
          <w:szCs w:val="28"/>
          <w:lang w:val="ru-RU"/>
        </w:rPr>
        <w:t>Блюда из птицы.</w:t>
      </w:r>
    </w:p>
    <w:p w:rsidR="0049034B" w:rsidRPr="00C03EF0" w:rsidRDefault="0049034B" w:rsidP="007802B9">
      <w:pPr>
        <w:shd w:val="clear" w:color="auto" w:fill="FFFFFF"/>
        <w:jc w:val="both"/>
        <w:rPr>
          <w:sz w:val="28"/>
          <w:szCs w:val="28"/>
          <w:lang w:val="ru-RU"/>
        </w:rPr>
      </w:pPr>
      <w:r w:rsidRPr="00C03EF0">
        <w:rPr>
          <w:sz w:val="28"/>
          <w:szCs w:val="28"/>
          <w:lang w:val="ru-RU"/>
        </w:rPr>
        <w:t>Блюда из мяса.</w:t>
      </w:r>
    </w:p>
    <w:p w:rsidR="0049034B" w:rsidRPr="00C03EF0" w:rsidRDefault="0049034B" w:rsidP="007802B9">
      <w:pPr>
        <w:shd w:val="clear" w:color="auto" w:fill="FFFFFF"/>
        <w:jc w:val="both"/>
        <w:rPr>
          <w:sz w:val="28"/>
          <w:szCs w:val="28"/>
          <w:lang w:val="ru-RU"/>
        </w:rPr>
      </w:pPr>
      <w:r w:rsidRPr="00C03EF0">
        <w:rPr>
          <w:bCs/>
          <w:sz w:val="28"/>
          <w:szCs w:val="28"/>
          <w:lang w:val="ru-RU"/>
        </w:rPr>
        <w:t xml:space="preserve">Блюда из круп, </w:t>
      </w:r>
      <w:r w:rsidRPr="00C03EF0">
        <w:rPr>
          <w:sz w:val="28"/>
          <w:szCs w:val="28"/>
          <w:lang w:val="ru-RU"/>
        </w:rPr>
        <w:t xml:space="preserve">бобовых и </w:t>
      </w:r>
      <w:r w:rsidRPr="00C03EF0">
        <w:rPr>
          <w:bCs/>
          <w:sz w:val="28"/>
          <w:szCs w:val="28"/>
          <w:lang w:val="ru-RU"/>
        </w:rPr>
        <w:t xml:space="preserve">макаронных </w:t>
      </w:r>
      <w:r w:rsidRPr="00C03EF0">
        <w:rPr>
          <w:sz w:val="28"/>
          <w:szCs w:val="28"/>
          <w:lang w:val="ru-RU"/>
        </w:rPr>
        <w:t>изделий.</w:t>
      </w:r>
    </w:p>
    <w:p w:rsidR="0049034B" w:rsidRPr="00C03EF0" w:rsidRDefault="0049034B" w:rsidP="007802B9">
      <w:pPr>
        <w:shd w:val="clear" w:color="auto" w:fill="FFFFFF"/>
        <w:jc w:val="both"/>
        <w:rPr>
          <w:sz w:val="28"/>
          <w:szCs w:val="28"/>
          <w:lang w:val="ru-RU"/>
        </w:rPr>
      </w:pPr>
      <w:r w:rsidRPr="00C03EF0">
        <w:rPr>
          <w:bCs/>
          <w:sz w:val="28"/>
          <w:szCs w:val="28"/>
          <w:lang w:val="ru-RU"/>
        </w:rPr>
        <w:t>Заправочные супы.</w:t>
      </w:r>
    </w:p>
    <w:p w:rsidR="0049034B" w:rsidRPr="00C03EF0" w:rsidRDefault="0049034B" w:rsidP="007802B9">
      <w:pPr>
        <w:shd w:val="clear" w:color="auto" w:fill="FFFFFF"/>
        <w:jc w:val="both"/>
        <w:rPr>
          <w:sz w:val="28"/>
          <w:szCs w:val="28"/>
          <w:lang w:val="ru-RU"/>
        </w:rPr>
      </w:pPr>
      <w:r w:rsidRPr="00C03EF0">
        <w:rPr>
          <w:bCs/>
          <w:sz w:val="28"/>
          <w:szCs w:val="28"/>
          <w:lang w:val="ru-RU"/>
        </w:rPr>
        <w:t>Изделия из теста.</w:t>
      </w:r>
    </w:p>
    <w:p w:rsidR="0049034B" w:rsidRPr="00C03EF0" w:rsidRDefault="0049034B" w:rsidP="007802B9">
      <w:pPr>
        <w:shd w:val="clear" w:color="auto" w:fill="FFFFFF"/>
        <w:jc w:val="both"/>
        <w:rPr>
          <w:sz w:val="28"/>
          <w:szCs w:val="28"/>
          <w:lang w:val="ru-RU"/>
        </w:rPr>
      </w:pPr>
      <w:r w:rsidRPr="00C03EF0">
        <w:rPr>
          <w:bCs/>
          <w:sz w:val="28"/>
          <w:szCs w:val="28"/>
          <w:lang w:val="ru-RU"/>
        </w:rPr>
        <w:t>Сервировка стола. Этикет.</w:t>
      </w:r>
    </w:p>
    <w:p w:rsidR="0049034B" w:rsidRPr="00C03EF0" w:rsidRDefault="0049034B" w:rsidP="007802B9">
      <w:pPr>
        <w:shd w:val="clear" w:color="auto" w:fill="FFFFFF"/>
        <w:jc w:val="both"/>
        <w:rPr>
          <w:sz w:val="28"/>
          <w:szCs w:val="28"/>
          <w:lang w:val="ru-RU"/>
        </w:rPr>
      </w:pPr>
      <w:r w:rsidRPr="00C03EF0">
        <w:rPr>
          <w:bCs/>
          <w:sz w:val="28"/>
          <w:szCs w:val="28"/>
          <w:lang w:val="ru-RU"/>
        </w:rPr>
        <w:t>Приготовление обеда в походных условиях.</w:t>
      </w:r>
    </w:p>
    <w:p w:rsidR="0049034B" w:rsidRPr="00C03EF0" w:rsidRDefault="0049034B" w:rsidP="007802B9">
      <w:pPr>
        <w:shd w:val="clear" w:color="auto" w:fill="FFFFFF"/>
        <w:jc w:val="both"/>
        <w:rPr>
          <w:b/>
          <w:i/>
          <w:sz w:val="28"/>
          <w:szCs w:val="28"/>
          <w:lang w:val="ru-RU"/>
        </w:rPr>
      </w:pPr>
      <w:r w:rsidRPr="00C03EF0">
        <w:rPr>
          <w:b/>
          <w:bCs/>
          <w:i/>
          <w:iCs/>
          <w:sz w:val="28"/>
          <w:szCs w:val="28"/>
          <w:lang w:val="ru-RU"/>
        </w:rPr>
        <w:t xml:space="preserve">Создание </w:t>
      </w:r>
      <w:r w:rsidRPr="00C03EF0">
        <w:rPr>
          <w:b/>
          <w:i/>
          <w:iCs/>
          <w:sz w:val="28"/>
          <w:szCs w:val="28"/>
          <w:lang w:val="ru-RU"/>
        </w:rPr>
        <w:t xml:space="preserve">изделий </w:t>
      </w:r>
      <w:r w:rsidRPr="00C03EF0">
        <w:rPr>
          <w:b/>
          <w:bCs/>
          <w:i/>
          <w:iCs/>
          <w:sz w:val="28"/>
          <w:szCs w:val="28"/>
          <w:lang w:val="ru-RU"/>
        </w:rPr>
        <w:t xml:space="preserve">из </w:t>
      </w:r>
      <w:r w:rsidRPr="00C03EF0">
        <w:rPr>
          <w:b/>
          <w:i/>
          <w:iCs/>
          <w:sz w:val="28"/>
          <w:szCs w:val="28"/>
          <w:lang w:val="ru-RU"/>
        </w:rPr>
        <w:t>текстильных</w:t>
      </w:r>
      <w:r w:rsidR="004F0713" w:rsidRPr="00C03EF0">
        <w:rPr>
          <w:b/>
          <w:i/>
          <w:iCs/>
          <w:sz w:val="28"/>
          <w:szCs w:val="28"/>
          <w:lang w:val="ru-RU"/>
        </w:rPr>
        <w:t xml:space="preserve"> и поделочных </w:t>
      </w:r>
      <w:r w:rsidRPr="00C03EF0">
        <w:rPr>
          <w:b/>
          <w:i/>
          <w:iCs/>
          <w:sz w:val="28"/>
          <w:szCs w:val="28"/>
          <w:lang w:val="ru-RU"/>
        </w:rPr>
        <w:t>материалов</w:t>
      </w:r>
    </w:p>
    <w:p w:rsidR="0049034B" w:rsidRPr="00C03EF0" w:rsidRDefault="0049034B" w:rsidP="007802B9">
      <w:pPr>
        <w:shd w:val="clear" w:color="auto" w:fill="FFFFFF"/>
        <w:jc w:val="both"/>
        <w:rPr>
          <w:sz w:val="28"/>
          <w:szCs w:val="28"/>
          <w:lang w:val="ru-RU"/>
        </w:rPr>
      </w:pPr>
      <w:r w:rsidRPr="00C03EF0">
        <w:rPr>
          <w:bCs/>
          <w:sz w:val="28"/>
          <w:szCs w:val="28"/>
          <w:lang w:val="ru-RU"/>
        </w:rPr>
        <w:t>Свойства текстильных материалов.</w:t>
      </w:r>
    </w:p>
    <w:p w:rsidR="0049034B" w:rsidRPr="00C03EF0" w:rsidRDefault="0049034B" w:rsidP="007802B9">
      <w:pPr>
        <w:shd w:val="clear" w:color="auto" w:fill="FFFFFF"/>
        <w:jc w:val="both"/>
        <w:rPr>
          <w:sz w:val="28"/>
          <w:szCs w:val="28"/>
          <w:lang w:val="ru-RU"/>
        </w:rPr>
      </w:pPr>
      <w:r w:rsidRPr="00C03EF0">
        <w:rPr>
          <w:bCs/>
          <w:sz w:val="28"/>
          <w:szCs w:val="28"/>
          <w:lang w:val="ru-RU"/>
        </w:rPr>
        <w:t>Элементы машиноведения.</w:t>
      </w:r>
    </w:p>
    <w:p w:rsidR="0049034B" w:rsidRPr="00C03EF0" w:rsidRDefault="0049034B" w:rsidP="007802B9">
      <w:pPr>
        <w:shd w:val="clear" w:color="auto" w:fill="FFFFFF"/>
        <w:jc w:val="both"/>
        <w:rPr>
          <w:sz w:val="28"/>
          <w:szCs w:val="28"/>
          <w:lang w:val="ru-RU"/>
        </w:rPr>
      </w:pPr>
      <w:r w:rsidRPr="00C03EF0">
        <w:rPr>
          <w:bCs/>
          <w:sz w:val="28"/>
          <w:szCs w:val="28"/>
          <w:lang w:val="ru-RU"/>
        </w:rPr>
        <w:lastRenderedPageBreak/>
        <w:t>Конструирование швейных изделий.</w:t>
      </w:r>
    </w:p>
    <w:p w:rsidR="0049034B" w:rsidRPr="00C03EF0" w:rsidRDefault="0049034B" w:rsidP="007802B9">
      <w:pPr>
        <w:shd w:val="clear" w:color="auto" w:fill="FFFFFF"/>
        <w:jc w:val="both"/>
        <w:rPr>
          <w:sz w:val="28"/>
          <w:szCs w:val="28"/>
          <w:lang w:val="ru-RU"/>
        </w:rPr>
      </w:pPr>
      <w:r w:rsidRPr="00C03EF0">
        <w:rPr>
          <w:bCs/>
          <w:sz w:val="28"/>
          <w:szCs w:val="28"/>
          <w:lang w:val="ru-RU"/>
        </w:rPr>
        <w:t>Моделирование швейных изделий.</w:t>
      </w:r>
    </w:p>
    <w:p w:rsidR="0049034B" w:rsidRPr="00C03EF0" w:rsidRDefault="0049034B" w:rsidP="007802B9">
      <w:pPr>
        <w:shd w:val="clear" w:color="auto" w:fill="FFFFFF"/>
        <w:jc w:val="both"/>
        <w:rPr>
          <w:sz w:val="28"/>
          <w:szCs w:val="28"/>
          <w:lang w:val="ru-RU"/>
        </w:rPr>
      </w:pPr>
      <w:r w:rsidRPr="00C03EF0">
        <w:rPr>
          <w:bCs/>
          <w:sz w:val="28"/>
          <w:szCs w:val="28"/>
          <w:lang w:val="ru-RU"/>
        </w:rPr>
        <w:t>Технология изготовления швейных изделий.</w:t>
      </w:r>
    </w:p>
    <w:p w:rsidR="0049034B" w:rsidRPr="00C03EF0" w:rsidRDefault="0049034B" w:rsidP="007802B9">
      <w:pPr>
        <w:shd w:val="clear" w:color="auto" w:fill="FFFFFF"/>
        <w:jc w:val="both"/>
        <w:rPr>
          <w:sz w:val="28"/>
          <w:szCs w:val="28"/>
          <w:lang w:val="ru-RU"/>
        </w:rPr>
      </w:pPr>
      <w:r w:rsidRPr="00C03EF0">
        <w:rPr>
          <w:sz w:val="28"/>
          <w:szCs w:val="28"/>
          <w:lang w:val="ru-RU"/>
        </w:rPr>
        <w:t>Выполнение образцов ручных стежков, строчек и швов.</w:t>
      </w:r>
    </w:p>
    <w:p w:rsidR="0049034B" w:rsidRPr="00C03EF0" w:rsidRDefault="0049034B" w:rsidP="007802B9">
      <w:pPr>
        <w:shd w:val="clear" w:color="auto" w:fill="FFFFFF"/>
        <w:jc w:val="both"/>
        <w:rPr>
          <w:b/>
          <w:i/>
          <w:sz w:val="28"/>
          <w:szCs w:val="28"/>
          <w:lang w:val="ru-RU"/>
        </w:rPr>
      </w:pPr>
      <w:r w:rsidRPr="00C03EF0">
        <w:rPr>
          <w:b/>
          <w:bCs/>
          <w:i/>
          <w:iCs/>
          <w:sz w:val="28"/>
          <w:szCs w:val="28"/>
          <w:lang w:val="ru-RU"/>
        </w:rPr>
        <w:t>Художественные ремёсла</w:t>
      </w:r>
    </w:p>
    <w:p w:rsidR="0049034B" w:rsidRPr="00C03EF0" w:rsidRDefault="0049034B" w:rsidP="007802B9">
      <w:pPr>
        <w:shd w:val="clear" w:color="auto" w:fill="FFFFFF"/>
        <w:jc w:val="both"/>
        <w:rPr>
          <w:sz w:val="28"/>
          <w:szCs w:val="28"/>
          <w:lang w:val="ru-RU"/>
        </w:rPr>
      </w:pPr>
      <w:r w:rsidRPr="00C03EF0">
        <w:rPr>
          <w:bCs/>
          <w:sz w:val="28"/>
          <w:szCs w:val="28"/>
          <w:lang w:val="ru-RU"/>
        </w:rPr>
        <w:t>Декоративно-прикладное искусство.</w:t>
      </w:r>
    </w:p>
    <w:p w:rsidR="0049034B" w:rsidRPr="00C03EF0" w:rsidRDefault="0049034B" w:rsidP="007802B9">
      <w:pPr>
        <w:shd w:val="clear" w:color="auto" w:fill="FFFFFF"/>
        <w:jc w:val="both"/>
        <w:rPr>
          <w:sz w:val="28"/>
          <w:szCs w:val="28"/>
          <w:lang w:val="ru-RU"/>
        </w:rPr>
      </w:pPr>
      <w:r w:rsidRPr="00C03EF0">
        <w:rPr>
          <w:bCs/>
          <w:sz w:val="28"/>
          <w:szCs w:val="28"/>
          <w:lang w:val="ru-RU"/>
        </w:rPr>
        <w:t>Основы композиции и законы восприятия цвета при создании предметов декоративно-прикладного искусства.</w:t>
      </w:r>
    </w:p>
    <w:p w:rsidR="0049034B" w:rsidRPr="00C03EF0" w:rsidRDefault="0049034B" w:rsidP="007802B9">
      <w:pPr>
        <w:shd w:val="clear" w:color="auto" w:fill="FFFFFF"/>
        <w:jc w:val="both"/>
        <w:rPr>
          <w:sz w:val="28"/>
          <w:szCs w:val="28"/>
          <w:lang w:val="ru-RU"/>
        </w:rPr>
      </w:pPr>
      <w:r w:rsidRPr="00C03EF0">
        <w:rPr>
          <w:bCs/>
          <w:sz w:val="28"/>
          <w:szCs w:val="28"/>
          <w:lang w:val="ru-RU"/>
        </w:rPr>
        <w:t>Лоскутное шитьё.</w:t>
      </w:r>
    </w:p>
    <w:p w:rsidR="0049034B" w:rsidRPr="00C03EF0" w:rsidRDefault="0049034B" w:rsidP="007802B9">
      <w:pPr>
        <w:shd w:val="clear" w:color="auto" w:fill="FFFFFF"/>
        <w:jc w:val="both"/>
        <w:rPr>
          <w:sz w:val="28"/>
          <w:szCs w:val="28"/>
          <w:lang w:val="ru-RU"/>
        </w:rPr>
      </w:pPr>
      <w:r w:rsidRPr="00C03EF0">
        <w:rPr>
          <w:bCs/>
          <w:sz w:val="28"/>
          <w:szCs w:val="28"/>
          <w:lang w:val="ru-RU"/>
        </w:rPr>
        <w:t>Роспись ткани.</w:t>
      </w:r>
    </w:p>
    <w:p w:rsidR="0049034B" w:rsidRPr="00C03EF0" w:rsidRDefault="0049034B" w:rsidP="007802B9">
      <w:pPr>
        <w:shd w:val="clear" w:color="auto" w:fill="FFFFFF"/>
        <w:jc w:val="both"/>
        <w:rPr>
          <w:sz w:val="28"/>
          <w:szCs w:val="28"/>
          <w:lang w:val="ru-RU"/>
        </w:rPr>
      </w:pPr>
      <w:r w:rsidRPr="00C03EF0">
        <w:rPr>
          <w:sz w:val="28"/>
          <w:szCs w:val="28"/>
          <w:lang w:val="ru-RU"/>
        </w:rPr>
        <w:t>Вязание крючком.</w:t>
      </w:r>
    </w:p>
    <w:p w:rsidR="0049034B" w:rsidRPr="00C03EF0" w:rsidRDefault="0049034B" w:rsidP="007802B9">
      <w:pPr>
        <w:shd w:val="clear" w:color="auto" w:fill="FFFFFF"/>
        <w:jc w:val="both"/>
        <w:rPr>
          <w:sz w:val="28"/>
          <w:szCs w:val="28"/>
          <w:lang w:val="ru-RU"/>
        </w:rPr>
      </w:pPr>
      <w:r w:rsidRPr="00C03EF0">
        <w:rPr>
          <w:sz w:val="28"/>
          <w:szCs w:val="28"/>
          <w:lang w:val="ru-RU"/>
        </w:rPr>
        <w:t>Вязание на спицах.</w:t>
      </w:r>
    </w:p>
    <w:p w:rsidR="0049034B" w:rsidRPr="00C03EF0" w:rsidRDefault="004F0713" w:rsidP="007802B9">
      <w:pPr>
        <w:shd w:val="clear" w:color="auto" w:fill="FFFFFF"/>
        <w:jc w:val="both"/>
        <w:rPr>
          <w:b/>
          <w:sz w:val="28"/>
          <w:szCs w:val="28"/>
          <w:lang w:val="ru-RU"/>
        </w:rPr>
      </w:pPr>
      <w:r w:rsidRPr="00C03EF0">
        <w:rPr>
          <w:b/>
          <w:sz w:val="28"/>
          <w:szCs w:val="28"/>
          <w:lang w:val="ru-RU"/>
        </w:rPr>
        <w:t>Сельскохозяйственные технологии</w:t>
      </w:r>
    </w:p>
    <w:p w:rsidR="0049034B" w:rsidRPr="00C03EF0" w:rsidRDefault="0049034B" w:rsidP="007802B9">
      <w:pPr>
        <w:shd w:val="clear" w:color="auto" w:fill="FFFFFF"/>
        <w:jc w:val="both"/>
        <w:rPr>
          <w:b/>
          <w:i/>
          <w:sz w:val="28"/>
          <w:szCs w:val="28"/>
          <w:lang w:val="ru-RU"/>
        </w:rPr>
      </w:pPr>
      <w:r w:rsidRPr="00C03EF0">
        <w:rPr>
          <w:b/>
          <w:i/>
          <w:iCs/>
          <w:sz w:val="28"/>
          <w:szCs w:val="28"/>
          <w:lang w:val="ru-RU"/>
        </w:rPr>
        <w:t>Технологии растениеводства</w:t>
      </w:r>
    </w:p>
    <w:p w:rsidR="0049034B" w:rsidRPr="00C03EF0" w:rsidRDefault="0049034B" w:rsidP="007802B9">
      <w:pPr>
        <w:shd w:val="clear" w:color="auto" w:fill="FFFFFF"/>
        <w:jc w:val="both"/>
        <w:rPr>
          <w:sz w:val="28"/>
          <w:szCs w:val="28"/>
          <w:lang w:val="ru-RU"/>
        </w:rPr>
      </w:pPr>
      <w:r w:rsidRPr="00C03EF0">
        <w:rPr>
          <w:bCs/>
          <w:sz w:val="28"/>
          <w:szCs w:val="28"/>
          <w:lang w:val="ru-RU"/>
        </w:rPr>
        <w:t>Технологии выращивания овощных и цветочно-декоративных культур.</w:t>
      </w:r>
    </w:p>
    <w:p w:rsidR="0049034B" w:rsidRPr="00C03EF0" w:rsidRDefault="0049034B" w:rsidP="007802B9">
      <w:pPr>
        <w:shd w:val="clear" w:color="auto" w:fill="FFFFFF"/>
        <w:jc w:val="both"/>
        <w:rPr>
          <w:sz w:val="28"/>
          <w:szCs w:val="28"/>
          <w:lang w:val="ru-RU"/>
        </w:rPr>
      </w:pPr>
      <w:r w:rsidRPr="00C03EF0">
        <w:rPr>
          <w:bCs/>
          <w:sz w:val="28"/>
          <w:szCs w:val="28"/>
          <w:lang w:val="ru-RU"/>
        </w:rPr>
        <w:t>Технологии выращивания плодовых и ягодных культур.</w:t>
      </w:r>
    </w:p>
    <w:p w:rsidR="0049034B" w:rsidRPr="00C03EF0" w:rsidRDefault="0049034B" w:rsidP="007802B9">
      <w:pPr>
        <w:shd w:val="clear" w:color="auto" w:fill="FFFFFF"/>
        <w:jc w:val="both"/>
        <w:rPr>
          <w:sz w:val="28"/>
          <w:szCs w:val="28"/>
          <w:lang w:val="ru-RU"/>
        </w:rPr>
      </w:pPr>
      <w:r w:rsidRPr="00C03EF0">
        <w:rPr>
          <w:bCs/>
          <w:sz w:val="28"/>
          <w:szCs w:val="28"/>
          <w:lang w:val="ru-RU"/>
        </w:rPr>
        <w:t>Технологии выращивания растений рассадным способом и в защищ</w:t>
      </w:r>
      <w:r w:rsidR="00A74E12" w:rsidRPr="00C03EF0">
        <w:rPr>
          <w:bCs/>
          <w:sz w:val="28"/>
          <w:szCs w:val="28"/>
          <w:lang w:val="ru-RU"/>
        </w:rPr>
        <w:t>ё</w:t>
      </w:r>
      <w:r w:rsidRPr="00C03EF0">
        <w:rPr>
          <w:bCs/>
          <w:sz w:val="28"/>
          <w:szCs w:val="28"/>
          <w:lang w:val="ru-RU"/>
        </w:rPr>
        <w:t>нном грунте.</w:t>
      </w:r>
    </w:p>
    <w:p w:rsidR="0049034B" w:rsidRPr="00C03EF0" w:rsidRDefault="0049034B" w:rsidP="007802B9">
      <w:pPr>
        <w:shd w:val="clear" w:color="auto" w:fill="FFFFFF"/>
        <w:jc w:val="both"/>
        <w:rPr>
          <w:sz w:val="28"/>
          <w:szCs w:val="28"/>
          <w:lang w:val="ru-RU"/>
        </w:rPr>
      </w:pPr>
      <w:r w:rsidRPr="00C03EF0">
        <w:rPr>
          <w:bCs/>
          <w:sz w:val="28"/>
          <w:szCs w:val="28"/>
          <w:lang w:val="ru-RU"/>
        </w:rPr>
        <w:t>Организация производства продукции растениеводства на пришкольном участке и в личном подсобном хозяйстве.</w:t>
      </w:r>
    </w:p>
    <w:p w:rsidR="0049034B" w:rsidRPr="00C03EF0" w:rsidRDefault="0049034B" w:rsidP="007802B9">
      <w:pPr>
        <w:shd w:val="clear" w:color="auto" w:fill="FFFFFF"/>
        <w:jc w:val="both"/>
        <w:rPr>
          <w:sz w:val="28"/>
          <w:szCs w:val="28"/>
          <w:lang w:val="ru-RU"/>
        </w:rPr>
      </w:pPr>
      <w:r w:rsidRPr="00C03EF0">
        <w:rPr>
          <w:bCs/>
          <w:sz w:val="28"/>
          <w:szCs w:val="28"/>
          <w:lang w:val="ru-RU"/>
        </w:rPr>
        <w:t>Профессиональное образование и профессиональная карьера.</w:t>
      </w:r>
    </w:p>
    <w:p w:rsidR="0049034B" w:rsidRPr="00C03EF0" w:rsidRDefault="0049034B" w:rsidP="007802B9">
      <w:pPr>
        <w:shd w:val="clear" w:color="auto" w:fill="FFFFFF"/>
        <w:jc w:val="both"/>
        <w:rPr>
          <w:b/>
          <w:i/>
          <w:sz w:val="28"/>
          <w:szCs w:val="28"/>
          <w:lang w:val="ru-RU"/>
        </w:rPr>
      </w:pPr>
      <w:r w:rsidRPr="00C03EF0">
        <w:rPr>
          <w:b/>
          <w:i/>
          <w:iCs/>
          <w:sz w:val="28"/>
          <w:szCs w:val="28"/>
          <w:lang w:val="ru-RU"/>
        </w:rPr>
        <w:t>Технологии животноводства</w:t>
      </w:r>
    </w:p>
    <w:p w:rsidR="0049034B" w:rsidRPr="00C03EF0" w:rsidRDefault="0049034B" w:rsidP="007802B9">
      <w:pPr>
        <w:shd w:val="clear" w:color="auto" w:fill="FFFFFF"/>
        <w:jc w:val="both"/>
        <w:rPr>
          <w:sz w:val="28"/>
          <w:szCs w:val="28"/>
          <w:lang w:val="ru-RU"/>
        </w:rPr>
      </w:pPr>
      <w:r w:rsidRPr="00C03EF0">
        <w:rPr>
          <w:bCs/>
          <w:sz w:val="28"/>
          <w:szCs w:val="28"/>
          <w:lang w:val="ru-RU"/>
        </w:rPr>
        <w:t>Основы птицеводства. Выращивание молодняка сельскохозяйственной птицы.</w:t>
      </w:r>
    </w:p>
    <w:p w:rsidR="0049034B" w:rsidRPr="00C03EF0" w:rsidRDefault="0049034B" w:rsidP="007802B9">
      <w:pPr>
        <w:shd w:val="clear" w:color="auto" w:fill="FFFFFF"/>
        <w:jc w:val="both"/>
        <w:rPr>
          <w:sz w:val="28"/>
          <w:szCs w:val="28"/>
          <w:lang w:val="ru-RU"/>
        </w:rPr>
      </w:pPr>
      <w:r w:rsidRPr="00C03EF0">
        <w:rPr>
          <w:sz w:val="28"/>
          <w:szCs w:val="28"/>
          <w:lang w:val="ru-RU"/>
        </w:rPr>
        <w:t>Основы молочного скотоводства.</w:t>
      </w:r>
    </w:p>
    <w:p w:rsidR="0049034B" w:rsidRPr="00C03EF0" w:rsidRDefault="0049034B" w:rsidP="007802B9">
      <w:pPr>
        <w:shd w:val="clear" w:color="auto" w:fill="FFFFFF"/>
        <w:jc w:val="both"/>
        <w:rPr>
          <w:sz w:val="28"/>
          <w:szCs w:val="28"/>
          <w:lang w:val="ru-RU"/>
        </w:rPr>
      </w:pPr>
      <w:r w:rsidRPr="00C03EF0">
        <w:rPr>
          <w:bCs/>
          <w:sz w:val="28"/>
          <w:szCs w:val="28"/>
          <w:lang w:val="ru-RU"/>
        </w:rPr>
        <w:t>Кролиководство.</w:t>
      </w:r>
    </w:p>
    <w:p w:rsidR="0049034B" w:rsidRPr="00C03EF0" w:rsidRDefault="0049034B" w:rsidP="007802B9">
      <w:pPr>
        <w:shd w:val="clear" w:color="auto" w:fill="FFFFFF"/>
        <w:jc w:val="both"/>
        <w:rPr>
          <w:sz w:val="28"/>
          <w:szCs w:val="28"/>
          <w:lang w:val="ru-RU"/>
        </w:rPr>
      </w:pPr>
      <w:r w:rsidRPr="00C03EF0">
        <w:rPr>
          <w:bCs/>
          <w:sz w:val="28"/>
          <w:szCs w:val="28"/>
          <w:lang w:val="ru-RU"/>
        </w:rPr>
        <w:t>Организация домашней или школьной животноводческой мини-фермы.</w:t>
      </w:r>
    </w:p>
    <w:p w:rsidR="0049034B" w:rsidRPr="00C03EF0" w:rsidRDefault="0049034B" w:rsidP="007802B9">
      <w:pPr>
        <w:shd w:val="clear" w:color="auto" w:fill="FFFFFF"/>
        <w:jc w:val="both"/>
        <w:rPr>
          <w:sz w:val="28"/>
          <w:szCs w:val="28"/>
          <w:lang w:val="ru-RU"/>
        </w:rPr>
      </w:pPr>
      <w:r w:rsidRPr="00C03EF0">
        <w:rPr>
          <w:bCs/>
          <w:sz w:val="28"/>
          <w:szCs w:val="28"/>
          <w:lang w:val="ru-RU"/>
        </w:rPr>
        <w:t>Профессиональное образование и профессиональная карьера.</w:t>
      </w:r>
    </w:p>
    <w:p w:rsidR="006B0297" w:rsidRPr="00C03EF0" w:rsidRDefault="006B0297" w:rsidP="007802B9">
      <w:pPr>
        <w:shd w:val="clear" w:color="auto" w:fill="FFFFFF"/>
        <w:jc w:val="both"/>
        <w:rPr>
          <w:b/>
          <w:i/>
          <w:sz w:val="28"/>
          <w:szCs w:val="28"/>
          <w:lang w:val="ru-RU"/>
        </w:rPr>
      </w:pPr>
      <w:r w:rsidRPr="00C03EF0">
        <w:rPr>
          <w:b/>
          <w:bCs/>
          <w:i/>
          <w:iCs/>
          <w:sz w:val="28"/>
          <w:szCs w:val="28"/>
          <w:lang w:val="ru-RU"/>
        </w:rPr>
        <w:t xml:space="preserve">Технологии </w:t>
      </w:r>
      <w:r w:rsidRPr="00C03EF0">
        <w:rPr>
          <w:b/>
          <w:i/>
          <w:iCs/>
          <w:sz w:val="28"/>
          <w:szCs w:val="28"/>
          <w:lang w:val="ru-RU"/>
        </w:rPr>
        <w:t>исследовательской, опытнической</w:t>
      </w:r>
      <w:r w:rsidR="00A74E12" w:rsidRPr="00C03EF0">
        <w:rPr>
          <w:b/>
          <w:i/>
          <w:iCs/>
          <w:sz w:val="28"/>
          <w:szCs w:val="28"/>
          <w:lang w:val="ru-RU"/>
        </w:rPr>
        <w:t xml:space="preserve"> и проектной</w:t>
      </w:r>
      <w:r w:rsidRPr="00C03EF0">
        <w:rPr>
          <w:b/>
          <w:i/>
          <w:iCs/>
          <w:sz w:val="28"/>
          <w:szCs w:val="28"/>
          <w:lang w:val="ru-RU"/>
        </w:rPr>
        <w:t xml:space="preserve"> </w:t>
      </w:r>
      <w:r w:rsidRPr="00C03EF0">
        <w:rPr>
          <w:b/>
          <w:bCs/>
          <w:i/>
          <w:iCs/>
          <w:sz w:val="28"/>
          <w:szCs w:val="28"/>
          <w:lang w:val="ru-RU"/>
        </w:rPr>
        <w:t>деятельности</w:t>
      </w:r>
    </w:p>
    <w:p w:rsidR="006B0297" w:rsidRPr="00C03EF0" w:rsidRDefault="006B0297" w:rsidP="007802B9">
      <w:pPr>
        <w:shd w:val="clear" w:color="auto" w:fill="FFFFFF"/>
        <w:jc w:val="both"/>
        <w:rPr>
          <w:sz w:val="28"/>
          <w:szCs w:val="28"/>
          <w:lang w:val="ru-RU"/>
        </w:rPr>
      </w:pPr>
      <w:r w:rsidRPr="00C03EF0">
        <w:rPr>
          <w:bCs/>
          <w:sz w:val="28"/>
          <w:szCs w:val="28"/>
          <w:lang w:val="ru-RU"/>
        </w:rPr>
        <w:t xml:space="preserve">Исследовательская и </w:t>
      </w:r>
      <w:r w:rsidRPr="00C03EF0">
        <w:rPr>
          <w:sz w:val="28"/>
          <w:szCs w:val="28"/>
          <w:lang w:val="ru-RU"/>
        </w:rPr>
        <w:t>созидательная деятельность.</w:t>
      </w:r>
    </w:p>
    <w:p w:rsidR="006B0297" w:rsidRPr="00C03EF0" w:rsidRDefault="006B0297" w:rsidP="007802B9">
      <w:pPr>
        <w:shd w:val="clear" w:color="auto" w:fill="FFFFFF"/>
        <w:jc w:val="both"/>
        <w:rPr>
          <w:b/>
          <w:i/>
          <w:sz w:val="28"/>
          <w:szCs w:val="28"/>
          <w:lang w:val="ru-RU"/>
        </w:rPr>
      </w:pPr>
      <w:r w:rsidRPr="00C03EF0">
        <w:rPr>
          <w:b/>
          <w:bCs/>
          <w:i/>
          <w:iCs/>
          <w:sz w:val="28"/>
          <w:szCs w:val="28"/>
          <w:lang w:val="ru-RU"/>
        </w:rPr>
        <w:t>Современное производство и профессиональное самоопределение</w:t>
      </w:r>
    </w:p>
    <w:p w:rsidR="006B0297" w:rsidRPr="00C03EF0" w:rsidRDefault="006B0297" w:rsidP="007802B9">
      <w:pPr>
        <w:shd w:val="clear" w:color="auto" w:fill="FFFFFF"/>
        <w:jc w:val="both"/>
        <w:rPr>
          <w:sz w:val="28"/>
          <w:szCs w:val="28"/>
          <w:lang w:val="ru-RU"/>
        </w:rPr>
      </w:pPr>
      <w:r w:rsidRPr="00C03EF0">
        <w:rPr>
          <w:bCs/>
          <w:sz w:val="28"/>
          <w:szCs w:val="28"/>
          <w:lang w:val="ru-RU"/>
        </w:rPr>
        <w:t>Сферы производства, профессиональное образование и профессиональ</w:t>
      </w:r>
      <w:r w:rsidR="00607372" w:rsidRPr="00C03EF0">
        <w:rPr>
          <w:bCs/>
          <w:sz w:val="28"/>
          <w:szCs w:val="28"/>
          <w:lang w:val="ru-RU"/>
        </w:rPr>
        <w:t>-</w:t>
      </w:r>
      <w:r w:rsidRPr="00C03EF0">
        <w:rPr>
          <w:bCs/>
          <w:sz w:val="28"/>
          <w:szCs w:val="28"/>
          <w:lang w:val="ru-RU"/>
        </w:rPr>
        <w:t>ная карьера.</w:t>
      </w:r>
    </w:p>
    <w:p w:rsidR="0049034B" w:rsidRPr="00C9067C" w:rsidRDefault="0049034B" w:rsidP="007802B9">
      <w:pPr>
        <w:jc w:val="center"/>
        <w:rPr>
          <w:b/>
          <w:sz w:val="28"/>
          <w:szCs w:val="28"/>
          <w:lang w:val="ru-RU"/>
        </w:rPr>
      </w:pPr>
      <w:r w:rsidRPr="00C9067C">
        <w:rPr>
          <w:b/>
          <w:sz w:val="28"/>
          <w:szCs w:val="28"/>
          <w:lang w:val="ru-RU"/>
        </w:rPr>
        <w:t>Физическая культура</w:t>
      </w:r>
    </w:p>
    <w:p w:rsidR="0049034B" w:rsidRPr="00C9067C" w:rsidRDefault="0049034B" w:rsidP="007802B9">
      <w:pPr>
        <w:shd w:val="clear" w:color="auto" w:fill="FFFFFF"/>
        <w:jc w:val="both"/>
        <w:rPr>
          <w:b/>
          <w:sz w:val="28"/>
          <w:szCs w:val="28"/>
          <w:lang w:val="ru-RU"/>
        </w:rPr>
      </w:pPr>
      <w:r w:rsidRPr="00C9067C">
        <w:rPr>
          <w:b/>
          <w:sz w:val="28"/>
          <w:szCs w:val="28"/>
          <w:lang w:val="ru-RU"/>
        </w:rPr>
        <w:t>Знания о физической культуре</w:t>
      </w:r>
    </w:p>
    <w:p w:rsidR="0049034B" w:rsidRPr="00C9067C" w:rsidRDefault="0049034B" w:rsidP="007802B9">
      <w:pPr>
        <w:shd w:val="clear" w:color="auto" w:fill="FFFFFF"/>
        <w:jc w:val="both"/>
        <w:rPr>
          <w:sz w:val="28"/>
          <w:szCs w:val="28"/>
          <w:lang w:val="ru-RU"/>
        </w:rPr>
      </w:pPr>
      <w:r w:rsidRPr="00C9067C">
        <w:rPr>
          <w:b/>
          <w:bCs/>
          <w:sz w:val="28"/>
          <w:szCs w:val="28"/>
          <w:lang w:val="ru-RU"/>
        </w:rPr>
        <w:t>История физической культуры.</w:t>
      </w:r>
      <w:r w:rsidRPr="00C9067C">
        <w:rPr>
          <w:bCs/>
          <w:sz w:val="28"/>
          <w:szCs w:val="28"/>
          <w:lang w:val="ru-RU"/>
        </w:rPr>
        <w:t xml:space="preserve"> </w:t>
      </w:r>
      <w:r w:rsidRPr="00C9067C">
        <w:rPr>
          <w:sz w:val="28"/>
          <w:szCs w:val="28"/>
          <w:lang w:val="ru-RU"/>
        </w:rPr>
        <w:t>Олимпийские игры древности.</w:t>
      </w:r>
    </w:p>
    <w:p w:rsidR="0049034B" w:rsidRPr="00C9067C" w:rsidRDefault="0049034B" w:rsidP="007802B9">
      <w:pPr>
        <w:shd w:val="clear" w:color="auto" w:fill="FFFFFF"/>
        <w:jc w:val="both"/>
        <w:rPr>
          <w:sz w:val="28"/>
          <w:szCs w:val="28"/>
          <w:lang w:val="ru-RU"/>
        </w:rPr>
      </w:pPr>
      <w:r w:rsidRPr="00C9067C">
        <w:rPr>
          <w:sz w:val="28"/>
          <w:szCs w:val="28"/>
          <w:lang w:val="ru-RU"/>
        </w:rPr>
        <w:t>Возрождение Олимпийских игр и олимпийского движения.</w:t>
      </w:r>
    </w:p>
    <w:p w:rsidR="0049034B" w:rsidRPr="00C9067C" w:rsidRDefault="0049034B" w:rsidP="007802B9">
      <w:pPr>
        <w:shd w:val="clear" w:color="auto" w:fill="FFFFFF"/>
        <w:jc w:val="both"/>
        <w:rPr>
          <w:sz w:val="28"/>
          <w:szCs w:val="28"/>
          <w:lang w:val="ru-RU"/>
        </w:rPr>
      </w:pPr>
      <w:r w:rsidRPr="00C9067C">
        <w:rPr>
          <w:sz w:val="28"/>
          <w:szCs w:val="28"/>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49034B" w:rsidRPr="00C9067C" w:rsidRDefault="0049034B" w:rsidP="007802B9">
      <w:pPr>
        <w:shd w:val="clear" w:color="auto" w:fill="FFFFFF"/>
        <w:jc w:val="both"/>
        <w:rPr>
          <w:sz w:val="28"/>
          <w:szCs w:val="28"/>
          <w:lang w:val="ru-RU"/>
        </w:rPr>
      </w:pPr>
      <w:r w:rsidRPr="00C9067C">
        <w:rPr>
          <w:sz w:val="28"/>
          <w:szCs w:val="28"/>
          <w:lang w:val="ru-RU"/>
        </w:rPr>
        <w:t>Краткая характеристика видов спорта, входящих в программу Олимпийских игр.</w:t>
      </w:r>
    </w:p>
    <w:p w:rsidR="0049034B" w:rsidRPr="00C9067C" w:rsidRDefault="0049034B" w:rsidP="007802B9">
      <w:pPr>
        <w:shd w:val="clear" w:color="auto" w:fill="FFFFFF"/>
        <w:jc w:val="both"/>
        <w:rPr>
          <w:sz w:val="28"/>
          <w:szCs w:val="28"/>
          <w:lang w:val="ru-RU"/>
        </w:rPr>
      </w:pPr>
      <w:r w:rsidRPr="00C9067C">
        <w:rPr>
          <w:sz w:val="28"/>
          <w:szCs w:val="28"/>
          <w:lang w:val="ru-RU"/>
        </w:rPr>
        <w:t>Физическая культура в современном обществе.</w:t>
      </w:r>
    </w:p>
    <w:p w:rsidR="0049034B" w:rsidRPr="00C9067C" w:rsidRDefault="0049034B" w:rsidP="007802B9">
      <w:pPr>
        <w:shd w:val="clear" w:color="auto" w:fill="FFFFFF"/>
        <w:jc w:val="both"/>
        <w:rPr>
          <w:sz w:val="28"/>
          <w:szCs w:val="28"/>
          <w:lang w:val="ru-RU"/>
        </w:rPr>
      </w:pPr>
      <w:r w:rsidRPr="00C9067C">
        <w:rPr>
          <w:sz w:val="28"/>
          <w:szCs w:val="28"/>
          <w:lang w:val="ru-RU"/>
        </w:rPr>
        <w:t xml:space="preserve">Организация и проведение пеших туристских походов. Требования к технике </w:t>
      </w:r>
      <w:r w:rsidRPr="00C9067C">
        <w:rPr>
          <w:sz w:val="28"/>
          <w:szCs w:val="28"/>
          <w:lang w:val="ru-RU"/>
        </w:rPr>
        <w:lastRenderedPageBreak/>
        <w:t>безопасности и бережное отношение к природе (экологические требования).</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Физическая культура (основные понятия). </w:t>
      </w:r>
      <w:r w:rsidRPr="00C9067C">
        <w:rPr>
          <w:sz w:val="28"/>
          <w:szCs w:val="28"/>
          <w:lang w:val="ru-RU"/>
        </w:rPr>
        <w:t>Физическое развитие человека.</w:t>
      </w:r>
    </w:p>
    <w:p w:rsidR="0049034B" w:rsidRPr="00C9067C" w:rsidRDefault="0049034B" w:rsidP="007802B9">
      <w:pPr>
        <w:shd w:val="clear" w:color="auto" w:fill="FFFFFF"/>
        <w:jc w:val="both"/>
        <w:rPr>
          <w:sz w:val="28"/>
          <w:szCs w:val="28"/>
          <w:lang w:val="ru-RU"/>
        </w:rPr>
      </w:pPr>
      <w:r w:rsidRPr="00C9067C">
        <w:rPr>
          <w:sz w:val="28"/>
          <w:szCs w:val="28"/>
          <w:lang w:val="ru-RU"/>
        </w:rPr>
        <w:t>Физическая подготовка и её связь с укреплением здоровья, развитием физических качеств.</w:t>
      </w:r>
    </w:p>
    <w:p w:rsidR="0049034B" w:rsidRPr="00C9067C" w:rsidRDefault="0049034B" w:rsidP="007802B9">
      <w:pPr>
        <w:shd w:val="clear" w:color="auto" w:fill="FFFFFF"/>
        <w:jc w:val="both"/>
        <w:rPr>
          <w:sz w:val="28"/>
          <w:szCs w:val="28"/>
          <w:lang w:val="ru-RU"/>
        </w:rPr>
      </w:pPr>
      <w:r w:rsidRPr="00C9067C">
        <w:rPr>
          <w:sz w:val="28"/>
          <w:szCs w:val="28"/>
          <w:lang w:val="ru-RU"/>
        </w:rPr>
        <w:t>Организация и планирование самостоятельных занятий по развитию физических качеств.</w:t>
      </w:r>
    </w:p>
    <w:p w:rsidR="0049034B" w:rsidRPr="00C9067C" w:rsidRDefault="0049034B" w:rsidP="007802B9">
      <w:pPr>
        <w:shd w:val="clear" w:color="auto" w:fill="FFFFFF"/>
        <w:jc w:val="both"/>
        <w:rPr>
          <w:sz w:val="28"/>
          <w:szCs w:val="28"/>
          <w:lang w:val="ru-RU"/>
        </w:rPr>
      </w:pPr>
      <w:r w:rsidRPr="00C9067C">
        <w:rPr>
          <w:sz w:val="28"/>
          <w:szCs w:val="28"/>
          <w:lang w:val="ru-RU"/>
        </w:rPr>
        <w:t>Техническая подготовка. Техника движений и её основные показатели.</w:t>
      </w:r>
    </w:p>
    <w:p w:rsidR="0049034B" w:rsidRPr="00C9067C" w:rsidRDefault="0049034B" w:rsidP="007802B9">
      <w:pPr>
        <w:shd w:val="clear" w:color="auto" w:fill="FFFFFF"/>
        <w:jc w:val="both"/>
        <w:rPr>
          <w:sz w:val="28"/>
          <w:szCs w:val="28"/>
          <w:lang w:val="ru-RU"/>
        </w:rPr>
      </w:pPr>
      <w:r w:rsidRPr="00C9067C">
        <w:rPr>
          <w:sz w:val="28"/>
          <w:szCs w:val="28"/>
          <w:lang w:val="ru-RU"/>
        </w:rPr>
        <w:t>Всестороннее и гармоничное физическое развитие.</w:t>
      </w:r>
    </w:p>
    <w:p w:rsidR="0049034B" w:rsidRPr="00C9067C" w:rsidRDefault="0049034B" w:rsidP="007802B9">
      <w:pPr>
        <w:shd w:val="clear" w:color="auto" w:fill="FFFFFF"/>
        <w:jc w:val="both"/>
        <w:rPr>
          <w:sz w:val="28"/>
          <w:szCs w:val="28"/>
          <w:lang w:val="ru-RU"/>
        </w:rPr>
      </w:pPr>
      <w:r w:rsidRPr="00C9067C">
        <w:rPr>
          <w:sz w:val="28"/>
          <w:szCs w:val="28"/>
          <w:lang w:val="ru-RU"/>
        </w:rPr>
        <w:t>Адаптивная физическая культура.</w:t>
      </w:r>
    </w:p>
    <w:p w:rsidR="0049034B" w:rsidRPr="00C9067C" w:rsidRDefault="0049034B" w:rsidP="007802B9">
      <w:pPr>
        <w:shd w:val="clear" w:color="auto" w:fill="FFFFFF"/>
        <w:jc w:val="both"/>
        <w:rPr>
          <w:sz w:val="28"/>
          <w:szCs w:val="28"/>
          <w:lang w:val="ru-RU"/>
        </w:rPr>
      </w:pPr>
      <w:r w:rsidRPr="00C9067C">
        <w:rPr>
          <w:sz w:val="28"/>
          <w:szCs w:val="28"/>
          <w:lang w:val="ru-RU"/>
        </w:rPr>
        <w:t>Спортивная подготовка.</w:t>
      </w:r>
    </w:p>
    <w:p w:rsidR="0049034B" w:rsidRPr="00C9067C" w:rsidRDefault="0049034B" w:rsidP="007802B9">
      <w:pPr>
        <w:shd w:val="clear" w:color="auto" w:fill="FFFFFF"/>
        <w:jc w:val="both"/>
        <w:rPr>
          <w:sz w:val="28"/>
          <w:szCs w:val="28"/>
          <w:lang w:val="ru-RU"/>
        </w:rPr>
      </w:pPr>
      <w:r w:rsidRPr="00C9067C">
        <w:rPr>
          <w:sz w:val="28"/>
          <w:szCs w:val="28"/>
          <w:lang w:val="ru-RU"/>
        </w:rPr>
        <w:t>Здоровье и здоровый образ жизни.</w:t>
      </w:r>
    </w:p>
    <w:p w:rsidR="0049034B" w:rsidRPr="00C9067C" w:rsidRDefault="0049034B" w:rsidP="007802B9">
      <w:pPr>
        <w:shd w:val="clear" w:color="auto" w:fill="FFFFFF"/>
        <w:jc w:val="both"/>
        <w:rPr>
          <w:sz w:val="28"/>
          <w:szCs w:val="28"/>
          <w:lang w:val="ru-RU"/>
        </w:rPr>
      </w:pPr>
      <w:r w:rsidRPr="00C9067C">
        <w:rPr>
          <w:sz w:val="28"/>
          <w:szCs w:val="28"/>
          <w:lang w:val="ru-RU"/>
        </w:rPr>
        <w:t>Профессионально-прикладная физическая подготовка.</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Физическая культура человека. </w:t>
      </w:r>
      <w:r w:rsidRPr="00C9067C">
        <w:rPr>
          <w:sz w:val="28"/>
          <w:szCs w:val="28"/>
          <w:lang w:val="ru-RU"/>
        </w:rPr>
        <w:t>Режим дня, его основное содержание и правила планирования.</w:t>
      </w:r>
    </w:p>
    <w:p w:rsidR="0049034B" w:rsidRPr="00C9067C" w:rsidRDefault="0049034B" w:rsidP="007802B9">
      <w:pPr>
        <w:shd w:val="clear" w:color="auto" w:fill="FFFFFF"/>
        <w:jc w:val="both"/>
        <w:rPr>
          <w:sz w:val="28"/>
          <w:szCs w:val="28"/>
          <w:lang w:val="ru-RU"/>
        </w:rPr>
      </w:pPr>
      <w:r w:rsidRPr="00C9067C">
        <w:rPr>
          <w:sz w:val="28"/>
          <w:szCs w:val="28"/>
          <w:lang w:val="ru-RU"/>
        </w:rPr>
        <w:t>Закаливание организма. Правила безопасности и гигиенические требования.</w:t>
      </w:r>
    </w:p>
    <w:p w:rsidR="0049034B" w:rsidRPr="00C9067C" w:rsidRDefault="0049034B" w:rsidP="007802B9">
      <w:pPr>
        <w:shd w:val="clear" w:color="auto" w:fill="FFFFFF"/>
        <w:jc w:val="both"/>
        <w:rPr>
          <w:sz w:val="28"/>
          <w:szCs w:val="28"/>
          <w:lang w:val="ru-RU"/>
        </w:rPr>
      </w:pPr>
      <w:r w:rsidRPr="00C9067C">
        <w:rPr>
          <w:sz w:val="28"/>
          <w:szCs w:val="28"/>
          <w:lang w:val="ru-RU"/>
        </w:rPr>
        <w:t>Влияние занятий физической культурой на формирование положительных качеств личности.</w:t>
      </w:r>
    </w:p>
    <w:p w:rsidR="0049034B" w:rsidRPr="00C9067C" w:rsidRDefault="0049034B" w:rsidP="007802B9">
      <w:pPr>
        <w:shd w:val="clear" w:color="auto" w:fill="FFFFFF"/>
        <w:jc w:val="both"/>
        <w:rPr>
          <w:sz w:val="28"/>
          <w:szCs w:val="28"/>
          <w:lang w:val="ru-RU"/>
        </w:rPr>
      </w:pPr>
      <w:r w:rsidRPr="00C9067C">
        <w:rPr>
          <w:sz w:val="28"/>
          <w:szCs w:val="28"/>
          <w:lang w:val="ru-RU"/>
        </w:rPr>
        <w:t>Проведение самостоятельных занятий по коррекции осанки и телосложения.</w:t>
      </w:r>
    </w:p>
    <w:p w:rsidR="0049034B" w:rsidRPr="00C9067C" w:rsidRDefault="0049034B" w:rsidP="007802B9">
      <w:pPr>
        <w:jc w:val="both"/>
        <w:rPr>
          <w:sz w:val="28"/>
          <w:szCs w:val="28"/>
          <w:lang w:val="ru-RU"/>
        </w:rPr>
      </w:pPr>
      <w:r w:rsidRPr="00C9067C">
        <w:rPr>
          <w:sz w:val="28"/>
          <w:szCs w:val="28"/>
          <w:lang w:val="ru-RU"/>
        </w:rPr>
        <w:t>Восстановительный массаж.</w:t>
      </w:r>
    </w:p>
    <w:p w:rsidR="0049034B" w:rsidRPr="00C9067C" w:rsidRDefault="0049034B" w:rsidP="007802B9">
      <w:pPr>
        <w:shd w:val="clear" w:color="auto" w:fill="FFFFFF"/>
        <w:jc w:val="both"/>
        <w:rPr>
          <w:sz w:val="28"/>
          <w:szCs w:val="28"/>
          <w:lang w:val="ru-RU"/>
        </w:rPr>
      </w:pPr>
      <w:r w:rsidRPr="00C9067C">
        <w:rPr>
          <w:sz w:val="28"/>
          <w:szCs w:val="28"/>
          <w:lang w:val="ru-RU"/>
        </w:rPr>
        <w:t>Проведение банных процедур.</w:t>
      </w:r>
    </w:p>
    <w:p w:rsidR="0049034B" w:rsidRPr="00C9067C" w:rsidRDefault="0049034B" w:rsidP="007802B9">
      <w:pPr>
        <w:shd w:val="clear" w:color="auto" w:fill="FFFFFF"/>
        <w:jc w:val="both"/>
        <w:rPr>
          <w:sz w:val="28"/>
          <w:szCs w:val="28"/>
          <w:lang w:val="ru-RU"/>
        </w:rPr>
      </w:pPr>
      <w:r w:rsidRPr="00C9067C">
        <w:rPr>
          <w:sz w:val="28"/>
          <w:szCs w:val="28"/>
          <w:lang w:val="ru-RU"/>
        </w:rPr>
        <w:t>Доврачебная помощь во время занятий физической культурой и спортом.</w:t>
      </w:r>
    </w:p>
    <w:p w:rsidR="0049034B" w:rsidRPr="00C9067C" w:rsidRDefault="0049034B" w:rsidP="007802B9">
      <w:pPr>
        <w:shd w:val="clear" w:color="auto" w:fill="FFFFFF"/>
        <w:jc w:val="both"/>
        <w:rPr>
          <w:b/>
          <w:sz w:val="28"/>
          <w:szCs w:val="28"/>
          <w:lang w:val="ru-RU"/>
        </w:rPr>
      </w:pPr>
      <w:r w:rsidRPr="00C9067C">
        <w:rPr>
          <w:b/>
          <w:sz w:val="28"/>
          <w:szCs w:val="28"/>
          <w:lang w:val="ru-RU"/>
        </w:rPr>
        <w:t>Способы двигательной (физкультурной) деятельности</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Организация и проведение самостоятельных занятий физической культурой. </w:t>
      </w:r>
      <w:r w:rsidRPr="00C9067C">
        <w:rPr>
          <w:sz w:val="28"/>
          <w:szCs w:val="28"/>
          <w:lang w:val="ru-RU"/>
        </w:rPr>
        <w:t>Подготовка к занятиям физической культурой.</w:t>
      </w:r>
    </w:p>
    <w:p w:rsidR="0049034B" w:rsidRPr="00C9067C" w:rsidRDefault="0049034B" w:rsidP="007802B9">
      <w:pPr>
        <w:shd w:val="clear" w:color="auto" w:fill="FFFFFF"/>
        <w:jc w:val="both"/>
        <w:rPr>
          <w:sz w:val="28"/>
          <w:szCs w:val="28"/>
          <w:lang w:val="ru-RU"/>
        </w:rPr>
      </w:pPr>
      <w:r w:rsidRPr="00C9067C">
        <w:rPr>
          <w:sz w:val="28"/>
          <w:szCs w:val="28"/>
          <w:lang w:val="ru-RU"/>
        </w:rPr>
        <w:t>Выбор упражнений и составление индивидуальных комплексов для утренней зар</w:t>
      </w:r>
      <w:r w:rsidR="009B3C51">
        <w:rPr>
          <w:sz w:val="28"/>
          <w:szCs w:val="28"/>
          <w:lang w:val="ru-RU"/>
        </w:rPr>
        <w:t>ядки, физкультминуток, физкульт</w:t>
      </w:r>
      <w:r w:rsidRPr="00C9067C">
        <w:rPr>
          <w:sz w:val="28"/>
          <w:szCs w:val="28"/>
          <w:lang w:val="ru-RU"/>
        </w:rPr>
        <w:t>пауз (подвижных перемен).</w:t>
      </w:r>
    </w:p>
    <w:p w:rsidR="0049034B" w:rsidRPr="00C9067C" w:rsidRDefault="0049034B" w:rsidP="007802B9">
      <w:pPr>
        <w:shd w:val="clear" w:color="auto" w:fill="FFFFFF"/>
        <w:jc w:val="both"/>
        <w:rPr>
          <w:sz w:val="28"/>
          <w:szCs w:val="28"/>
          <w:lang w:val="ru-RU"/>
        </w:rPr>
      </w:pPr>
      <w:r w:rsidRPr="00C9067C">
        <w:rPr>
          <w:sz w:val="28"/>
          <w:szCs w:val="28"/>
          <w:lang w:val="ru-RU"/>
        </w:rPr>
        <w:t>Планирование занятий физической культурой.</w:t>
      </w:r>
    </w:p>
    <w:p w:rsidR="0049034B" w:rsidRPr="00C9067C" w:rsidRDefault="0049034B" w:rsidP="007802B9">
      <w:pPr>
        <w:shd w:val="clear" w:color="auto" w:fill="FFFFFF"/>
        <w:jc w:val="both"/>
        <w:rPr>
          <w:sz w:val="28"/>
          <w:szCs w:val="28"/>
          <w:lang w:val="ru-RU"/>
        </w:rPr>
      </w:pPr>
      <w:r w:rsidRPr="00C9067C">
        <w:rPr>
          <w:sz w:val="28"/>
          <w:szCs w:val="28"/>
          <w:lang w:val="ru-RU"/>
        </w:rPr>
        <w:t>Проведение самостоятельных занятий прикладной физической подготовкой.</w:t>
      </w:r>
    </w:p>
    <w:p w:rsidR="0049034B" w:rsidRPr="00C9067C" w:rsidRDefault="0049034B" w:rsidP="007802B9">
      <w:pPr>
        <w:shd w:val="clear" w:color="auto" w:fill="FFFFFF"/>
        <w:jc w:val="both"/>
        <w:rPr>
          <w:sz w:val="28"/>
          <w:szCs w:val="28"/>
          <w:lang w:val="ru-RU"/>
        </w:rPr>
      </w:pPr>
      <w:r w:rsidRPr="00C9067C">
        <w:rPr>
          <w:sz w:val="28"/>
          <w:szCs w:val="28"/>
          <w:lang w:val="ru-RU"/>
        </w:rPr>
        <w:t>Организация досуга средствами физической культуры.</w:t>
      </w:r>
    </w:p>
    <w:p w:rsidR="0049034B" w:rsidRPr="00C9067C" w:rsidRDefault="0049034B" w:rsidP="007802B9">
      <w:pPr>
        <w:shd w:val="clear" w:color="auto" w:fill="FFFFFF"/>
        <w:jc w:val="both"/>
        <w:rPr>
          <w:sz w:val="28"/>
          <w:szCs w:val="28"/>
          <w:lang w:val="ru-RU"/>
        </w:rPr>
      </w:pPr>
      <w:r w:rsidRPr="00C9067C">
        <w:rPr>
          <w:b/>
          <w:bCs/>
          <w:sz w:val="28"/>
          <w:szCs w:val="28"/>
          <w:lang w:val="ru-RU"/>
        </w:rPr>
        <w:t xml:space="preserve">Оценка эффективности занятий физической культурой. </w:t>
      </w:r>
      <w:r w:rsidRPr="00C9067C">
        <w:rPr>
          <w:sz w:val="28"/>
          <w:szCs w:val="28"/>
          <w:lang w:val="ru-RU"/>
        </w:rPr>
        <w:t>Самонаблюдение и самоконтроль.</w:t>
      </w:r>
    </w:p>
    <w:p w:rsidR="0049034B" w:rsidRPr="00C9067C" w:rsidRDefault="0049034B" w:rsidP="007802B9">
      <w:pPr>
        <w:shd w:val="clear" w:color="auto" w:fill="FFFFFF"/>
        <w:jc w:val="both"/>
        <w:rPr>
          <w:sz w:val="28"/>
          <w:szCs w:val="28"/>
          <w:lang w:val="ru-RU"/>
        </w:rPr>
      </w:pPr>
      <w:r w:rsidRPr="00C9067C">
        <w:rPr>
          <w:sz w:val="28"/>
          <w:szCs w:val="28"/>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49034B" w:rsidRPr="00C9067C" w:rsidRDefault="0049034B" w:rsidP="007802B9">
      <w:pPr>
        <w:shd w:val="clear" w:color="auto" w:fill="FFFFFF"/>
        <w:jc w:val="both"/>
        <w:rPr>
          <w:sz w:val="28"/>
          <w:szCs w:val="28"/>
          <w:lang w:val="ru-RU"/>
        </w:rPr>
      </w:pPr>
      <w:r w:rsidRPr="00C9067C">
        <w:rPr>
          <w:sz w:val="28"/>
          <w:szCs w:val="28"/>
          <w:lang w:val="ru-RU"/>
        </w:rPr>
        <w:t>Измерение резервов организма и состояния здоровья с помощью функциональных проб.</w:t>
      </w:r>
    </w:p>
    <w:p w:rsidR="0049034B" w:rsidRPr="00C9067C" w:rsidRDefault="0049034B" w:rsidP="007802B9">
      <w:pPr>
        <w:shd w:val="clear" w:color="auto" w:fill="FFFFFF"/>
        <w:jc w:val="both"/>
        <w:rPr>
          <w:b/>
          <w:sz w:val="28"/>
          <w:szCs w:val="28"/>
          <w:lang w:val="ru-RU"/>
        </w:rPr>
      </w:pPr>
      <w:r w:rsidRPr="00C9067C">
        <w:rPr>
          <w:b/>
          <w:sz w:val="28"/>
          <w:szCs w:val="28"/>
          <w:lang w:val="ru-RU"/>
        </w:rPr>
        <w:t>Физическое совершенствование</w:t>
      </w:r>
    </w:p>
    <w:p w:rsidR="0049034B" w:rsidRPr="00C9067C" w:rsidRDefault="0049034B" w:rsidP="007802B9">
      <w:pPr>
        <w:shd w:val="clear" w:color="auto" w:fill="FFFFFF"/>
        <w:jc w:val="both"/>
        <w:rPr>
          <w:sz w:val="28"/>
          <w:szCs w:val="28"/>
          <w:lang w:val="ru-RU"/>
        </w:rPr>
      </w:pPr>
      <w:r w:rsidRPr="00C9067C">
        <w:rPr>
          <w:b/>
          <w:bCs/>
          <w:sz w:val="28"/>
          <w:szCs w:val="28"/>
          <w:lang w:val="ru-RU"/>
        </w:rPr>
        <w:t>Физкультурно-оздоровительная деятельность.</w:t>
      </w:r>
      <w:r w:rsidRPr="00C9067C">
        <w:rPr>
          <w:bCs/>
          <w:sz w:val="28"/>
          <w:szCs w:val="28"/>
          <w:lang w:val="ru-RU"/>
        </w:rPr>
        <w:t xml:space="preserve"> </w:t>
      </w:r>
      <w:r w:rsidRPr="00C9067C">
        <w:rPr>
          <w:sz w:val="28"/>
          <w:szCs w:val="28"/>
          <w:lang w:val="ru-RU"/>
        </w:rPr>
        <w:t>Оздоровительные формы занятий в режиме учебного дня и учебной недели.</w:t>
      </w:r>
    </w:p>
    <w:p w:rsidR="0049034B" w:rsidRPr="00C9067C" w:rsidRDefault="0049034B" w:rsidP="007802B9">
      <w:pPr>
        <w:shd w:val="clear" w:color="auto" w:fill="FFFFFF"/>
        <w:jc w:val="both"/>
        <w:rPr>
          <w:sz w:val="28"/>
          <w:szCs w:val="28"/>
          <w:lang w:val="ru-RU"/>
        </w:rPr>
      </w:pPr>
      <w:r w:rsidRPr="00C9067C">
        <w:rPr>
          <w:sz w:val="28"/>
          <w:szCs w:val="28"/>
          <w:lang w:val="ru-RU"/>
        </w:rPr>
        <w:t>Индивидуальные комплексы адаптивной (лечебной) и корригирующей физической культуры.</w:t>
      </w:r>
    </w:p>
    <w:p w:rsidR="0049034B" w:rsidRPr="00C9067C" w:rsidRDefault="0049034B" w:rsidP="007802B9">
      <w:pPr>
        <w:shd w:val="clear" w:color="auto" w:fill="FFFFFF"/>
        <w:jc w:val="both"/>
        <w:rPr>
          <w:b/>
          <w:bCs/>
          <w:sz w:val="28"/>
          <w:szCs w:val="28"/>
          <w:lang w:val="ru-RU"/>
        </w:rPr>
      </w:pPr>
      <w:r w:rsidRPr="00C9067C">
        <w:rPr>
          <w:b/>
          <w:bCs/>
          <w:sz w:val="28"/>
          <w:szCs w:val="28"/>
          <w:lang w:val="ru-RU"/>
        </w:rPr>
        <w:t>Спортивно-оздоровительная деятельность с общеразвивающей направленностью</w:t>
      </w:r>
    </w:p>
    <w:p w:rsidR="0049034B" w:rsidRPr="00C9067C" w:rsidRDefault="0049034B" w:rsidP="007802B9">
      <w:pPr>
        <w:shd w:val="clear" w:color="auto" w:fill="FFFFFF"/>
        <w:jc w:val="both"/>
        <w:rPr>
          <w:sz w:val="28"/>
          <w:szCs w:val="28"/>
          <w:lang w:val="ru-RU"/>
        </w:rPr>
      </w:pPr>
      <w:r w:rsidRPr="00C9067C">
        <w:rPr>
          <w:b/>
          <w:bCs/>
          <w:i/>
          <w:iCs/>
          <w:sz w:val="28"/>
          <w:szCs w:val="28"/>
          <w:lang w:val="ru-RU"/>
        </w:rPr>
        <w:lastRenderedPageBreak/>
        <w:t xml:space="preserve">Гимнастика с основами акробатики. </w:t>
      </w:r>
      <w:r w:rsidRPr="00C9067C">
        <w:rPr>
          <w:sz w:val="28"/>
          <w:szCs w:val="28"/>
          <w:lang w:val="ru-RU"/>
        </w:rPr>
        <w:t>Организующие команды и приёмы.</w:t>
      </w:r>
    </w:p>
    <w:p w:rsidR="0049034B" w:rsidRPr="00C9067C" w:rsidRDefault="0049034B" w:rsidP="007802B9">
      <w:pPr>
        <w:shd w:val="clear" w:color="auto" w:fill="FFFFFF"/>
        <w:jc w:val="both"/>
        <w:rPr>
          <w:sz w:val="28"/>
          <w:szCs w:val="28"/>
          <w:lang w:val="ru-RU"/>
        </w:rPr>
      </w:pPr>
      <w:r w:rsidRPr="00C9067C">
        <w:rPr>
          <w:sz w:val="28"/>
          <w:szCs w:val="28"/>
          <w:lang w:val="ru-RU"/>
        </w:rPr>
        <w:t>Акробатические упражнения и комбинации.</w:t>
      </w:r>
    </w:p>
    <w:p w:rsidR="0049034B" w:rsidRPr="00C9067C" w:rsidRDefault="0049034B" w:rsidP="007802B9">
      <w:pPr>
        <w:shd w:val="clear" w:color="auto" w:fill="FFFFFF"/>
        <w:jc w:val="both"/>
        <w:rPr>
          <w:sz w:val="28"/>
          <w:szCs w:val="28"/>
          <w:lang w:val="ru-RU"/>
        </w:rPr>
      </w:pPr>
      <w:r w:rsidRPr="00C9067C">
        <w:rPr>
          <w:sz w:val="28"/>
          <w:szCs w:val="28"/>
          <w:lang w:val="ru-RU"/>
        </w:rPr>
        <w:t>Ритмическая гимнастика (девочки).</w:t>
      </w:r>
    </w:p>
    <w:p w:rsidR="0049034B" w:rsidRPr="00C9067C" w:rsidRDefault="0049034B" w:rsidP="007802B9">
      <w:pPr>
        <w:shd w:val="clear" w:color="auto" w:fill="FFFFFF"/>
        <w:jc w:val="both"/>
        <w:rPr>
          <w:sz w:val="28"/>
          <w:szCs w:val="28"/>
          <w:lang w:val="ru-RU"/>
        </w:rPr>
      </w:pPr>
      <w:r w:rsidRPr="00C9067C">
        <w:rPr>
          <w:sz w:val="28"/>
          <w:szCs w:val="28"/>
          <w:lang w:val="ru-RU"/>
        </w:rPr>
        <w:t>Опорные прыжки.</w:t>
      </w:r>
    </w:p>
    <w:p w:rsidR="0049034B" w:rsidRPr="00C03EF0" w:rsidRDefault="0049034B" w:rsidP="007802B9">
      <w:pPr>
        <w:shd w:val="clear" w:color="auto" w:fill="FFFFFF"/>
        <w:jc w:val="both"/>
        <w:rPr>
          <w:sz w:val="28"/>
          <w:szCs w:val="28"/>
          <w:lang w:val="ru-RU"/>
        </w:rPr>
      </w:pPr>
      <w:r w:rsidRPr="00C03EF0">
        <w:rPr>
          <w:sz w:val="28"/>
          <w:szCs w:val="28"/>
          <w:lang w:val="ru-RU"/>
        </w:rPr>
        <w:t>Упражнения и комбинации на гимнастическом бревне (девочки).</w:t>
      </w:r>
    </w:p>
    <w:p w:rsidR="0049034B" w:rsidRPr="00C03EF0" w:rsidRDefault="0049034B" w:rsidP="007802B9">
      <w:pPr>
        <w:shd w:val="clear" w:color="auto" w:fill="FFFFFF"/>
        <w:jc w:val="both"/>
        <w:rPr>
          <w:sz w:val="28"/>
          <w:szCs w:val="28"/>
          <w:lang w:val="ru-RU"/>
        </w:rPr>
      </w:pPr>
      <w:r w:rsidRPr="00C03EF0">
        <w:rPr>
          <w:sz w:val="28"/>
          <w:szCs w:val="28"/>
          <w:lang w:val="ru-RU"/>
        </w:rPr>
        <w:t>Упражнения и комбинации на гимнастической перекладине (мальчики).</w:t>
      </w:r>
    </w:p>
    <w:p w:rsidR="00776DD0" w:rsidRPr="00C03EF0" w:rsidRDefault="0049034B" w:rsidP="007802B9">
      <w:pPr>
        <w:jc w:val="both"/>
        <w:rPr>
          <w:sz w:val="28"/>
          <w:szCs w:val="28"/>
          <w:lang w:val="ru-RU"/>
        </w:rPr>
      </w:pPr>
      <w:r w:rsidRPr="00C03EF0">
        <w:rPr>
          <w:sz w:val="28"/>
          <w:szCs w:val="28"/>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84462" w:rsidRPr="00C9067C" w:rsidRDefault="00984462" w:rsidP="007802B9">
      <w:pPr>
        <w:shd w:val="clear" w:color="auto" w:fill="FFFFFF"/>
        <w:jc w:val="both"/>
        <w:rPr>
          <w:sz w:val="28"/>
          <w:szCs w:val="28"/>
          <w:lang w:val="ru-RU"/>
        </w:rPr>
      </w:pPr>
      <w:r w:rsidRPr="00C9067C">
        <w:rPr>
          <w:b/>
          <w:bCs/>
          <w:i/>
          <w:iCs/>
          <w:sz w:val="28"/>
          <w:szCs w:val="28"/>
          <w:lang w:val="ru-RU"/>
        </w:rPr>
        <w:t>Лёгкая атлетика.</w:t>
      </w:r>
      <w:r w:rsidRPr="00C9067C">
        <w:rPr>
          <w:bCs/>
          <w:i/>
          <w:iCs/>
          <w:sz w:val="28"/>
          <w:szCs w:val="28"/>
          <w:lang w:val="ru-RU"/>
        </w:rPr>
        <w:t xml:space="preserve"> </w:t>
      </w:r>
      <w:r w:rsidRPr="00C9067C">
        <w:rPr>
          <w:sz w:val="28"/>
          <w:szCs w:val="28"/>
          <w:lang w:val="ru-RU"/>
        </w:rPr>
        <w:t>Беговые упражнения.</w:t>
      </w:r>
    </w:p>
    <w:p w:rsidR="00984462" w:rsidRPr="00C9067C" w:rsidRDefault="00984462" w:rsidP="007802B9">
      <w:pPr>
        <w:shd w:val="clear" w:color="auto" w:fill="FFFFFF"/>
        <w:jc w:val="both"/>
        <w:rPr>
          <w:sz w:val="28"/>
          <w:szCs w:val="28"/>
          <w:lang w:val="ru-RU"/>
        </w:rPr>
      </w:pPr>
      <w:r w:rsidRPr="00C9067C">
        <w:rPr>
          <w:sz w:val="28"/>
          <w:szCs w:val="28"/>
          <w:lang w:val="ru-RU"/>
        </w:rPr>
        <w:t>Прыжковые упражнения.</w:t>
      </w:r>
    </w:p>
    <w:p w:rsidR="00984462" w:rsidRPr="00C9067C" w:rsidRDefault="00984462" w:rsidP="007802B9">
      <w:pPr>
        <w:shd w:val="clear" w:color="auto" w:fill="FFFFFF"/>
        <w:jc w:val="both"/>
        <w:rPr>
          <w:sz w:val="28"/>
          <w:szCs w:val="28"/>
          <w:lang w:val="ru-RU"/>
        </w:rPr>
      </w:pPr>
      <w:r w:rsidRPr="00C9067C">
        <w:rPr>
          <w:sz w:val="28"/>
          <w:szCs w:val="28"/>
          <w:lang w:val="ru-RU"/>
        </w:rPr>
        <w:t>Метание малого мяча.</w:t>
      </w:r>
    </w:p>
    <w:p w:rsidR="00984462" w:rsidRPr="00C9067C" w:rsidRDefault="00984462" w:rsidP="007802B9">
      <w:pPr>
        <w:shd w:val="clear" w:color="auto" w:fill="FFFFFF"/>
        <w:jc w:val="both"/>
        <w:rPr>
          <w:i/>
          <w:iCs/>
          <w:sz w:val="28"/>
          <w:szCs w:val="28"/>
          <w:lang w:val="ru-RU"/>
        </w:rPr>
      </w:pPr>
      <w:r w:rsidRPr="00C9067C">
        <w:rPr>
          <w:b/>
          <w:bCs/>
          <w:i/>
          <w:iCs/>
          <w:sz w:val="28"/>
          <w:szCs w:val="28"/>
          <w:lang w:val="ru-RU"/>
        </w:rPr>
        <w:t>Спортивные игры.</w:t>
      </w:r>
      <w:r w:rsidRPr="00C9067C">
        <w:rPr>
          <w:bCs/>
          <w:i/>
          <w:iCs/>
          <w:sz w:val="28"/>
          <w:szCs w:val="28"/>
          <w:lang w:val="ru-RU"/>
        </w:rPr>
        <w:t xml:space="preserve"> </w:t>
      </w:r>
      <w:r w:rsidRPr="00C9067C">
        <w:rPr>
          <w:sz w:val="28"/>
          <w:szCs w:val="28"/>
          <w:lang w:val="ru-RU"/>
        </w:rPr>
        <w:t xml:space="preserve">Баскетбол. </w:t>
      </w:r>
      <w:r w:rsidRPr="00C9067C">
        <w:rPr>
          <w:i/>
          <w:iCs/>
          <w:sz w:val="28"/>
          <w:szCs w:val="28"/>
          <w:lang w:val="ru-RU"/>
        </w:rPr>
        <w:t>Игра по правилам.</w:t>
      </w:r>
    </w:p>
    <w:p w:rsidR="00984462" w:rsidRPr="00C9067C" w:rsidRDefault="00984462" w:rsidP="007802B9">
      <w:pPr>
        <w:shd w:val="clear" w:color="auto" w:fill="FFFFFF"/>
        <w:jc w:val="both"/>
        <w:rPr>
          <w:i/>
          <w:iCs/>
          <w:sz w:val="28"/>
          <w:szCs w:val="28"/>
          <w:lang w:val="ru-RU"/>
        </w:rPr>
      </w:pPr>
      <w:r w:rsidRPr="00C9067C">
        <w:rPr>
          <w:sz w:val="28"/>
          <w:szCs w:val="28"/>
          <w:lang w:val="ru-RU"/>
        </w:rPr>
        <w:t xml:space="preserve">Волейбол. </w:t>
      </w:r>
      <w:r w:rsidRPr="00C9067C">
        <w:rPr>
          <w:i/>
          <w:iCs/>
          <w:sz w:val="28"/>
          <w:szCs w:val="28"/>
          <w:lang w:val="ru-RU"/>
        </w:rPr>
        <w:t>Игра по правилам.</w:t>
      </w:r>
    </w:p>
    <w:p w:rsidR="00984462" w:rsidRPr="00C9067C" w:rsidRDefault="00984462" w:rsidP="007802B9">
      <w:pPr>
        <w:shd w:val="clear" w:color="auto" w:fill="FFFFFF"/>
        <w:jc w:val="both"/>
        <w:rPr>
          <w:i/>
          <w:iCs/>
          <w:sz w:val="28"/>
          <w:szCs w:val="28"/>
          <w:lang w:val="ru-RU"/>
        </w:rPr>
      </w:pPr>
      <w:r w:rsidRPr="00C9067C">
        <w:rPr>
          <w:sz w:val="28"/>
          <w:szCs w:val="28"/>
          <w:lang w:val="ru-RU"/>
        </w:rPr>
        <w:t xml:space="preserve">Футбол. </w:t>
      </w:r>
      <w:r w:rsidRPr="00C9067C">
        <w:rPr>
          <w:i/>
          <w:iCs/>
          <w:sz w:val="28"/>
          <w:szCs w:val="28"/>
          <w:lang w:val="ru-RU"/>
        </w:rPr>
        <w:t>Игра по правилам.</w:t>
      </w:r>
    </w:p>
    <w:p w:rsidR="00984462" w:rsidRPr="00C9067C" w:rsidRDefault="00984462" w:rsidP="007802B9">
      <w:pPr>
        <w:shd w:val="clear" w:color="auto" w:fill="FFFFFF"/>
        <w:jc w:val="both"/>
        <w:rPr>
          <w:sz w:val="28"/>
          <w:szCs w:val="28"/>
          <w:lang w:val="ru-RU"/>
        </w:rPr>
      </w:pPr>
      <w:r w:rsidRPr="004B01BE">
        <w:rPr>
          <w:b/>
          <w:bCs/>
          <w:spacing w:val="-4"/>
          <w:sz w:val="28"/>
          <w:szCs w:val="28"/>
          <w:lang w:val="ru-RU"/>
        </w:rPr>
        <w:t>Прикладно-ориентированная подготовка.</w:t>
      </w:r>
      <w:r w:rsidRPr="009B3C51">
        <w:rPr>
          <w:bCs/>
          <w:spacing w:val="-6"/>
          <w:sz w:val="28"/>
          <w:szCs w:val="28"/>
          <w:lang w:val="ru-RU"/>
        </w:rPr>
        <w:t xml:space="preserve"> </w:t>
      </w:r>
      <w:r w:rsidRPr="009B3C51">
        <w:rPr>
          <w:spacing w:val="-6"/>
          <w:sz w:val="28"/>
          <w:szCs w:val="28"/>
          <w:lang w:val="ru-RU"/>
        </w:rPr>
        <w:t>Прикладно-ориентированные упражнения</w:t>
      </w:r>
      <w:r w:rsidRPr="00C9067C">
        <w:rPr>
          <w:sz w:val="28"/>
          <w:szCs w:val="28"/>
          <w:lang w:val="ru-RU"/>
        </w:rPr>
        <w:t>.</w:t>
      </w:r>
    </w:p>
    <w:p w:rsidR="00984462" w:rsidRPr="00C9067C" w:rsidRDefault="00984462" w:rsidP="007802B9">
      <w:pPr>
        <w:shd w:val="clear" w:color="auto" w:fill="FFFFFF"/>
        <w:jc w:val="both"/>
        <w:rPr>
          <w:sz w:val="28"/>
          <w:szCs w:val="28"/>
          <w:lang w:val="ru-RU"/>
        </w:rPr>
      </w:pPr>
      <w:r w:rsidRPr="00C9067C">
        <w:rPr>
          <w:b/>
          <w:bCs/>
          <w:sz w:val="28"/>
          <w:szCs w:val="28"/>
          <w:lang w:val="ru-RU"/>
        </w:rPr>
        <w:t>Упражнения общеразвивающей направленности.</w:t>
      </w:r>
      <w:r w:rsidRPr="00C9067C">
        <w:rPr>
          <w:bCs/>
          <w:sz w:val="28"/>
          <w:szCs w:val="28"/>
          <w:lang w:val="ru-RU"/>
        </w:rPr>
        <w:t xml:space="preserve"> </w:t>
      </w:r>
      <w:r w:rsidRPr="00C9067C">
        <w:rPr>
          <w:sz w:val="28"/>
          <w:szCs w:val="28"/>
          <w:lang w:val="ru-RU"/>
        </w:rPr>
        <w:t>Общефизическая подготовка.</w:t>
      </w:r>
    </w:p>
    <w:p w:rsidR="00984462" w:rsidRPr="00C9067C" w:rsidRDefault="00984462" w:rsidP="007802B9">
      <w:pPr>
        <w:shd w:val="clear" w:color="auto" w:fill="FFFFFF"/>
        <w:jc w:val="both"/>
        <w:rPr>
          <w:sz w:val="28"/>
          <w:szCs w:val="28"/>
          <w:lang w:val="ru-RU"/>
        </w:rPr>
      </w:pPr>
      <w:r w:rsidRPr="00C9067C">
        <w:rPr>
          <w:b/>
          <w:bCs/>
          <w:i/>
          <w:iCs/>
          <w:sz w:val="28"/>
          <w:szCs w:val="28"/>
          <w:lang w:val="ru-RU"/>
        </w:rPr>
        <w:t>Гимнастика с основами акробатики.</w:t>
      </w:r>
      <w:r w:rsidRPr="00C9067C">
        <w:rPr>
          <w:bCs/>
          <w:i/>
          <w:iCs/>
          <w:sz w:val="28"/>
          <w:szCs w:val="28"/>
          <w:lang w:val="ru-RU"/>
        </w:rPr>
        <w:t xml:space="preserve"> </w:t>
      </w:r>
      <w:r w:rsidRPr="00C9067C">
        <w:rPr>
          <w:sz w:val="28"/>
          <w:szCs w:val="28"/>
          <w:lang w:val="ru-RU"/>
        </w:rPr>
        <w:t>Развитие гибкости, координации движений, силы, выносливости.</w:t>
      </w:r>
    </w:p>
    <w:p w:rsidR="00984462" w:rsidRPr="00C9067C" w:rsidRDefault="00984462" w:rsidP="007802B9">
      <w:pPr>
        <w:shd w:val="clear" w:color="auto" w:fill="FFFFFF"/>
        <w:jc w:val="both"/>
        <w:rPr>
          <w:sz w:val="28"/>
          <w:szCs w:val="28"/>
          <w:lang w:val="ru-RU"/>
        </w:rPr>
      </w:pPr>
      <w:r w:rsidRPr="00C9067C">
        <w:rPr>
          <w:b/>
          <w:bCs/>
          <w:i/>
          <w:iCs/>
          <w:sz w:val="28"/>
          <w:szCs w:val="28"/>
          <w:lang w:val="ru-RU"/>
        </w:rPr>
        <w:t>Лёгкая атлетика.</w:t>
      </w:r>
      <w:r w:rsidRPr="00C9067C">
        <w:rPr>
          <w:bCs/>
          <w:i/>
          <w:iCs/>
          <w:sz w:val="28"/>
          <w:szCs w:val="28"/>
          <w:lang w:val="ru-RU"/>
        </w:rPr>
        <w:t xml:space="preserve"> </w:t>
      </w:r>
      <w:r w:rsidRPr="00C9067C">
        <w:rPr>
          <w:sz w:val="28"/>
          <w:szCs w:val="28"/>
          <w:lang w:val="ru-RU"/>
        </w:rPr>
        <w:t>Развитие выносливости, силы, быстроты, координации движений.</w:t>
      </w:r>
    </w:p>
    <w:p w:rsidR="00984462" w:rsidRPr="00C9067C" w:rsidRDefault="00984462" w:rsidP="007802B9">
      <w:pPr>
        <w:shd w:val="clear" w:color="auto" w:fill="FFFFFF"/>
        <w:jc w:val="both"/>
        <w:rPr>
          <w:sz w:val="28"/>
          <w:szCs w:val="28"/>
          <w:lang w:val="ru-RU"/>
        </w:rPr>
      </w:pPr>
      <w:r w:rsidRPr="00C9067C">
        <w:rPr>
          <w:b/>
          <w:bCs/>
          <w:i/>
          <w:iCs/>
          <w:sz w:val="28"/>
          <w:szCs w:val="28"/>
          <w:lang w:val="ru-RU"/>
        </w:rPr>
        <w:t>Баскетбол.</w:t>
      </w:r>
      <w:r w:rsidRPr="00C9067C">
        <w:rPr>
          <w:bCs/>
          <w:i/>
          <w:iCs/>
          <w:sz w:val="28"/>
          <w:szCs w:val="28"/>
          <w:lang w:val="ru-RU"/>
        </w:rPr>
        <w:t xml:space="preserve"> </w:t>
      </w:r>
      <w:r w:rsidRPr="00C9067C">
        <w:rPr>
          <w:sz w:val="28"/>
          <w:szCs w:val="28"/>
          <w:lang w:val="ru-RU"/>
        </w:rPr>
        <w:t>Развитие быстроты, силы, выносливости, координации движений.</w:t>
      </w:r>
    </w:p>
    <w:p w:rsidR="00984462" w:rsidRPr="00C9067C" w:rsidRDefault="00984462" w:rsidP="007802B9">
      <w:pPr>
        <w:jc w:val="both"/>
        <w:rPr>
          <w:sz w:val="28"/>
          <w:szCs w:val="28"/>
          <w:lang w:val="ru-RU"/>
        </w:rPr>
      </w:pPr>
      <w:r w:rsidRPr="00C9067C">
        <w:rPr>
          <w:b/>
          <w:bCs/>
          <w:i/>
          <w:iCs/>
          <w:sz w:val="28"/>
          <w:szCs w:val="28"/>
          <w:lang w:val="ru-RU"/>
        </w:rPr>
        <w:t>Футбол.</w:t>
      </w:r>
      <w:r w:rsidRPr="00C9067C">
        <w:rPr>
          <w:bCs/>
          <w:i/>
          <w:iCs/>
          <w:sz w:val="28"/>
          <w:szCs w:val="28"/>
          <w:lang w:val="ru-RU"/>
        </w:rPr>
        <w:t xml:space="preserve"> </w:t>
      </w:r>
      <w:r w:rsidRPr="00C9067C">
        <w:rPr>
          <w:sz w:val="28"/>
          <w:szCs w:val="28"/>
          <w:lang w:val="ru-RU"/>
        </w:rPr>
        <w:t>Развитие быстроты, силы, выносливости.</w:t>
      </w:r>
    </w:p>
    <w:p w:rsidR="008D74C2" w:rsidRDefault="008D74C2" w:rsidP="007802B9">
      <w:pPr>
        <w:jc w:val="center"/>
        <w:rPr>
          <w:b/>
          <w:sz w:val="28"/>
          <w:szCs w:val="28"/>
          <w:lang w:val="ru-RU"/>
        </w:rPr>
      </w:pPr>
    </w:p>
    <w:p w:rsidR="00984462" w:rsidRPr="00C9067C" w:rsidRDefault="00984462" w:rsidP="007802B9">
      <w:pPr>
        <w:jc w:val="center"/>
        <w:rPr>
          <w:b/>
          <w:sz w:val="28"/>
          <w:szCs w:val="28"/>
          <w:lang w:val="ru-RU"/>
        </w:rPr>
      </w:pPr>
      <w:r w:rsidRPr="00C9067C">
        <w:rPr>
          <w:b/>
          <w:sz w:val="28"/>
          <w:szCs w:val="28"/>
          <w:lang w:val="ru-RU"/>
        </w:rPr>
        <w:t>Основы безопасности жизнедеятельности</w:t>
      </w:r>
    </w:p>
    <w:p w:rsidR="00984462" w:rsidRPr="00C9067C" w:rsidRDefault="00984462" w:rsidP="007802B9">
      <w:pPr>
        <w:jc w:val="center"/>
        <w:rPr>
          <w:b/>
          <w:bCs/>
          <w:i/>
          <w:sz w:val="28"/>
          <w:szCs w:val="28"/>
          <w:lang w:val="ru-RU"/>
        </w:rPr>
      </w:pPr>
      <w:r w:rsidRPr="00C9067C">
        <w:rPr>
          <w:b/>
          <w:bCs/>
          <w:i/>
          <w:sz w:val="28"/>
          <w:szCs w:val="28"/>
          <w:lang w:val="ru-RU"/>
        </w:rPr>
        <w:t>Основы безопасности личности, общества и государства</w:t>
      </w:r>
    </w:p>
    <w:p w:rsidR="00984462" w:rsidRPr="00C9067C" w:rsidRDefault="00984462" w:rsidP="007802B9">
      <w:pPr>
        <w:jc w:val="both"/>
        <w:rPr>
          <w:b/>
          <w:iCs/>
          <w:sz w:val="28"/>
          <w:szCs w:val="28"/>
          <w:lang w:val="ru-RU"/>
        </w:rPr>
      </w:pPr>
      <w:r w:rsidRPr="00C9067C">
        <w:rPr>
          <w:b/>
          <w:iCs/>
          <w:sz w:val="28"/>
          <w:szCs w:val="28"/>
          <w:lang w:val="ru-RU"/>
        </w:rPr>
        <w:t>Основы комплексной безопасности</w:t>
      </w:r>
    </w:p>
    <w:p w:rsidR="00984462" w:rsidRPr="00C9067C" w:rsidRDefault="00984462" w:rsidP="007802B9">
      <w:pPr>
        <w:jc w:val="both"/>
        <w:rPr>
          <w:sz w:val="28"/>
          <w:szCs w:val="28"/>
          <w:lang w:val="ru-RU"/>
        </w:rPr>
      </w:pPr>
      <w:r w:rsidRPr="00C9067C">
        <w:rPr>
          <w:bCs/>
          <w:i/>
          <w:sz w:val="28"/>
          <w:szCs w:val="28"/>
          <w:lang w:val="ru-RU"/>
        </w:rPr>
        <w:t>Обеспечение личной безопасности в повседневной жизни.</w:t>
      </w:r>
      <w:r w:rsidRPr="00C9067C">
        <w:rPr>
          <w:bCs/>
          <w:sz w:val="28"/>
          <w:szCs w:val="28"/>
          <w:lang w:val="ru-RU"/>
        </w:rPr>
        <w:t xml:space="preserve"> </w:t>
      </w:r>
      <w:r w:rsidRPr="00C9067C">
        <w:rPr>
          <w:sz w:val="28"/>
          <w:szCs w:val="28"/>
          <w:lang w:val="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84462" w:rsidRPr="00C9067C" w:rsidRDefault="00984462" w:rsidP="007802B9">
      <w:pPr>
        <w:jc w:val="both"/>
        <w:rPr>
          <w:sz w:val="28"/>
          <w:szCs w:val="28"/>
          <w:lang w:val="ru-RU"/>
        </w:rPr>
      </w:pPr>
      <w:r w:rsidRPr="00C9067C">
        <w:rPr>
          <w:bCs/>
          <w:i/>
          <w:sz w:val="28"/>
          <w:szCs w:val="28"/>
          <w:lang w:val="ru-RU"/>
        </w:rPr>
        <w:t>Обеспечение безопасности при активном отдыхе в природных условиях.</w:t>
      </w:r>
      <w:r w:rsidRPr="00C9067C">
        <w:rPr>
          <w:b/>
          <w:bCs/>
          <w:sz w:val="28"/>
          <w:szCs w:val="28"/>
          <w:lang w:val="ru-RU"/>
        </w:rPr>
        <w:t xml:space="preserve"> </w:t>
      </w:r>
      <w:r w:rsidRPr="00C9067C">
        <w:rPr>
          <w:sz w:val="28"/>
          <w:szCs w:val="28"/>
          <w:lang w:val="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984462" w:rsidRPr="00C9067C" w:rsidRDefault="00984462" w:rsidP="007802B9">
      <w:pPr>
        <w:jc w:val="both"/>
        <w:rPr>
          <w:sz w:val="28"/>
          <w:szCs w:val="28"/>
          <w:lang w:val="ru-RU"/>
        </w:rPr>
      </w:pPr>
      <w:r w:rsidRPr="00C9067C">
        <w:rPr>
          <w:bCs/>
          <w:i/>
          <w:sz w:val="28"/>
          <w:szCs w:val="28"/>
          <w:lang w:val="ru-RU"/>
        </w:rPr>
        <w:t>Обеспечение личной безопасности при угрозе террористического акта.</w:t>
      </w:r>
      <w:r w:rsidRPr="00C9067C">
        <w:rPr>
          <w:bCs/>
          <w:sz w:val="28"/>
          <w:szCs w:val="28"/>
          <w:lang w:val="ru-RU"/>
        </w:rPr>
        <w:t xml:space="preserve"> </w:t>
      </w:r>
      <w:r w:rsidRPr="00C9067C">
        <w:rPr>
          <w:sz w:val="28"/>
          <w:szCs w:val="28"/>
          <w:lang w:val="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984462" w:rsidRPr="00C9067C" w:rsidRDefault="00984462" w:rsidP="007802B9">
      <w:pPr>
        <w:jc w:val="both"/>
        <w:rPr>
          <w:sz w:val="28"/>
          <w:szCs w:val="28"/>
          <w:lang w:val="ru-RU"/>
        </w:rPr>
      </w:pPr>
      <w:r w:rsidRPr="00C9067C">
        <w:rPr>
          <w:bCs/>
          <w:i/>
          <w:sz w:val="28"/>
          <w:szCs w:val="28"/>
          <w:lang w:val="ru-RU"/>
        </w:rPr>
        <w:t>Обеспечение безопасности в чрезвычайных ситуациях природного, техногенного и социального характера.</w:t>
      </w:r>
      <w:r w:rsidRPr="00C9067C">
        <w:rPr>
          <w:bCs/>
          <w:sz w:val="28"/>
          <w:szCs w:val="28"/>
          <w:lang w:val="ru-RU"/>
        </w:rPr>
        <w:t xml:space="preserve"> </w:t>
      </w:r>
      <w:r w:rsidRPr="00C9067C">
        <w:rPr>
          <w:sz w:val="28"/>
          <w:szCs w:val="28"/>
          <w:lang w:val="ru-RU"/>
        </w:rPr>
        <w:t xml:space="preserve">Чрезвычайные ситуации природного </w:t>
      </w:r>
      <w:r w:rsidRPr="00C9067C">
        <w:rPr>
          <w:sz w:val="28"/>
          <w:szCs w:val="28"/>
          <w:lang w:val="ru-RU"/>
        </w:rPr>
        <w:lastRenderedPageBreak/>
        <w:t>характера. Чрезвычайные ситуации техногенного характера. Современный комплекс проблем безопасности социального характера.</w:t>
      </w:r>
    </w:p>
    <w:p w:rsidR="00984462" w:rsidRPr="00C9067C" w:rsidRDefault="00984462" w:rsidP="007802B9">
      <w:pPr>
        <w:jc w:val="both"/>
        <w:rPr>
          <w:b/>
          <w:iCs/>
          <w:sz w:val="28"/>
          <w:szCs w:val="28"/>
          <w:lang w:val="ru-RU"/>
        </w:rPr>
      </w:pPr>
      <w:r w:rsidRPr="00C9067C">
        <w:rPr>
          <w:b/>
          <w:iCs/>
          <w:sz w:val="28"/>
          <w:szCs w:val="28"/>
          <w:lang w:val="ru-RU"/>
        </w:rPr>
        <w:t>Защита населения Российской Федерации от чрезвычайных ситуаций</w:t>
      </w:r>
    </w:p>
    <w:p w:rsidR="00984462" w:rsidRPr="00C9067C" w:rsidRDefault="00984462" w:rsidP="007802B9">
      <w:pPr>
        <w:jc w:val="both"/>
        <w:rPr>
          <w:sz w:val="28"/>
          <w:szCs w:val="28"/>
          <w:lang w:val="ru-RU"/>
        </w:rPr>
      </w:pPr>
      <w:r w:rsidRPr="00C9067C">
        <w:rPr>
          <w:bCs/>
          <w:i/>
          <w:sz w:val="28"/>
          <w:szCs w:val="28"/>
          <w:lang w:val="ru-RU"/>
        </w:rPr>
        <w:t>Организация защиты населения от чрезвычайных ситуаций.</w:t>
      </w:r>
      <w:r w:rsidRPr="00C9067C">
        <w:rPr>
          <w:bCs/>
          <w:sz w:val="28"/>
          <w:szCs w:val="28"/>
          <w:lang w:val="ru-RU"/>
        </w:rPr>
        <w:t xml:space="preserve"> </w:t>
      </w:r>
      <w:r w:rsidRPr="00C9067C">
        <w:rPr>
          <w:sz w:val="28"/>
          <w:szCs w:val="28"/>
          <w:lang w:val="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984462" w:rsidRPr="00C9067C" w:rsidRDefault="00984462" w:rsidP="007802B9">
      <w:pPr>
        <w:jc w:val="both"/>
        <w:rPr>
          <w:b/>
          <w:sz w:val="28"/>
          <w:szCs w:val="28"/>
          <w:lang w:val="ru-RU"/>
        </w:rPr>
      </w:pPr>
      <w:r w:rsidRPr="00C9067C">
        <w:rPr>
          <w:b/>
          <w:sz w:val="28"/>
          <w:szCs w:val="28"/>
          <w:lang w:val="ru-RU"/>
        </w:rPr>
        <w:t>Основы противодействия терроризму и экстремизму в Российской Федерации</w:t>
      </w:r>
    </w:p>
    <w:p w:rsidR="00984462" w:rsidRPr="00C60729" w:rsidRDefault="00984462" w:rsidP="007802B9">
      <w:pPr>
        <w:pStyle w:val="aff1"/>
        <w:spacing w:line="240" w:lineRule="auto"/>
        <w:ind w:firstLine="0"/>
        <w:rPr>
          <w:i/>
          <w:szCs w:val="28"/>
        </w:rPr>
      </w:pPr>
      <w:r w:rsidRPr="00C9067C">
        <w:rPr>
          <w:i/>
          <w:szCs w:val="28"/>
        </w:rPr>
        <w:t>Экстремизм и терроризм</w:t>
      </w:r>
      <w:r w:rsidRPr="00C9067C">
        <w:rPr>
          <w:szCs w:val="28"/>
        </w:rPr>
        <w:t xml:space="preserve"> — </w:t>
      </w:r>
      <w:r w:rsidRPr="00C9067C">
        <w:rPr>
          <w:i/>
          <w:szCs w:val="28"/>
        </w:rPr>
        <w:t>чрезвычайные опасности для общества и государства</w:t>
      </w:r>
      <w:r w:rsidR="00C60729">
        <w:rPr>
          <w:i/>
          <w:szCs w:val="28"/>
        </w:rPr>
        <w:t xml:space="preserve">. </w:t>
      </w:r>
      <w:r w:rsidRPr="00C9067C">
        <w:rPr>
          <w:szCs w:val="28"/>
        </w:rPr>
        <w:t>Основные причины возникновения терроризма и экстремизма. Противодействие терроризму в мировом сообществе.</w:t>
      </w:r>
    </w:p>
    <w:p w:rsidR="00984462" w:rsidRPr="00C60729" w:rsidRDefault="00984462" w:rsidP="007802B9">
      <w:pPr>
        <w:pStyle w:val="aff1"/>
        <w:spacing w:line="240" w:lineRule="auto"/>
        <w:ind w:firstLine="0"/>
        <w:rPr>
          <w:i/>
          <w:szCs w:val="28"/>
        </w:rPr>
      </w:pPr>
      <w:r w:rsidRPr="00C9067C">
        <w:rPr>
          <w:i/>
          <w:szCs w:val="28"/>
        </w:rPr>
        <w:t>Нормативно-правовая база противодействия терроризму, экстремизму и наркотизму в Российской Федерации</w:t>
      </w:r>
      <w:r w:rsidR="00C60729">
        <w:rPr>
          <w:i/>
          <w:szCs w:val="28"/>
        </w:rPr>
        <w:t xml:space="preserve">. </w:t>
      </w:r>
      <w:r w:rsidRPr="00C9067C">
        <w:rPr>
          <w:szCs w:val="28"/>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w:t>
      </w:r>
      <w:r w:rsidR="00C60729">
        <w:rPr>
          <w:szCs w:val="28"/>
        </w:rPr>
        <w:t>Российской Федерации</w:t>
      </w:r>
      <w:r w:rsidR="00C60729" w:rsidRPr="00C9067C">
        <w:rPr>
          <w:szCs w:val="28"/>
        </w:rPr>
        <w:t xml:space="preserve"> </w:t>
      </w:r>
      <w:r w:rsidR="00C60729">
        <w:rPr>
          <w:szCs w:val="28"/>
        </w:rPr>
        <w:t xml:space="preserve">по </w:t>
      </w:r>
      <w:r w:rsidRPr="00C9067C">
        <w:rPr>
          <w:szCs w:val="28"/>
        </w:rPr>
        <w:t>контрол</w:t>
      </w:r>
      <w:r w:rsidR="00C60729">
        <w:rPr>
          <w:szCs w:val="28"/>
        </w:rPr>
        <w:t>ю за оборотом</w:t>
      </w:r>
      <w:r w:rsidRPr="00C9067C">
        <w:rPr>
          <w:szCs w:val="28"/>
        </w:rPr>
        <w:t xml:space="preserve"> </w:t>
      </w:r>
      <w:r w:rsidR="00C60729">
        <w:rPr>
          <w:szCs w:val="28"/>
        </w:rPr>
        <w:t xml:space="preserve">по </w:t>
      </w:r>
      <w:r w:rsidRPr="00C9067C">
        <w:rPr>
          <w:szCs w:val="28"/>
        </w:rPr>
        <w:t>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984462" w:rsidRPr="00C60729" w:rsidRDefault="00984462" w:rsidP="007802B9">
      <w:pPr>
        <w:pStyle w:val="aff1"/>
        <w:spacing w:line="240" w:lineRule="auto"/>
        <w:ind w:firstLine="0"/>
        <w:rPr>
          <w:i/>
          <w:szCs w:val="28"/>
        </w:rPr>
      </w:pPr>
      <w:r w:rsidRPr="00C9067C">
        <w:rPr>
          <w:i/>
          <w:szCs w:val="28"/>
        </w:rPr>
        <w:t>Организационные основы системы противодействия терроризму и экстремизму в Российской Федерации</w:t>
      </w:r>
      <w:r w:rsidR="00C60729">
        <w:rPr>
          <w:i/>
          <w:szCs w:val="28"/>
        </w:rPr>
        <w:t xml:space="preserve">. </w:t>
      </w:r>
      <w:r w:rsidRPr="00C9067C">
        <w:rPr>
          <w:szCs w:val="28"/>
        </w:rPr>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w:t>
      </w:r>
      <w:r w:rsidR="00C60729">
        <w:rPr>
          <w:szCs w:val="28"/>
        </w:rPr>
        <w:t>с</w:t>
      </w:r>
      <w:r w:rsidRPr="00C9067C">
        <w:rPr>
          <w:szCs w:val="28"/>
        </w:rPr>
        <w:t>ил Российской Федерации в борьбе с терроризмом.</w:t>
      </w:r>
    </w:p>
    <w:p w:rsidR="00984462" w:rsidRPr="00C60729" w:rsidRDefault="00984462" w:rsidP="007802B9">
      <w:pPr>
        <w:pStyle w:val="aff1"/>
        <w:spacing w:line="240" w:lineRule="auto"/>
        <w:ind w:firstLine="0"/>
        <w:rPr>
          <w:i/>
          <w:szCs w:val="28"/>
        </w:rPr>
      </w:pPr>
      <w:r w:rsidRPr="00C9067C">
        <w:rPr>
          <w:i/>
          <w:szCs w:val="28"/>
        </w:rPr>
        <w:t>Духовно-нравственные основы противодействия терроризму и экстремизму</w:t>
      </w:r>
      <w:r w:rsidR="00C60729">
        <w:rPr>
          <w:i/>
          <w:szCs w:val="28"/>
        </w:rPr>
        <w:t xml:space="preserve">. </w:t>
      </w:r>
      <w:r w:rsidRPr="00C9067C">
        <w:rPr>
          <w:szCs w:val="28"/>
        </w:rPr>
        <w:t>Роль нравственной позиции и выработка личных качеств в формировании антитеррористического поведения.</w:t>
      </w:r>
    </w:p>
    <w:p w:rsidR="00984462" w:rsidRPr="00C9067C" w:rsidRDefault="00984462" w:rsidP="007802B9">
      <w:pPr>
        <w:pStyle w:val="aff1"/>
        <w:spacing w:line="240" w:lineRule="auto"/>
        <w:ind w:firstLine="0"/>
        <w:rPr>
          <w:szCs w:val="28"/>
        </w:rPr>
      </w:pPr>
      <w:r w:rsidRPr="00C9067C">
        <w:rPr>
          <w:szCs w:val="28"/>
        </w:rPr>
        <w:t>Влияние уровня культуры в области безопасности жизнедеятельности на формирование антитеррористического поведения.</w:t>
      </w:r>
    </w:p>
    <w:p w:rsidR="00984462" w:rsidRPr="00C9067C" w:rsidRDefault="00984462" w:rsidP="007802B9">
      <w:pPr>
        <w:pStyle w:val="aff1"/>
        <w:spacing w:line="240" w:lineRule="auto"/>
        <w:ind w:firstLine="0"/>
        <w:rPr>
          <w:szCs w:val="28"/>
        </w:rPr>
      </w:pPr>
      <w:r w:rsidRPr="00C9067C">
        <w:rPr>
          <w:szCs w:val="28"/>
        </w:rPr>
        <w:t>Профилактика террористической деятельности.</w:t>
      </w:r>
    </w:p>
    <w:p w:rsidR="00984462" w:rsidRPr="0064634E" w:rsidRDefault="00984462" w:rsidP="007802B9">
      <w:pPr>
        <w:pStyle w:val="aff1"/>
        <w:spacing w:line="240" w:lineRule="auto"/>
        <w:ind w:firstLine="0"/>
        <w:rPr>
          <w:i/>
          <w:szCs w:val="28"/>
        </w:rPr>
      </w:pPr>
      <w:r w:rsidRPr="00C9067C">
        <w:rPr>
          <w:i/>
          <w:szCs w:val="28"/>
        </w:rPr>
        <w:t>Ответственность несовершеннолетних за антиобщественное поведение и за участие в террористической и экстремистской деятельности</w:t>
      </w:r>
      <w:r w:rsidR="0064634E">
        <w:rPr>
          <w:i/>
          <w:szCs w:val="28"/>
        </w:rPr>
        <w:t xml:space="preserve">. </w:t>
      </w:r>
      <w:r w:rsidRPr="00C9067C">
        <w:rPr>
          <w:szCs w:val="28"/>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984462" w:rsidRPr="00C9067C" w:rsidRDefault="00984462" w:rsidP="007802B9">
      <w:pPr>
        <w:pStyle w:val="aff1"/>
        <w:spacing w:line="240" w:lineRule="auto"/>
        <w:ind w:firstLine="0"/>
        <w:rPr>
          <w:szCs w:val="28"/>
        </w:rPr>
      </w:pPr>
      <w:r w:rsidRPr="00C9067C">
        <w:rPr>
          <w:szCs w:val="28"/>
        </w:rPr>
        <w:t>Наказание за участие в террористической и экстремистской деятельности.</w:t>
      </w:r>
    </w:p>
    <w:p w:rsidR="00984462" w:rsidRPr="00E7364B" w:rsidRDefault="00984462" w:rsidP="007802B9">
      <w:pPr>
        <w:pStyle w:val="aff1"/>
        <w:spacing w:line="240" w:lineRule="auto"/>
        <w:ind w:firstLine="0"/>
        <w:rPr>
          <w:i/>
          <w:szCs w:val="28"/>
        </w:rPr>
      </w:pPr>
      <w:r w:rsidRPr="00C9067C">
        <w:rPr>
          <w:i/>
          <w:szCs w:val="28"/>
        </w:rPr>
        <w:t>Обеспечение личной безопасности при угрозе террористического акта</w:t>
      </w:r>
      <w:r w:rsidR="00E7364B">
        <w:rPr>
          <w:i/>
          <w:szCs w:val="28"/>
        </w:rPr>
        <w:t xml:space="preserve">. </w:t>
      </w:r>
      <w:r w:rsidRPr="00C9067C">
        <w:rPr>
          <w:szCs w:val="28"/>
        </w:rPr>
        <w:t>Взрывы в местах массового скопления людей.</w:t>
      </w:r>
    </w:p>
    <w:p w:rsidR="00984462" w:rsidRPr="00C9067C" w:rsidRDefault="00984462" w:rsidP="007802B9">
      <w:pPr>
        <w:pStyle w:val="aff1"/>
        <w:spacing w:line="240" w:lineRule="auto"/>
        <w:ind w:firstLine="0"/>
        <w:rPr>
          <w:szCs w:val="28"/>
        </w:rPr>
      </w:pPr>
      <w:r w:rsidRPr="00C9067C">
        <w:rPr>
          <w:szCs w:val="28"/>
        </w:rPr>
        <w:t>Захват воздушных и морских судов, автомашин и других транспортных средств и удерживание в них заложников.</w:t>
      </w:r>
    </w:p>
    <w:p w:rsidR="00984462" w:rsidRPr="00C9067C" w:rsidRDefault="00984462" w:rsidP="007802B9">
      <w:pPr>
        <w:pStyle w:val="aff1"/>
        <w:spacing w:line="240" w:lineRule="auto"/>
        <w:ind w:firstLine="0"/>
        <w:rPr>
          <w:szCs w:val="28"/>
        </w:rPr>
      </w:pPr>
      <w:r w:rsidRPr="00C9067C">
        <w:rPr>
          <w:szCs w:val="28"/>
        </w:rPr>
        <w:lastRenderedPageBreak/>
        <w:t>Правила поведения при возможной опасности взрыва.</w:t>
      </w:r>
    </w:p>
    <w:p w:rsidR="00984462" w:rsidRPr="00C9067C" w:rsidRDefault="00984462" w:rsidP="007802B9">
      <w:pPr>
        <w:pStyle w:val="aff1"/>
        <w:spacing w:line="240" w:lineRule="auto"/>
        <w:ind w:firstLine="0"/>
        <w:rPr>
          <w:szCs w:val="28"/>
        </w:rPr>
      </w:pPr>
      <w:r w:rsidRPr="00C9067C">
        <w:rPr>
          <w:szCs w:val="28"/>
        </w:rPr>
        <w:t>Правила безопасного поведения, если взрыв произошёл.</w:t>
      </w:r>
    </w:p>
    <w:p w:rsidR="00984462" w:rsidRPr="00C9067C" w:rsidRDefault="00984462" w:rsidP="007802B9">
      <w:pPr>
        <w:pStyle w:val="aff1"/>
        <w:spacing w:line="240" w:lineRule="auto"/>
        <w:ind w:firstLine="0"/>
        <w:rPr>
          <w:szCs w:val="28"/>
        </w:rPr>
      </w:pPr>
      <w:r w:rsidRPr="00C9067C">
        <w:rPr>
          <w:szCs w:val="28"/>
        </w:rPr>
        <w:t>Меры безопасности в случае похищения или захвата в заложники.</w:t>
      </w:r>
    </w:p>
    <w:p w:rsidR="00984462" w:rsidRPr="00C9067C" w:rsidRDefault="00984462" w:rsidP="007802B9">
      <w:pPr>
        <w:pStyle w:val="aff1"/>
        <w:spacing w:line="240" w:lineRule="auto"/>
        <w:ind w:firstLine="0"/>
        <w:rPr>
          <w:szCs w:val="28"/>
        </w:rPr>
      </w:pPr>
      <w:r w:rsidRPr="00C9067C">
        <w:rPr>
          <w:szCs w:val="28"/>
        </w:rPr>
        <w:t>Обеспечение безопасности при захвате самолёта.</w:t>
      </w:r>
    </w:p>
    <w:p w:rsidR="00984462" w:rsidRPr="00C9067C" w:rsidRDefault="00984462" w:rsidP="007802B9">
      <w:pPr>
        <w:pStyle w:val="aff1"/>
        <w:spacing w:line="240" w:lineRule="auto"/>
        <w:ind w:firstLine="0"/>
        <w:rPr>
          <w:szCs w:val="28"/>
        </w:rPr>
      </w:pPr>
      <w:r w:rsidRPr="00C9067C">
        <w:rPr>
          <w:szCs w:val="28"/>
        </w:rPr>
        <w:t>Правила поведения при перестрелке.</w:t>
      </w:r>
    </w:p>
    <w:p w:rsidR="00984462" w:rsidRPr="00C9067C" w:rsidRDefault="00984462" w:rsidP="007802B9">
      <w:pPr>
        <w:jc w:val="center"/>
        <w:rPr>
          <w:b/>
          <w:bCs/>
          <w:i/>
          <w:sz w:val="28"/>
          <w:szCs w:val="28"/>
          <w:lang w:val="ru-RU"/>
        </w:rPr>
      </w:pPr>
      <w:r w:rsidRPr="00C9067C">
        <w:rPr>
          <w:b/>
          <w:bCs/>
          <w:i/>
          <w:sz w:val="28"/>
          <w:szCs w:val="28"/>
          <w:lang w:val="ru-RU"/>
        </w:rPr>
        <w:t>Основы медицинских знаний и здорового образа жизни</w:t>
      </w:r>
    </w:p>
    <w:p w:rsidR="00984462" w:rsidRPr="00C9067C" w:rsidRDefault="00984462" w:rsidP="007802B9">
      <w:pPr>
        <w:jc w:val="both"/>
        <w:rPr>
          <w:b/>
          <w:iCs/>
          <w:sz w:val="28"/>
          <w:szCs w:val="28"/>
          <w:lang w:val="ru-RU"/>
        </w:rPr>
      </w:pPr>
      <w:r w:rsidRPr="00C9067C">
        <w:rPr>
          <w:b/>
          <w:iCs/>
          <w:sz w:val="28"/>
          <w:szCs w:val="28"/>
          <w:lang w:val="ru-RU"/>
        </w:rPr>
        <w:t>Основы здорового образа жизни</w:t>
      </w:r>
    </w:p>
    <w:p w:rsidR="00984462" w:rsidRPr="00C9067C" w:rsidRDefault="00984462" w:rsidP="007802B9">
      <w:pPr>
        <w:jc w:val="both"/>
        <w:rPr>
          <w:sz w:val="28"/>
          <w:szCs w:val="28"/>
          <w:lang w:val="ru-RU"/>
        </w:rPr>
      </w:pPr>
      <w:r w:rsidRPr="00C9067C">
        <w:rPr>
          <w:bCs/>
          <w:i/>
          <w:sz w:val="28"/>
          <w:szCs w:val="28"/>
          <w:lang w:val="ru-RU"/>
        </w:rPr>
        <w:t>Здоровый образ жизни и его составляющие.</w:t>
      </w:r>
      <w:r w:rsidRPr="00C9067C">
        <w:rPr>
          <w:bCs/>
          <w:sz w:val="28"/>
          <w:szCs w:val="28"/>
          <w:lang w:val="ru-RU"/>
        </w:rPr>
        <w:t xml:space="preserve"> </w:t>
      </w:r>
      <w:r w:rsidRPr="00C9067C">
        <w:rPr>
          <w:sz w:val="28"/>
          <w:szCs w:val="28"/>
          <w:lang w:val="ru-RU"/>
        </w:rPr>
        <w:t>Основные понятия о здоровье и здоровом образе жизни. Составляющие здорового образа жизни.</w:t>
      </w:r>
    </w:p>
    <w:p w:rsidR="00984462" w:rsidRPr="00C9067C" w:rsidRDefault="00984462" w:rsidP="007802B9">
      <w:pPr>
        <w:jc w:val="both"/>
        <w:rPr>
          <w:sz w:val="28"/>
          <w:szCs w:val="28"/>
          <w:lang w:val="ru-RU"/>
        </w:rPr>
      </w:pPr>
      <w:r w:rsidRPr="00C9067C">
        <w:rPr>
          <w:bCs/>
          <w:i/>
          <w:sz w:val="28"/>
          <w:szCs w:val="28"/>
          <w:lang w:val="ru-RU"/>
        </w:rPr>
        <w:t>Факторы, разрушающие здоровье.</w:t>
      </w:r>
      <w:r w:rsidRPr="00C9067C">
        <w:rPr>
          <w:bCs/>
          <w:sz w:val="28"/>
          <w:szCs w:val="28"/>
          <w:lang w:val="ru-RU"/>
        </w:rPr>
        <w:t xml:space="preserve"> </w:t>
      </w:r>
      <w:r w:rsidRPr="00C9067C">
        <w:rPr>
          <w:sz w:val="28"/>
          <w:szCs w:val="28"/>
          <w:lang w:val="ru-RU"/>
        </w:rPr>
        <w:t>Вредные привычки и их влияние на здоровье. Ранние половые связи и их отрицательные последствия для здоровья человека.</w:t>
      </w:r>
    </w:p>
    <w:p w:rsidR="00984462" w:rsidRPr="00C9067C" w:rsidRDefault="00984462" w:rsidP="007802B9">
      <w:pPr>
        <w:jc w:val="both"/>
        <w:rPr>
          <w:sz w:val="28"/>
          <w:szCs w:val="28"/>
          <w:lang w:val="ru-RU"/>
        </w:rPr>
      </w:pPr>
      <w:r w:rsidRPr="00C9067C">
        <w:rPr>
          <w:bCs/>
          <w:i/>
          <w:sz w:val="28"/>
          <w:szCs w:val="28"/>
          <w:lang w:val="ru-RU"/>
        </w:rPr>
        <w:t>Правовые аспекты взаимоотношения полов.</w:t>
      </w:r>
      <w:r w:rsidRPr="00C9067C">
        <w:rPr>
          <w:b/>
          <w:bCs/>
          <w:sz w:val="28"/>
          <w:szCs w:val="28"/>
          <w:lang w:val="ru-RU"/>
        </w:rPr>
        <w:t xml:space="preserve"> </w:t>
      </w:r>
      <w:r w:rsidRPr="00C9067C">
        <w:rPr>
          <w:sz w:val="28"/>
          <w:szCs w:val="28"/>
          <w:lang w:val="ru-RU"/>
        </w:rPr>
        <w:t>Семья в современном обществе.</w:t>
      </w:r>
    </w:p>
    <w:p w:rsidR="00984462" w:rsidRPr="00C9067C" w:rsidRDefault="00984462" w:rsidP="007802B9">
      <w:pPr>
        <w:jc w:val="both"/>
        <w:rPr>
          <w:b/>
          <w:iCs/>
          <w:sz w:val="28"/>
          <w:szCs w:val="28"/>
          <w:lang w:val="ru-RU"/>
        </w:rPr>
      </w:pPr>
      <w:r w:rsidRPr="00C9067C">
        <w:rPr>
          <w:b/>
          <w:iCs/>
          <w:sz w:val="28"/>
          <w:szCs w:val="28"/>
          <w:lang w:val="ru-RU"/>
        </w:rPr>
        <w:t>Основы медицинских знаний и оказание первой медицинской помощи</w:t>
      </w:r>
    </w:p>
    <w:p w:rsidR="00984462" w:rsidRPr="00C9067C" w:rsidRDefault="00984462" w:rsidP="007802B9">
      <w:pPr>
        <w:jc w:val="both"/>
        <w:rPr>
          <w:sz w:val="28"/>
          <w:szCs w:val="28"/>
          <w:lang w:val="ru-RU"/>
        </w:rPr>
      </w:pPr>
      <w:r w:rsidRPr="00C9067C">
        <w:rPr>
          <w:bCs/>
          <w:i/>
          <w:sz w:val="28"/>
          <w:szCs w:val="28"/>
          <w:lang w:val="ru-RU"/>
        </w:rPr>
        <w:t>Оказание первой медицинской помощи.</w:t>
      </w:r>
      <w:r w:rsidRPr="00C9067C">
        <w:rPr>
          <w:b/>
          <w:bCs/>
          <w:sz w:val="28"/>
          <w:szCs w:val="28"/>
          <w:lang w:val="ru-RU"/>
        </w:rPr>
        <w:t xml:space="preserve"> </w:t>
      </w:r>
      <w:r w:rsidRPr="00C9067C">
        <w:rPr>
          <w:sz w:val="28"/>
          <w:szCs w:val="28"/>
          <w:lang w:val="ru-RU"/>
        </w:rPr>
        <w:t>Первая медицинская помощь и правила её оказания.</w:t>
      </w:r>
    </w:p>
    <w:p w:rsidR="00984462" w:rsidRPr="00C9067C" w:rsidRDefault="00984462" w:rsidP="007802B9">
      <w:pPr>
        <w:jc w:val="both"/>
        <w:rPr>
          <w:sz w:val="28"/>
          <w:szCs w:val="28"/>
          <w:lang w:val="ru-RU"/>
        </w:rPr>
      </w:pPr>
      <w:r w:rsidRPr="00C9067C">
        <w:rPr>
          <w:bCs/>
          <w:i/>
          <w:sz w:val="28"/>
          <w:szCs w:val="28"/>
          <w:lang w:val="ru-RU"/>
        </w:rPr>
        <w:t>Первая медицинская помощь при неотложных состояниях.</w:t>
      </w:r>
      <w:r w:rsidRPr="00C9067C">
        <w:rPr>
          <w:bCs/>
          <w:sz w:val="28"/>
          <w:szCs w:val="28"/>
          <w:lang w:val="ru-RU"/>
        </w:rPr>
        <w:t xml:space="preserve"> </w:t>
      </w:r>
      <w:r w:rsidRPr="00C9067C">
        <w:rPr>
          <w:sz w:val="28"/>
          <w:szCs w:val="28"/>
          <w:lang w:val="ru-RU"/>
        </w:rPr>
        <w:t>Правила оказания первой медицинской помощи при неотложных состояниях.</w:t>
      </w:r>
    </w:p>
    <w:p w:rsidR="00984462" w:rsidRPr="00C9067C" w:rsidRDefault="00984462" w:rsidP="007802B9">
      <w:pPr>
        <w:jc w:val="both"/>
        <w:rPr>
          <w:sz w:val="28"/>
          <w:szCs w:val="28"/>
          <w:lang w:val="ru-RU"/>
        </w:rPr>
      </w:pPr>
      <w:r w:rsidRPr="00C9067C">
        <w:rPr>
          <w:bCs/>
          <w:i/>
          <w:sz w:val="28"/>
          <w:szCs w:val="28"/>
          <w:lang w:val="ru-RU"/>
        </w:rPr>
        <w:t>Первая медицинская помощь при массовых поражениях.</w:t>
      </w:r>
      <w:r w:rsidRPr="00C9067C">
        <w:rPr>
          <w:b/>
          <w:bCs/>
          <w:sz w:val="28"/>
          <w:szCs w:val="28"/>
          <w:lang w:val="ru-RU"/>
        </w:rPr>
        <w:t xml:space="preserve"> </w:t>
      </w:r>
      <w:r w:rsidRPr="00C9067C">
        <w:rPr>
          <w:sz w:val="28"/>
          <w:szCs w:val="28"/>
          <w:lang w:val="ru-RU"/>
        </w:rPr>
        <w:t>Комплекс простейших мероприятий по оказанию первой медицинской помощи при массовых поражениях.</w:t>
      </w:r>
    </w:p>
    <w:p w:rsidR="00B712CC" w:rsidRPr="00B712CC" w:rsidRDefault="00B712CC" w:rsidP="00B712CC">
      <w:pPr>
        <w:widowControl/>
        <w:autoSpaceDE/>
        <w:autoSpaceDN/>
        <w:adjustRightInd/>
        <w:jc w:val="center"/>
        <w:rPr>
          <w:rFonts w:eastAsia="Arial Unicode MS"/>
          <w:b/>
          <w:color w:val="000000"/>
          <w:sz w:val="28"/>
          <w:szCs w:val="28"/>
          <w:lang w:val="ru-RU"/>
        </w:rPr>
      </w:pPr>
      <w:r w:rsidRPr="00B712CC">
        <w:rPr>
          <w:rFonts w:eastAsia="Arial Unicode MS"/>
          <w:b/>
          <w:color w:val="000000"/>
          <w:sz w:val="28"/>
          <w:szCs w:val="28"/>
          <w:lang w:val="ru-RU"/>
        </w:rPr>
        <w:t>2.3. Программа воспитания обучающихся</w:t>
      </w:r>
    </w:p>
    <w:p w:rsidR="00B712CC" w:rsidRPr="00B712CC" w:rsidRDefault="00B712CC" w:rsidP="00B712CC">
      <w:pPr>
        <w:widowControl/>
        <w:autoSpaceDE/>
        <w:autoSpaceDN/>
        <w:adjustRightInd/>
        <w:jc w:val="center"/>
        <w:rPr>
          <w:rFonts w:eastAsia="Arial Unicode MS"/>
          <w:b/>
          <w:i/>
          <w:color w:val="000000"/>
          <w:sz w:val="28"/>
          <w:szCs w:val="28"/>
          <w:lang w:val="ru-RU"/>
        </w:rPr>
      </w:pPr>
      <w:r w:rsidRPr="00B712CC">
        <w:rPr>
          <w:rFonts w:eastAsia="Arial Unicode MS"/>
          <w:b/>
          <w:i/>
          <w:color w:val="000000"/>
          <w:sz w:val="28"/>
          <w:szCs w:val="28"/>
          <w:lang w:val="ru-RU"/>
        </w:rPr>
        <w:t>Пояснительная записка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Программа воспитания является обязательной частью основных образовательных программ.</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С помощью реализующих образовательных программ начального общего, основного общего, среднего общего образования школы создавать и реализовывать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Воспитательная программа показывает, каким образом педагогические работники школы (учитель, классный руководитель, куратор, тьютор и т.д.) наставники, могут реализовывать воспитательный потенциал их совместной с обучающимися деятельности и тем самым сделать свою школу воспитывающей организацией.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В центре примерной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w:t>
      </w:r>
      <w:r w:rsidRPr="00B712CC">
        <w:rPr>
          <w:rFonts w:eastAsia="Arial Unicode MS"/>
          <w:color w:val="000000"/>
          <w:sz w:val="28"/>
          <w:szCs w:val="28"/>
          <w:lang w:val="ru-RU"/>
        </w:rPr>
        <w:lastRenderedPageBreak/>
        <w:t>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В программе воспитания включены четыре основных раздела: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1.</w:t>
      </w:r>
      <w:r w:rsidRPr="00B712CC">
        <w:rPr>
          <w:rFonts w:eastAsia="Arial Unicode MS"/>
          <w:color w:val="000000"/>
          <w:sz w:val="28"/>
          <w:szCs w:val="28"/>
          <w:lang w:val="ru-RU"/>
        </w:rPr>
        <w:tab/>
        <w:t>Раздел «Особенности организуемого в школе воспитательного процесса», там описывается специфика деятельности воспитательного процесса.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2.</w:t>
      </w:r>
      <w:r w:rsidRPr="00B712CC">
        <w:rPr>
          <w:rFonts w:eastAsia="Arial Unicode MS"/>
          <w:color w:val="000000"/>
          <w:sz w:val="28"/>
          <w:szCs w:val="28"/>
          <w:lang w:val="ru-RU"/>
        </w:rPr>
        <w:tab/>
      </w:r>
      <w:r w:rsidRPr="00B712CC">
        <w:rPr>
          <w:rFonts w:eastAsia="Arial Unicode MS"/>
          <w:color w:val="000000"/>
          <w:sz w:val="28"/>
          <w:szCs w:val="28"/>
          <w:lang w:val="ru-RU"/>
        </w:rPr>
        <w:tab/>
        <w:t>Раздел «Цель и задачи воспитания», в котором на основе базовых общественных ценностей формулируется цель воспитания и задачи, которые школе предстоит решать для достижения цели.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3.</w:t>
      </w:r>
      <w:r w:rsidRPr="00B712CC">
        <w:rPr>
          <w:rFonts w:eastAsia="Arial Unicode MS"/>
          <w:color w:val="000000"/>
          <w:sz w:val="28"/>
          <w:szCs w:val="28"/>
          <w:lang w:val="ru-RU"/>
        </w:rPr>
        <w:tab/>
        <w:t>Раздел «Виды, формы и содержание деятельности», в котором школа 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(два последних модуля не являются инвариантными для школы,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медиа»,«Экскурсии, экспедиции, походы», «Организация предметно-эстетической среды».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4.</w:t>
      </w:r>
      <w:r w:rsidRPr="00B712CC">
        <w:rPr>
          <w:rFonts w:eastAsia="Arial Unicode MS"/>
          <w:color w:val="000000"/>
          <w:sz w:val="28"/>
          <w:szCs w:val="28"/>
          <w:lang w:val="ru-RU"/>
        </w:rPr>
        <w:tab/>
        <w:t>Раздел «Основные направления самоанализа воспитательной работы», в котором необходимо показать, каким образом в школе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его осуществления.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К программе воспитания школы прилагается ежегодный календарный план воспитательной работы.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1.</w:t>
      </w:r>
      <w:r w:rsidRPr="00B712CC">
        <w:rPr>
          <w:rFonts w:eastAsia="Arial Unicode MS"/>
          <w:color w:val="000000"/>
          <w:sz w:val="28"/>
          <w:szCs w:val="28"/>
          <w:lang w:val="ru-RU"/>
        </w:rPr>
        <w:tab/>
        <w:t>ОСОБЕННОСТИ ОРГАНИЗУЕМОГО В ШКОЛЕ ВОСПИТАТЕЛЬНОГО ПРОЦЕССА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МБОУ «Николаевская СОШ» ст. Николаевской является средней общеобразовательной школой, численность обучающихся на 1 сентября 2021 года составляет 398 человек, численность педагогического коллектива – 32 человек (из них: 30 учителей, 1педагог-психолог, 1 социальный педагог).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Так же у школы есть Филиалы: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филиал Мариинская ООШ МБОУ «Николаевская СОШ» численность обучающихся - 68, численность педагогического коллектива- 16 (1заведующий школы, 13 учителей, 2 воспитателя);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lastRenderedPageBreak/>
        <w:t>-</w:t>
      </w:r>
      <w:r w:rsidRPr="00B712CC">
        <w:rPr>
          <w:rFonts w:eastAsia="Arial Unicode MS"/>
          <w:color w:val="000000"/>
          <w:sz w:val="28"/>
          <w:szCs w:val="28"/>
          <w:lang w:val="ru-RU"/>
        </w:rPr>
        <w:tab/>
        <w:t>филиал Белянская ООШ МБОУ «Николаевская СОШ» численность обучающихся – 55, численность педагогического коллектива-14 (1 заведующий школы, 11 учителей, 2 воспитателя);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филиал Суворовская малокомплектная школа МБОУ «Николаевская СОШ» численность обучающихся – 6, численность педагогического коллектива-1.</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МБОУ «Николаевская СОШ» ст. Николаевской (далее – школа) - это сельская школа, удаленная от культурных и научных центров, спортивных школ и школ искусств. В ней обучаются пятьсот обучающихся. Есть ставка социального педагога, педагога-психолога, качество сети Интернет высокое и др. Данные факторы не могут не вносить особенности в воспитательный процесс. Но следствием этого являются и положительные стороны.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Социокультурная среда станицы более консервативна и традиционна, чем в городе, сохраняется внутреннее духовное богатство, бережное отношение к Родине и природе. Природная среда естественна и приближена к людям. Наш школьник воспринимает природу как естественную среду собственного обитания.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Школа, объединяя интеллигенцию, является не только образовательным, но и культурным центром станицы Николаевской.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нашей станице,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обучающихся и учителей. Нет резкой обособленности между классами, учащимися разного возраста.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В процессе воспитания сотрудничаем с Сельским домом культуры ст. Николаевской, администрацией Николаевского сельского поселения, КДН и ЗП, ПДН ОВД Константиновского района. Принимаем участие в проектах, конкурсах и мероприятиях СДМО «Колокол», «Молодая волна», «Я - волонтер», «Готов к труду и обороне», «Орленок», «Я – школьный лидер»,</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«Рождественские колокола», «Безопасное колесо», «Туризм». Начали принимать участие в проектах Российского движения школьников и многое другое.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В школе функционируют отряды: «ЮИД», «Волонтер», «ДЮП», юнармейцы.</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lastRenderedPageBreak/>
        <w:t>Процесс воспитания основывается на следующих принципах взаимодействия педагогов и школьников: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организация основных совместных дел школьников и педагогов как предмета совместной заботы и взрослых, и детей;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системность, целесообразность и нешаблонность воспитания как условия его эффективности. Основными традициями воспитания в образовательной организации являются следующие: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ключевые общешкольные дела, через которые осуществляется интеграция воспитательных усилий педагогов;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w:t>
      </w:r>
      <w:r w:rsidRPr="00B712CC">
        <w:rPr>
          <w:rFonts w:eastAsia="Arial Unicode MS"/>
          <w:color w:val="000000"/>
          <w:sz w:val="28"/>
          <w:szCs w:val="28"/>
          <w:lang w:val="ru-RU"/>
        </w:rPr>
        <w:tab/>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2.</w:t>
      </w:r>
      <w:r w:rsidRPr="00B712CC">
        <w:rPr>
          <w:rFonts w:eastAsia="Arial Unicode MS"/>
          <w:color w:val="000000"/>
          <w:sz w:val="28"/>
          <w:szCs w:val="28"/>
          <w:lang w:val="ru-RU"/>
        </w:rPr>
        <w:tab/>
        <w:t>ЦЕЛЬ И ЗАДАЧИ ВОСПИТАНИЯ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цель воспитания в школе – личностное развитие школьников, проявляющееся: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lastRenderedPageBreak/>
        <w:t>1)</w:t>
      </w:r>
      <w:r w:rsidRPr="00B712CC">
        <w:rPr>
          <w:rFonts w:eastAsia="Arial Unicode MS"/>
          <w:color w:val="000000"/>
          <w:sz w:val="28"/>
          <w:szCs w:val="28"/>
          <w:lang w:val="ru-RU"/>
        </w:rPr>
        <w:tab/>
        <w:t>в усвоении ими знаний основных норм, которые общество выработало на основе этих ценностей (т.е. в усвоении ими социально значимых знаний);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2)</w:t>
      </w:r>
      <w:r w:rsidRPr="00B712CC">
        <w:rPr>
          <w:rFonts w:eastAsia="Arial Unicode MS"/>
          <w:color w:val="000000"/>
          <w:sz w:val="28"/>
          <w:szCs w:val="28"/>
          <w:lang w:val="ru-RU"/>
        </w:rPr>
        <w:tab/>
        <w:t>в развитии их позитивных отношений к этим общественным ценностям (т.е. в развитии их социально значимых отношений);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3)</w:t>
      </w:r>
      <w:r w:rsidRPr="00B712CC">
        <w:rPr>
          <w:rFonts w:eastAsia="Arial Unicode MS"/>
          <w:color w:val="000000"/>
          <w:sz w:val="28"/>
          <w:szCs w:val="28"/>
          <w:lang w:val="ru-RU"/>
        </w:rPr>
        <w:tab/>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1.</w:t>
      </w:r>
      <w:r w:rsidRPr="00B712CC">
        <w:rPr>
          <w:rFonts w:eastAsia="Arial Unicode MS"/>
          <w:color w:val="000000"/>
          <w:sz w:val="28"/>
          <w:szCs w:val="28"/>
          <w:lang w:val="ru-RU"/>
        </w:rPr>
        <w:tab/>
        <w:t>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К наиболее важным из них относятся следующие: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w:t>
      </w:r>
      <w:r w:rsidRPr="00B712CC">
        <w:rPr>
          <w:rFonts w:eastAsia="Arial Unicode MS"/>
          <w:color w:val="000000"/>
          <w:sz w:val="28"/>
          <w:szCs w:val="28"/>
          <w:lang w:val="ru-RU"/>
        </w:rPr>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быть трудолюбивым, следуя принципу «делу - время, потехе - час» как в учебных занятиях, так и в домашних делах, доводить начатое дело до конца;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знать и любить свою Родину – свой родной дом, двор, улицу, город, село, свою страну;</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проявлять миролюбие - не затевать конфликтов и стремиться решать спорные вопросы, не прибегая к силе;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стремиться узнавать что-то новое, проявлять любознательность, ценить знания;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быть вежливым и опрятным, скромным и приветливым;</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соблюдать правила личной гигиены, режим дня, вести здоровый образ жизни;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 xml:space="preserve">быть уверенным в себе, открытым и общительным, не стесняться быть в чём-то непохожим на других ребят; уметь ставить перед собой цели и </w:t>
      </w:r>
      <w:r w:rsidRPr="00B712CC">
        <w:rPr>
          <w:rFonts w:eastAsia="Arial Unicode MS"/>
          <w:color w:val="000000"/>
          <w:sz w:val="28"/>
          <w:szCs w:val="28"/>
          <w:lang w:val="ru-RU"/>
        </w:rPr>
        <w:lastRenderedPageBreak/>
        <w:t>проявлять инициативу, отстаивать своё мнение и действовать самостоятельно, без помощи старших.</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Знание младшим школьникам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2.</w:t>
      </w:r>
      <w:r w:rsidRPr="00B712CC">
        <w:rPr>
          <w:rFonts w:eastAsia="Arial Unicode MS"/>
          <w:color w:val="000000"/>
          <w:sz w:val="28"/>
          <w:szCs w:val="28"/>
          <w:lang w:val="ru-RU"/>
        </w:rPr>
        <w:tab/>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 семье как главной опоре в жизни человека и источнику его счастья;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 природе как источнику жизни на Земле, основе самого ее существования, нуждающейся в защите и постоянном внимании со стороны человека;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w:t>
      </w:r>
      <w:r w:rsidRPr="00B712CC">
        <w:rPr>
          <w:rFonts w:eastAsia="Arial Unicode MS"/>
          <w:color w:val="000000"/>
          <w:sz w:val="28"/>
          <w:szCs w:val="28"/>
          <w:lang w:val="ru-RU"/>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 знаниям как интеллектуальному ресурсу, обеспечивающему будущее человека, как результату кропотливого, но увлекательного учебного труда;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 здоровью как залогу долгой и активной жизни человека, его хорошего настроения и оптимистичного взгляда на мир;</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 самим себе как хозяевам своей судьбы, самоопределяющимся и самореализующимся личностям, отвечающим за свое собственное будущее.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lastRenderedPageBreak/>
        <w:t>3.</w:t>
      </w:r>
      <w:r w:rsidRPr="00B712CC">
        <w:rPr>
          <w:rFonts w:eastAsia="Arial Unicode MS"/>
          <w:color w:val="000000"/>
          <w:sz w:val="28"/>
          <w:szCs w:val="28"/>
          <w:lang w:val="ru-RU"/>
        </w:rPr>
        <w:tab/>
        <w:t>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опыт дел, направленных на заботу о своей семье, родных и близких;</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трудовой опыт, опыт участия в производственной практике;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опыт дел, направленных на пользу своей родной станице, стране в целом, опыт деятельного выражения собственной гражданской позиции;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опыт природоохранных дел;</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опыт разрешения возникающих конфликтных ситуаций в школе, дома или на улице;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w:t>
      </w:r>
      <w:r w:rsidRPr="00B712CC">
        <w:rPr>
          <w:rFonts w:eastAsia="Arial Unicode MS"/>
          <w:color w:val="000000"/>
          <w:sz w:val="28"/>
          <w:szCs w:val="28"/>
          <w:lang w:val="ru-RU"/>
        </w:rPr>
        <w:tab/>
        <w:t>опыт самостоятельного приобретения новых знаний, проведения научных исследований, опыт проектной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опыт ведения здорового образа жизни и заботы о здоровье других людей;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опыт</w:t>
      </w:r>
      <w:r w:rsidRPr="00B712CC">
        <w:rPr>
          <w:rFonts w:eastAsia="Arial Unicode MS"/>
          <w:color w:val="000000"/>
          <w:sz w:val="28"/>
          <w:szCs w:val="28"/>
          <w:lang w:val="ru-RU"/>
        </w:rPr>
        <w:tab/>
        <w:t>оказания</w:t>
      </w:r>
      <w:r w:rsidRPr="00B712CC">
        <w:rPr>
          <w:rFonts w:eastAsia="Arial Unicode MS"/>
          <w:color w:val="000000"/>
          <w:sz w:val="28"/>
          <w:szCs w:val="28"/>
          <w:lang w:val="ru-RU"/>
        </w:rPr>
        <w:tab/>
        <w:t>помощи</w:t>
      </w:r>
      <w:r w:rsidRPr="00B712CC">
        <w:rPr>
          <w:rFonts w:eastAsia="Arial Unicode MS"/>
          <w:color w:val="000000"/>
          <w:sz w:val="28"/>
          <w:szCs w:val="28"/>
          <w:lang w:val="ru-RU"/>
        </w:rPr>
        <w:tab/>
        <w:t>окружающим,</w:t>
      </w:r>
      <w:r w:rsidRPr="00B712CC">
        <w:rPr>
          <w:rFonts w:eastAsia="Arial Unicode MS"/>
          <w:color w:val="000000"/>
          <w:sz w:val="28"/>
          <w:szCs w:val="28"/>
          <w:lang w:val="ru-RU"/>
        </w:rPr>
        <w:tab/>
        <w:t>заботы   о</w:t>
      </w:r>
      <w:r w:rsidRPr="00B712CC">
        <w:rPr>
          <w:rFonts w:eastAsia="Arial Unicode MS"/>
          <w:color w:val="000000"/>
          <w:sz w:val="28"/>
          <w:szCs w:val="28"/>
          <w:lang w:val="ru-RU"/>
        </w:rPr>
        <w:tab/>
        <w:t>малышах   или</w:t>
      </w:r>
      <w:r w:rsidRPr="00B712CC">
        <w:rPr>
          <w:rFonts w:eastAsia="Arial Unicode MS"/>
          <w:color w:val="000000"/>
          <w:sz w:val="28"/>
          <w:szCs w:val="28"/>
          <w:lang w:val="ru-RU"/>
        </w:rPr>
        <w:tab/>
        <w:t>пожилых людях, волонтерский опыт;</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опыт самопознания и самоанализа, опыт социально приемлемого самовыражения и самореализации.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Достижению поставленной цели воспитания школьников способствует решение следующих основных задач:</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1)</w:t>
      </w:r>
      <w:r w:rsidRPr="00B712CC">
        <w:rPr>
          <w:rFonts w:eastAsia="Arial Unicode MS"/>
          <w:color w:val="000000"/>
          <w:sz w:val="28"/>
          <w:szCs w:val="28"/>
          <w:lang w:val="ru-RU"/>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2)</w:t>
      </w:r>
      <w:r w:rsidRPr="00B712CC">
        <w:rPr>
          <w:rFonts w:eastAsia="Arial Unicode MS"/>
          <w:color w:val="000000"/>
          <w:sz w:val="28"/>
          <w:szCs w:val="28"/>
          <w:lang w:val="ru-RU"/>
        </w:rPr>
        <w:tab/>
        <w:t>реализовывать потенциал классного руководства в воспитании школьников, поддерживать активное участие классных сообществ в жизни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3)</w:t>
      </w:r>
      <w:r w:rsidRPr="00B712CC">
        <w:rPr>
          <w:rFonts w:eastAsia="Arial Unicode MS"/>
          <w:color w:val="000000"/>
          <w:sz w:val="28"/>
          <w:szCs w:val="28"/>
          <w:lang w:val="ru-RU"/>
        </w:rPr>
        <w:tab/>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lastRenderedPageBreak/>
        <w:t>4)</w:t>
      </w:r>
      <w:r w:rsidRPr="00B712CC">
        <w:rPr>
          <w:rFonts w:eastAsia="Arial Unicode MS"/>
          <w:color w:val="000000"/>
          <w:sz w:val="28"/>
          <w:szCs w:val="28"/>
          <w:lang w:val="ru-RU"/>
        </w:rPr>
        <w:tab/>
        <w:t>использовать в воспитании детей возможности школьного урока, поддерживать использование на уроках интерактивных форм занятий с учащимися;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5)</w:t>
      </w:r>
      <w:r w:rsidRPr="00B712CC">
        <w:rPr>
          <w:rFonts w:eastAsia="Arial Unicode MS"/>
          <w:color w:val="000000"/>
          <w:sz w:val="28"/>
          <w:szCs w:val="28"/>
          <w:lang w:val="ru-RU"/>
        </w:rPr>
        <w:tab/>
        <w:t>инициировать и поддерживать ученическое самоуправление - как на уровне школы, так и на уровне классных сообществ;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6)</w:t>
      </w:r>
      <w:r w:rsidRPr="00B712CC">
        <w:rPr>
          <w:rFonts w:eastAsia="Arial Unicode MS"/>
          <w:color w:val="000000"/>
          <w:sz w:val="28"/>
          <w:szCs w:val="28"/>
          <w:lang w:val="ru-RU"/>
        </w:rPr>
        <w:tab/>
        <w:t>поддерживать деятельность функционирующих на базе школы детских общественных объединений и организаций;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7)</w:t>
      </w:r>
      <w:r w:rsidRPr="00B712CC">
        <w:rPr>
          <w:rFonts w:eastAsia="Arial Unicode MS"/>
          <w:color w:val="000000"/>
          <w:sz w:val="28"/>
          <w:szCs w:val="28"/>
          <w:lang w:val="ru-RU"/>
        </w:rPr>
        <w:tab/>
        <w:t>организовывать для школьников экскурсии, экспедиции, походы и реализовывать их воспитательный потенциал;</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8)</w:t>
      </w:r>
      <w:r w:rsidRPr="00B712CC">
        <w:rPr>
          <w:rFonts w:eastAsia="Arial Unicode MS"/>
          <w:color w:val="000000"/>
          <w:sz w:val="28"/>
          <w:szCs w:val="28"/>
          <w:lang w:val="ru-RU"/>
        </w:rPr>
        <w:tab/>
        <w:t>организовывать профориентационную работу со школьниками;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9)</w:t>
      </w:r>
      <w:r w:rsidRPr="00B712CC">
        <w:rPr>
          <w:rFonts w:eastAsia="Arial Unicode MS"/>
          <w:color w:val="000000"/>
          <w:sz w:val="28"/>
          <w:szCs w:val="28"/>
          <w:lang w:val="ru-RU"/>
        </w:rPr>
        <w:tab/>
        <w:t>организовать работу школьных медиа, реализовывать их воспитательный потенциал;</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10)</w:t>
      </w:r>
      <w:r w:rsidRPr="00B712CC">
        <w:rPr>
          <w:rFonts w:eastAsia="Arial Unicode MS"/>
          <w:color w:val="000000"/>
          <w:sz w:val="28"/>
          <w:szCs w:val="28"/>
          <w:lang w:val="ru-RU"/>
        </w:rPr>
        <w:tab/>
        <w:t>развивать предметно-эстетическую среду школы и реализовывать ее воспитательные возможности;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11)</w:t>
      </w:r>
      <w:r w:rsidRPr="00B712CC">
        <w:rPr>
          <w:rFonts w:eastAsia="Arial Unicode MS"/>
          <w:color w:val="000000"/>
          <w:sz w:val="28"/>
          <w:szCs w:val="28"/>
          <w:lang w:val="ru-RU"/>
        </w:rPr>
        <w:tab/>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3.</w:t>
      </w:r>
      <w:r w:rsidRPr="00B712CC">
        <w:rPr>
          <w:rFonts w:eastAsia="Arial Unicode MS"/>
          <w:color w:val="000000"/>
          <w:sz w:val="28"/>
          <w:szCs w:val="28"/>
          <w:lang w:val="ru-RU"/>
        </w:rPr>
        <w:tab/>
        <w:t>ВИДЫ, ФОРМЫ И СОДЕРЖАНИЕ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3.1.</w:t>
      </w:r>
      <w:r w:rsidRPr="00B712CC">
        <w:rPr>
          <w:rFonts w:eastAsia="Arial Unicode MS"/>
          <w:i/>
          <w:color w:val="000000"/>
          <w:sz w:val="28"/>
          <w:szCs w:val="28"/>
          <w:lang w:val="ru-RU"/>
        </w:rPr>
        <w:tab/>
        <w:t>Модуль «Ключевые общешкольные дела»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Для этого в Школе используются следующие формы работы: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На внешкольном уровне: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-патриотическая акция «Бессмертный полк» (проект запущен при непосредственном участии Школы, каждое 9 мая шествие жителей ст. Николаевской с портретами ветеранов Великой Отечественной войны проходит ежегодно);</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lastRenderedPageBreak/>
        <w:t>-патриотическая акция «Георгиевская ленточка» (обучающиеся школы с педагогами раздают георгиевские ленточки жителям ст. Николаевской);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-экологическая акция «Бумажный бум» (в сборе макулатуры активно участвуют не только родители детей, но и дедушки, бабушки; макулатура сдается в приемные пункты);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-акция «Письмо солдату» (накануне Дня защитника Отечества школьники готовят творчески оформленные письма и поздравляют пожилых людей мужского пола) и др.</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открытые дискуссионные площадки – комплекс открытых дискуссионных площадок.</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общешкольные родительские и ученические собрания, которые проводятся регулярно, в их рамках обсуждаются насущные проблемы;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проводимые для жителей станицы и организуемые совместно с семьями обучающихся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На школьном уровне: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lastRenderedPageBreak/>
        <w:t>-День науки (подготовка проектов, исследовательских работ и их защита).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«Посвящение в первоклассники»;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«Посвящение в пятиклассники»;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«Первый звонок»;</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«Последний звонок».</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еженедельные</w:t>
      </w:r>
      <w:r w:rsidRPr="00B712CC">
        <w:rPr>
          <w:rFonts w:eastAsia="Arial Unicode MS"/>
          <w:color w:val="000000"/>
          <w:sz w:val="28"/>
          <w:szCs w:val="28"/>
          <w:lang w:val="ru-RU"/>
        </w:rPr>
        <w:tab/>
        <w:t>общешкольные</w:t>
      </w:r>
      <w:r w:rsidRPr="00B712CC">
        <w:rPr>
          <w:rFonts w:eastAsia="Arial Unicode MS"/>
          <w:color w:val="000000"/>
          <w:sz w:val="28"/>
          <w:szCs w:val="28"/>
          <w:lang w:val="ru-RU"/>
        </w:rPr>
        <w:tab/>
        <w:t>линейки</w:t>
      </w:r>
      <w:r w:rsidRPr="00B712CC">
        <w:rPr>
          <w:rFonts w:eastAsia="Arial Unicode MS"/>
          <w:color w:val="000000"/>
          <w:sz w:val="28"/>
          <w:szCs w:val="28"/>
          <w:lang w:val="ru-RU"/>
        </w:rPr>
        <w:tab/>
        <w:t>(по</w:t>
      </w:r>
      <w:r w:rsidRPr="00B712CC">
        <w:rPr>
          <w:rFonts w:eastAsia="Arial Unicode MS"/>
          <w:color w:val="000000"/>
          <w:sz w:val="28"/>
          <w:szCs w:val="28"/>
          <w:lang w:val="ru-RU"/>
        </w:rPr>
        <w:tab/>
        <w:t>субботам)</w:t>
      </w:r>
      <w:r w:rsidRPr="00B712CC">
        <w:rPr>
          <w:rFonts w:eastAsia="Arial Unicode MS"/>
          <w:color w:val="000000"/>
          <w:sz w:val="28"/>
          <w:szCs w:val="28"/>
          <w:lang w:val="ru-RU"/>
        </w:rPr>
        <w:tab/>
        <w:t>с</w:t>
      </w:r>
      <w:r w:rsidRPr="00B712CC">
        <w:rPr>
          <w:rFonts w:eastAsia="Arial Unicode MS"/>
          <w:color w:val="000000"/>
          <w:sz w:val="28"/>
          <w:szCs w:val="28"/>
          <w:lang w:val="ru-RU"/>
        </w:rPr>
        <w:tab/>
        <w:t>вручением</w:t>
      </w:r>
      <w:r w:rsidRPr="00B712CC">
        <w:rPr>
          <w:rFonts w:eastAsia="Arial Unicode MS"/>
          <w:color w:val="000000"/>
          <w:sz w:val="28"/>
          <w:szCs w:val="28"/>
          <w:lang w:val="ru-RU"/>
        </w:rPr>
        <w:tab/>
        <w:t>грамот</w:t>
      </w:r>
      <w:r w:rsidRPr="00B712CC">
        <w:rPr>
          <w:rFonts w:eastAsia="Arial Unicode MS"/>
          <w:color w:val="000000"/>
          <w:sz w:val="28"/>
          <w:szCs w:val="28"/>
          <w:lang w:val="ru-RU"/>
        </w:rPr>
        <w:tab/>
        <w:t>и благодарностей;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конкурсе«Лучший класс школы».</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На уровне классов: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выбор и делегирование представителей классов в общешкольные советы дел, ответственных за подготовку общешкольных ключевых дел;</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участие школьных классов в реализации общешкольных ключевых дел;</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На индивидуальном уровне: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музыкальных редакторов, корреспондентов, ответственных за костюмы и оборудование, ответственных за приглашение и встречу гостей и т.п.);</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индивидуальная помощь ребенку (при необходимости) в освоении навыков подготовки, проведения и анализа ключевых дел;</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3.2.</w:t>
      </w:r>
      <w:r w:rsidRPr="00B712CC">
        <w:rPr>
          <w:rFonts w:eastAsia="Arial Unicode MS"/>
          <w:i/>
          <w:color w:val="000000"/>
          <w:sz w:val="28"/>
          <w:szCs w:val="28"/>
          <w:lang w:val="ru-RU"/>
        </w:rPr>
        <w:tab/>
        <w:t>Модуль «Классное руководство»</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w:t>
      </w:r>
      <w:r w:rsidRPr="00B712CC">
        <w:rPr>
          <w:rFonts w:eastAsia="Arial Unicode MS"/>
          <w:color w:val="000000"/>
          <w:sz w:val="28"/>
          <w:szCs w:val="28"/>
          <w:lang w:val="ru-RU"/>
        </w:rPr>
        <w:lastRenderedPageBreak/>
        <w:t>ему класса; работу с учителями, преподающими в данном классе; работу с родителями учащихся или их законными представителями.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Работа с классным коллективом:</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выработка совместно со школьниками законов класса, помогающих детям освоить нормы и правила общения, которым они должны следовать в школе.</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Индивидуальная работа с учащимися: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lastRenderedPageBreak/>
        <w:t>•</w:t>
      </w:r>
      <w:r w:rsidRPr="00B712CC">
        <w:rPr>
          <w:rFonts w:eastAsia="Arial Unicode MS"/>
          <w:color w:val="000000"/>
          <w:sz w:val="28"/>
          <w:szCs w:val="28"/>
          <w:lang w:val="ru-RU"/>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Работа с учителями, преподающими в классе: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проведение мини-педсоветов, направленных на решение конкретных проблем класса и интеграцию воспитательных влияний на школьников;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w:t>
      </w:r>
      <w:r w:rsidRPr="00B712CC">
        <w:rPr>
          <w:rFonts w:eastAsia="Arial Unicode MS"/>
          <w:color w:val="000000"/>
          <w:sz w:val="28"/>
          <w:szCs w:val="28"/>
          <w:lang w:val="ru-RU"/>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привлечение учителей к участию в родительских собраниях класса для объединения усилий в деле обучения и воспитания детей.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Работа с родителями учащихся или их законными представителями: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регулярное информирование родителей о школьных успехах и проблемах их детей, о жизни класса в целом;</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организация родительских собраний, происходящих в режиме обсуждения наиболее острых проблем обучения и воспитания школьников;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привлечение членов семей школьников к организации и проведению дел класса;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организация</w:t>
      </w:r>
      <w:r w:rsidRPr="00B712CC">
        <w:rPr>
          <w:rFonts w:eastAsia="Arial Unicode MS"/>
          <w:color w:val="000000"/>
          <w:sz w:val="28"/>
          <w:szCs w:val="28"/>
          <w:lang w:val="ru-RU"/>
        </w:rPr>
        <w:tab/>
        <w:t>на</w:t>
      </w:r>
      <w:r w:rsidRPr="00B712CC">
        <w:rPr>
          <w:rFonts w:eastAsia="Arial Unicode MS"/>
          <w:color w:val="000000"/>
          <w:sz w:val="28"/>
          <w:szCs w:val="28"/>
          <w:lang w:val="ru-RU"/>
        </w:rPr>
        <w:tab/>
        <w:t>базе</w:t>
      </w:r>
      <w:r w:rsidRPr="00B712CC">
        <w:rPr>
          <w:rFonts w:eastAsia="Arial Unicode MS"/>
          <w:color w:val="000000"/>
          <w:sz w:val="28"/>
          <w:szCs w:val="28"/>
          <w:lang w:val="ru-RU"/>
        </w:rPr>
        <w:tab/>
        <w:t>класса</w:t>
      </w:r>
      <w:r w:rsidRPr="00B712CC">
        <w:rPr>
          <w:rFonts w:eastAsia="Arial Unicode MS"/>
          <w:color w:val="000000"/>
          <w:sz w:val="28"/>
          <w:szCs w:val="28"/>
          <w:lang w:val="ru-RU"/>
        </w:rPr>
        <w:tab/>
        <w:t>семейных</w:t>
      </w:r>
      <w:r w:rsidRPr="00B712CC">
        <w:rPr>
          <w:rFonts w:eastAsia="Arial Unicode MS"/>
          <w:color w:val="000000"/>
          <w:sz w:val="28"/>
          <w:szCs w:val="28"/>
          <w:lang w:val="ru-RU"/>
        </w:rPr>
        <w:tab/>
        <w:t>праздников,</w:t>
      </w:r>
      <w:r w:rsidRPr="00B712CC">
        <w:rPr>
          <w:rFonts w:eastAsia="Arial Unicode MS"/>
          <w:color w:val="000000"/>
          <w:sz w:val="28"/>
          <w:szCs w:val="28"/>
          <w:lang w:val="ru-RU"/>
        </w:rPr>
        <w:tab/>
        <w:t>конкурсов,</w:t>
      </w:r>
      <w:r w:rsidRPr="00B712CC">
        <w:rPr>
          <w:rFonts w:eastAsia="Arial Unicode MS"/>
          <w:color w:val="000000"/>
          <w:sz w:val="28"/>
          <w:szCs w:val="28"/>
          <w:lang w:val="ru-RU"/>
        </w:rPr>
        <w:tab/>
        <w:t>соревнований, направленных на сплочение семьи и школы.</w:t>
      </w:r>
    </w:p>
    <w:p w:rsidR="00B712CC" w:rsidRPr="00B712CC" w:rsidRDefault="00B712CC" w:rsidP="00B712CC">
      <w:pPr>
        <w:widowControl/>
        <w:autoSpaceDE/>
        <w:autoSpaceDN/>
        <w:adjustRightInd/>
        <w:jc w:val="both"/>
        <w:rPr>
          <w:rFonts w:eastAsia="Arial Unicode MS"/>
          <w:i/>
          <w:color w:val="000000"/>
          <w:sz w:val="28"/>
          <w:szCs w:val="28"/>
          <w:lang w:val="ru-RU"/>
        </w:rPr>
      </w:pP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Модуль 3.3. «Курсы внеурочной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Воспитание на занятиях школьных курсов внеурочной деятельности осуществляется преимущественно через:</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w:t>
      </w:r>
      <w:r w:rsidRPr="00B712CC">
        <w:rPr>
          <w:rFonts w:eastAsia="Arial Unicode MS"/>
          <w:color w:val="000000"/>
          <w:sz w:val="28"/>
          <w:szCs w:val="28"/>
          <w:lang w:val="ru-RU"/>
        </w:rPr>
        <w:lastRenderedPageBreak/>
        <w:t>развития социально значимые отношения, получить опыт участия в социально значимых делах;</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создание в детских объединениях традиций, задающих их членам определенные социально значимые формы поведения;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поощрение педагогами детских инициатив и детского самоуправления.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Реализация воспитательного потенциала курсов внеурочной деятельности происходит в рамках следующих выбранных школьниками ее видов: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Познавательная деятельность. Курсы внеурочной деятельности: кружок «Математический калейдоскоп», кружок «Живая математика», клуб «Уроки нравственности», клуб «Познавательная математика», клуб «Интеллектуал», клуб «Финансовая грамотность», клуб «Практическая география», клуб «Трудности русского языка», кружок «Курс практической математики», клуб</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«Свобода, ответственность, выбор», кружок «Экологической культуры»,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Художественное творчество. Курсы внеурочной деятельности: творческая мастерская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«Волшебная кисточка», кружок «Доноведение», творческая мастерская «Волшебная палитра», художественная студия «Творческая мастерская», кружок «Основы черчения»,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Туристско-краеведческая деятельность. Курс внеурочной деятельности: кружок «История Донского края», кружок «История Донского казачества», направленные на воспитание у школьников любви к своему краю, его истории, культуре, природе, на развитие самостоятельности и ответственности школьников.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Спортивно-оздоровительная</w:t>
      </w:r>
      <w:r w:rsidRPr="00B712CC">
        <w:rPr>
          <w:rFonts w:eastAsia="Arial Unicode MS"/>
          <w:color w:val="000000"/>
          <w:sz w:val="28"/>
          <w:szCs w:val="28"/>
          <w:lang w:val="ru-RU"/>
        </w:rPr>
        <w:tab/>
        <w:t>деятельность.</w:t>
      </w:r>
      <w:r w:rsidRPr="00B712CC">
        <w:rPr>
          <w:rFonts w:eastAsia="Arial Unicode MS"/>
          <w:color w:val="000000"/>
          <w:sz w:val="28"/>
          <w:szCs w:val="28"/>
          <w:lang w:val="ru-RU"/>
        </w:rPr>
        <w:tab/>
        <w:t>Курсы</w:t>
      </w:r>
      <w:r w:rsidRPr="00B712CC">
        <w:rPr>
          <w:rFonts w:eastAsia="Arial Unicode MS"/>
          <w:color w:val="000000"/>
          <w:sz w:val="28"/>
          <w:szCs w:val="28"/>
          <w:lang w:val="ru-RU"/>
        </w:rPr>
        <w:tab/>
        <w:t>внеурочной</w:t>
      </w:r>
      <w:r w:rsidRPr="00B712CC">
        <w:rPr>
          <w:rFonts w:eastAsia="Arial Unicode MS"/>
          <w:color w:val="000000"/>
          <w:sz w:val="28"/>
          <w:szCs w:val="28"/>
          <w:lang w:val="ru-RU"/>
        </w:rPr>
        <w:tab/>
        <w:t>деятельности:</w:t>
      </w:r>
      <w:r w:rsidRPr="00B712CC">
        <w:rPr>
          <w:rFonts w:eastAsia="Arial Unicode MS"/>
          <w:color w:val="000000"/>
          <w:sz w:val="28"/>
          <w:szCs w:val="28"/>
          <w:lang w:val="ru-RU"/>
        </w:rPr>
        <w:tab/>
        <w:t xml:space="preserve">клуб «Шахматы», секция «Чемпион», секция «Расти здоровым», секция «Мир спортивных игр», секция «Спорт клуб», секция «Мое здоровье – в моих руках», кружок «Школа выживания», направленные на физическое развитие школьников, развитие их ценностного отношения к </w:t>
      </w:r>
      <w:r w:rsidRPr="00B712CC">
        <w:rPr>
          <w:rFonts w:eastAsia="Arial Unicode MS"/>
          <w:color w:val="000000"/>
          <w:sz w:val="28"/>
          <w:szCs w:val="28"/>
          <w:lang w:val="ru-RU"/>
        </w:rPr>
        <w:lastRenderedPageBreak/>
        <w:t>своему здоровью, побуждение к здоровому образу жизни, воспитание силы воли, ответственности, формирование установок на защиту слабых.</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Трудовая   деятельность.    Курс  внеурочной деятельности: художественная студия «Творческая мастерская», кружок «Основы проектной деятельности», кружок «Исследовательская и проектная деятельность», направленны на развитие творческих способностей школьников, воспитание у них трудолюбия и уважительного отношения к физическому труду.</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Игровая деятельность. Курсы внеурочной деятельности: секция «Здоровячок», секция «Здоровейка»,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3.4.</w:t>
      </w:r>
      <w:r w:rsidRPr="00B712CC">
        <w:rPr>
          <w:rFonts w:eastAsia="Arial Unicode MS"/>
          <w:i/>
          <w:color w:val="000000"/>
          <w:sz w:val="28"/>
          <w:szCs w:val="28"/>
          <w:lang w:val="ru-RU"/>
        </w:rPr>
        <w:tab/>
        <w:t>Модуль «Школьный урок»</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Реализация школьными   педагогами   воспитательного   потенциала   урока   предполагает следующее: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lastRenderedPageBreak/>
        <w:t>•</w:t>
      </w:r>
      <w:r w:rsidRPr="00B712CC">
        <w:rPr>
          <w:rFonts w:eastAsia="Arial Unicode MS"/>
          <w:color w:val="000000"/>
          <w:sz w:val="28"/>
          <w:szCs w:val="28"/>
          <w:lang w:val="ru-RU"/>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3.5.</w:t>
      </w:r>
      <w:r w:rsidRPr="00B712CC">
        <w:rPr>
          <w:rFonts w:eastAsia="Arial Unicode MS"/>
          <w:i/>
          <w:color w:val="000000"/>
          <w:sz w:val="28"/>
          <w:szCs w:val="28"/>
          <w:lang w:val="ru-RU"/>
        </w:rPr>
        <w:tab/>
        <w:t>Модуль «Самоуправление»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Детское самоуправление в школе осуществляется следующим образом</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На уровне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На уровне классов: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через деятельность выборных органов самоуправления, отвечающих за различные направления работы класса;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На индивидуальном уровне: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через вовлечение школьников в планирование, организацию, проведение и анализ общешкольных и внутриклассных дел;</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через реализацию функций школьниками, отвечающими за различные направления работы в классе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Стуктура ученического самоуправления: общее собрание обучающихся – совет обучающихся школы – председатель совета (отдел спорта, отдел знаний, отдел </w:t>
      </w:r>
      <w:r w:rsidRPr="00B712CC">
        <w:rPr>
          <w:rFonts w:eastAsia="Arial Unicode MS"/>
          <w:color w:val="000000"/>
          <w:sz w:val="28"/>
          <w:szCs w:val="28"/>
          <w:lang w:val="ru-RU"/>
        </w:rPr>
        <w:lastRenderedPageBreak/>
        <w:t>культуры, отдел информации, отдел труда) – лидер класса – совет класса (сектор спорта, сектор знаний, сектор культуры, сектор информации, сектор труда) – ученик.</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3.6.Модуль «Детские общественные объединения»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Действующее на базе школы ДМО «ШКОДа» – это добровольное детско-юношеское объединение обучающихся МБОУ «Николаевская СОШ» ст. Николаевская, созданное по инициативе детей и взрослых, объединившихся на основе общности интересов для реализации общих целей. Делится на три возрастные группы: 1–4 классы (1 ступень), 5-7 классы (2 ступень), 8-11 классы (3 ступень).</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СДК по проведению культурно- развлекательных мероприятий; помощь в благоустройстве территории Детского сада «Березка»; участие школьников в работе на прилегающей к школе территории и т.п.);</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ДМО</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«ШКОДа» имеет эмблему, флаг, галстук.</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участие членов детского общественного движения в волонтерском школьном движении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«Я - волонтер», деятельности на благо конкретных людей и социального окружения в целом.</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Модуль 3.7. «Экскурсии, походы»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lastRenderedPageBreak/>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 xml:space="preserve">ежегодные походы на природу, организуемые в классах их классными руководителями и родителями школьников, после окончания учебного года; </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w:t>
      </w:r>
      <w:r w:rsidRPr="00B712CC">
        <w:rPr>
          <w:rFonts w:eastAsia="Arial Unicode MS"/>
          <w:color w:val="000000"/>
          <w:sz w:val="28"/>
          <w:szCs w:val="28"/>
          <w:lang w:val="ru-RU"/>
        </w:rPr>
        <w:tab/>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выездные экскурсии в музей, на предприятие; на представления в кинотеатр, драмтеатр, цирк.</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3.8.</w:t>
      </w:r>
      <w:r w:rsidRPr="00B712CC">
        <w:rPr>
          <w:rFonts w:eastAsia="Arial Unicode MS"/>
          <w:i/>
          <w:color w:val="000000"/>
          <w:sz w:val="28"/>
          <w:szCs w:val="28"/>
          <w:lang w:val="ru-RU"/>
        </w:rPr>
        <w:tab/>
        <w:t>Модуль «Профориентация»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посещение дней открытых дверей в средних специальных учебных заведениях и вузах;</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lastRenderedPageBreak/>
        <w:t>•</w:t>
      </w:r>
      <w:r w:rsidRPr="00B712CC">
        <w:rPr>
          <w:rFonts w:eastAsia="Arial Unicode MS"/>
          <w:color w:val="000000"/>
          <w:sz w:val="28"/>
          <w:szCs w:val="28"/>
          <w:lang w:val="ru-RU"/>
        </w:rPr>
        <w:tab/>
        <w:t>совместное с педагогами изучение интернет ресурсов, посвященных выбору профессий, прохождение профориентационного онлайн-тестирования;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участие в работе всероссийских профориентационных проектов, созданных в сети интернет;</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освоение школьниками основ профессии в рамках курсов внеурочной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3.9.</w:t>
      </w:r>
      <w:r w:rsidRPr="00B712CC">
        <w:rPr>
          <w:rFonts w:eastAsia="Arial Unicode MS"/>
          <w:i/>
          <w:color w:val="000000"/>
          <w:sz w:val="28"/>
          <w:szCs w:val="28"/>
          <w:lang w:val="ru-RU"/>
        </w:rPr>
        <w:tab/>
        <w:t>Модуль «Школьные медиа»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w:t>
      </w:r>
      <w:r w:rsidRPr="00B712CC">
        <w:rPr>
          <w:rFonts w:eastAsia="Arial Unicode MS"/>
          <w:color w:val="000000"/>
          <w:sz w:val="28"/>
          <w:szCs w:val="28"/>
          <w:lang w:val="ru-RU"/>
        </w:rPr>
        <w:tab/>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«Зеркало»)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участие школьников в конкурсах школьных медиа.</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3.10.</w:t>
      </w:r>
      <w:r w:rsidRPr="00B712CC">
        <w:rPr>
          <w:rFonts w:eastAsia="Arial Unicode MS"/>
          <w:i/>
          <w:color w:val="000000"/>
          <w:sz w:val="28"/>
          <w:szCs w:val="28"/>
          <w:lang w:val="ru-RU"/>
        </w:rPr>
        <w:tab/>
        <w:t>Модуль «Организация предметно-эстетической среды»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 эстетической средой школы как:</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оформление интерьера школьных помещений (вестибюля, коридоров, классов, класса хореографии, спортзала, сенсорной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размещение на стенах школы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озеленение пришкольной территории, разбивка клумб, тенистых аллей, оборудование во дворе школы спортивного блока, доступных и приспособленных для школьников разных возрастных категорий, позволяющих разделить свободное пространство школы на зоны активного и тихого отдыха;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 xml:space="preserve">благоустройство классных кабинетов, осуществляемое классными руководителями вместе со школьниками своих классов, позволяющее </w:t>
      </w:r>
      <w:r w:rsidRPr="00B712CC">
        <w:rPr>
          <w:rFonts w:eastAsia="Arial Unicode MS"/>
          <w:color w:val="000000"/>
          <w:sz w:val="28"/>
          <w:szCs w:val="28"/>
          <w:lang w:val="ru-RU"/>
        </w:rPr>
        <w:lastRenderedPageBreak/>
        <w:t>учащимся проявить свои фантазии и творческие способности, создающее повод для длительного общения классного руководителя со своими детьми;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совместная с детьми разработка, создание и популяризация особой школьной символики (флаг, эмблема, галстук детского движения,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B712CC" w:rsidRPr="00B712CC" w:rsidRDefault="00B712CC" w:rsidP="00B712CC">
      <w:pPr>
        <w:widowControl/>
        <w:autoSpaceDE/>
        <w:autoSpaceDN/>
        <w:adjustRightInd/>
        <w:jc w:val="both"/>
        <w:rPr>
          <w:rFonts w:eastAsia="Arial Unicode MS"/>
          <w:i/>
          <w:color w:val="000000"/>
          <w:sz w:val="28"/>
          <w:szCs w:val="28"/>
          <w:lang w:val="ru-RU"/>
        </w:rPr>
      </w:pP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3.11.</w:t>
      </w:r>
      <w:r w:rsidRPr="00B712CC">
        <w:rPr>
          <w:rFonts w:eastAsia="Arial Unicode MS"/>
          <w:i/>
          <w:color w:val="000000"/>
          <w:sz w:val="28"/>
          <w:szCs w:val="28"/>
          <w:lang w:val="ru-RU"/>
        </w:rPr>
        <w:tab/>
        <w:t>Модуль «Работа с родителями»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На групповом уровне: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Общешкольный родительский комитет, участвующий в управлении школой и решении вопросов воспитания и социализации их детей;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общешкольные родительские собрания, происходящие в режиме обсуждения наиболее острых проблем обучения и воспитания школьников;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На индивидуальном уровне:</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обращение к специалистам по запросу родителей для решения острых конфликтных ситуаций;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помощь</w:t>
      </w:r>
      <w:r w:rsidRPr="00B712CC">
        <w:rPr>
          <w:rFonts w:eastAsia="Arial Unicode MS"/>
          <w:color w:val="000000"/>
          <w:sz w:val="28"/>
          <w:szCs w:val="28"/>
          <w:lang w:val="ru-RU"/>
        </w:rPr>
        <w:tab/>
        <w:t>со</w:t>
      </w:r>
      <w:r w:rsidRPr="00B712CC">
        <w:rPr>
          <w:rFonts w:eastAsia="Arial Unicode MS"/>
          <w:color w:val="000000"/>
          <w:sz w:val="28"/>
          <w:szCs w:val="28"/>
          <w:lang w:val="ru-RU"/>
        </w:rPr>
        <w:tab/>
        <w:t>стороны</w:t>
      </w:r>
      <w:r w:rsidRPr="00B712CC">
        <w:rPr>
          <w:rFonts w:eastAsia="Arial Unicode MS"/>
          <w:color w:val="000000"/>
          <w:sz w:val="28"/>
          <w:szCs w:val="28"/>
          <w:lang w:val="ru-RU"/>
        </w:rPr>
        <w:tab/>
        <w:t>родителей</w:t>
      </w:r>
      <w:r w:rsidRPr="00B712CC">
        <w:rPr>
          <w:rFonts w:eastAsia="Arial Unicode MS"/>
          <w:color w:val="000000"/>
          <w:sz w:val="28"/>
          <w:szCs w:val="28"/>
          <w:lang w:val="ru-RU"/>
        </w:rPr>
        <w:tab/>
        <w:t>в</w:t>
      </w:r>
      <w:r w:rsidRPr="00B712CC">
        <w:rPr>
          <w:rFonts w:eastAsia="Arial Unicode MS"/>
          <w:color w:val="000000"/>
          <w:sz w:val="28"/>
          <w:szCs w:val="28"/>
          <w:lang w:val="ru-RU"/>
        </w:rPr>
        <w:tab/>
        <w:t>подготовке</w:t>
      </w:r>
      <w:r w:rsidRPr="00B712CC">
        <w:rPr>
          <w:rFonts w:eastAsia="Arial Unicode MS"/>
          <w:color w:val="000000"/>
          <w:sz w:val="28"/>
          <w:szCs w:val="28"/>
          <w:lang w:val="ru-RU"/>
        </w:rPr>
        <w:tab/>
        <w:t>и</w:t>
      </w:r>
      <w:r w:rsidRPr="00B712CC">
        <w:rPr>
          <w:rFonts w:eastAsia="Arial Unicode MS"/>
          <w:color w:val="000000"/>
          <w:sz w:val="28"/>
          <w:szCs w:val="28"/>
          <w:lang w:val="ru-RU"/>
        </w:rPr>
        <w:tab/>
        <w:t>проведении</w:t>
      </w:r>
      <w:r w:rsidRPr="00B712CC">
        <w:rPr>
          <w:rFonts w:eastAsia="Arial Unicode MS"/>
          <w:color w:val="000000"/>
          <w:sz w:val="28"/>
          <w:szCs w:val="28"/>
          <w:lang w:val="ru-RU"/>
        </w:rPr>
        <w:tab/>
        <w:t>общешкольных</w:t>
      </w:r>
      <w:r w:rsidRPr="00B712CC">
        <w:rPr>
          <w:rFonts w:eastAsia="Arial Unicode MS"/>
          <w:color w:val="000000"/>
          <w:sz w:val="28"/>
          <w:szCs w:val="28"/>
          <w:lang w:val="ru-RU"/>
        </w:rPr>
        <w:tab/>
        <w:t>и внутриклассных мероприятий воспитательной направленности;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индивидуальное</w:t>
      </w:r>
      <w:r w:rsidRPr="00B712CC">
        <w:rPr>
          <w:rFonts w:eastAsia="Arial Unicode MS"/>
          <w:color w:val="000000"/>
          <w:sz w:val="28"/>
          <w:szCs w:val="28"/>
          <w:lang w:val="ru-RU"/>
        </w:rPr>
        <w:tab/>
        <w:t>консультирование c целью координации воспитательных усилий педагогов и родителей.</w:t>
      </w:r>
    </w:p>
    <w:p w:rsidR="00B712CC" w:rsidRPr="00B712CC" w:rsidRDefault="00B712CC" w:rsidP="00B712CC">
      <w:pPr>
        <w:widowControl/>
        <w:autoSpaceDE/>
        <w:autoSpaceDN/>
        <w:adjustRightInd/>
        <w:jc w:val="both"/>
        <w:rPr>
          <w:rFonts w:eastAsia="Arial Unicode MS"/>
          <w:color w:val="000000"/>
          <w:sz w:val="28"/>
          <w:szCs w:val="28"/>
          <w:lang w:val="ru-RU"/>
        </w:rPr>
      </w:pP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4.</w:t>
      </w:r>
      <w:r w:rsidRPr="00B712CC">
        <w:rPr>
          <w:rFonts w:eastAsia="Arial Unicode MS"/>
          <w:color w:val="000000"/>
          <w:sz w:val="28"/>
          <w:szCs w:val="28"/>
          <w:lang w:val="ru-RU"/>
        </w:rPr>
        <w:tab/>
        <w:t>ОСНОВНЫЕ НАПРАВЛЕНИЯ САМОАНАЛИЗА ВОСПИТАТЕЛЬНОЙ РАБОТЫ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Самоанализ осуществляется ежегодно силами самой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Основными принципами, на основе которых осуществляется самоанализ воспитательной работы в школе, являются: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712CC" w:rsidRPr="00B712CC" w:rsidRDefault="00B712CC" w:rsidP="00B712CC">
      <w:pPr>
        <w:widowControl/>
        <w:autoSpaceDE/>
        <w:autoSpaceDN/>
        <w:adjustRightInd/>
        <w:jc w:val="both"/>
        <w:rPr>
          <w:rFonts w:eastAsia="Arial Unicode MS"/>
          <w:i/>
          <w:color w:val="000000"/>
          <w:sz w:val="28"/>
          <w:szCs w:val="28"/>
          <w:lang w:val="ru-RU"/>
        </w:rPr>
      </w:pPr>
      <w:r w:rsidRPr="00B712CC">
        <w:rPr>
          <w:rFonts w:eastAsia="Arial Unicode MS"/>
          <w:i/>
          <w:color w:val="000000"/>
          <w:sz w:val="28"/>
          <w:szCs w:val="28"/>
          <w:lang w:val="ru-RU"/>
        </w:rPr>
        <w:t>Основными направлениями анализа организуемого в школе воспитательного процесса: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1.</w:t>
      </w:r>
      <w:r w:rsidRPr="00B712CC">
        <w:rPr>
          <w:rFonts w:eastAsia="Arial Unicode MS"/>
          <w:color w:val="000000"/>
          <w:sz w:val="28"/>
          <w:szCs w:val="28"/>
          <w:lang w:val="ru-RU"/>
        </w:rPr>
        <w:tab/>
        <w:t>Результаты воспитания, социализации и саморазвития школьников.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Критерием, на основе которого осуществляется данный анализ, является динамика личностного развития школьников каждого класса.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w:t>
      </w:r>
      <w:r w:rsidRPr="00B712CC">
        <w:rPr>
          <w:rFonts w:eastAsia="Arial Unicode MS"/>
          <w:color w:val="000000"/>
          <w:sz w:val="28"/>
          <w:szCs w:val="28"/>
          <w:lang w:val="ru-RU"/>
        </w:rPr>
        <w:lastRenderedPageBreak/>
        <w:t>новые проблемы появились, над чем далее предстоит работать педагогическому коллективу.</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2.</w:t>
      </w:r>
      <w:r w:rsidRPr="00B712CC">
        <w:rPr>
          <w:rFonts w:eastAsia="Arial Unicode MS"/>
          <w:color w:val="000000"/>
          <w:sz w:val="28"/>
          <w:szCs w:val="28"/>
          <w:lang w:val="ru-RU"/>
        </w:rPr>
        <w:tab/>
        <w:t>Состояние организуемой в школе совместной деятельности детей и взрослых.</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 xml:space="preserve">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Внимание при этом сосредотачивается на вопросах, связанных с:</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проводимых общешкольных ключевых дел;</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совместной деятельности классных руководителей и их классов;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организуемой в школе внеурочной деятельности;</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реализации личностно развивающего потенциала школьных уроков;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существующего в школе ученического самоуправления;</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функционирующих на базе школы детских общественных объединений;</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проводимых в школе экскурсий, походов;</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профориентационной работы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работы школьных медиа;</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организации предметно-эстетической среды школы;</w:t>
      </w:r>
    </w:p>
    <w:p w:rsidR="00B712CC" w:rsidRP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w:t>
      </w:r>
      <w:r w:rsidRPr="00B712CC">
        <w:rPr>
          <w:rFonts w:eastAsia="Arial Unicode MS"/>
          <w:color w:val="000000"/>
          <w:sz w:val="28"/>
          <w:szCs w:val="28"/>
          <w:lang w:val="ru-RU"/>
        </w:rPr>
        <w:tab/>
        <w:t>качеством взаимодействия школы и семей школьников.</w:t>
      </w:r>
    </w:p>
    <w:p w:rsidR="00B712CC" w:rsidRDefault="00B712CC" w:rsidP="00B712CC">
      <w:pPr>
        <w:widowControl/>
        <w:autoSpaceDE/>
        <w:autoSpaceDN/>
        <w:adjustRightInd/>
        <w:jc w:val="both"/>
        <w:rPr>
          <w:rFonts w:eastAsia="Arial Unicode MS"/>
          <w:color w:val="000000"/>
          <w:sz w:val="28"/>
          <w:szCs w:val="28"/>
          <w:lang w:val="ru-RU"/>
        </w:rPr>
      </w:pPr>
      <w:r w:rsidRPr="00B712CC">
        <w:rPr>
          <w:rFonts w:eastAsia="Arial Unicode MS"/>
          <w:color w:val="000000"/>
          <w:sz w:val="28"/>
          <w:szCs w:val="28"/>
          <w:lang w:val="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530E6" w:rsidRPr="00B712CC" w:rsidRDefault="003530E6" w:rsidP="00B712CC">
      <w:pPr>
        <w:widowControl/>
        <w:autoSpaceDE/>
        <w:autoSpaceDN/>
        <w:adjustRightInd/>
        <w:jc w:val="both"/>
        <w:rPr>
          <w:rFonts w:eastAsia="Arial Unicode MS"/>
          <w:color w:val="000000"/>
          <w:sz w:val="28"/>
          <w:szCs w:val="28"/>
          <w:lang w:val="ru-RU"/>
        </w:rPr>
      </w:pPr>
    </w:p>
    <w:p w:rsidR="00B712CC" w:rsidRPr="003530E6" w:rsidRDefault="003530E6" w:rsidP="00B712CC">
      <w:pPr>
        <w:widowControl/>
        <w:autoSpaceDE/>
        <w:autoSpaceDN/>
        <w:adjustRightInd/>
        <w:jc w:val="both"/>
        <w:rPr>
          <w:rFonts w:eastAsia="Arial Unicode MS"/>
          <w:b/>
          <w:color w:val="000000"/>
          <w:sz w:val="28"/>
          <w:szCs w:val="28"/>
          <w:lang w:val="ru-RU"/>
        </w:rPr>
      </w:pPr>
      <w:r w:rsidRPr="003530E6">
        <w:rPr>
          <w:rFonts w:eastAsia="Arial Unicode MS"/>
          <w:b/>
          <w:color w:val="000000"/>
          <w:sz w:val="28"/>
          <w:szCs w:val="28"/>
          <w:lang w:val="ru-RU"/>
        </w:rPr>
        <w:t>Календарный план воспитательной работы</w:t>
      </w:r>
      <w:r>
        <w:rPr>
          <w:rFonts w:eastAsia="Arial Unicode MS"/>
          <w:b/>
          <w:color w:val="000000"/>
          <w:sz w:val="28"/>
          <w:szCs w:val="28"/>
          <w:lang w:val="ru-RU"/>
        </w:rPr>
        <w:t xml:space="preserve"> на 2021-2022 учебный год</w:t>
      </w:r>
    </w:p>
    <w:tbl>
      <w:tblPr>
        <w:tblStyle w:val="43"/>
        <w:tblW w:w="0" w:type="auto"/>
        <w:tblLayout w:type="fixed"/>
        <w:tblLook w:val="04A0" w:firstRow="1" w:lastRow="0" w:firstColumn="1" w:lastColumn="0" w:noHBand="0" w:noVBand="1"/>
      </w:tblPr>
      <w:tblGrid>
        <w:gridCol w:w="3539"/>
        <w:gridCol w:w="1418"/>
        <w:gridCol w:w="2126"/>
        <w:gridCol w:w="2262"/>
      </w:tblGrid>
      <w:tr w:rsidR="002B5AD5" w:rsidRPr="002B5AD5" w:rsidTr="002B5AD5">
        <w:tc>
          <w:tcPr>
            <w:tcW w:w="9345" w:type="dxa"/>
            <w:gridSpan w:val="4"/>
          </w:tcPr>
          <w:p w:rsidR="002B5AD5" w:rsidRPr="002B5AD5" w:rsidRDefault="002B5AD5" w:rsidP="002B5AD5">
            <w:pPr>
              <w:widowControl/>
              <w:tabs>
                <w:tab w:val="left" w:pos="5280"/>
              </w:tabs>
              <w:autoSpaceDE/>
              <w:autoSpaceDN/>
              <w:adjustRightInd/>
              <w:jc w:val="center"/>
              <w:rPr>
                <w:rFonts w:ascii="Times New Roman" w:hAnsi="Times New Roman"/>
                <w:lang w:val="ru-RU"/>
              </w:rPr>
            </w:pPr>
            <w:r w:rsidRPr="002B5AD5">
              <w:rPr>
                <w:rFonts w:ascii="Times New Roman" w:hAnsi="Times New Roman"/>
                <w:lang w:val="ru-RU"/>
              </w:rPr>
              <w:t>План воспитательной работы школы на 2021-2022 учебный год</w:t>
            </w:r>
          </w:p>
          <w:p w:rsidR="002B5AD5" w:rsidRPr="002B5AD5" w:rsidRDefault="002B5AD5" w:rsidP="002B5AD5">
            <w:pPr>
              <w:widowControl/>
              <w:tabs>
                <w:tab w:val="left" w:pos="5280"/>
              </w:tabs>
              <w:autoSpaceDE/>
              <w:autoSpaceDN/>
              <w:adjustRightInd/>
              <w:jc w:val="center"/>
              <w:rPr>
                <w:rFonts w:ascii="Times New Roman" w:hAnsi="Times New Roman"/>
                <w:lang w:val="ru-RU"/>
              </w:rPr>
            </w:pPr>
            <w:r w:rsidRPr="002B5AD5">
              <w:rPr>
                <w:rFonts w:ascii="Times New Roman" w:hAnsi="Times New Roman"/>
                <w:lang w:val="ru-RU"/>
              </w:rPr>
              <w:t>5-9 классы</w:t>
            </w:r>
          </w:p>
        </w:tc>
      </w:tr>
      <w:tr w:rsidR="002B5AD5" w:rsidRPr="002B5AD5" w:rsidTr="002B5AD5">
        <w:tc>
          <w:tcPr>
            <w:tcW w:w="9345" w:type="dxa"/>
            <w:gridSpan w:val="4"/>
          </w:tcPr>
          <w:p w:rsidR="002B5AD5" w:rsidRPr="002B5AD5" w:rsidRDefault="002B5AD5" w:rsidP="002B5AD5">
            <w:pPr>
              <w:widowControl/>
              <w:autoSpaceDE/>
              <w:autoSpaceDN/>
              <w:adjustRightInd/>
              <w:jc w:val="center"/>
              <w:rPr>
                <w:rFonts w:ascii="Times New Roman" w:hAnsi="Times New Roman"/>
                <w:lang w:val="ru-RU"/>
              </w:rPr>
            </w:pPr>
            <w:r w:rsidRPr="002B5AD5">
              <w:rPr>
                <w:rFonts w:ascii="Times New Roman" w:hAnsi="Times New Roman"/>
                <w:lang w:val="ru-RU"/>
              </w:rPr>
              <w:t>Ключевые общественные дела</w:t>
            </w:r>
          </w:p>
        </w:tc>
      </w:tr>
      <w:tr w:rsidR="002B5AD5" w:rsidRPr="002B5AD5" w:rsidTr="002B5AD5">
        <w:tc>
          <w:tcPr>
            <w:tcW w:w="3539" w:type="dxa"/>
          </w:tcPr>
          <w:p w:rsidR="002B5AD5" w:rsidRPr="002B5AD5" w:rsidRDefault="002B5AD5" w:rsidP="002B5AD5">
            <w:pPr>
              <w:adjustRightInd/>
              <w:ind w:right="504"/>
              <w:jc w:val="center"/>
              <w:rPr>
                <w:rFonts w:ascii="Times New Roman" w:eastAsia="Times New Roman" w:hAnsi="Times New Roman"/>
                <w:lang w:val="ru-RU"/>
              </w:rPr>
            </w:pPr>
            <w:r w:rsidRPr="002B5AD5">
              <w:rPr>
                <w:rFonts w:ascii="Times New Roman" w:eastAsia="Times New Roman" w:hAnsi="Times New Roman"/>
                <w:lang w:val="ru-RU"/>
              </w:rPr>
              <w:t xml:space="preserve">Дела </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Классы</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Ориентировочное время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проведения</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Ответственные</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Торжественная</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линейка</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«Первый звонок»</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1.09.21</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ВР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lastRenderedPageBreak/>
              <w:t>Мероприятия</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месячников</w:t>
            </w:r>
          </w:p>
          <w:p w:rsidR="002B5AD5" w:rsidRPr="002B5AD5" w:rsidRDefault="002B5AD5" w:rsidP="002B5AD5">
            <w:pPr>
              <w:adjustRightInd/>
              <w:ind w:right="129"/>
              <w:rPr>
                <w:rFonts w:ascii="Times New Roman" w:eastAsia="Times New Roman" w:hAnsi="Times New Roman"/>
                <w:lang w:val="ru-RU"/>
              </w:rPr>
            </w:pPr>
            <w:r w:rsidRPr="002B5AD5">
              <w:rPr>
                <w:rFonts w:ascii="Times New Roman" w:eastAsia="Times New Roman" w:hAnsi="Times New Roman"/>
                <w:lang w:val="ru-RU"/>
              </w:rPr>
              <w:t>безопасности</w:t>
            </w:r>
            <w:r w:rsidRPr="002B5AD5">
              <w:rPr>
                <w:rFonts w:ascii="Times New Roman" w:eastAsia="Times New Roman" w:hAnsi="Times New Roman"/>
                <w:spacing w:val="60"/>
                <w:lang w:val="ru-RU"/>
              </w:rPr>
              <w:t xml:space="preserve"> </w:t>
            </w:r>
            <w:r w:rsidRPr="002B5AD5">
              <w:rPr>
                <w:rFonts w:ascii="Times New Roman" w:eastAsia="Times New Roman" w:hAnsi="Times New Roman"/>
                <w:lang w:val="ru-RU"/>
              </w:rPr>
              <w:t>и гражданской</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защиты</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детей</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профилактике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ДДТТ, пожарной безопасности,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экстремизма,</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терроризма,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разработка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схемы-маршрута «Дом-</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школа-дом», учебно-тренировочная</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эвакуация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учащихся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из</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здания)</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сентябрь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классные руководители,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руководитель ДЮП, отряда</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ЮИД,</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учитель</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ОБЖ</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Открытие</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школьной</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спартакиады. Осенний</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День</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Здоровья</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427"/>
              <w:jc w:val="right"/>
              <w:rPr>
                <w:rFonts w:ascii="Times New Roman" w:eastAsia="Times New Roman" w:hAnsi="Times New Roman"/>
                <w:lang w:val="ru-RU"/>
              </w:rPr>
            </w:pPr>
            <w:r w:rsidRPr="002B5AD5">
              <w:rPr>
                <w:rFonts w:ascii="Times New Roman" w:eastAsia="Times New Roman" w:hAnsi="Times New Roman"/>
                <w:lang w:val="ru-RU"/>
              </w:rPr>
              <w:t>сентябрь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Учителя</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физкультуры</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День</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трезвости:</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конкурс</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плакатов</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427"/>
              <w:jc w:val="right"/>
              <w:rPr>
                <w:rFonts w:ascii="Times New Roman" w:eastAsia="Times New Roman" w:hAnsi="Times New Roman"/>
                <w:lang w:val="ru-RU"/>
              </w:rPr>
            </w:pPr>
            <w:r w:rsidRPr="002B5AD5">
              <w:rPr>
                <w:rFonts w:ascii="Times New Roman" w:eastAsia="Times New Roman" w:hAnsi="Times New Roman"/>
                <w:lang w:val="ru-RU"/>
              </w:rPr>
              <w:t>сентябрь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Педагог-организатор, классные руководители,</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учитель</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ИЗО</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spacing w:val="-1"/>
                <w:lang w:val="ru-RU"/>
              </w:rPr>
              <w:t>Презентация</w:t>
            </w:r>
            <w:r w:rsidRPr="002B5AD5">
              <w:rPr>
                <w:rFonts w:ascii="Times New Roman" w:eastAsia="Times New Roman" w:hAnsi="Times New Roman"/>
                <w:spacing w:val="-13"/>
                <w:lang w:val="ru-RU"/>
              </w:rPr>
              <w:t xml:space="preserve"> </w:t>
            </w:r>
            <w:r w:rsidRPr="002B5AD5">
              <w:rPr>
                <w:rFonts w:ascii="Times New Roman" w:eastAsia="Times New Roman" w:hAnsi="Times New Roman"/>
                <w:lang w:val="ru-RU"/>
              </w:rPr>
              <w:t>волонтерского движения</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школы</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«Я</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волонтер»</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8-9</w:t>
            </w:r>
          </w:p>
        </w:tc>
        <w:tc>
          <w:tcPr>
            <w:tcW w:w="2126" w:type="dxa"/>
          </w:tcPr>
          <w:p w:rsidR="002B5AD5" w:rsidRPr="002B5AD5" w:rsidRDefault="002B5AD5" w:rsidP="002B5AD5">
            <w:pPr>
              <w:adjustRightInd/>
              <w:ind w:right="427"/>
              <w:jc w:val="right"/>
              <w:rPr>
                <w:rFonts w:ascii="Times New Roman" w:eastAsia="Times New Roman" w:hAnsi="Times New Roman"/>
                <w:lang w:val="ru-RU"/>
              </w:rPr>
            </w:pPr>
            <w:r w:rsidRPr="002B5AD5">
              <w:rPr>
                <w:rFonts w:ascii="Times New Roman" w:eastAsia="Times New Roman" w:hAnsi="Times New Roman"/>
                <w:lang w:val="ru-RU"/>
              </w:rPr>
              <w:t>сентябрь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«Посвящение</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пятиклассники»</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5-7</w:t>
            </w:r>
          </w:p>
        </w:tc>
        <w:tc>
          <w:tcPr>
            <w:tcW w:w="2126" w:type="dxa"/>
          </w:tcPr>
          <w:p w:rsidR="002B5AD5" w:rsidRPr="002B5AD5" w:rsidRDefault="002B5AD5" w:rsidP="002B5AD5">
            <w:pPr>
              <w:adjustRightInd/>
              <w:ind w:right="427"/>
              <w:jc w:val="right"/>
              <w:rPr>
                <w:rFonts w:ascii="Times New Roman" w:eastAsia="Times New Roman" w:hAnsi="Times New Roman"/>
                <w:lang w:val="ru-RU"/>
              </w:rPr>
            </w:pPr>
            <w:r w:rsidRPr="002B5AD5">
              <w:rPr>
                <w:rFonts w:ascii="Times New Roman" w:eastAsia="Times New Roman" w:hAnsi="Times New Roman"/>
                <w:lang w:val="ru-RU"/>
              </w:rPr>
              <w:t>сентябрь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Мероприятия</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месячника</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правового воспитания и профилактики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правонарушений.</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Единый день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профилактики</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правонарушений</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деструктивного поведения (правовые,</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профилактические игры, беседы</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т.п.)</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528"/>
              <w:jc w:val="right"/>
              <w:rPr>
                <w:rFonts w:ascii="Times New Roman" w:eastAsia="Times New Roman" w:hAnsi="Times New Roman"/>
                <w:lang w:val="ru-RU"/>
              </w:rPr>
            </w:pPr>
            <w:r w:rsidRPr="002B5AD5">
              <w:rPr>
                <w:rFonts w:ascii="Times New Roman" w:eastAsia="Times New Roman" w:hAnsi="Times New Roman"/>
                <w:lang w:val="ru-RU"/>
              </w:rPr>
              <w:t>октябрь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по ВР, классные руководители,</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уполномоченный по правам</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ребенка,</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социальный</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педагог,</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педагог-психолог</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День</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учителя</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школе: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акция</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по поздравлению</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учителей,</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учителей-</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ветеранов педагогического труда,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День самоуправления, концертная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программа,</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выставка</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рисунков</w:t>
            </w:r>
          </w:p>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«Мой</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любимый</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учитель».</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октябрь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ВР</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Президентские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состязания</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октябрь,</w:t>
            </w:r>
          </w:p>
          <w:p w:rsidR="002B5AD5" w:rsidRPr="002B5AD5" w:rsidRDefault="002B5AD5" w:rsidP="002B5AD5">
            <w:pPr>
              <w:adjustRightInd/>
              <w:spacing w:before="142"/>
              <w:jc w:val="center"/>
              <w:rPr>
                <w:rFonts w:ascii="Times New Roman" w:eastAsia="Times New Roman" w:hAnsi="Times New Roman"/>
                <w:lang w:val="ru-RU"/>
              </w:rPr>
            </w:pPr>
            <w:r w:rsidRPr="002B5AD5">
              <w:rPr>
                <w:rFonts w:ascii="Times New Roman" w:eastAsia="Times New Roman" w:hAnsi="Times New Roman"/>
                <w:lang w:val="ru-RU"/>
              </w:rPr>
              <w:t>апрель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Учителя</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физкультуры</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«Золотая</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осень»:</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Фотоконкурс.</w:t>
            </w:r>
          </w:p>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Праздник</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«Краски</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осени».</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Конкурс поделок</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из</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природного</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бросового</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материала.</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октябрь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lastRenderedPageBreak/>
              <w:t>руководители</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lastRenderedPageBreak/>
              <w:t>Мероприятия</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месячника</w:t>
            </w:r>
          </w:p>
          <w:p w:rsidR="002B5AD5" w:rsidRPr="002B5AD5" w:rsidRDefault="002B5AD5" w:rsidP="002B5AD5">
            <w:pPr>
              <w:adjustRightInd/>
              <w:ind w:right="180"/>
              <w:rPr>
                <w:rFonts w:ascii="Times New Roman" w:eastAsia="Times New Roman" w:hAnsi="Times New Roman"/>
                <w:lang w:val="ru-RU"/>
              </w:rPr>
            </w:pPr>
            <w:r w:rsidRPr="002B5AD5">
              <w:rPr>
                <w:rFonts w:ascii="Times New Roman" w:eastAsia="Times New Roman" w:hAnsi="Times New Roman"/>
                <w:lang w:val="ru-RU"/>
              </w:rPr>
              <w:t>взаимодействия семьи и школы:</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выставка рисунков, фотографий,</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акции</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поздравлению</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мам</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Днем</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матери,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конкурсная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программа «Мама,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папа,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я –</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отличная</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 xml:space="preserve">семья!», </w:t>
            </w:r>
            <w:r w:rsidRPr="002B5AD5">
              <w:rPr>
                <w:rFonts w:ascii="Times New Roman" w:eastAsia="Times New Roman" w:hAnsi="Times New Roman"/>
                <w:spacing w:val="-1"/>
                <w:lang w:val="ru-RU"/>
              </w:rPr>
              <w:t xml:space="preserve">беседы, </w:t>
            </w:r>
            <w:r w:rsidRPr="002B5AD5">
              <w:rPr>
                <w:rFonts w:ascii="Times New Roman" w:eastAsia="Times New Roman" w:hAnsi="Times New Roman"/>
                <w:lang w:val="ru-RU"/>
              </w:rPr>
              <w:t>общешкольное</w:t>
            </w:r>
            <w:r w:rsidRPr="002B5AD5">
              <w:rPr>
                <w:rFonts w:ascii="Times New Roman" w:eastAsia="Times New Roman" w:hAnsi="Times New Roman"/>
                <w:spacing w:val="-57"/>
                <w:lang w:val="ru-RU"/>
              </w:rPr>
              <w:t xml:space="preserve"> </w:t>
            </w:r>
            <w:r w:rsidRPr="002B5AD5">
              <w:rPr>
                <w:rFonts w:ascii="Times New Roman" w:eastAsia="Times New Roman" w:hAnsi="Times New Roman"/>
                <w:spacing w:val="-1"/>
                <w:lang w:val="ru-RU"/>
              </w:rPr>
              <w:t>родительское</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собрание</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ноябрь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руководители</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День</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правовой</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защиты детей.</w:t>
            </w:r>
          </w:p>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Просмотр,</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обсуждение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видеоролика «Наши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права».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Анкетирование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учащихся</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на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случай</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нарушения</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их прав</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свобод</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школе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семье.</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ноябрь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уполномоченный по делам</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ребенка,</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социальный</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педагог,</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педагог-психолог</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Предметная</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неделя</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математики, физики, химии и биологии</w:t>
            </w:r>
            <w:r w:rsidRPr="002B5AD5">
              <w:rPr>
                <w:rFonts w:ascii="Times New Roman" w:eastAsia="Times New Roman" w:hAnsi="Times New Roman"/>
                <w:spacing w:val="1"/>
                <w:lang w:val="ru-RU"/>
              </w:rPr>
              <w:t xml:space="preserve"> </w:t>
            </w:r>
            <w:r w:rsidRPr="002B5AD5">
              <w:rPr>
                <w:rFonts w:ascii="Times New Roman" w:eastAsia="Times New Roman" w:hAnsi="Times New Roman"/>
                <w:spacing w:val="-1"/>
                <w:lang w:val="ru-RU"/>
              </w:rPr>
              <w:t>(шахматно-шашечный</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турнир,</w:t>
            </w:r>
          </w:p>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интерактивные</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игры,</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квесты</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т.п.)</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ноябрь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МО</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учителей-предметников</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Соревнование</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баскетболу</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55"/>
              <w:jc w:val="right"/>
              <w:rPr>
                <w:rFonts w:ascii="Times New Roman" w:eastAsia="Times New Roman" w:hAnsi="Times New Roman"/>
                <w:lang w:val="ru-RU"/>
              </w:rPr>
            </w:pPr>
            <w:r w:rsidRPr="002B5AD5">
              <w:rPr>
                <w:rFonts w:ascii="Times New Roman" w:eastAsia="Times New Roman" w:hAnsi="Times New Roman"/>
                <w:lang w:val="ru-RU"/>
              </w:rPr>
              <w:t>ноябрь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Учителя</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физкультуры</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Предметная</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неделя,</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географии, истории, обществознания (игры-</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путешествия,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познавательные</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игры и</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т.п.)</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16"/>
              <w:jc w:val="right"/>
              <w:rPr>
                <w:rFonts w:ascii="Times New Roman" w:eastAsia="Times New Roman" w:hAnsi="Times New Roman"/>
                <w:lang w:val="ru-RU"/>
              </w:rPr>
            </w:pPr>
            <w:r w:rsidRPr="002B5AD5">
              <w:rPr>
                <w:rFonts w:ascii="Times New Roman" w:eastAsia="Times New Roman" w:hAnsi="Times New Roman"/>
                <w:lang w:val="ru-RU"/>
              </w:rPr>
              <w:t>декабрь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МО</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учителей-предметников</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Торжественная</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линейка</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«День Конституции»</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16"/>
              <w:jc w:val="right"/>
              <w:rPr>
                <w:rFonts w:ascii="Times New Roman" w:eastAsia="Times New Roman" w:hAnsi="Times New Roman"/>
                <w:lang w:val="ru-RU"/>
              </w:rPr>
            </w:pPr>
            <w:r w:rsidRPr="002B5AD5">
              <w:rPr>
                <w:rFonts w:ascii="Times New Roman" w:eastAsia="Times New Roman" w:hAnsi="Times New Roman"/>
                <w:lang w:val="ru-RU"/>
              </w:rPr>
              <w:t>декабрь</w:t>
            </w:r>
          </w:p>
        </w:tc>
        <w:tc>
          <w:tcPr>
            <w:tcW w:w="2262" w:type="dxa"/>
          </w:tcPr>
          <w:p w:rsidR="002B5AD5" w:rsidRPr="002B5AD5" w:rsidRDefault="002B5AD5" w:rsidP="002B5AD5">
            <w:pPr>
              <w:tabs>
                <w:tab w:val="left" w:pos="2100"/>
                <w:tab w:val="left" w:pos="2558"/>
              </w:tabs>
              <w:adjustRightInd/>
              <w:rPr>
                <w:rFonts w:ascii="Times New Roman" w:eastAsia="Times New Roman" w:hAnsi="Times New Roman"/>
                <w:lang w:val="ru-RU"/>
              </w:rPr>
            </w:pPr>
            <w:r w:rsidRPr="002B5AD5">
              <w:rPr>
                <w:rFonts w:ascii="Times New Roman" w:eastAsia="Times New Roman" w:hAnsi="Times New Roman"/>
                <w:lang w:val="ru-RU"/>
              </w:rPr>
              <w:t>Уполномоченный по делам ребенка,</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учителя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истории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Школьный</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этап</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конкурса «Неопалимая</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купина»</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16"/>
              <w:jc w:val="right"/>
              <w:rPr>
                <w:rFonts w:ascii="Times New Roman" w:eastAsia="Times New Roman" w:hAnsi="Times New Roman"/>
                <w:lang w:val="ru-RU"/>
              </w:rPr>
            </w:pPr>
            <w:r w:rsidRPr="002B5AD5">
              <w:rPr>
                <w:rFonts w:ascii="Times New Roman" w:eastAsia="Times New Roman" w:hAnsi="Times New Roman"/>
                <w:lang w:val="ru-RU"/>
              </w:rPr>
              <w:t>декабрь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Руководитель</w:t>
            </w:r>
            <w:r w:rsidRPr="002B5AD5">
              <w:rPr>
                <w:rFonts w:ascii="Times New Roman" w:eastAsia="Times New Roman" w:hAnsi="Times New Roman"/>
                <w:spacing w:val="25"/>
                <w:lang w:val="ru-RU"/>
              </w:rPr>
              <w:t xml:space="preserve"> </w:t>
            </w:r>
            <w:r w:rsidRPr="002B5AD5">
              <w:rPr>
                <w:rFonts w:ascii="Times New Roman" w:eastAsia="Times New Roman" w:hAnsi="Times New Roman"/>
                <w:lang w:val="ru-RU"/>
              </w:rPr>
              <w:t>ДЮП,</w:t>
            </w:r>
            <w:r w:rsidRPr="002B5AD5">
              <w:rPr>
                <w:rFonts w:ascii="Times New Roman" w:eastAsia="Times New Roman" w:hAnsi="Times New Roman"/>
                <w:spacing w:val="27"/>
                <w:lang w:val="ru-RU"/>
              </w:rPr>
              <w:t xml:space="preserve"> </w:t>
            </w:r>
            <w:r w:rsidRPr="002B5AD5">
              <w:rPr>
                <w:rFonts w:ascii="Times New Roman" w:eastAsia="Times New Roman" w:hAnsi="Times New Roman"/>
                <w:lang w:val="ru-RU"/>
              </w:rPr>
              <w:t>учитель ОБЖ</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Мероприятия</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месячника эстетического воспитания в школе.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Новый год «Рождественские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колокола»: украшение кабинетов,</w:t>
            </w:r>
            <w:r w:rsidRPr="002B5AD5">
              <w:rPr>
                <w:rFonts w:ascii="Times New Roman" w:eastAsia="Times New Roman" w:hAnsi="Times New Roman"/>
                <w:spacing w:val="1"/>
                <w:lang w:val="ru-RU"/>
              </w:rPr>
              <w:t xml:space="preserve"> </w:t>
            </w:r>
            <w:r w:rsidRPr="002B5AD5">
              <w:rPr>
                <w:rFonts w:ascii="Times New Roman" w:eastAsia="Times New Roman" w:hAnsi="Times New Roman"/>
                <w:spacing w:val="-1"/>
                <w:lang w:val="ru-RU"/>
              </w:rPr>
              <w:t>оформление</w:t>
            </w:r>
            <w:r w:rsidRPr="002B5AD5">
              <w:rPr>
                <w:rFonts w:ascii="Times New Roman" w:eastAsia="Times New Roman" w:hAnsi="Times New Roman"/>
                <w:spacing w:val="-12"/>
                <w:lang w:val="ru-RU"/>
              </w:rPr>
              <w:t xml:space="preserve"> </w:t>
            </w:r>
            <w:r w:rsidRPr="002B5AD5">
              <w:rPr>
                <w:rFonts w:ascii="Times New Roman" w:eastAsia="Times New Roman" w:hAnsi="Times New Roman"/>
                <w:spacing w:val="-1"/>
                <w:lang w:val="ru-RU"/>
              </w:rPr>
              <w:t>окон,</w:t>
            </w:r>
            <w:r w:rsidRPr="002B5AD5">
              <w:rPr>
                <w:rFonts w:ascii="Times New Roman" w:eastAsia="Times New Roman" w:hAnsi="Times New Roman"/>
                <w:spacing w:val="-9"/>
                <w:lang w:val="ru-RU"/>
              </w:rPr>
              <w:t xml:space="preserve"> </w:t>
            </w:r>
            <w:r w:rsidRPr="002B5AD5">
              <w:rPr>
                <w:rFonts w:ascii="Times New Roman" w:eastAsia="Times New Roman" w:hAnsi="Times New Roman"/>
                <w:spacing w:val="-1"/>
                <w:lang w:val="ru-RU"/>
              </w:rPr>
              <w:t>конкурс</w:t>
            </w:r>
            <w:r w:rsidRPr="002B5AD5">
              <w:rPr>
                <w:rFonts w:ascii="Times New Roman" w:eastAsia="Times New Roman" w:hAnsi="Times New Roman"/>
                <w:spacing w:val="-8"/>
                <w:lang w:val="ru-RU"/>
              </w:rPr>
              <w:t xml:space="preserve"> </w:t>
            </w:r>
            <w:r w:rsidRPr="002B5AD5">
              <w:rPr>
                <w:rFonts w:ascii="Times New Roman" w:eastAsia="Times New Roman" w:hAnsi="Times New Roman"/>
                <w:spacing w:val="-1"/>
                <w:lang w:val="ru-RU"/>
              </w:rPr>
              <w:t xml:space="preserve">плакатов, </w:t>
            </w:r>
            <w:r w:rsidRPr="002B5AD5">
              <w:rPr>
                <w:rFonts w:ascii="Times New Roman" w:eastAsia="Times New Roman" w:hAnsi="Times New Roman"/>
                <w:lang w:val="ru-RU"/>
              </w:rPr>
              <w:t>поделок,</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праздничная</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программа.</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16"/>
              <w:jc w:val="right"/>
              <w:rPr>
                <w:rFonts w:ascii="Times New Roman" w:eastAsia="Times New Roman" w:hAnsi="Times New Roman"/>
                <w:lang w:val="ru-RU"/>
              </w:rPr>
            </w:pPr>
            <w:r w:rsidRPr="002B5AD5">
              <w:rPr>
                <w:rFonts w:ascii="Times New Roman" w:eastAsia="Times New Roman" w:hAnsi="Times New Roman"/>
                <w:lang w:val="ru-RU"/>
              </w:rPr>
              <w:t>декабрь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 руководители,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учитель</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музыки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Предметная</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неделя</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 xml:space="preserve">литературы, </w:t>
            </w:r>
            <w:r w:rsidRPr="002B5AD5">
              <w:rPr>
                <w:rFonts w:ascii="Times New Roman" w:eastAsia="Times New Roman" w:hAnsi="Times New Roman"/>
                <w:spacing w:val="-2"/>
                <w:lang w:val="ru-RU"/>
              </w:rPr>
              <w:t>русского</w:t>
            </w:r>
            <w:r w:rsidRPr="002B5AD5">
              <w:rPr>
                <w:rFonts w:ascii="Times New Roman" w:eastAsia="Times New Roman" w:hAnsi="Times New Roman"/>
                <w:spacing w:val="-10"/>
                <w:lang w:val="ru-RU"/>
              </w:rPr>
              <w:t xml:space="preserve"> </w:t>
            </w:r>
            <w:r w:rsidRPr="002B5AD5">
              <w:rPr>
                <w:rFonts w:ascii="Times New Roman" w:eastAsia="Times New Roman" w:hAnsi="Times New Roman"/>
                <w:spacing w:val="-2"/>
                <w:lang w:val="ru-RU"/>
              </w:rPr>
              <w:t>и</w:t>
            </w:r>
            <w:r w:rsidRPr="002B5AD5">
              <w:rPr>
                <w:rFonts w:ascii="Times New Roman" w:eastAsia="Times New Roman" w:hAnsi="Times New Roman"/>
                <w:spacing w:val="-12"/>
                <w:lang w:val="ru-RU"/>
              </w:rPr>
              <w:t xml:space="preserve"> </w:t>
            </w:r>
            <w:r w:rsidRPr="002B5AD5">
              <w:rPr>
                <w:rFonts w:ascii="Times New Roman" w:eastAsia="Times New Roman" w:hAnsi="Times New Roman"/>
                <w:spacing w:val="-2"/>
                <w:lang w:val="ru-RU"/>
              </w:rPr>
              <w:t>английского</w:t>
            </w:r>
            <w:r w:rsidRPr="002B5AD5">
              <w:rPr>
                <w:rFonts w:ascii="Times New Roman" w:eastAsia="Times New Roman" w:hAnsi="Times New Roman"/>
                <w:spacing w:val="-6"/>
                <w:lang w:val="ru-RU"/>
              </w:rPr>
              <w:t xml:space="preserve"> </w:t>
            </w:r>
            <w:r w:rsidRPr="002B5AD5">
              <w:rPr>
                <w:rFonts w:ascii="Times New Roman" w:eastAsia="Times New Roman" w:hAnsi="Times New Roman"/>
                <w:spacing w:val="-1"/>
                <w:lang w:val="ru-RU"/>
              </w:rPr>
              <w:t>языков</w:t>
            </w:r>
          </w:p>
          <w:p w:rsidR="002B5AD5" w:rsidRPr="002B5AD5" w:rsidRDefault="002B5AD5" w:rsidP="002B5AD5">
            <w:pPr>
              <w:adjustRightInd/>
              <w:spacing w:before="4"/>
              <w:ind w:right="751"/>
              <w:rPr>
                <w:rFonts w:ascii="Times New Roman" w:eastAsia="Times New Roman" w:hAnsi="Times New Roman"/>
                <w:lang w:val="ru-RU"/>
              </w:rPr>
            </w:pPr>
            <w:r w:rsidRPr="002B5AD5">
              <w:rPr>
                <w:rFonts w:ascii="Times New Roman" w:eastAsia="Times New Roman" w:hAnsi="Times New Roman"/>
                <w:lang w:val="ru-RU"/>
              </w:rPr>
              <w:t>(конкурсы чтецов, сочинений,</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интеллектуальные</w:t>
            </w:r>
            <w:r w:rsidRPr="002B5AD5">
              <w:rPr>
                <w:rFonts w:ascii="Times New Roman" w:eastAsia="Times New Roman" w:hAnsi="Times New Roman"/>
                <w:spacing w:val="-13"/>
                <w:lang w:val="ru-RU"/>
              </w:rPr>
              <w:t xml:space="preserve"> </w:t>
            </w:r>
            <w:r w:rsidRPr="002B5AD5">
              <w:rPr>
                <w:rFonts w:ascii="Times New Roman" w:eastAsia="Times New Roman" w:hAnsi="Times New Roman"/>
                <w:lang w:val="ru-RU"/>
              </w:rPr>
              <w:t>игры</w:t>
            </w:r>
            <w:r w:rsidRPr="002B5AD5">
              <w:rPr>
                <w:rFonts w:ascii="Times New Roman" w:eastAsia="Times New Roman" w:hAnsi="Times New Roman"/>
                <w:spacing w:val="-14"/>
                <w:lang w:val="ru-RU"/>
              </w:rPr>
              <w:t xml:space="preserve"> </w:t>
            </w:r>
            <w:r w:rsidRPr="002B5AD5">
              <w:rPr>
                <w:rFonts w:ascii="Times New Roman" w:eastAsia="Times New Roman" w:hAnsi="Times New Roman"/>
                <w:lang w:val="ru-RU"/>
              </w:rPr>
              <w:lastRenderedPageBreak/>
              <w:t>и</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т.п.)</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lastRenderedPageBreak/>
              <w:t>5-9</w:t>
            </w:r>
          </w:p>
        </w:tc>
        <w:tc>
          <w:tcPr>
            <w:tcW w:w="2126" w:type="dxa"/>
          </w:tcPr>
          <w:p w:rsidR="002B5AD5" w:rsidRPr="002B5AD5" w:rsidRDefault="002B5AD5" w:rsidP="002B5AD5">
            <w:pPr>
              <w:adjustRightInd/>
              <w:ind w:right="369"/>
              <w:jc w:val="right"/>
              <w:rPr>
                <w:rFonts w:ascii="Times New Roman" w:eastAsia="Times New Roman" w:hAnsi="Times New Roman"/>
                <w:lang w:val="ru-RU"/>
              </w:rPr>
            </w:pPr>
            <w:r w:rsidRPr="002B5AD5">
              <w:rPr>
                <w:rFonts w:ascii="Times New Roman" w:eastAsia="Times New Roman" w:hAnsi="Times New Roman"/>
                <w:lang w:val="ru-RU"/>
              </w:rPr>
              <w:t>январь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МО</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учителей-предметников</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lastRenderedPageBreak/>
              <w:t>Час</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памяти</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«Блокада</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Ленинграда»</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69"/>
              <w:jc w:val="right"/>
              <w:rPr>
                <w:rFonts w:ascii="Times New Roman" w:eastAsia="Times New Roman" w:hAnsi="Times New Roman"/>
                <w:lang w:val="ru-RU"/>
              </w:rPr>
            </w:pPr>
            <w:r w:rsidRPr="002B5AD5">
              <w:rPr>
                <w:rFonts w:ascii="Times New Roman" w:eastAsia="Times New Roman" w:hAnsi="Times New Roman"/>
                <w:lang w:val="ru-RU"/>
              </w:rPr>
              <w:t>январь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Соревнования</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футболу</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69"/>
              <w:jc w:val="right"/>
              <w:rPr>
                <w:rFonts w:ascii="Times New Roman" w:eastAsia="Times New Roman" w:hAnsi="Times New Roman"/>
                <w:lang w:val="ru-RU"/>
              </w:rPr>
            </w:pPr>
            <w:r w:rsidRPr="002B5AD5">
              <w:rPr>
                <w:rFonts w:ascii="Times New Roman" w:eastAsia="Times New Roman" w:hAnsi="Times New Roman"/>
                <w:lang w:val="ru-RU"/>
              </w:rPr>
              <w:t>январь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Учителя</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физкультуры</w:t>
            </w:r>
          </w:p>
        </w:tc>
      </w:tr>
      <w:tr w:rsidR="002B5AD5" w:rsidRPr="004A70F2" w:rsidTr="002B5AD5">
        <w:tc>
          <w:tcPr>
            <w:tcW w:w="3539" w:type="dxa"/>
          </w:tcPr>
          <w:p w:rsidR="002B5AD5" w:rsidRPr="002B5AD5" w:rsidRDefault="002B5AD5" w:rsidP="002B5AD5">
            <w:pPr>
              <w:adjustRightInd/>
              <w:ind w:right="513"/>
              <w:rPr>
                <w:rFonts w:ascii="Times New Roman" w:eastAsia="Times New Roman" w:hAnsi="Times New Roman"/>
                <w:lang w:val="ru-RU"/>
              </w:rPr>
            </w:pPr>
            <w:r w:rsidRPr="002B5AD5">
              <w:rPr>
                <w:rFonts w:ascii="Times New Roman" w:eastAsia="Times New Roman" w:hAnsi="Times New Roman"/>
                <w:lang w:val="ru-RU"/>
              </w:rPr>
              <w:t>Мероприятия месячника</w:t>
            </w:r>
            <w:r w:rsidRPr="002B5AD5">
              <w:rPr>
                <w:rFonts w:ascii="Times New Roman" w:eastAsia="Times New Roman" w:hAnsi="Times New Roman"/>
                <w:spacing w:val="1"/>
                <w:lang w:val="ru-RU"/>
              </w:rPr>
              <w:t xml:space="preserve"> </w:t>
            </w:r>
            <w:r w:rsidRPr="002B5AD5">
              <w:rPr>
                <w:rFonts w:ascii="Times New Roman" w:eastAsia="Times New Roman" w:hAnsi="Times New Roman"/>
                <w:spacing w:val="-1"/>
                <w:lang w:val="ru-RU"/>
              </w:rPr>
              <w:t>гражданского</w:t>
            </w:r>
            <w:r w:rsidRPr="002B5AD5">
              <w:rPr>
                <w:rFonts w:ascii="Times New Roman" w:eastAsia="Times New Roman" w:hAnsi="Times New Roman"/>
                <w:spacing w:val="-10"/>
                <w:lang w:val="ru-RU"/>
              </w:rPr>
              <w:t xml:space="preserve"> </w:t>
            </w:r>
            <w:r w:rsidRPr="002B5AD5">
              <w:rPr>
                <w:rFonts w:ascii="Times New Roman" w:eastAsia="Times New Roman" w:hAnsi="Times New Roman"/>
                <w:spacing w:val="-1"/>
                <w:lang w:val="ru-RU"/>
              </w:rPr>
              <w:t>и</w:t>
            </w:r>
            <w:r w:rsidRPr="002B5AD5">
              <w:rPr>
                <w:rFonts w:ascii="Times New Roman" w:eastAsia="Times New Roman" w:hAnsi="Times New Roman"/>
                <w:spacing w:val="-13"/>
                <w:lang w:val="ru-RU"/>
              </w:rPr>
              <w:t xml:space="preserve"> </w:t>
            </w:r>
            <w:r w:rsidRPr="002B5AD5">
              <w:rPr>
                <w:rFonts w:ascii="Times New Roman" w:eastAsia="Times New Roman" w:hAnsi="Times New Roman"/>
                <w:spacing w:val="-1"/>
                <w:lang w:val="ru-RU"/>
              </w:rPr>
              <w:t>патриотического</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воспитания: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пионерский сбор «Пионеры-герои»,</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фестиваль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патриотической песни,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соревнование по пионерболу,</w:t>
            </w:r>
            <w:r w:rsidRPr="002B5AD5">
              <w:rPr>
                <w:rFonts w:ascii="Times New Roman" w:eastAsia="Times New Roman" w:hAnsi="Times New Roman"/>
                <w:spacing w:val="1"/>
                <w:lang w:val="ru-RU"/>
              </w:rPr>
              <w:t xml:space="preserve"> </w:t>
            </w:r>
            <w:r w:rsidRPr="002B5AD5">
              <w:rPr>
                <w:rFonts w:ascii="Times New Roman" w:eastAsia="Times New Roman" w:hAnsi="Times New Roman"/>
                <w:spacing w:val="-1"/>
                <w:lang w:val="ru-RU"/>
              </w:rPr>
              <w:t>волейболу,</w:t>
            </w:r>
            <w:r w:rsidRPr="002B5AD5">
              <w:rPr>
                <w:rFonts w:ascii="Times New Roman" w:eastAsia="Times New Roman" w:hAnsi="Times New Roman"/>
                <w:spacing w:val="-13"/>
                <w:lang w:val="ru-RU"/>
              </w:rPr>
              <w:t xml:space="preserve"> </w:t>
            </w:r>
            <w:r w:rsidRPr="002B5AD5">
              <w:rPr>
                <w:rFonts w:ascii="Times New Roman" w:eastAsia="Times New Roman" w:hAnsi="Times New Roman"/>
                <w:lang w:val="ru-RU"/>
              </w:rPr>
              <w:t>спортивная</w:t>
            </w:r>
            <w:r w:rsidRPr="002B5AD5">
              <w:rPr>
                <w:rFonts w:ascii="Times New Roman" w:eastAsia="Times New Roman" w:hAnsi="Times New Roman"/>
                <w:spacing w:val="-13"/>
                <w:lang w:val="ru-RU"/>
              </w:rPr>
              <w:t xml:space="preserve"> </w:t>
            </w:r>
            <w:r w:rsidRPr="002B5AD5">
              <w:rPr>
                <w:rFonts w:ascii="Times New Roman" w:eastAsia="Times New Roman" w:hAnsi="Times New Roman"/>
                <w:lang w:val="ru-RU"/>
              </w:rPr>
              <w:t>эстафета,</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акции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«Письмо</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солдату»</w:t>
            </w:r>
            <w:r w:rsidRPr="002B5AD5">
              <w:rPr>
                <w:rFonts w:ascii="Times New Roman" w:eastAsia="Times New Roman" w:hAnsi="Times New Roman"/>
                <w:color w:val="FF0000"/>
                <w:lang w:val="ru-RU"/>
              </w:rPr>
              <w:t>,</w:t>
            </w:r>
            <w:r w:rsidRPr="002B5AD5">
              <w:rPr>
                <w:rFonts w:ascii="Times New Roman" w:eastAsia="Times New Roman" w:hAnsi="Times New Roman"/>
                <w:color w:val="FF0000"/>
                <w:spacing w:val="2"/>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поздравлению пап и дедушек,</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мальчиков, конкурс плакатов 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рисунков,</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Уроки</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мужества.</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02"/>
              <w:jc w:val="right"/>
              <w:rPr>
                <w:rFonts w:ascii="Times New Roman" w:eastAsia="Times New Roman" w:hAnsi="Times New Roman"/>
                <w:lang w:val="ru-RU"/>
              </w:rPr>
            </w:pPr>
            <w:r w:rsidRPr="002B5AD5">
              <w:rPr>
                <w:rFonts w:ascii="Times New Roman" w:eastAsia="Times New Roman" w:hAnsi="Times New Roman"/>
                <w:lang w:val="ru-RU"/>
              </w:rPr>
              <w:t>февраль</w:t>
            </w:r>
          </w:p>
        </w:tc>
        <w:tc>
          <w:tcPr>
            <w:tcW w:w="2262" w:type="dxa"/>
          </w:tcPr>
          <w:p w:rsidR="002B5AD5" w:rsidRPr="002B5AD5" w:rsidRDefault="002B5AD5" w:rsidP="002B5AD5">
            <w:pPr>
              <w:adjustRightInd/>
              <w:ind w:right="469"/>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ВР, педагог-организатор,</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классные руководители,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учителя физкультуры</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Мероприятия</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месячника интеллектуального</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воспитания</w:t>
            </w:r>
          </w:p>
          <w:p w:rsidR="002B5AD5" w:rsidRPr="002B5AD5" w:rsidRDefault="002B5AD5" w:rsidP="002B5AD5">
            <w:pPr>
              <w:adjustRightInd/>
              <w:ind w:right="306"/>
              <w:rPr>
                <w:rFonts w:ascii="Times New Roman" w:eastAsia="Times New Roman" w:hAnsi="Times New Roman"/>
                <w:lang w:val="ru-RU"/>
              </w:rPr>
            </w:pPr>
            <w:r w:rsidRPr="002B5AD5">
              <w:rPr>
                <w:rFonts w:ascii="Times New Roman" w:eastAsia="Times New Roman" w:hAnsi="Times New Roman"/>
                <w:lang w:val="ru-RU"/>
              </w:rPr>
              <w:t>«Умники</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умницы».</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День</w:t>
            </w:r>
            <w:r w:rsidRPr="002B5AD5">
              <w:rPr>
                <w:rFonts w:ascii="Times New Roman" w:eastAsia="Times New Roman" w:hAnsi="Times New Roman"/>
                <w:spacing w:val="-13"/>
                <w:lang w:val="ru-RU"/>
              </w:rPr>
              <w:t xml:space="preserve"> </w:t>
            </w:r>
            <w:r w:rsidRPr="002B5AD5">
              <w:rPr>
                <w:rFonts w:ascii="Times New Roman" w:eastAsia="Times New Roman" w:hAnsi="Times New Roman"/>
                <w:lang w:val="ru-RU"/>
              </w:rPr>
              <w:t>науки</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школе: защита проектов 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исследовательских</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работ</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474"/>
              <w:jc w:val="right"/>
              <w:rPr>
                <w:rFonts w:ascii="Times New Roman" w:eastAsia="Times New Roman" w:hAnsi="Times New Roman"/>
                <w:lang w:val="ru-RU"/>
              </w:rPr>
            </w:pPr>
            <w:r w:rsidRPr="002B5AD5">
              <w:rPr>
                <w:rFonts w:ascii="Times New Roman" w:eastAsia="Times New Roman" w:hAnsi="Times New Roman"/>
                <w:lang w:val="ru-RU"/>
              </w:rPr>
              <w:t>март</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руководители</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8</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Марта</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школе:</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 xml:space="preserve">конкурсная </w:t>
            </w:r>
            <w:r w:rsidRPr="002B5AD5">
              <w:rPr>
                <w:rFonts w:ascii="Times New Roman" w:eastAsia="Times New Roman" w:hAnsi="Times New Roman"/>
                <w:spacing w:val="-1"/>
                <w:lang w:val="ru-RU"/>
              </w:rPr>
              <w:t>программа</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«Вперед,</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девчонки!»,</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выставка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рисунков, акция по</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поздравлению мам, бабушек,</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девочек.</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март</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руководители</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Мероприятия</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месячника</w:t>
            </w:r>
          </w:p>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нравственного</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воспитания</w:t>
            </w:r>
          </w:p>
          <w:p w:rsidR="002B5AD5" w:rsidRPr="002B5AD5" w:rsidRDefault="002B5AD5" w:rsidP="002B5AD5">
            <w:pPr>
              <w:adjustRightInd/>
              <w:ind w:right="594"/>
              <w:rPr>
                <w:rFonts w:ascii="Times New Roman" w:eastAsia="Times New Roman" w:hAnsi="Times New Roman"/>
                <w:lang w:val="ru-RU"/>
              </w:rPr>
            </w:pPr>
            <w:r w:rsidRPr="002B5AD5">
              <w:rPr>
                <w:rFonts w:ascii="Times New Roman" w:eastAsia="Times New Roman" w:hAnsi="Times New Roman"/>
                <w:lang w:val="ru-RU"/>
              </w:rPr>
              <w:t>«Спешите</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делать</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добрые</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дела».</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Весенняя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неделя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добра</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апрель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руководители</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День</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космонавтики:</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выставка рисунков</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5-7</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апрель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Педагог-организатор, учитель ИЗО, классные</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руководители</w:t>
            </w:r>
          </w:p>
        </w:tc>
      </w:tr>
      <w:tr w:rsidR="002B5AD5" w:rsidRPr="004A70F2" w:rsidTr="002B5AD5">
        <w:tc>
          <w:tcPr>
            <w:tcW w:w="3539" w:type="dxa"/>
          </w:tcPr>
          <w:p w:rsidR="002B5AD5" w:rsidRPr="002B5AD5" w:rsidRDefault="002B5AD5" w:rsidP="002B5AD5">
            <w:pPr>
              <w:adjustRightInd/>
              <w:ind w:right="66"/>
              <w:rPr>
                <w:rFonts w:ascii="Times New Roman" w:eastAsia="Times New Roman" w:hAnsi="Times New Roman"/>
                <w:lang w:val="ru-RU"/>
              </w:rPr>
            </w:pPr>
            <w:r w:rsidRPr="002B5AD5">
              <w:rPr>
                <w:rFonts w:ascii="Times New Roman" w:eastAsia="Times New Roman" w:hAnsi="Times New Roman"/>
                <w:color w:val="1C1C1C"/>
                <w:spacing w:val="-1"/>
                <w:lang w:val="ru-RU"/>
              </w:rPr>
              <w:t>Итоговая</w:t>
            </w:r>
            <w:r w:rsidRPr="002B5AD5">
              <w:rPr>
                <w:rFonts w:ascii="Times New Roman" w:eastAsia="Times New Roman" w:hAnsi="Times New Roman"/>
                <w:color w:val="1C1C1C"/>
                <w:spacing w:val="-14"/>
                <w:lang w:val="ru-RU"/>
              </w:rPr>
              <w:t xml:space="preserve"> в</w:t>
            </w:r>
            <w:r w:rsidRPr="002B5AD5">
              <w:rPr>
                <w:rFonts w:ascii="Times New Roman" w:eastAsia="Times New Roman" w:hAnsi="Times New Roman"/>
                <w:color w:val="1C1C1C"/>
                <w:lang w:val="ru-RU"/>
              </w:rPr>
              <w:t>ыставка</w:t>
            </w:r>
            <w:r w:rsidRPr="002B5AD5">
              <w:rPr>
                <w:rFonts w:ascii="Times New Roman" w:eastAsia="Times New Roman" w:hAnsi="Times New Roman"/>
                <w:color w:val="1C1C1C"/>
                <w:spacing w:val="-15"/>
                <w:lang w:val="ru-RU"/>
              </w:rPr>
              <w:t xml:space="preserve"> </w:t>
            </w:r>
            <w:r w:rsidRPr="002B5AD5">
              <w:rPr>
                <w:rFonts w:ascii="Times New Roman" w:eastAsia="Times New Roman" w:hAnsi="Times New Roman"/>
                <w:color w:val="1C1C1C"/>
                <w:lang w:val="ru-RU"/>
              </w:rPr>
              <w:t>детского</w:t>
            </w:r>
            <w:r w:rsidRPr="002B5AD5">
              <w:rPr>
                <w:rFonts w:ascii="Times New Roman" w:eastAsia="Times New Roman" w:hAnsi="Times New Roman"/>
                <w:color w:val="1C1C1C"/>
                <w:spacing w:val="-57"/>
                <w:lang w:val="ru-RU"/>
              </w:rPr>
              <w:t xml:space="preserve"> </w:t>
            </w:r>
            <w:r w:rsidRPr="002B5AD5">
              <w:rPr>
                <w:rFonts w:ascii="Times New Roman" w:eastAsia="Times New Roman" w:hAnsi="Times New Roman"/>
                <w:color w:val="1C1C1C"/>
                <w:lang w:val="ru-RU"/>
              </w:rPr>
              <w:t>творчества</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апрель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 xml:space="preserve">по ВР, руководители </w:t>
            </w:r>
            <w:r w:rsidRPr="002B5AD5">
              <w:rPr>
                <w:rFonts w:ascii="Times New Roman" w:eastAsia="Times New Roman" w:hAnsi="Times New Roman"/>
                <w:lang w:val="ru-RU"/>
              </w:rPr>
              <w:lastRenderedPageBreak/>
              <w:t>кружков,</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 руководители</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lastRenderedPageBreak/>
              <w:t>Конкурс</w:t>
            </w:r>
            <w:r w:rsidRPr="002B5AD5">
              <w:rPr>
                <w:rFonts w:ascii="Times New Roman" w:eastAsia="Times New Roman" w:hAnsi="Times New Roman"/>
                <w:spacing w:val="49"/>
                <w:lang w:val="ru-RU"/>
              </w:rPr>
              <w:t xml:space="preserve"> </w:t>
            </w:r>
            <w:r w:rsidRPr="002B5AD5">
              <w:rPr>
                <w:rFonts w:ascii="Times New Roman" w:eastAsia="Times New Roman" w:hAnsi="Times New Roman"/>
                <w:lang w:val="ru-RU"/>
              </w:rPr>
              <w:t>«Безопасное</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колесо»</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5-7</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апрель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 руководитель</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отряда</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ЮИД,</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учитель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ОБЖ</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color w:val="1C1C1C"/>
                <w:lang w:val="ru-RU"/>
              </w:rPr>
              <w:t>Мероприятия</w:t>
            </w:r>
            <w:r w:rsidRPr="002B5AD5">
              <w:rPr>
                <w:rFonts w:ascii="Times New Roman" w:eastAsia="Times New Roman" w:hAnsi="Times New Roman"/>
                <w:color w:val="1C1C1C"/>
                <w:spacing w:val="-8"/>
                <w:lang w:val="ru-RU"/>
              </w:rPr>
              <w:t xml:space="preserve"> </w:t>
            </w:r>
            <w:r w:rsidRPr="002B5AD5">
              <w:rPr>
                <w:rFonts w:ascii="Times New Roman" w:eastAsia="Times New Roman" w:hAnsi="Times New Roman"/>
                <w:color w:val="1C1C1C"/>
                <w:lang w:val="ru-RU"/>
              </w:rPr>
              <w:t>месячника</w:t>
            </w:r>
            <w:r w:rsidRPr="002B5AD5">
              <w:rPr>
                <w:rFonts w:ascii="Times New Roman" w:eastAsia="Times New Roman" w:hAnsi="Times New Roman"/>
                <w:color w:val="1C1C1C"/>
                <w:spacing w:val="-3"/>
                <w:lang w:val="ru-RU"/>
              </w:rPr>
              <w:t xml:space="preserve"> </w:t>
            </w:r>
            <w:r w:rsidRPr="002B5AD5">
              <w:rPr>
                <w:rFonts w:ascii="Times New Roman" w:eastAsia="Times New Roman" w:hAnsi="Times New Roman"/>
                <w:color w:val="1C1C1C"/>
                <w:lang w:val="ru-RU"/>
              </w:rPr>
              <w:t>ЗОЖ «Здоровое</w:t>
            </w:r>
            <w:r w:rsidRPr="002B5AD5">
              <w:rPr>
                <w:rFonts w:ascii="Times New Roman" w:eastAsia="Times New Roman" w:hAnsi="Times New Roman"/>
                <w:color w:val="1C1C1C"/>
                <w:spacing w:val="-11"/>
                <w:lang w:val="ru-RU"/>
              </w:rPr>
              <w:t xml:space="preserve"> </w:t>
            </w:r>
            <w:r w:rsidRPr="002B5AD5">
              <w:rPr>
                <w:rFonts w:ascii="Times New Roman" w:eastAsia="Times New Roman" w:hAnsi="Times New Roman"/>
                <w:color w:val="1C1C1C"/>
                <w:lang w:val="ru-RU"/>
              </w:rPr>
              <w:t>поколение».</w:t>
            </w:r>
            <w:r w:rsidRPr="002B5AD5">
              <w:rPr>
                <w:rFonts w:ascii="Times New Roman" w:eastAsia="Times New Roman" w:hAnsi="Times New Roman"/>
                <w:color w:val="1C1C1C"/>
                <w:spacing w:val="-8"/>
                <w:lang w:val="ru-RU"/>
              </w:rPr>
              <w:t xml:space="preserve"> </w:t>
            </w:r>
            <w:r w:rsidRPr="002B5AD5">
              <w:rPr>
                <w:rFonts w:ascii="Times New Roman" w:eastAsia="Times New Roman" w:hAnsi="Times New Roman"/>
                <w:lang w:val="ru-RU"/>
              </w:rPr>
              <w:t>Весенний</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День здоровья Акция «Школа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против курения». Туристические</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походы.</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май</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 руководители,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учителя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физкультуры</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color w:val="1C1C1C"/>
                <w:lang w:val="ru-RU"/>
              </w:rPr>
              <w:t>День</w:t>
            </w:r>
            <w:r w:rsidRPr="002B5AD5">
              <w:rPr>
                <w:rFonts w:ascii="Times New Roman" w:eastAsia="Times New Roman" w:hAnsi="Times New Roman"/>
                <w:color w:val="1C1C1C"/>
                <w:spacing w:val="-3"/>
                <w:lang w:val="ru-RU"/>
              </w:rPr>
              <w:t xml:space="preserve"> </w:t>
            </w:r>
            <w:r w:rsidRPr="002B5AD5">
              <w:rPr>
                <w:rFonts w:ascii="Times New Roman" w:eastAsia="Times New Roman" w:hAnsi="Times New Roman"/>
                <w:color w:val="1C1C1C"/>
                <w:lang w:val="ru-RU"/>
              </w:rPr>
              <w:t>Победы:</w:t>
            </w:r>
            <w:r w:rsidRPr="002B5AD5">
              <w:rPr>
                <w:rFonts w:ascii="Times New Roman" w:eastAsia="Times New Roman" w:hAnsi="Times New Roman"/>
                <w:color w:val="1C1C1C"/>
                <w:spacing w:val="-4"/>
                <w:lang w:val="ru-RU"/>
              </w:rPr>
              <w:t xml:space="preserve"> </w:t>
            </w:r>
            <w:r w:rsidRPr="002B5AD5">
              <w:rPr>
                <w:rFonts w:ascii="Times New Roman" w:eastAsia="Times New Roman" w:hAnsi="Times New Roman"/>
                <w:color w:val="1C1C1C"/>
                <w:lang w:val="ru-RU"/>
              </w:rPr>
              <w:t>акции «Бессмертный полк»,</w:t>
            </w:r>
            <w:r w:rsidRPr="002B5AD5">
              <w:rPr>
                <w:rFonts w:ascii="Times New Roman" w:eastAsia="Times New Roman" w:hAnsi="Times New Roman"/>
                <w:color w:val="1C1C1C"/>
                <w:spacing w:val="-7"/>
                <w:lang w:val="ru-RU"/>
              </w:rPr>
              <w:t xml:space="preserve"> </w:t>
            </w:r>
            <w:r w:rsidRPr="002B5AD5">
              <w:rPr>
                <w:rFonts w:ascii="Times New Roman" w:eastAsia="Times New Roman" w:hAnsi="Times New Roman"/>
                <w:color w:val="1C1C1C"/>
                <w:lang w:val="ru-RU"/>
              </w:rPr>
              <w:t>«С</w:t>
            </w:r>
            <w:r w:rsidRPr="002B5AD5">
              <w:rPr>
                <w:rFonts w:ascii="Times New Roman" w:eastAsia="Times New Roman" w:hAnsi="Times New Roman"/>
                <w:color w:val="1C1C1C"/>
                <w:spacing w:val="-10"/>
                <w:lang w:val="ru-RU"/>
              </w:rPr>
              <w:t xml:space="preserve"> </w:t>
            </w:r>
            <w:r w:rsidRPr="002B5AD5">
              <w:rPr>
                <w:rFonts w:ascii="Times New Roman" w:eastAsia="Times New Roman" w:hAnsi="Times New Roman"/>
                <w:color w:val="1C1C1C"/>
                <w:lang w:val="ru-RU"/>
              </w:rPr>
              <w:t>праздником,</w:t>
            </w:r>
            <w:r w:rsidRPr="002B5AD5">
              <w:rPr>
                <w:rFonts w:ascii="Times New Roman" w:eastAsia="Times New Roman" w:hAnsi="Times New Roman"/>
                <w:color w:val="1C1C1C"/>
                <w:spacing w:val="-12"/>
                <w:lang w:val="ru-RU"/>
              </w:rPr>
              <w:t xml:space="preserve"> </w:t>
            </w:r>
            <w:r w:rsidRPr="002B5AD5">
              <w:rPr>
                <w:rFonts w:ascii="Times New Roman" w:eastAsia="Times New Roman" w:hAnsi="Times New Roman"/>
                <w:color w:val="1C1C1C"/>
                <w:lang w:val="ru-RU"/>
              </w:rPr>
              <w:t>ветеран!»,</w:t>
            </w:r>
          </w:p>
          <w:p w:rsidR="002B5AD5" w:rsidRPr="002B5AD5" w:rsidRDefault="002B5AD5" w:rsidP="002B5AD5">
            <w:pPr>
              <w:adjustRightInd/>
              <w:ind w:right="586"/>
              <w:rPr>
                <w:rFonts w:ascii="Times New Roman" w:eastAsia="Times New Roman" w:hAnsi="Times New Roman"/>
                <w:lang w:val="ru-RU"/>
              </w:rPr>
            </w:pPr>
            <w:r w:rsidRPr="002B5AD5">
              <w:rPr>
                <w:rFonts w:ascii="Times New Roman" w:eastAsia="Times New Roman" w:hAnsi="Times New Roman"/>
                <w:color w:val="1C1C1C"/>
                <w:spacing w:val="-1"/>
                <w:lang w:val="ru-RU"/>
              </w:rPr>
              <w:t>«Георгиевская</w:t>
            </w:r>
            <w:r w:rsidRPr="002B5AD5">
              <w:rPr>
                <w:rFonts w:ascii="Times New Roman" w:eastAsia="Times New Roman" w:hAnsi="Times New Roman"/>
                <w:color w:val="1C1C1C"/>
                <w:spacing w:val="-13"/>
                <w:lang w:val="ru-RU"/>
              </w:rPr>
              <w:t xml:space="preserve"> </w:t>
            </w:r>
            <w:r w:rsidRPr="002B5AD5">
              <w:rPr>
                <w:rFonts w:ascii="Times New Roman" w:eastAsia="Times New Roman" w:hAnsi="Times New Roman"/>
                <w:color w:val="1C1C1C"/>
                <w:spacing w:val="-1"/>
                <w:lang w:val="ru-RU"/>
              </w:rPr>
              <w:t>ленточка»,</w:t>
            </w:r>
            <w:r w:rsidRPr="002B5AD5">
              <w:rPr>
                <w:rFonts w:ascii="Times New Roman" w:eastAsia="Times New Roman" w:hAnsi="Times New Roman"/>
                <w:color w:val="1C1C1C"/>
                <w:spacing w:val="-8"/>
                <w:lang w:val="ru-RU"/>
              </w:rPr>
              <w:t xml:space="preserve"> </w:t>
            </w:r>
            <w:r w:rsidRPr="002B5AD5">
              <w:rPr>
                <w:rFonts w:ascii="Times New Roman" w:eastAsia="Times New Roman" w:hAnsi="Times New Roman"/>
                <w:color w:val="1C1C1C"/>
                <w:spacing w:val="-1"/>
                <w:lang w:val="ru-RU"/>
              </w:rPr>
              <w:t>Вахта</w:t>
            </w:r>
            <w:r w:rsidRPr="002B5AD5">
              <w:rPr>
                <w:rFonts w:ascii="Times New Roman" w:eastAsia="Times New Roman" w:hAnsi="Times New Roman"/>
                <w:color w:val="1C1C1C"/>
                <w:spacing w:val="-57"/>
                <w:lang w:val="ru-RU"/>
              </w:rPr>
              <w:t xml:space="preserve"> </w:t>
            </w:r>
            <w:r w:rsidRPr="002B5AD5">
              <w:rPr>
                <w:rFonts w:ascii="Times New Roman" w:eastAsia="Times New Roman" w:hAnsi="Times New Roman"/>
                <w:color w:val="1C1C1C"/>
                <w:lang w:val="ru-RU"/>
              </w:rPr>
              <w:t>памяти у памятника «Павшим в</w:t>
            </w:r>
            <w:r w:rsidRPr="002B5AD5">
              <w:rPr>
                <w:rFonts w:ascii="Times New Roman" w:eastAsia="Times New Roman" w:hAnsi="Times New Roman"/>
                <w:color w:val="1C1C1C"/>
                <w:spacing w:val="-57"/>
                <w:lang w:val="ru-RU"/>
              </w:rPr>
              <w:t xml:space="preserve"> </w:t>
            </w:r>
            <w:r w:rsidRPr="002B5AD5">
              <w:rPr>
                <w:rFonts w:ascii="Times New Roman" w:eastAsia="Times New Roman" w:hAnsi="Times New Roman"/>
                <w:color w:val="1C1C1C"/>
                <w:lang w:val="ru-RU"/>
              </w:rPr>
              <w:t>годы войны»,</w:t>
            </w:r>
            <w:r w:rsidRPr="002B5AD5">
              <w:rPr>
                <w:rFonts w:ascii="Times New Roman" w:eastAsia="Times New Roman" w:hAnsi="Times New Roman"/>
                <w:color w:val="1C1C1C"/>
                <w:spacing w:val="1"/>
                <w:lang w:val="ru-RU"/>
              </w:rPr>
              <w:t xml:space="preserve"> </w:t>
            </w:r>
            <w:r w:rsidRPr="002B5AD5">
              <w:rPr>
                <w:rFonts w:ascii="Times New Roman" w:eastAsia="Times New Roman" w:hAnsi="Times New Roman"/>
                <w:color w:val="1C1C1C"/>
                <w:lang w:val="ru-RU"/>
              </w:rPr>
              <w:t>концерт в СДК,</w:t>
            </w:r>
            <w:r w:rsidRPr="002B5AD5">
              <w:rPr>
                <w:rFonts w:ascii="Times New Roman" w:eastAsia="Times New Roman" w:hAnsi="Times New Roman"/>
                <w:color w:val="1C1C1C"/>
                <w:spacing w:val="1"/>
                <w:lang w:val="ru-RU"/>
              </w:rPr>
              <w:t xml:space="preserve"> </w:t>
            </w:r>
            <w:r w:rsidRPr="002B5AD5">
              <w:rPr>
                <w:rFonts w:ascii="Times New Roman" w:eastAsia="Times New Roman" w:hAnsi="Times New Roman"/>
                <w:lang w:val="ru-RU"/>
              </w:rPr>
              <w:t>проект</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«Окна Победы»</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др.</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май</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Торжественная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линейка</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«Последний звонок»</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май</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ВР</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Выпускной</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вечер</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школе</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Июнь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ВР</w:t>
            </w:r>
          </w:p>
        </w:tc>
      </w:tr>
      <w:tr w:rsidR="002B5AD5" w:rsidRPr="002B5AD5" w:rsidTr="002B5AD5">
        <w:tc>
          <w:tcPr>
            <w:tcW w:w="9345" w:type="dxa"/>
            <w:gridSpan w:val="4"/>
          </w:tcPr>
          <w:p w:rsidR="002B5AD5" w:rsidRPr="002B5AD5" w:rsidRDefault="002B5AD5" w:rsidP="002B5AD5">
            <w:pPr>
              <w:adjustRightInd/>
              <w:jc w:val="center"/>
              <w:rPr>
                <w:rFonts w:ascii="Times New Roman" w:eastAsia="Times New Roman" w:hAnsi="Times New Roman"/>
                <w:lang w:val="ru-RU"/>
              </w:rPr>
            </w:pPr>
            <w:r w:rsidRPr="002B5AD5">
              <w:rPr>
                <w:rFonts w:ascii="Times New Roman" w:eastAsia="Times New Roman" w:hAnsi="Times New Roman"/>
                <w:lang w:val="ru-RU"/>
              </w:rPr>
              <w:t xml:space="preserve">Курсы внеурочной деятельности </w:t>
            </w:r>
          </w:p>
        </w:tc>
      </w:tr>
      <w:tr w:rsidR="002B5AD5" w:rsidRPr="002B5AD5" w:rsidTr="002B5AD5">
        <w:tc>
          <w:tcPr>
            <w:tcW w:w="3539" w:type="dxa"/>
          </w:tcPr>
          <w:p w:rsidR="002B5AD5" w:rsidRPr="002B5AD5" w:rsidRDefault="002B5AD5" w:rsidP="002B5AD5">
            <w:pPr>
              <w:adjustRightInd/>
              <w:spacing w:before="1"/>
              <w:rPr>
                <w:rFonts w:ascii="Times New Roman" w:eastAsia="Times New Roman" w:hAnsi="Times New Roman"/>
                <w:lang w:val="ru-RU"/>
              </w:rPr>
            </w:pPr>
            <w:r w:rsidRPr="002B5AD5">
              <w:rPr>
                <w:rFonts w:ascii="Times New Roman" w:eastAsia="Times New Roman" w:hAnsi="Times New Roman"/>
                <w:lang w:val="ru-RU"/>
              </w:rPr>
              <w:t>Название</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курса</w:t>
            </w:r>
          </w:p>
        </w:tc>
        <w:tc>
          <w:tcPr>
            <w:tcW w:w="1418" w:type="dxa"/>
          </w:tcPr>
          <w:p w:rsidR="002B5AD5" w:rsidRPr="002B5AD5" w:rsidRDefault="002B5AD5" w:rsidP="002B5AD5">
            <w:pPr>
              <w:adjustRightInd/>
              <w:spacing w:before="1"/>
              <w:rPr>
                <w:rFonts w:ascii="Times New Roman" w:eastAsia="Times New Roman" w:hAnsi="Times New Roman"/>
                <w:lang w:val="ru-RU"/>
              </w:rPr>
            </w:pPr>
            <w:r w:rsidRPr="002B5AD5">
              <w:rPr>
                <w:rFonts w:ascii="Times New Roman" w:eastAsia="Times New Roman" w:hAnsi="Times New Roman"/>
                <w:lang w:val="ru-RU"/>
              </w:rPr>
              <w:t>Классы</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День</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недели</w:t>
            </w:r>
          </w:p>
        </w:tc>
        <w:tc>
          <w:tcPr>
            <w:tcW w:w="2262" w:type="dxa"/>
          </w:tcPr>
          <w:p w:rsidR="002B5AD5" w:rsidRPr="002B5AD5" w:rsidRDefault="002B5AD5" w:rsidP="002B5AD5">
            <w:pPr>
              <w:adjustRightInd/>
              <w:ind w:right="208"/>
              <w:jc w:val="center"/>
              <w:rPr>
                <w:rFonts w:ascii="Times New Roman" w:eastAsia="Times New Roman" w:hAnsi="Times New Roman"/>
                <w:lang w:val="ru-RU"/>
              </w:rPr>
            </w:pPr>
            <w:r w:rsidRPr="002B5AD5">
              <w:rPr>
                <w:rFonts w:ascii="Times New Roman" w:eastAsia="Times New Roman" w:hAnsi="Times New Roman"/>
                <w:lang w:val="ru-RU"/>
              </w:rPr>
              <w:t>Урок по</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счету</w:t>
            </w:r>
          </w:p>
        </w:tc>
      </w:tr>
      <w:tr w:rsidR="002B5AD5" w:rsidRPr="002B5AD5" w:rsidTr="002B5AD5">
        <w:tc>
          <w:tcPr>
            <w:tcW w:w="3539" w:type="dxa"/>
          </w:tcPr>
          <w:p w:rsidR="002B5AD5" w:rsidRPr="002B5AD5" w:rsidRDefault="002B5AD5" w:rsidP="002B5AD5">
            <w:pPr>
              <w:adjustRightInd/>
              <w:ind w:right="86"/>
              <w:rPr>
                <w:rFonts w:ascii="Times New Roman" w:eastAsia="Times New Roman" w:hAnsi="Times New Roman"/>
                <w:lang w:val="ru-RU"/>
              </w:rPr>
            </w:pPr>
            <w:r w:rsidRPr="002B5AD5">
              <w:rPr>
                <w:rFonts w:ascii="Times New Roman" w:eastAsia="Times New Roman" w:hAnsi="Times New Roman"/>
                <w:spacing w:val="-2"/>
                <w:lang w:val="ru-RU"/>
              </w:rPr>
              <w:t xml:space="preserve">Художественная </w:t>
            </w:r>
            <w:r w:rsidRPr="002B5AD5">
              <w:rPr>
                <w:rFonts w:ascii="Times New Roman" w:eastAsia="Times New Roman" w:hAnsi="Times New Roman"/>
                <w:spacing w:val="-1"/>
                <w:lang w:val="ru-RU"/>
              </w:rPr>
              <w:t>студия «Творческая</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мастерская»</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 а</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Среда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Секция</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«Здоровейка»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Понедельник</w:t>
            </w:r>
          </w:p>
        </w:tc>
        <w:tc>
          <w:tcPr>
            <w:tcW w:w="2262" w:type="dxa"/>
          </w:tcPr>
          <w:p w:rsidR="002B5AD5" w:rsidRPr="002B5AD5" w:rsidRDefault="002B5AD5" w:rsidP="002B5AD5">
            <w:pPr>
              <w:adjustRightInd/>
              <w:ind w:right="216"/>
              <w:jc w:val="center"/>
              <w:rPr>
                <w:rFonts w:ascii="Times New Roman" w:eastAsia="Times New Roman" w:hAnsi="Times New Roman"/>
                <w:lang w:val="ru-RU"/>
              </w:rPr>
            </w:pPr>
            <w:r w:rsidRPr="002B5AD5">
              <w:rPr>
                <w:rFonts w:ascii="Times New Roman" w:eastAsia="Times New Roman" w:hAnsi="Times New Roman"/>
                <w:lang w:val="ru-RU"/>
              </w:rPr>
              <w:t>6урок</w:t>
            </w:r>
          </w:p>
        </w:tc>
      </w:tr>
      <w:tr w:rsidR="002B5AD5" w:rsidRPr="002B5AD5" w:rsidTr="002B5AD5">
        <w:tc>
          <w:tcPr>
            <w:tcW w:w="3539" w:type="dxa"/>
          </w:tcPr>
          <w:p w:rsidR="002B5AD5" w:rsidRPr="002B5AD5" w:rsidRDefault="002B5AD5" w:rsidP="002B5AD5">
            <w:pPr>
              <w:tabs>
                <w:tab w:val="left" w:pos="2040"/>
              </w:tabs>
              <w:adjustRightInd/>
              <w:rPr>
                <w:rFonts w:ascii="Times New Roman" w:eastAsia="Times New Roman" w:hAnsi="Times New Roman"/>
                <w:lang w:val="ru-RU"/>
              </w:rPr>
            </w:pPr>
            <w:r w:rsidRPr="002B5AD5">
              <w:rPr>
                <w:rFonts w:ascii="Times New Roman" w:eastAsia="Times New Roman" w:hAnsi="Times New Roman"/>
                <w:lang w:val="ru-RU"/>
              </w:rPr>
              <w:t>Кружок «Математический</w:t>
            </w:r>
          </w:p>
          <w:p w:rsidR="002B5AD5" w:rsidRPr="002B5AD5" w:rsidRDefault="002B5AD5" w:rsidP="002B5AD5">
            <w:pPr>
              <w:adjustRightInd/>
              <w:spacing w:before="2"/>
              <w:rPr>
                <w:rFonts w:ascii="Times New Roman" w:eastAsia="Times New Roman" w:hAnsi="Times New Roman"/>
                <w:lang w:val="ru-RU"/>
              </w:rPr>
            </w:pPr>
            <w:r w:rsidRPr="002B5AD5">
              <w:rPr>
                <w:rFonts w:ascii="Times New Roman" w:eastAsia="Times New Roman" w:hAnsi="Times New Roman"/>
                <w:lang w:val="ru-RU"/>
              </w:rPr>
              <w:t>калейдоскоп»</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Вторник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Кружок</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«История</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Донского</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края»</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Четверг</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spacing w:val="-1"/>
                <w:lang w:val="ru-RU"/>
              </w:rPr>
              <w:t>Художественная</w:t>
            </w:r>
            <w:r w:rsidRPr="002B5AD5">
              <w:rPr>
                <w:rFonts w:ascii="Times New Roman" w:eastAsia="Times New Roman" w:hAnsi="Times New Roman"/>
                <w:spacing w:val="-6"/>
                <w:lang w:val="ru-RU"/>
              </w:rPr>
              <w:t xml:space="preserve"> </w:t>
            </w:r>
            <w:r w:rsidRPr="002B5AD5">
              <w:rPr>
                <w:rFonts w:ascii="Times New Roman" w:eastAsia="Times New Roman" w:hAnsi="Times New Roman"/>
                <w:spacing w:val="-1"/>
                <w:lang w:val="ru-RU"/>
              </w:rPr>
              <w:t>студия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«Творческая мастерская»</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 б</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Вторник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Секция</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«Здоровейка»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Пятница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2040"/>
              </w:tabs>
              <w:adjustRightInd/>
              <w:ind w:right="98"/>
              <w:rPr>
                <w:rFonts w:ascii="Times New Roman" w:eastAsia="Times New Roman" w:hAnsi="Times New Roman"/>
                <w:lang w:val="ru-RU"/>
              </w:rPr>
            </w:pPr>
            <w:r w:rsidRPr="002B5AD5">
              <w:rPr>
                <w:rFonts w:ascii="Times New Roman" w:eastAsia="Times New Roman" w:hAnsi="Times New Roman"/>
                <w:lang w:val="ru-RU"/>
              </w:rPr>
              <w:t xml:space="preserve">Кружок </w:t>
            </w:r>
            <w:r w:rsidRPr="002B5AD5">
              <w:rPr>
                <w:rFonts w:ascii="Times New Roman" w:eastAsia="Times New Roman" w:hAnsi="Times New Roman"/>
                <w:spacing w:val="-1"/>
                <w:lang w:val="ru-RU"/>
              </w:rPr>
              <w:t>«Математический</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калейдоскоп»</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Среда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Кружок</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«История</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Донского</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края»</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Понедельник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Секция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«Мир</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спортивных</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игр»</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 xml:space="preserve">6 а </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Суббота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425"/>
                <w:tab w:val="left" w:pos="2931"/>
              </w:tabs>
              <w:adjustRightInd/>
              <w:ind w:right="97"/>
              <w:rPr>
                <w:rFonts w:ascii="Times New Roman" w:eastAsia="Times New Roman" w:hAnsi="Times New Roman"/>
                <w:lang w:val="ru-RU"/>
              </w:rPr>
            </w:pPr>
            <w:r w:rsidRPr="002B5AD5">
              <w:rPr>
                <w:rFonts w:ascii="Times New Roman" w:eastAsia="Times New Roman" w:hAnsi="Times New Roman"/>
                <w:lang w:val="ru-RU"/>
              </w:rPr>
              <w:t xml:space="preserve">Кружок «История </w:t>
            </w:r>
            <w:r w:rsidRPr="002B5AD5">
              <w:rPr>
                <w:rFonts w:ascii="Times New Roman" w:eastAsia="Times New Roman" w:hAnsi="Times New Roman"/>
                <w:spacing w:val="-4"/>
                <w:lang w:val="ru-RU"/>
              </w:rPr>
              <w:t>Донского</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казачества»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Среда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ind w:right="86"/>
              <w:rPr>
                <w:rFonts w:ascii="Times New Roman" w:eastAsia="Times New Roman" w:hAnsi="Times New Roman"/>
                <w:lang w:val="ru-RU"/>
              </w:rPr>
            </w:pPr>
            <w:r w:rsidRPr="002B5AD5">
              <w:rPr>
                <w:rFonts w:ascii="Times New Roman" w:eastAsia="Times New Roman" w:hAnsi="Times New Roman"/>
                <w:spacing w:val="-2"/>
                <w:lang w:val="ru-RU"/>
              </w:rPr>
              <w:t xml:space="preserve">Художественная </w:t>
            </w:r>
            <w:r w:rsidRPr="002B5AD5">
              <w:rPr>
                <w:rFonts w:ascii="Times New Roman" w:eastAsia="Times New Roman" w:hAnsi="Times New Roman"/>
                <w:spacing w:val="-1"/>
                <w:lang w:val="ru-RU"/>
              </w:rPr>
              <w:t>студия «Творческая</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мастерская»</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Вторник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Кружок</w:t>
            </w:r>
            <w:r w:rsidRPr="002B5AD5">
              <w:rPr>
                <w:rFonts w:ascii="Times New Roman" w:eastAsia="Times New Roman" w:hAnsi="Times New Roman"/>
                <w:spacing w:val="-14"/>
                <w:lang w:val="ru-RU"/>
              </w:rPr>
              <w:t xml:space="preserve"> </w:t>
            </w:r>
            <w:r w:rsidRPr="002B5AD5">
              <w:rPr>
                <w:rFonts w:ascii="Times New Roman" w:eastAsia="Times New Roman" w:hAnsi="Times New Roman"/>
                <w:lang w:val="ru-RU"/>
              </w:rPr>
              <w:t>«Живая</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математика»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Четверг</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Секция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«Мир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спортивных</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игр»</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6 б</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Среда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425"/>
                <w:tab w:val="left" w:pos="2931"/>
              </w:tabs>
              <w:adjustRightInd/>
              <w:rPr>
                <w:rFonts w:ascii="Times New Roman" w:eastAsia="Times New Roman" w:hAnsi="Times New Roman"/>
                <w:lang w:val="ru-RU"/>
              </w:rPr>
            </w:pPr>
            <w:r w:rsidRPr="002B5AD5">
              <w:rPr>
                <w:rFonts w:ascii="Times New Roman" w:eastAsia="Times New Roman" w:hAnsi="Times New Roman"/>
                <w:lang w:val="ru-RU"/>
              </w:rPr>
              <w:lastRenderedPageBreak/>
              <w:t>Кружок «История Донского</w:t>
            </w:r>
          </w:p>
          <w:p w:rsidR="002B5AD5" w:rsidRPr="002B5AD5" w:rsidRDefault="002B5AD5" w:rsidP="002B5AD5">
            <w:pPr>
              <w:adjustRightInd/>
              <w:spacing w:before="2"/>
              <w:rPr>
                <w:rFonts w:ascii="Times New Roman" w:eastAsia="Times New Roman" w:hAnsi="Times New Roman"/>
                <w:lang w:val="ru-RU"/>
              </w:rPr>
            </w:pPr>
            <w:r w:rsidRPr="002B5AD5">
              <w:rPr>
                <w:rFonts w:ascii="Times New Roman" w:eastAsia="Times New Roman" w:hAnsi="Times New Roman"/>
                <w:lang w:val="ru-RU"/>
              </w:rPr>
              <w:t>казачества»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Понедельник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spacing w:val="-1"/>
                <w:lang w:val="ru-RU"/>
              </w:rPr>
              <w:t>Художественная</w:t>
            </w:r>
            <w:r w:rsidRPr="002B5AD5">
              <w:rPr>
                <w:rFonts w:ascii="Times New Roman" w:eastAsia="Times New Roman" w:hAnsi="Times New Roman"/>
                <w:spacing w:val="-6"/>
                <w:lang w:val="ru-RU"/>
              </w:rPr>
              <w:t xml:space="preserve"> </w:t>
            </w:r>
            <w:r w:rsidRPr="002B5AD5">
              <w:rPr>
                <w:rFonts w:ascii="Times New Roman" w:eastAsia="Times New Roman" w:hAnsi="Times New Roman"/>
                <w:spacing w:val="-1"/>
                <w:lang w:val="ru-RU"/>
              </w:rPr>
              <w:t>студия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«Творческая мастерская»</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Пятница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Кружок</w:t>
            </w:r>
            <w:r w:rsidRPr="002B5AD5">
              <w:rPr>
                <w:rFonts w:ascii="Times New Roman" w:eastAsia="Times New Roman" w:hAnsi="Times New Roman"/>
                <w:spacing w:val="-14"/>
                <w:lang w:val="ru-RU"/>
              </w:rPr>
              <w:t xml:space="preserve"> </w:t>
            </w:r>
            <w:r w:rsidRPr="002B5AD5">
              <w:rPr>
                <w:rFonts w:ascii="Times New Roman" w:eastAsia="Times New Roman" w:hAnsi="Times New Roman"/>
                <w:lang w:val="ru-RU"/>
              </w:rPr>
              <w:t>«Живая</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математика»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Четверг</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391"/>
                <w:tab w:val="left" w:pos="2811"/>
              </w:tabs>
              <w:adjustRightInd/>
              <w:ind w:right="94"/>
              <w:rPr>
                <w:rFonts w:ascii="Times New Roman" w:eastAsia="Times New Roman" w:hAnsi="Times New Roman"/>
                <w:lang w:val="ru-RU"/>
              </w:rPr>
            </w:pPr>
            <w:r w:rsidRPr="002B5AD5">
              <w:rPr>
                <w:rFonts w:ascii="Times New Roman" w:eastAsia="Times New Roman" w:hAnsi="Times New Roman"/>
                <w:lang w:val="ru-RU"/>
              </w:rPr>
              <w:t xml:space="preserve">Кружок «Основы </w:t>
            </w:r>
            <w:r w:rsidRPr="002B5AD5">
              <w:rPr>
                <w:rFonts w:ascii="Times New Roman" w:eastAsia="Times New Roman" w:hAnsi="Times New Roman"/>
                <w:spacing w:val="-1"/>
                <w:lang w:val="ru-RU"/>
              </w:rPr>
              <w:t>проектной</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деятельности»</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 xml:space="preserve">7 а </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Четверг</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Клуб</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«Уроки</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нравственности»</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Суббота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Секция</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«Спортклуб»</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Вторник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286"/>
                <w:tab w:val="left" w:pos="2932"/>
              </w:tabs>
              <w:adjustRightInd/>
              <w:rPr>
                <w:rFonts w:ascii="Times New Roman" w:eastAsia="Times New Roman" w:hAnsi="Times New Roman"/>
                <w:lang w:val="ru-RU"/>
              </w:rPr>
            </w:pPr>
            <w:r w:rsidRPr="002B5AD5">
              <w:rPr>
                <w:rFonts w:ascii="Times New Roman" w:eastAsia="Times New Roman" w:hAnsi="Times New Roman"/>
                <w:lang w:val="ru-RU"/>
              </w:rPr>
              <w:t>Клуб «История Донского казачества»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Понедельник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391"/>
                <w:tab w:val="left" w:pos="2811"/>
              </w:tabs>
              <w:adjustRightInd/>
              <w:rPr>
                <w:rFonts w:ascii="Times New Roman" w:eastAsia="Times New Roman" w:hAnsi="Times New Roman"/>
                <w:lang w:val="ru-RU"/>
              </w:rPr>
            </w:pPr>
            <w:r w:rsidRPr="002B5AD5">
              <w:rPr>
                <w:rFonts w:ascii="Times New Roman" w:eastAsia="Times New Roman" w:hAnsi="Times New Roman"/>
                <w:lang w:val="ru-RU"/>
              </w:rPr>
              <w:t>Кружок «Основы проектной</w:t>
            </w:r>
          </w:p>
          <w:p w:rsidR="002B5AD5" w:rsidRPr="002B5AD5" w:rsidRDefault="002B5AD5" w:rsidP="002B5AD5">
            <w:pPr>
              <w:adjustRightInd/>
              <w:spacing w:before="2"/>
              <w:rPr>
                <w:rFonts w:ascii="Times New Roman" w:eastAsia="Times New Roman" w:hAnsi="Times New Roman"/>
                <w:lang w:val="ru-RU"/>
              </w:rPr>
            </w:pPr>
            <w:r w:rsidRPr="002B5AD5">
              <w:rPr>
                <w:rFonts w:ascii="Times New Roman" w:eastAsia="Times New Roman" w:hAnsi="Times New Roman"/>
                <w:lang w:val="ru-RU"/>
              </w:rPr>
              <w:t>деятельности»</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7 б</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Среда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Клуб</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«Уроки</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нравственности»</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Понедельник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Секция</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«Спортклуб»</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Вторник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286"/>
                <w:tab w:val="left" w:pos="2932"/>
              </w:tabs>
              <w:adjustRightInd/>
              <w:rPr>
                <w:rFonts w:ascii="Times New Roman" w:eastAsia="Times New Roman" w:hAnsi="Times New Roman"/>
                <w:lang w:val="ru-RU"/>
              </w:rPr>
            </w:pPr>
            <w:r w:rsidRPr="002B5AD5">
              <w:rPr>
                <w:rFonts w:ascii="Times New Roman" w:eastAsia="Times New Roman" w:hAnsi="Times New Roman"/>
                <w:lang w:val="ru-RU"/>
              </w:rPr>
              <w:t>Клуб «История Донского казачества»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Понедельник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391"/>
                <w:tab w:val="left" w:pos="2811"/>
              </w:tabs>
              <w:adjustRightInd/>
              <w:rPr>
                <w:rFonts w:ascii="Times New Roman" w:eastAsia="Times New Roman" w:hAnsi="Times New Roman"/>
                <w:lang w:val="ru-RU"/>
              </w:rPr>
            </w:pPr>
            <w:r w:rsidRPr="002B5AD5">
              <w:rPr>
                <w:rFonts w:ascii="Times New Roman" w:eastAsia="Times New Roman" w:hAnsi="Times New Roman"/>
                <w:lang w:val="ru-RU"/>
              </w:rPr>
              <w:t>Кружок «Основы проектной деятельности»</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 xml:space="preserve">7 в </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Суббота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Клуб</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«Уроки</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нравственности»</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Вторник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Секция</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«Спортклуб»</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Понедельник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6</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425"/>
                <w:tab w:val="left" w:pos="2931"/>
              </w:tabs>
              <w:adjustRightInd/>
              <w:rPr>
                <w:rFonts w:ascii="Times New Roman" w:eastAsia="Times New Roman" w:hAnsi="Times New Roman"/>
                <w:lang w:val="ru-RU"/>
              </w:rPr>
            </w:pPr>
            <w:r w:rsidRPr="002B5AD5">
              <w:rPr>
                <w:rFonts w:ascii="Times New Roman" w:eastAsia="Times New Roman" w:hAnsi="Times New Roman"/>
                <w:lang w:val="ru-RU"/>
              </w:rPr>
              <w:t>Кружок «История Донского казачества»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Четверг</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8</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Секция</w:t>
            </w:r>
            <w:r w:rsidRPr="002B5AD5">
              <w:rPr>
                <w:rFonts w:ascii="Times New Roman" w:eastAsia="Times New Roman" w:hAnsi="Times New Roman"/>
                <w:spacing w:val="50"/>
                <w:lang w:val="ru-RU"/>
              </w:rPr>
              <w:t xml:space="preserve"> </w:t>
            </w:r>
            <w:r w:rsidRPr="002B5AD5">
              <w:rPr>
                <w:rFonts w:ascii="Times New Roman" w:eastAsia="Times New Roman" w:hAnsi="Times New Roman"/>
                <w:lang w:val="ru-RU"/>
              </w:rPr>
              <w:t>«Мое</w:t>
            </w:r>
            <w:r w:rsidRPr="002B5AD5">
              <w:rPr>
                <w:rFonts w:ascii="Times New Roman" w:eastAsia="Times New Roman" w:hAnsi="Times New Roman"/>
                <w:spacing w:val="104"/>
                <w:lang w:val="ru-RU"/>
              </w:rPr>
              <w:t xml:space="preserve"> </w:t>
            </w:r>
            <w:r w:rsidRPr="002B5AD5">
              <w:rPr>
                <w:rFonts w:ascii="Times New Roman" w:eastAsia="Times New Roman" w:hAnsi="Times New Roman"/>
                <w:lang w:val="ru-RU"/>
              </w:rPr>
              <w:t>здоровье</w:t>
            </w:r>
            <w:r w:rsidRPr="002B5AD5">
              <w:rPr>
                <w:rFonts w:ascii="Times New Roman" w:eastAsia="Times New Roman" w:hAnsi="Times New Roman"/>
                <w:spacing w:val="108"/>
                <w:lang w:val="ru-RU"/>
              </w:rPr>
              <w:t xml:space="preserve"> </w:t>
            </w:r>
            <w:r w:rsidRPr="002B5AD5">
              <w:rPr>
                <w:rFonts w:ascii="Times New Roman" w:eastAsia="Times New Roman" w:hAnsi="Times New Roman"/>
                <w:lang w:val="ru-RU"/>
              </w:rPr>
              <w:t>-</w:t>
            </w:r>
            <w:r w:rsidRPr="002B5AD5">
              <w:rPr>
                <w:rFonts w:ascii="Times New Roman" w:eastAsia="Times New Roman" w:hAnsi="Times New Roman"/>
                <w:spacing w:val="107"/>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107"/>
                <w:lang w:val="ru-RU"/>
              </w:rPr>
              <w:t xml:space="preserve"> </w:t>
            </w:r>
            <w:r w:rsidRPr="002B5AD5">
              <w:rPr>
                <w:rFonts w:ascii="Times New Roman" w:eastAsia="Times New Roman" w:hAnsi="Times New Roman"/>
                <w:lang w:val="ru-RU"/>
              </w:rPr>
              <w:t>моих руках»</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 xml:space="preserve">8 а </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Понедельник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286"/>
                <w:tab w:val="left" w:pos="2932"/>
              </w:tabs>
              <w:adjustRightInd/>
              <w:ind w:right="96"/>
              <w:rPr>
                <w:rFonts w:ascii="Times New Roman" w:eastAsia="Times New Roman" w:hAnsi="Times New Roman"/>
                <w:lang w:val="ru-RU"/>
              </w:rPr>
            </w:pPr>
            <w:r w:rsidRPr="002B5AD5">
              <w:rPr>
                <w:rFonts w:ascii="Times New Roman" w:eastAsia="Times New Roman" w:hAnsi="Times New Roman"/>
                <w:lang w:val="ru-RU"/>
              </w:rPr>
              <w:t xml:space="preserve">Клуб «История </w:t>
            </w:r>
            <w:r w:rsidRPr="002B5AD5">
              <w:rPr>
                <w:rFonts w:ascii="Times New Roman" w:eastAsia="Times New Roman" w:hAnsi="Times New Roman"/>
                <w:spacing w:val="-4"/>
                <w:lang w:val="ru-RU"/>
              </w:rPr>
              <w:t>Донского</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казачества»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Вторник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spacing w:val="-1"/>
                <w:lang w:val="ru-RU"/>
              </w:rPr>
              <w:t>Клуб</w:t>
            </w:r>
            <w:r w:rsidRPr="002B5AD5">
              <w:rPr>
                <w:rFonts w:ascii="Times New Roman" w:eastAsia="Times New Roman" w:hAnsi="Times New Roman"/>
                <w:spacing w:val="-7"/>
                <w:lang w:val="ru-RU"/>
              </w:rPr>
              <w:t xml:space="preserve"> </w:t>
            </w:r>
            <w:r w:rsidRPr="002B5AD5">
              <w:rPr>
                <w:rFonts w:ascii="Times New Roman" w:eastAsia="Times New Roman" w:hAnsi="Times New Roman"/>
                <w:spacing w:val="-1"/>
                <w:lang w:val="ru-RU"/>
              </w:rPr>
              <w:t>«Познавательная</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математика»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Четверг</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300"/>
                <w:tab w:val="left" w:pos="3752"/>
              </w:tabs>
              <w:adjustRightInd/>
              <w:ind w:right="98"/>
              <w:rPr>
                <w:rFonts w:ascii="Times New Roman" w:eastAsia="Times New Roman" w:hAnsi="Times New Roman"/>
                <w:lang w:val="ru-RU"/>
              </w:rPr>
            </w:pPr>
            <w:r w:rsidRPr="002B5AD5">
              <w:rPr>
                <w:rFonts w:ascii="Times New Roman" w:eastAsia="Times New Roman" w:hAnsi="Times New Roman"/>
                <w:lang w:val="ru-RU"/>
              </w:rPr>
              <w:t xml:space="preserve">Кружок «Исследовательская </w:t>
            </w:r>
            <w:r w:rsidRPr="002B5AD5">
              <w:rPr>
                <w:rFonts w:ascii="Times New Roman" w:eastAsia="Times New Roman" w:hAnsi="Times New Roman"/>
                <w:spacing w:val="-5"/>
                <w:lang w:val="ru-RU"/>
              </w:rPr>
              <w:t>и</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проектная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деятельность»</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Среда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Секция</w:t>
            </w:r>
            <w:r w:rsidRPr="002B5AD5">
              <w:rPr>
                <w:rFonts w:ascii="Times New Roman" w:eastAsia="Times New Roman" w:hAnsi="Times New Roman"/>
                <w:spacing w:val="50"/>
                <w:lang w:val="ru-RU"/>
              </w:rPr>
              <w:t xml:space="preserve"> </w:t>
            </w:r>
            <w:r w:rsidRPr="002B5AD5">
              <w:rPr>
                <w:rFonts w:ascii="Times New Roman" w:eastAsia="Times New Roman" w:hAnsi="Times New Roman"/>
                <w:lang w:val="ru-RU"/>
              </w:rPr>
              <w:t>«Мое</w:t>
            </w:r>
            <w:r w:rsidRPr="002B5AD5">
              <w:rPr>
                <w:rFonts w:ascii="Times New Roman" w:eastAsia="Times New Roman" w:hAnsi="Times New Roman"/>
                <w:spacing w:val="44"/>
                <w:lang w:val="ru-RU"/>
              </w:rPr>
              <w:t xml:space="preserve"> </w:t>
            </w:r>
            <w:r w:rsidRPr="002B5AD5">
              <w:rPr>
                <w:rFonts w:ascii="Times New Roman" w:eastAsia="Times New Roman" w:hAnsi="Times New Roman"/>
                <w:lang w:val="ru-RU"/>
              </w:rPr>
              <w:t>здоровье</w:t>
            </w:r>
            <w:r w:rsidRPr="002B5AD5">
              <w:rPr>
                <w:rFonts w:ascii="Times New Roman" w:eastAsia="Times New Roman" w:hAnsi="Times New Roman"/>
                <w:spacing w:val="48"/>
                <w:lang w:val="ru-RU"/>
              </w:rPr>
              <w:t xml:space="preserve"> </w:t>
            </w:r>
            <w:r w:rsidRPr="002B5AD5">
              <w:rPr>
                <w:rFonts w:ascii="Times New Roman" w:eastAsia="Times New Roman" w:hAnsi="Times New Roman"/>
                <w:lang w:val="ru-RU"/>
              </w:rPr>
              <w:t>-</w:t>
            </w:r>
            <w:r w:rsidRPr="002B5AD5">
              <w:rPr>
                <w:rFonts w:ascii="Times New Roman" w:eastAsia="Times New Roman" w:hAnsi="Times New Roman"/>
                <w:spacing w:val="47"/>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47"/>
                <w:lang w:val="ru-RU"/>
              </w:rPr>
              <w:t xml:space="preserve"> </w:t>
            </w:r>
            <w:r w:rsidRPr="002B5AD5">
              <w:rPr>
                <w:rFonts w:ascii="Times New Roman" w:eastAsia="Times New Roman" w:hAnsi="Times New Roman"/>
                <w:lang w:val="ru-RU"/>
              </w:rPr>
              <w:t>моих</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руках»</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 xml:space="preserve">8 б </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Вторник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286"/>
                <w:tab w:val="left" w:pos="2932"/>
              </w:tabs>
              <w:adjustRightInd/>
              <w:rPr>
                <w:rFonts w:ascii="Times New Roman" w:eastAsia="Times New Roman" w:hAnsi="Times New Roman"/>
                <w:lang w:val="ru-RU"/>
              </w:rPr>
            </w:pPr>
            <w:r w:rsidRPr="002B5AD5">
              <w:rPr>
                <w:rFonts w:ascii="Times New Roman" w:eastAsia="Times New Roman" w:hAnsi="Times New Roman"/>
                <w:lang w:val="ru-RU"/>
              </w:rPr>
              <w:t>Клуб «История Донского казачества»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Среда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spacing w:val="-1"/>
                <w:lang w:val="ru-RU"/>
              </w:rPr>
              <w:t>Клуб</w:t>
            </w:r>
            <w:r w:rsidRPr="002B5AD5">
              <w:rPr>
                <w:rFonts w:ascii="Times New Roman" w:eastAsia="Times New Roman" w:hAnsi="Times New Roman"/>
                <w:spacing w:val="-7"/>
                <w:lang w:val="ru-RU"/>
              </w:rPr>
              <w:t xml:space="preserve"> </w:t>
            </w:r>
            <w:r w:rsidRPr="002B5AD5">
              <w:rPr>
                <w:rFonts w:ascii="Times New Roman" w:eastAsia="Times New Roman" w:hAnsi="Times New Roman"/>
                <w:spacing w:val="-1"/>
                <w:lang w:val="ru-RU"/>
              </w:rPr>
              <w:t>«Познавательная</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математика»</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Четверг</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tabs>
                <w:tab w:val="left" w:pos="1300"/>
                <w:tab w:val="left" w:pos="3752"/>
              </w:tabs>
              <w:adjustRightInd/>
              <w:rPr>
                <w:rFonts w:ascii="Times New Roman" w:eastAsia="Times New Roman" w:hAnsi="Times New Roman"/>
                <w:lang w:val="ru-RU"/>
              </w:rPr>
            </w:pPr>
            <w:r w:rsidRPr="002B5AD5">
              <w:rPr>
                <w:rFonts w:ascii="Times New Roman" w:eastAsia="Times New Roman" w:hAnsi="Times New Roman"/>
                <w:lang w:val="ru-RU"/>
              </w:rPr>
              <w:t>Кружок «Исследовательская и</w:t>
            </w:r>
          </w:p>
          <w:p w:rsidR="002B5AD5" w:rsidRPr="002B5AD5" w:rsidRDefault="002B5AD5" w:rsidP="002B5AD5">
            <w:pPr>
              <w:adjustRightInd/>
              <w:spacing w:before="2"/>
              <w:rPr>
                <w:rFonts w:ascii="Times New Roman" w:eastAsia="Times New Roman" w:hAnsi="Times New Roman"/>
                <w:lang w:val="ru-RU"/>
              </w:rPr>
            </w:pPr>
            <w:r w:rsidRPr="002B5AD5">
              <w:rPr>
                <w:rFonts w:ascii="Times New Roman" w:eastAsia="Times New Roman" w:hAnsi="Times New Roman"/>
                <w:lang w:val="ru-RU"/>
              </w:rPr>
              <w:t>проектная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деятельность»</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Пятница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Клуб</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«Интеллектуал»</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 xml:space="preserve">9 а </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Пятница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Кружок</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«Основы</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черчения»</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Среда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Клуб «Финансовая</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грамотность»</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Понедельник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Клуб</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«Практическая</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география»</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Вторник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Клуб</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«Интеллектуал»</w:t>
            </w:r>
          </w:p>
        </w:tc>
        <w:tc>
          <w:tcPr>
            <w:tcW w:w="1418" w:type="dxa"/>
            <w:vMerge w:val="restart"/>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9 б</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Понедельник</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Кружок</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«Основы</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черчения»</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Четверг</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Клуб «Финансовая</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грамотность»</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Среда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lastRenderedPageBreak/>
              <w:t>Клуб</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«Практическая</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география»</w:t>
            </w:r>
          </w:p>
        </w:tc>
        <w:tc>
          <w:tcPr>
            <w:tcW w:w="1418" w:type="dxa"/>
            <w:vMerge/>
          </w:tcPr>
          <w:p w:rsidR="002B5AD5" w:rsidRPr="002B5AD5" w:rsidRDefault="002B5AD5" w:rsidP="002B5AD5">
            <w:pPr>
              <w:adjustRightInd/>
              <w:ind w:right="435"/>
              <w:jc w:val="right"/>
              <w:rPr>
                <w:rFonts w:ascii="Times New Roman" w:eastAsia="Times New Roman" w:hAnsi="Times New Roman"/>
                <w:lang w:val="ru-RU"/>
              </w:rPr>
            </w:pP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Пятница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7</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урок</w:t>
            </w:r>
          </w:p>
        </w:tc>
      </w:tr>
      <w:tr w:rsidR="002B5AD5" w:rsidRPr="002B5AD5" w:rsidTr="002B5AD5">
        <w:tc>
          <w:tcPr>
            <w:tcW w:w="9345" w:type="dxa"/>
            <w:gridSpan w:val="4"/>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 xml:space="preserve">Самоуправление </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Дела,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события,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мероприятия</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Классы</w:t>
            </w:r>
          </w:p>
        </w:tc>
        <w:tc>
          <w:tcPr>
            <w:tcW w:w="2126" w:type="dxa"/>
          </w:tcPr>
          <w:p w:rsidR="002B5AD5" w:rsidRPr="002B5AD5" w:rsidRDefault="002B5AD5" w:rsidP="002B5AD5">
            <w:pPr>
              <w:adjustRightInd/>
              <w:ind w:right="87"/>
              <w:jc w:val="center"/>
              <w:rPr>
                <w:rFonts w:ascii="Times New Roman" w:eastAsia="Times New Roman" w:hAnsi="Times New Roman"/>
                <w:lang w:val="ru-RU"/>
              </w:rPr>
            </w:pPr>
            <w:r w:rsidRPr="002B5AD5">
              <w:rPr>
                <w:rFonts w:ascii="Times New Roman" w:eastAsia="Times New Roman" w:hAnsi="Times New Roman"/>
                <w:lang w:val="ru-RU"/>
              </w:rPr>
              <w:t>Ориентировочное время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проведения</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Ответственные</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Выборы</w:t>
            </w:r>
            <w:r w:rsidRPr="002B5AD5">
              <w:rPr>
                <w:rFonts w:ascii="Times New Roman" w:eastAsia="Times New Roman" w:hAnsi="Times New Roman"/>
                <w:spacing w:val="34"/>
                <w:lang w:val="ru-RU"/>
              </w:rPr>
              <w:t xml:space="preserve"> </w:t>
            </w:r>
            <w:r w:rsidRPr="002B5AD5">
              <w:rPr>
                <w:rFonts w:ascii="Times New Roman" w:eastAsia="Times New Roman" w:hAnsi="Times New Roman"/>
                <w:lang w:val="ru-RU"/>
              </w:rPr>
              <w:t>лидеров,</w:t>
            </w:r>
            <w:r w:rsidRPr="002B5AD5">
              <w:rPr>
                <w:rFonts w:ascii="Times New Roman" w:eastAsia="Times New Roman" w:hAnsi="Times New Roman"/>
                <w:spacing w:val="35"/>
                <w:lang w:val="ru-RU"/>
              </w:rPr>
              <w:t xml:space="preserve"> </w:t>
            </w:r>
            <w:r w:rsidRPr="002B5AD5">
              <w:rPr>
                <w:rFonts w:ascii="Times New Roman" w:eastAsia="Times New Roman" w:hAnsi="Times New Roman"/>
                <w:lang w:val="ru-RU"/>
              </w:rPr>
              <w:t>активов</w:t>
            </w:r>
            <w:r w:rsidRPr="002B5AD5">
              <w:rPr>
                <w:rFonts w:ascii="Times New Roman" w:eastAsia="Times New Roman" w:hAnsi="Times New Roman"/>
                <w:spacing w:val="69"/>
                <w:lang w:val="ru-RU"/>
              </w:rPr>
              <w:t xml:space="preserve"> </w:t>
            </w:r>
            <w:r w:rsidRPr="002B5AD5">
              <w:rPr>
                <w:rFonts w:ascii="Times New Roman" w:eastAsia="Times New Roman" w:hAnsi="Times New Roman"/>
                <w:lang w:val="ru-RU"/>
              </w:rPr>
              <w:t>классов, распределение</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обязанностей.</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сентябрь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Общешкольное</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выборное</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 xml:space="preserve">собрание </w:t>
            </w:r>
            <w:r w:rsidRPr="002B5AD5">
              <w:rPr>
                <w:rFonts w:ascii="Times New Roman" w:eastAsia="Times New Roman" w:hAnsi="Times New Roman"/>
                <w:spacing w:val="-1"/>
                <w:lang w:val="ru-RU"/>
              </w:rPr>
              <w:t>учащихся:</w:t>
            </w:r>
            <w:r w:rsidRPr="002B5AD5">
              <w:rPr>
                <w:rFonts w:ascii="Times New Roman" w:eastAsia="Times New Roman" w:hAnsi="Times New Roman"/>
                <w:spacing w:val="-9"/>
                <w:lang w:val="ru-RU"/>
              </w:rPr>
              <w:t xml:space="preserve"> </w:t>
            </w:r>
            <w:r w:rsidRPr="002B5AD5">
              <w:rPr>
                <w:rFonts w:ascii="Times New Roman" w:eastAsia="Times New Roman" w:hAnsi="Times New Roman"/>
                <w:spacing w:val="-1"/>
                <w:lang w:val="ru-RU"/>
              </w:rPr>
              <w:t>выдвижение</w:t>
            </w:r>
            <w:r w:rsidRPr="002B5AD5">
              <w:rPr>
                <w:rFonts w:ascii="Times New Roman" w:eastAsia="Times New Roman" w:hAnsi="Times New Roman"/>
                <w:spacing w:val="-9"/>
                <w:lang w:val="ru-RU"/>
              </w:rPr>
              <w:t xml:space="preserve"> </w:t>
            </w:r>
            <w:r w:rsidRPr="002B5AD5">
              <w:rPr>
                <w:rFonts w:ascii="Times New Roman" w:eastAsia="Times New Roman" w:hAnsi="Times New Roman"/>
                <w:spacing w:val="-1"/>
                <w:lang w:val="ru-RU"/>
              </w:rPr>
              <w:t xml:space="preserve">кандидатур </w:t>
            </w:r>
            <w:r w:rsidRPr="002B5AD5">
              <w:rPr>
                <w:rFonts w:ascii="Times New Roman" w:eastAsia="Times New Roman" w:hAnsi="Times New Roman"/>
                <w:lang w:val="ru-RU"/>
              </w:rPr>
              <w:t>от</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классов</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49"/>
                <w:lang w:val="ru-RU"/>
              </w:rPr>
              <w:t xml:space="preserve"> </w:t>
            </w:r>
            <w:r w:rsidRPr="002B5AD5">
              <w:rPr>
                <w:rFonts w:ascii="Times New Roman" w:eastAsia="Times New Roman" w:hAnsi="Times New Roman"/>
                <w:lang w:val="ru-RU"/>
              </w:rPr>
              <w:t>Совет</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обучающихся</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школы,</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голосование</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т.п.</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сентябрь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Конкурс</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«Лучший</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ученический класс»</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Работа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соответствии</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с обязанностями</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Отчет</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перед</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классом</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о</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проведенной работе</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май</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Общешкольное</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отчетное</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собрание учащихся: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отчеты членов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Совета</w:t>
            </w:r>
            <w:r w:rsidRPr="002B5AD5">
              <w:rPr>
                <w:rFonts w:ascii="Times New Roman" w:eastAsia="Times New Roman" w:hAnsi="Times New Roman"/>
                <w:spacing w:val="1"/>
                <w:lang w:val="ru-RU"/>
              </w:rPr>
              <w:t xml:space="preserve"> </w:t>
            </w:r>
            <w:r w:rsidRPr="002B5AD5">
              <w:rPr>
                <w:rFonts w:ascii="Times New Roman" w:eastAsia="Times New Roman" w:hAnsi="Times New Roman"/>
                <w:spacing w:val="-1"/>
                <w:lang w:val="ru-RU"/>
              </w:rPr>
              <w:t>обучающихся</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школы</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о</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проделанной</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работе. Подведение итогов работы</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за год</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май</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ВР</w:t>
            </w:r>
          </w:p>
        </w:tc>
      </w:tr>
      <w:tr w:rsidR="002B5AD5" w:rsidRPr="002B5AD5" w:rsidTr="002B5AD5">
        <w:tc>
          <w:tcPr>
            <w:tcW w:w="9345" w:type="dxa"/>
            <w:gridSpan w:val="4"/>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 xml:space="preserve">Профориентация </w:t>
            </w:r>
          </w:p>
        </w:tc>
      </w:tr>
      <w:tr w:rsidR="002B5AD5" w:rsidRPr="002B5AD5" w:rsidTr="002B5AD5">
        <w:tc>
          <w:tcPr>
            <w:tcW w:w="3539" w:type="dxa"/>
          </w:tcPr>
          <w:p w:rsidR="002B5AD5" w:rsidRPr="002B5AD5" w:rsidRDefault="002B5AD5" w:rsidP="002B5AD5">
            <w:pPr>
              <w:adjustRightInd/>
              <w:ind w:right="520"/>
              <w:jc w:val="right"/>
              <w:rPr>
                <w:rFonts w:ascii="Times New Roman" w:eastAsia="Times New Roman" w:hAnsi="Times New Roman"/>
                <w:lang w:val="ru-RU"/>
              </w:rPr>
            </w:pPr>
            <w:r w:rsidRPr="002B5AD5">
              <w:rPr>
                <w:rFonts w:ascii="Times New Roman" w:eastAsia="Times New Roman" w:hAnsi="Times New Roman"/>
                <w:lang w:val="ru-RU"/>
              </w:rPr>
              <w:t>Дела,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события,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мероприятия</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Классы</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Ориентировочное время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проведения</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Ответственные</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Мероприятия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месячника</w:t>
            </w:r>
          </w:p>
          <w:p w:rsidR="002B5AD5" w:rsidRPr="002B5AD5" w:rsidRDefault="002B5AD5" w:rsidP="002B5AD5">
            <w:pPr>
              <w:adjustRightInd/>
              <w:ind w:right="105"/>
              <w:rPr>
                <w:rFonts w:ascii="Times New Roman" w:eastAsia="Times New Roman" w:hAnsi="Times New Roman"/>
                <w:lang w:val="ru-RU"/>
              </w:rPr>
            </w:pPr>
            <w:r w:rsidRPr="002B5AD5">
              <w:rPr>
                <w:rFonts w:ascii="Times New Roman" w:eastAsia="Times New Roman" w:hAnsi="Times New Roman"/>
                <w:lang w:val="ru-RU"/>
              </w:rPr>
              <w:t>профориентации в школе «Мир</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профессий».</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Конкурс рисунков,</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профориентационная</w:t>
            </w:r>
            <w:r w:rsidRPr="002B5AD5">
              <w:rPr>
                <w:rFonts w:ascii="Times New Roman" w:eastAsia="Times New Roman" w:hAnsi="Times New Roman"/>
                <w:spacing w:val="60"/>
                <w:lang w:val="ru-RU"/>
              </w:rPr>
              <w:t xml:space="preserve"> </w:t>
            </w:r>
            <w:r w:rsidRPr="002B5AD5">
              <w:rPr>
                <w:rFonts w:ascii="Times New Roman" w:eastAsia="Times New Roman" w:hAnsi="Times New Roman"/>
                <w:lang w:val="ru-RU"/>
              </w:rPr>
              <w:t>игра,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просмотр</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презентаций,</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диагностика.</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январь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9345" w:type="dxa"/>
            <w:gridSpan w:val="4"/>
          </w:tcPr>
          <w:p w:rsidR="002B5AD5" w:rsidRPr="002B5AD5" w:rsidRDefault="002B5AD5" w:rsidP="002B5AD5">
            <w:pPr>
              <w:adjustRightInd/>
              <w:jc w:val="center"/>
              <w:rPr>
                <w:rFonts w:ascii="Times New Roman" w:eastAsia="Times New Roman" w:hAnsi="Times New Roman"/>
                <w:lang w:val="ru-RU"/>
              </w:rPr>
            </w:pPr>
            <w:r w:rsidRPr="002B5AD5">
              <w:rPr>
                <w:rFonts w:ascii="Times New Roman" w:eastAsia="Times New Roman" w:hAnsi="Times New Roman"/>
                <w:lang w:val="ru-RU"/>
              </w:rPr>
              <w:t>Школьные медиа</w:t>
            </w:r>
          </w:p>
        </w:tc>
      </w:tr>
      <w:tr w:rsidR="002B5AD5" w:rsidRPr="002B5AD5" w:rsidTr="002B5AD5">
        <w:tc>
          <w:tcPr>
            <w:tcW w:w="3539" w:type="dxa"/>
          </w:tcPr>
          <w:p w:rsidR="002B5AD5" w:rsidRPr="002B5AD5" w:rsidRDefault="002B5AD5" w:rsidP="002B5AD5">
            <w:pPr>
              <w:adjustRightInd/>
              <w:ind w:right="517"/>
              <w:jc w:val="right"/>
              <w:rPr>
                <w:rFonts w:ascii="Times New Roman" w:eastAsia="Times New Roman" w:hAnsi="Times New Roman"/>
                <w:lang w:val="ru-RU"/>
              </w:rPr>
            </w:pPr>
            <w:r w:rsidRPr="002B5AD5">
              <w:rPr>
                <w:rFonts w:ascii="Times New Roman" w:eastAsia="Times New Roman" w:hAnsi="Times New Roman"/>
                <w:lang w:val="ru-RU"/>
              </w:rPr>
              <w:t>Дела, события,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мероприятия</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Классы</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Ориентировочное время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проведения</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Ответственные</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Размещение</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созданных</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детьми рассказов, стихов, сказок,</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репортажей</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на страницах</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газеты «Зеркало»</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73"/>
              <w:jc w:val="right"/>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Видео-,</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фотосъемка</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классных мероприятий.</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72"/>
              <w:jc w:val="right"/>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9345" w:type="dxa"/>
            <w:gridSpan w:val="4"/>
          </w:tcPr>
          <w:p w:rsidR="002B5AD5" w:rsidRPr="002B5AD5" w:rsidRDefault="002B5AD5" w:rsidP="002B5AD5">
            <w:pPr>
              <w:adjustRightInd/>
              <w:jc w:val="center"/>
              <w:rPr>
                <w:rFonts w:ascii="Times New Roman" w:eastAsia="Times New Roman" w:hAnsi="Times New Roman"/>
                <w:lang w:val="ru-RU"/>
              </w:rPr>
            </w:pPr>
            <w:r w:rsidRPr="002B5AD5">
              <w:rPr>
                <w:rFonts w:ascii="Times New Roman" w:eastAsia="Times New Roman" w:hAnsi="Times New Roman"/>
                <w:lang w:val="ru-RU"/>
              </w:rPr>
              <w:t>Детское молодежное объединение «ШКОДа»</w:t>
            </w:r>
          </w:p>
        </w:tc>
      </w:tr>
      <w:tr w:rsidR="002B5AD5" w:rsidRPr="002B5AD5" w:rsidTr="002B5AD5">
        <w:tc>
          <w:tcPr>
            <w:tcW w:w="3539" w:type="dxa"/>
          </w:tcPr>
          <w:p w:rsidR="002B5AD5" w:rsidRPr="002B5AD5" w:rsidRDefault="002B5AD5" w:rsidP="002B5AD5">
            <w:pPr>
              <w:adjustRightInd/>
              <w:spacing w:before="1"/>
              <w:rPr>
                <w:rFonts w:ascii="Times New Roman" w:eastAsia="Times New Roman" w:hAnsi="Times New Roman"/>
                <w:lang w:val="ru-RU"/>
              </w:rPr>
            </w:pPr>
            <w:r w:rsidRPr="002B5AD5">
              <w:rPr>
                <w:rFonts w:ascii="Times New Roman" w:eastAsia="Times New Roman" w:hAnsi="Times New Roman"/>
                <w:lang w:val="ru-RU"/>
              </w:rPr>
              <w:lastRenderedPageBreak/>
              <w:t>Дела,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события,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мероприятия</w:t>
            </w:r>
          </w:p>
        </w:tc>
        <w:tc>
          <w:tcPr>
            <w:tcW w:w="1418" w:type="dxa"/>
          </w:tcPr>
          <w:p w:rsidR="002B5AD5" w:rsidRPr="002B5AD5" w:rsidRDefault="002B5AD5" w:rsidP="002B5AD5">
            <w:pPr>
              <w:adjustRightInd/>
              <w:spacing w:before="1"/>
              <w:ind w:right="196"/>
              <w:jc w:val="center"/>
              <w:rPr>
                <w:rFonts w:ascii="Times New Roman" w:eastAsia="Times New Roman" w:hAnsi="Times New Roman"/>
                <w:lang w:val="ru-RU"/>
              </w:rPr>
            </w:pPr>
            <w:r w:rsidRPr="002B5AD5">
              <w:rPr>
                <w:rFonts w:ascii="Times New Roman" w:eastAsia="Times New Roman" w:hAnsi="Times New Roman"/>
                <w:lang w:val="ru-RU"/>
              </w:rPr>
              <w:t>Классы</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Ориентировочное время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проведения</w:t>
            </w:r>
          </w:p>
        </w:tc>
        <w:tc>
          <w:tcPr>
            <w:tcW w:w="2262" w:type="dxa"/>
          </w:tcPr>
          <w:p w:rsidR="002B5AD5" w:rsidRPr="002B5AD5" w:rsidRDefault="002B5AD5" w:rsidP="002B5AD5">
            <w:pPr>
              <w:adjustRightInd/>
              <w:spacing w:before="1"/>
              <w:ind w:right="217"/>
              <w:jc w:val="center"/>
              <w:rPr>
                <w:rFonts w:ascii="Times New Roman" w:eastAsia="Times New Roman" w:hAnsi="Times New Roman"/>
                <w:lang w:val="ru-RU"/>
              </w:rPr>
            </w:pPr>
            <w:r w:rsidRPr="002B5AD5">
              <w:rPr>
                <w:rFonts w:ascii="Times New Roman" w:eastAsia="Times New Roman" w:hAnsi="Times New Roman"/>
                <w:lang w:val="ru-RU"/>
              </w:rPr>
              <w:t>Ответственные</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Трудовая</w:t>
            </w:r>
            <w:r w:rsidRPr="002B5AD5">
              <w:rPr>
                <w:rFonts w:ascii="Times New Roman" w:eastAsia="Times New Roman" w:hAnsi="Times New Roman"/>
                <w:spacing w:val="47"/>
                <w:lang w:val="ru-RU"/>
              </w:rPr>
              <w:t xml:space="preserve"> </w:t>
            </w:r>
            <w:r w:rsidRPr="002B5AD5">
              <w:rPr>
                <w:rFonts w:ascii="Times New Roman" w:eastAsia="Times New Roman" w:hAnsi="Times New Roman"/>
                <w:lang w:val="ru-RU"/>
              </w:rPr>
              <w:t>акция</w:t>
            </w:r>
            <w:r w:rsidRPr="002B5AD5">
              <w:rPr>
                <w:rFonts w:ascii="Times New Roman" w:eastAsia="Times New Roman" w:hAnsi="Times New Roman"/>
                <w:spacing w:val="48"/>
                <w:lang w:val="ru-RU"/>
              </w:rPr>
              <w:t xml:space="preserve"> </w:t>
            </w:r>
            <w:r w:rsidRPr="002B5AD5">
              <w:rPr>
                <w:rFonts w:ascii="Times New Roman" w:eastAsia="Times New Roman" w:hAnsi="Times New Roman"/>
                <w:lang w:val="ru-RU"/>
              </w:rPr>
              <w:t>«Школьный</w:t>
            </w:r>
            <w:r w:rsidRPr="002B5AD5">
              <w:rPr>
                <w:rFonts w:ascii="Times New Roman" w:eastAsia="Times New Roman" w:hAnsi="Times New Roman"/>
                <w:spacing w:val="49"/>
                <w:lang w:val="ru-RU"/>
              </w:rPr>
              <w:t xml:space="preserve"> </w:t>
            </w:r>
            <w:r w:rsidRPr="002B5AD5">
              <w:rPr>
                <w:rFonts w:ascii="Times New Roman" w:eastAsia="Times New Roman" w:hAnsi="Times New Roman"/>
                <w:lang w:val="ru-RU"/>
              </w:rPr>
              <w:t>двор», Акция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«Чистый</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берег»</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октябрь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Социально-благотворительная акция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«Подари</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ребенку</w:t>
            </w:r>
            <w:r w:rsidRPr="002B5AD5">
              <w:rPr>
                <w:rFonts w:ascii="Times New Roman" w:eastAsia="Times New Roman" w:hAnsi="Times New Roman"/>
                <w:spacing w:val="-13"/>
                <w:lang w:val="ru-RU"/>
              </w:rPr>
              <w:t xml:space="preserve"> </w:t>
            </w:r>
            <w:r w:rsidRPr="002B5AD5">
              <w:rPr>
                <w:rFonts w:ascii="Times New Roman" w:eastAsia="Times New Roman" w:hAnsi="Times New Roman"/>
                <w:lang w:val="ru-RU"/>
              </w:rPr>
              <w:t>день»</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октябрь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Акция «Чистая станица»</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ноябрь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Акция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«Детский орден милосердия»</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декабрь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Акция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«Дарите</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книги с</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любовью»</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февраль</w:t>
            </w:r>
          </w:p>
        </w:tc>
        <w:tc>
          <w:tcPr>
            <w:tcW w:w="2262" w:type="dxa"/>
          </w:tcPr>
          <w:p w:rsidR="002B5AD5" w:rsidRPr="002B5AD5" w:rsidRDefault="002B5AD5" w:rsidP="002B5AD5">
            <w:pPr>
              <w:tabs>
                <w:tab w:val="left" w:pos="1620"/>
                <w:tab w:val="left" w:pos="2910"/>
              </w:tabs>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 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Экологическая</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акция</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«Бумажный бум»</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апрель</w:t>
            </w:r>
          </w:p>
        </w:tc>
        <w:tc>
          <w:tcPr>
            <w:tcW w:w="2262" w:type="dxa"/>
          </w:tcPr>
          <w:p w:rsidR="002B5AD5" w:rsidRPr="002B5AD5" w:rsidRDefault="002B5AD5" w:rsidP="002B5AD5">
            <w:pPr>
              <w:tabs>
                <w:tab w:val="left" w:pos="1620"/>
                <w:tab w:val="left" w:pos="2910"/>
              </w:tabs>
              <w:adjustRightInd/>
              <w:ind w:right="97"/>
              <w:rPr>
                <w:rFonts w:ascii="Times New Roman" w:eastAsia="Times New Roman" w:hAnsi="Times New Roman"/>
                <w:lang w:val="ru-RU"/>
              </w:rPr>
            </w:pPr>
            <w:r w:rsidRPr="002B5AD5">
              <w:rPr>
                <w:rFonts w:ascii="Times New Roman" w:eastAsia="Times New Roman" w:hAnsi="Times New Roman"/>
                <w:lang w:val="ru-RU"/>
              </w:rPr>
              <w:t xml:space="preserve">Заместитель директора </w:t>
            </w:r>
            <w:r w:rsidRPr="002B5AD5">
              <w:rPr>
                <w:rFonts w:ascii="Times New Roman" w:eastAsia="Times New Roman" w:hAnsi="Times New Roman"/>
                <w:spacing w:val="-2"/>
                <w:lang w:val="ru-RU"/>
              </w:rPr>
              <w:t>по</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Весенняя Неделя Добра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(ряд мероприятий, осуществляемых</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каждым классом и волонтерским</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движением школы:</w:t>
            </w:r>
            <w:r w:rsidRPr="002B5AD5">
              <w:rPr>
                <w:rFonts w:ascii="Times New Roman" w:eastAsia="Times New Roman" w:hAnsi="Times New Roman"/>
                <w:spacing w:val="60"/>
                <w:lang w:val="ru-RU"/>
              </w:rPr>
              <w:t xml:space="preserve"> </w:t>
            </w:r>
            <w:r w:rsidRPr="002B5AD5">
              <w:rPr>
                <w:rFonts w:ascii="Times New Roman" w:eastAsia="Times New Roman" w:hAnsi="Times New Roman"/>
                <w:lang w:val="ru-RU"/>
              </w:rPr>
              <w:t>«Чистая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станица - чистая планета», «Памяти</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павших»,</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«От сердца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к</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сердцу», «Посади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дерево»,</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«Подарок</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младшему</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другу»,</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«Помощь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пожилому»,</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«Здоровая</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перемена»</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др.)</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апрель</w:t>
            </w:r>
          </w:p>
        </w:tc>
        <w:tc>
          <w:tcPr>
            <w:tcW w:w="2262" w:type="dxa"/>
          </w:tcPr>
          <w:p w:rsidR="002B5AD5" w:rsidRPr="002B5AD5" w:rsidRDefault="002B5AD5" w:rsidP="002B5AD5">
            <w:pPr>
              <w:tabs>
                <w:tab w:val="left" w:pos="1620"/>
                <w:tab w:val="left" w:pos="2910"/>
              </w:tabs>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 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Участие</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проектах</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акциях</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РДШ</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по ВР,</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педагог-организатор</w:t>
            </w:r>
          </w:p>
        </w:tc>
      </w:tr>
      <w:tr w:rsidR="002B5AD5" w:rsidRPr="002B5AD5" w:rsidTr="002B5AD5">
        <w:tc>
          <w:tcPr>
            <w:tcW w:w="9345" w:type="dxa"/>
            <w:gridSpan w:val="4"/>
          </w:tcPr>
          <w:p w:rsidR="002B5AD5" w:rsidRPr="002B5AD5" w:rsidRDefault="002B5AD5" w:rsidP="002B5AD5">
            <w:pPr>
              <w:adjustRightInd/>
              <w:jc w:val="center"/>
              <w:rPr>
                <w:rFonts w:ascii="Times New Roman" w:eastAsia="Times New Roman" w:hAnsi="Times New Roman"/>
                <w:lang w:val="ru-RU"/>
              </w:rPr>
            </w:pPr>
            <w:r w:rsidRPr="002B5AD5">
              <w:rPr>
                <w:rFonts w:ascii="Times New Roman" w:eastAsia="Times New Roman" w:hAnsi="Times New Roman"/>
                <w:lang w:val="ru-RU"/>
              </w:rPr>
              <w:t>Экскурсии, походы</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Дела,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события,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мероприятия</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 xml:space="preserve">Классы </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Ориентировочное время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проведения</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Ответственные</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Посещение</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выездных представлений театров</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школе</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73"/>
              <w:jc w:val="right"/>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Посещение</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концертов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в СДК</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73"/>
              <w:jc w:val="right"/>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ind w:right="217"/>
              <w:jc w:val="center"/>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lastRenderedPageBreak/>
              <w:t>Сезонные</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экскурсии</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природу</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5-7</w:t>
            </w:r>
          </w:p>
        </w:tc>
        <w:tc>
          <w:tcPr>
            <w:tcW w:w="2126" w:type="dxa"/>
          </w:tcPr>
          <w:p w:rsidR="002B5AD5" w:rsidRPr="002B5AD5" w:rsidRDefault="002B5AD5" w:rsidP="002B5AD5">
            <w:pPr>
              <w:adjustRightInd/>
              <w:ind w:right="175"/>
              <w:jc w:val="right"/>
              <w:rPr>
                <w:rFonts w:ascii="Times New Roman" w:eastAsia="Times New Roman" w:hAnsi="Times New Roman"/>
                <w:lang w:val="ru-RU"/>
              </w:rPr>
            </w:pPr>
            <w:r w:rsidRPr="002B5AD5">
              <w:rPr>
                <w:rFonts w:ascii="Times New Roman" w:eastAsia="Times New Roman" w:hAnsi="Times New Roman"/>
                <w:lang w:val="ru-RU"/>
              </w:rPr>
              <w:t>По</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плану</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клас.рук.</w:t>
            </w:r>
          </w:p>
        </w:tc>
        <w:tc>
          <w:tcPr>
            <w:tcW w:w="2262" w:type="dxa"/>
          </w:tcPr>
          <w:p w:rsidR="002B5AD5" w:rsidRPr="002B5AD5" w:rsidRDefault="002B5AD5" w:rsidP="002B5AD5">
            <w:pPr>
              <w:adjustRightInd/>
              <w:ind w:right="382"/>
              <w:jc w:val="right"/>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Экскурсии</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музеи,</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пожарную часть,</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предприятия</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75"/>
              <w:jc w:val="right"/>
              <w:rPr>
                <w:rFonts w:ascii="Times New Roman" w:eastAsia="Times New Roman" w:hAnsi="Times New Roman"/>
                <w:lang w:val="ru-RU"/>
              </w:rPr>
            </w:pPr>
            <w:r w:rsidRPr="002B5AD5">
              <w:rPr>
                <w:rFonts w:ascii="Times New Roman" w:eastAsia="Times New Roman" w:hAnsi="Times New Roman"/>
                <w:lang w:val="ru-RU"/>
              </w:rPr>
              <w:t>По</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плану</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клас.рук.</w:t>
            </w:r>
          </w:p>
        </w:tc>
        <w:tc>
          <w:tcPr>
            <w:tcW w:w="2262" w:type="dxa"/>
          </w:tcPr>
          <w:p w:rsidR="002B5AD5" w:rsidRPr="002B5AD5" w:rsidRDefault="002B5AD5" w:rsidP="002B5AD5">
            <w:pPr>
              <w:adjustRightInd/>
              <w:ind w:right="382"/>
              <w:jc w:val="right"/>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spacing w:val="-1"/>
                <w:lang w:val="ru-RU"/>
              </w:rPr>
              <w:t>Туристические</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походы</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9"/>
                <w:lang w:val="ru-RU"/>
              </w:rPr>
              <w:t xml:space="preserve"> </w:t>
            </w:r>
            <w:r w:rsidRPr="002B5AD5">
              <w:rPr>
                <w:rFonts w:ascii="Times New Roman" w:eastAsia="Times New Roman" w:hAnsi="Times New Roman"/>
                <w:lang w:val="ru-RU"/>
              </w:rPr>
              <w:t>поход</w:t>
            </w:r>
            <w:r w:rsidRPr="002B5AD5">
              <w:rPr>
                <w:rFonts w:ascii="Times New Roman" w:eastAsia="Times New Roman" w:hAnsi="Times New Roman"/>
                <w:spacing w:val="-14"/>
                <w:lang w:val="ru-RU"/>
              </w:rPr>
              <w:t xml:space="preserve"> </w:t>
            </w:r>
            <w:r w:rsidRPr="002B5AD5">
              <w:rPr>
                <w:rFonts w:ascii="Times New Roman" w:eastAsia="Times New Roman" w:hAnsi="Times New Roman"/>
                <w:lang w:val="ru-RU"/>
              </w:rPr>
              <w:t>за здоровьем»</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май</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9345" w:type="dxa"/>
            <w:gridSpan w:val="4"/>
          </w:tcPr>
          <w:p w:rsidR="002B5AD5" w:rsidRPr="002B5AD5" w:rsidRDefault="002B5AD5" w:rsidP="002B5AD5">
            <w:pPr>
              <w:adjustRightInd/>
              <w:jc w:val="center"/>
              <w:rPr>
                <w:rFonts w:ascii="Times New Roman" w:eastAsia="Times New Roman" w:hAnsi="Times New Roman"/>
                <w:lang w:val="ru-RU"/>
              </w:rPr>
            </w:pPr>
            <w:r w:rsidRPr="002B5AD5">
              <w:rPr>
                <w:rFonts w:ascii="Times New Roman" w:eastAsia="Times New Roman" w:hAnsi="Times New Roman"/>
                <w:lang w:val="ru-RU"/>
              </w:rPr>
              <w:t>Организация предметно-эстетической среды</w:t>
            </w:r>
          </w:p>
        </w:tc>
      </w:tr>
      <w:tr w:rsidR="002B5AD5" w:rsidRPr="002B5AD5" w:rsidTr="002B5AD5">
        <w:tc>
          <w:tcPr>
            <w:tcW w:w="3539" w:type="dxa"/>
          </w:tcPr>
          <w:p w:rsidR="002B5AD5" w:rsidRPr="002B5AD5" w:rsidRDefault="002B5AD5" w:rsidP="002B5AD5">
            <w:pPr>
              <w:adjustRightInd/>
              <w:ind w:right="520"/>
              <w:jc w:val="right"/>
              <w:rPr>
                <w:rFonts w:ascii="Times New Roman" w:eastAsia="Times New Roman" w:hAnsi="Times New Roman"/>
                <w:lang w:val="ru-RU"/>
              </w:rPr>
            </w:pPr>
            <w:r w:rsidRPr="002B5AD5">
              <w:rPr>
                <w:rFonts w:ascii="Times New Roman" w:eastAsia="Times New Roman" w:hAnsi="Times New Roman"/>
                <w:lang w:val="ru-RU"/>
              </w:rPr>
              <w:t>Дела,</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события,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мероприятия</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Классы</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Ориентировочное время проведения</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Ответственные</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Выставки</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рисунков,</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фотографий творческих</w:t>
            </w:r>
            <w:r w:rsidRPr="002B5AD5">
              <w:rPr>
                <w:rFonts w:ascii="Times New Roman" w:eastAsia="Times New Roman" w:hAnsi="Times New Roman"/>
                <w:spacing w:val="-15"/>
                <w:lang w:val="ru-RU"/>
              </w:rPr>
              <w:t xml:space="preserve"> </w:t>
            </w:r>
            <w:r w:rsidRPr="002B5AD5">
              <w:rPr>
                <w:rFonts w:ascii="Times New Roman" w:eastAsia="Times New Roman" w:hAnsi="Times New Roman"/>
                <w:lang w:val="ru-RU"/>
              </w:rPr>
              <w:t>работ,</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посвященных</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событиям</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и</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памятным</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датам</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Педагог-организатор</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Оформление</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классных</w:t>
            </w:r>
            <w:r w:rsidRPr="002B5AD5">
              <w:rPr>
                <w:rFonts w:ascii="Times New Roman" w:eastAsia="Times New Roman" w:hAnsi="Times New Roman"/>
                <w:spacing w:val="-13"/>
                <w:lang w:val="ru-RU"/>
              </w:rPr>
              <w:t xml:space="preserve"> </w:t>
            </w:r>
            <w:r w:rsidRPr="002B5AD5">
              <w:rPr>
                <w:rFonts w:ascii="Times New Roman" w:eastAsia="Times New Roman" w:hAnsi="Times New Roman"/>
                <w:lang w:val="ru-RU"/>
              </w:rPr>
              <w:t>уголков</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Трудовые</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десанты</w:t>
            </w:r>
            <w:r w:rsidRPr="002B5AD5">
              <w:rPr>
                <w:rFonts w:ascii="Times New Roman" w:eastAsia="Times New Roman" w:hAnsi="Times New Roman"/>
                <w:spacing w:val="-12"/>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уборке</w:t>
            </w:r>
          </w:p>
          <w:p w:rsidR="002B5AD5" w:rsidRPr="002B5AD5" w:rsidRDefault="002B5AD5" w:rsidP="002B5AD5">
            <w:pPr>
              <w:adjustRightInd/>
              <w:spacing w:before="137"/>
              <w:rPr>
                <w:rFonts w:ascii="Times New Roman" w:eastAsia="Times New Roman" w:hAnsi="Times New Roman"/>
                <w:lang w:val="ru-RU"/>
              </w:rPr>
            </w:pPr>
            <w:r w:rsidRPr="002B5AD5">
              <w:rPr>
                <w:rFonts w:ascii="Times New Roman" w:eastAsia="Times New Roman" w:hAnsi="Times New Roman"/>
                <w:lang w:val="ru-RU"/>
              </w:rPr>
              <w:t>территории</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школы</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Трудовой</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десант</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озеленению школьных</w:t>
            </w:r>
            <w:r w:rsidRPr="002B5AD5">
              <w:rPr>
                <w:rFonts w:ascii="Times New Roman" w:eastAsia="Times New Roman" w:hAnsi="Times New Roman"/>
                <w:spacing w:val="-14"/>
                <w:lang w:val="ru-RU"/>
              </w:rPr>
              <w:t xml:space="preserve"> </w:t>
            </w:r>
            <w:r w:rsidRPr="002B5AD5">
              <w:rPr>
                <w:rFonts w:ascii="Times New Roman" w:eastAsia="Times New Roman" w:hAnsi="Times New Roman"/>
                <w:lang w:val="ru-RU"/>
              </w:rPr>
              <w:t>клумб</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Сентябрь, апрель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Праздничное</w:t>
            </w:r>
            <w:r w:rsidRPr="002B5AD5">
              <w:rPr>
                <w:rFonts w:ascii="Times New Roman" w:eastAsia="Times New Roman" w:hAnsi="Times New Roman"/>
                <w:spacing w:val="-11"/>
                <w:lang w:val="ru-RU"/>
              </w:rPr>
              <w:t xml:space="preserve"> </w:t>
            </w:r>
            <w:r w:rsidRPr="002B5AD5">
              <w:rPr>
                <w:rFonts w:ascii="Times New Roman" w:eastAsia="Times New Roman" w:hAnsi="Times New Roman"/>
                <w:lang w:val="ru-RU"/>
              </w:rPr>
              <w:t>украшение</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кабинетов, окон</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кабинета</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9345" w:type="dxa"/>
            <w:gridSpan w:val="4"/>
          </w:tcPr>
          <w:p w:rsidR="002B5AD5" w:rsidRPr="002B5AD5" w:rsidRDefault="002B5AD5" w:rsidP="002B5AD5">
            <w:pPr>
              <w:adjustRightInd/>
              <w:jc w:val="center"/>
              <w:rPr>
                <w:rFonts w:ascii="Times New Roman" w:eastAsia="Times New Roman" w:hAnsi="Times New Roman"/>
                <w:lang w:val="ru-RU"/>
              </w:rPr>
            </w:pPr>
            <w:r w:rsidRPr="002B5AD5">
              <w:rPr>
                <w:rFonts w:ascii="Times New Roman" w:eastAsia="Times New Roman" w:hAnsi="Times New Roman"/>
                <w:lang w:val="ru-RU"/>
              </w:rPr>
              <w:t>Работа с родителями</w:t>
            </w:r>
          </w:p>
        </w:tc>
      </w:tr>
      <w:tr w:rsidR="002B5AD5" w:rsidRPr="002B5AD5" w:rsidTr="002B5AD5">
        <w:tc>
          <w:tcPr>
            <w:tcW w:w="3539" w:type="dxa"/>
          </w:tcPr>
          <w:p w:rsidR="002B5AD5" w:rsidRPr="002B5AD5" w:rsidRDefault="002B5AD5" w:rsidP="002B5AD5">
            <w:pPr>
              <w:adjustRightInd/>
              <w:ind w:right="520"/>
              <w:jc w:val="center"/>
              <w:rPr>
                <w:rFonts w:ascii="Times New Roman" w:eastAsia="Times New Roman" w:hAnsi="Times New Roman"/>
                <w:lang w:val="ru-RU"/>
              </w:rPr>
            </w:pPr>
            <w:r w:rsidRPr="002B5AD5">
              <w:rPr>
                <w:rFonts w:ascii="Times New Roman" w:eastAsia="Times New Roman" w:hAnsi="Times New Roman"/>
                <w:lang w:val="ru-RU"/>
              </w:rPr>
              <w:t>Дела, события,</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мероприятия</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Классы</w:t>
            </w:r>
          </w:p>
        </w:tc>
        <w:tc>
          <w:tcPr>
            <w:tcW w:w="2126" w:type="dxa"/>
          </w:tcPr>
          <w:p w:rsidR="002B5AD5" w:rsidRPr="002B5AD5" w:rsidRDefault="002B5AD5" w:rsidP="002B5AD5">
            <w:pPr>
              <w:adjustRightInd/>
              <w:ind w:right="198"/>
              <w:jc w:val="center"/>
              <w:rPr>
                <w:rFonts w:ascii="Times New Roman" w:eastAsia="Times New Roman" w:hAnsi="Times New Roman"/>
                <w:lang w:val="ru-RU"/>
              </w:rPr>
            </w:pPr>
            <w:r w:rsidRPr="002B5AD5">
              <w:rPr>
                <w:rFonts w:ascii="Times New Roman" w:eastAsia="Times New Roman" w:hAnsi="Times New Roman"/>
                <w:lang w:val="ru-RU"/>
              </w:rPr>
              <w:t>Ориентировочное время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проведения</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Ответственные</w:t>
            </w:r>
          </w:p>
        </w:tc>
      </w:tr>
      <w:tr w:rsidR="002B5AD5" w:rsidRPr="004A70F2"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Участие</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родителей</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в</w:t>
            </w:r>
            <w:r w:rsidRPr="002B5AD5">
              <w:rPr>
                <w:rFonts w:ascii="Times New Roman" w:eastAsia="Times New Roman" w:hAnsi="Times New Roman"/>
                <w:spacing w:val="-5"/>
                <w:lang w:val="ru-RU"/>
              </w:rPr>
              <w:t xml:space="preserve"> </w:t>
            </w:r>
            <w:r w:rsidRPr="002B5AD5">
              <w:rPr>
                <w:rFonts w:ascii="Times New Roman" w:eastAsia="Times New Roman" w:hAnsi="Times New Roman"/>
                <w:lang w:val="ru-RU"/>
              </w:rPr>
              <w:t>проведении общешкольных,</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классных</w:t>
            </w:r>
            <w:r w:rsidRPr="002B5AD5">
              <w:rPr>
                <w:rFonts w:ascii="Times New Roman" w:eastAsia="Times New Roman" w:hAnsi="Times New Roman"/>
                <w:spacing w:val="1"/>
                <w:lang w:val="ru-RU"/>
              </w:rPr>
              <w:t xml:space="preserve"> </w:t>
            </w:r>
            <w:r w:rsidRPr="002B5AD5">
              <w:rPr>
                <w:rFonts w:ascii="Times New Roman" w:eastAsia="Times New Roman" w:hAnsi="Times New Roman"/>
                <w:spacing w:val="-1"/>
                <w:lang w:val="ru-RU"/>
              </w:rPr>
              <w:t>мероприятий:</w:t>
            </w:r>
            <w:r w:rsidRPr="002B5AD5">
              <w:rPr>
                <w:rFonts w:ascii="Times New Roman" w:eastAsia="Times New Roman" w:hAnsi="Times New Roman"/>
                <w:spacing w:val="-14"/>
                <w:lang w:val="ru-RU"/>
              </w:rPr>
              <w:t xml:space="preserve"> </w:t>
            </w:r>
            <w:r w:rsidRPr="002B5AD5">
              <w:rPr>
                <w:rFonts w:ascii="Times New Roman" w:eastAsia="Times New Roman" w:hAnsi="Times New Roman"/>
                <w:lang w:val="ru-RU"/>
              </w:rPr>
              <w:t>«Бумажный</w:t>
            </w:r>
            <w:r w:rsidRPr="002B5AD5">
              <w:rPr>
                <w:rFonts w:ascii="Times New Roman" w:eastAsia="Times New Roman" w:hAnsi="Times New Roman"/>
                <w:spacing w:val="-13"/>
                <w:lang w:val="ru-RU"/>
              </w:rPr>
              <w:t xml:space="preserve"> </w:t>
            </w:r>
            <w:r w:rsidRPr="002B5AD5">
              <w:rPr>
                <w:rFonts w:ascii="Times New Roman" w:eastAsia="Times New Roman" w:hAnsi="Times New Roman"/>
                <w:lang w:val="ru-RU"/>
              </w:rPr>
              <w:t>бум», «Подари</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ребенку</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 xml:space="preserve">день», </w:t>
            </w:r>
            <w:r w:rsidRPr="002B5AD5">
              <w:rPr>
                <w:rFonts w:ascii="Times New Roman" w:eastAsia="Times New Roman" w:hAnsi="Times New Roman"/>
                <w:color w:val="1C1C1C"/>
                <w:lang w:val="ru-RU"/>
              </w:rPr>
              <w:t>«Бессмертный полк»,</w:t>
            </w:r>
            <w:r w:rsidRPr="002B5AD5">
              <w:rPr>
                <w:rFonts w:ascii="Times New Roman" w:eastAsia="Times New Roman" w:hAnsi="Times New Roman"/>
                <w:color w:val="1C1C1C"/>
                <w:spacing w:val="1"/>
                <w:lang w:val="ru-RU"/>
              </w:rPr>
              <w:t xml:space="preserve"> </w:t>
            </w:r>
            <w:r w:rsidRPr="002B5AD5">
              <w:rPr>
                <w:rFonts w:ascii="Times New Roman" w:eastAsia="Times New Roman" w:hAnsi="Times New Roman"/>
                <w:lang w:val="ru-RU"/>
              </w:rPr>
              <w:t>новогодний</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праздник,</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«Мама,</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папа,</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я</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отличная</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семья!»,</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«Детский</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орден</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милосердия»,</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«огоньки»</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 xml:space="preserve">и др. </w:t>
            </w:r>
          </w:p>
        </w:tc>
        <w:tc>
          <w:tcPr>
            <w:tcW w:w="1418" w:type="dxa"/>
          </w:tcPr>
          <w:p w:rsidR="002B5AD5" w:rsidRPr="002B5AD5" w:rsidRDefault="002B5AD5" w:rsidP="002B5AD5">
            <w:pPr>
              <w:adjustRightInd/>
              <w:ind w:right="196"/>
              <w:jc w:val="center"/>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директора</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по ВР, педагог-организатор,</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классные</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Общешкольное</w:t>
            </w:r>
            <w:r w:rsidRPr="002B5AD5">
              <w:rPr>
                <w:rFonts w:ascii="Times New Roman" w:eastAsia="Times New Roman" w:hAnsi="Times New Roman"/>
                <w:spacing w:val="-14"/>
                <w:lang w:val="ru-RU"/>
              </w:rPr>
              <w:t xml:space="preserve"> </w:t>
            </w:r>
            <w:r w:rsidRPr="002B5AD5">
              <w:rPr>
                <w:rFonts w:ascii="Times New Roman" w:eastAsia="Times New Roman" w:hAnsi="Times New Roman"/>
                <w:lang w:val="ru-RU"/>
              </w:rPr>
              <w:t>родительское собрание</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409"/>
              <w:jc w:val="right"/>
              <w:rPr>
                <w:rFonts w:ascii="Times New Roman" w:eastAsia="Times New Roman" w:hAnsi="Times New Roman"/>
                <w:lang w:val="ru-RU"/>
              </w:rPr>
            </w:pPr>
            <w:r w:rsidRPr="002B5AD5">
              <w:rPr>
                <w:rFonts w:ascii="Times New Roman" w:eastAsia="Times New Roman" w:hAnsi="Times New Roman"/>
                <w:lang w:val="ru-RU"/>
              </w:rPr>
              <w:t>Октябрь,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март</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Директор</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школы</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Педагогическое</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просвещение</w:t>
            </w:r>
          </w:p>
          <w:p w:rsidR="002B5AD5" w:rsidRPr="002B5AD5" w:rsidRDefault="002B5AD5" w:rsidP="002B5AD5">
            <w:pPr>
              <w:adjustRightInd/>
              <w:spacing w:before="8"/>
              <w:ind w:right="223"/>
              <w:rPr>
                <w:rFonts w:ascii="Times New Roman" w:eastAsia="Times New Roman" w:hAnsi="Times New Roman"/>
                <w:lang w:val="ru-RU"/>
              </w:rPr>
            </w:pPr>
            <w:r w:rsidRPr="002B5AD5">
              <w:rPr>
                <w:rFonts w:ascii="Times New Roman" w:eastAsia="Times New Roman" w:hAnsi="Times New Roman"/>
                <w:lang w:val="ru-RU"/>
              </w:rPr>
              <w:t>родителей по вопросам воспитания</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детей</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409"/>
              <w:jc w:val="right"/>
              <w:rPr>
                <w:rFonts w:ascii="Times New Roman" w:eastAsia="Times New Roman" w:hAnsi="Times New Roman"/>
                <w:lang w:val="ru-RU"/>
              </w:rPr>
            </w:pPr>
            <w:r w:rsidRPr="002B5AD5">
              <w:rPr>
                <w:rFonts w:ascii="Times New Roman" w:eastAsia="Times New Roman" w:hAnsi="Times New Roman"/>
                <w:lang w:val="ru-RU"/>
              </w:rPr>
              <w:t>1 раз/четверть</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Информационное</w:t>
            </w:r>
            <w:r w:rsidRPr="002B5AD5">
              <w:rPr>
                <w:rFonts w:ascii="Times New Roman" w:eastAsia="Times New Roman" w:hAnsi="Times New Roman"/>
                <w:spacing w:val="-10"/>
                <w:lang w:val="ru-RU"/>
              </w:rPr>
              <w:t xml:space="preserve"> </w:t>
            </w:r>
            <w:r w:rsidRPr="002B5AD5">
              <w:rPr>
                <w:rFonts w:ascii="Times New Roman" w:eastAsia="Times New Roman" w:hAnsi="Times New Roman"/>
                <w:lang w:val="ru-RU"/>
              </w:rPr>
              <w:t>оповещение</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через школьный</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сайт</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ind w:right="373"/>
              <w:jc w:val="right"/>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Заместитель директора</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по</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ВР</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spacing w:val="-1"/>
                <w:lang w:val="ru-RU"/>
              </w:rPr>
              <w:t>Индивидуальные</w:t>
            </w:r>
            <w:r w:rsidRPr="002B5AD5">
              <w:rPr>
                <w:rFonts w:ascii="Times New Roman" w:eastAsia="Times New Roman" w:hAnsi="Times New Roman"/>
                <w:spacing w:val="-12"/>
                <w:lang w:val="ru-RU"/>
              </w:rPr>
              <w:t xml:space="preserve"> </w:t>
            </w:r>
            <w:r w:rsidRPr="002B5AD5">
              <w:rPr>
                <w:rFonts w:ascii="Times New Roman" w:eastAsia="Times New Roman" w:hAnsi="Times New Roman"/>
                <w:spacing w:val="-1"/>
                <w:lang w:val="ru-RU"/>
              </w:rPr>
              <w:t>консультации</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В</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течение года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Совместные</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с</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детьми</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походы, экскурсии.</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 плану</w:t>
            </w:r>
            <w:r w:rsidRPr="002B5AD5">
              <w:rPr>
                <w:rFonts w:ascii="Times New Roman" w:eastAsia="Times New Roman" w:hAnsi="Times New Roman"/>
                <w:spacing w:val="-8"/>
                <w:lang w:val="ru-RU"/>
              </w:rPr>
              <w:t xml:space="preserve"> </w:t>
            </w:r>
            <w:r w:rsidRPr="002B5AD5">
              <w:rPr>
                <w:rFonts w:ascii="Times New Roman" w:eastAsia="Times New Roman" w:hAnsi="Times New Roman"/>
                <w:lang w:val="ru-RU"/>
              </w:rPr>
              <w:t>классных руководителей</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Классные</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руководители</w:t>
            </w:r>
          </w:p>
        </w:tc>
      </w:tr>
      <w:tr w:rsidR="002B5AD5" w:rsidRPr="002B5AD5" w:rsidTr="002B5AD5">
        <w:tc>
          <w:tcPr>
            <w:tcW w:w="3539" w:type="dxa"/>
          </w:tcPr>
          <w:p w:rsidR="002B5AD5" w:rsidRPr="002B5AD5" w:rsidRDefault="002B5AD5" w:rsidP="002B5AD5">
            <w:pPr>
              <w:adjustRightInd/>
              <w:ind w:right="35"/>
              <w:rPr>
                <w:rFonts w:ascii="Times New Roman" w:eastAsia="Times New Roman" w:hAnsi="Times New Roman"/>
                <w:lang w:val="ru-RU"/>
              </w:rPr>
            </w:pPr>
            <w:r w:rsidRPr="002B5AD5">
              <w:rPr>
                <w:rFonts w:ascii="Times New Roman" w:eastAsia="Times New Roman" w:hAnsi="Times New Roman"/>
                <w:spacing w:val="-6"/>
                <w:lang w:val="ru-RU"/>
              </w:rPr>
              <w:t xml:space="preserve">Работа Совета </w:t>
            </w:r>
            <w:r w:rsidRPr="002B5AD5">
              <w:rPr>
                <w:rFonts w:ascii="Times New Roman" w:eastAsia="Times New Roman" w:hAnsi="Times New Roman"/>
                <w:spacing w:val="-5"/>
                <w:lang w:val="ru-RU"/>
              </w:rPr>
              <w:t>профилактики с</w:t>
            </w:r>
            <w:r w:rsidRPr="002B5AD5">
              <w:rPr>
                <w:rFonts w:ascii="Times New Roman" w:eastAsia="Times New Roman" w:hAnsi="Times New Roman"/>
                <w:spacing w:val="-4"/>
                <w:lang w:val="ru-RU"/>
              </w:rPr>
              <w:t xml:space="preserve"> </w:t>
            </w:r>
            <w:r w:rsidRPr="002B5AD5">
              <w:rPr>
                <w:rFonts w:ascii="Times New Roman" w:eastAsia="Times New Roman" w:hAnsi="Times New Roman"/>
                <w:spacing w:val="-3"/>
                <w:lang w:val="ru-RU"/>
              </w:rPr>
              <w:lastRenderedPageBreak/>
              <w:t>неблагополучными</w:t>
            </w:r>
            <w:r w:rsidRPr="002B5AD5">
              <w:rPr>
                <w:rFonts w:ascii="Times New Roman" w:eastAsia="Times New Roman" w:hAnsi="Times New Roman"/>
                <w:spacing w:val="6"/>
                <w:lang w:val="ru-RU"/>
              </w:rPr>
              <w:t xml:space="preserve"> </w:t>
            </w:r>
            <w:r w:rsidRPr="002B5AD5">
              <w:rPr>
                <w:rFonts w:ascii="Times New Roman" w:eastAsia="Times New Roman" w:hAnsi="Times New Roman"/>
                <w:spacing w:val="-2"/>
                <w:lang w:val="ru-RU"/>
              </w:rPr>
              <w:t>семьями</w:t>
            </w:r>
            <w:r w:rsidRPr="002B5AD5">
              <w:rPr>
                <w:rFonts w:ascii="Times New Roman" w:eastAsia="Times New Roman" w:hAnsi="Times New Roman"/>
                <w:spacing w:val="7"/>
                <w:lang w:val="ru-RU"/>
              </w:rPr>
              <w:t xml:space="preserve"> </w:t>
            </w:r>
            <w:r w:rsidRPr="002B5AD5">
              <w:rPr>
                <w:rFonts w:ascii="Times New Roman" w:eastAsia="Times New Roman" w:hAnsi="Times New Roman"/>
                <w:spacing w:val="-2"/>
                <w:lang w:val="ru-RU"/>
              </w:rPr>
              <w:t xml:space="preserve">по </w:t>
            </w:r>
            <w:r w:rsidRPr="002B5AD5">
              <w:rPr>
                <w:rFonts w:ascii="Times New Roman" w:eastAsia="Times New Roman" w:hAnsi="Times New Roman"/>
                <w:spacing w:val="-6"/>
                <w:lang w:val="ru-RU"/>
              </w:rPr>
              <w:t>вопросам</w:t>
            </w:r>
            <w:r w:rsidRPr="002B5AD5">
              <w:rPr>
                <w:rFonts w:ascii="Times New Roman" w:eastAsia="Times New Roman" w:hAnsi="Times New Roman"/>
                <w:spacing w:val="-10"/>
                <w:lang w:val="ru-RU"/>
              </w:rPr>
              <w:t xml:space="preserve"> </w:t>
            </w:r>
            <w:r w:rsidRPr="002B5AD5">
              <w:rPr>
                <w:rFonts w:ascii="Times New Roman" w:eastAsia="Times New Roman" w:hAnsi="Times New Roman"/>
                <w:spacing w:val="-6"/>
                <w:lang w:val="ru-RU"/>
              </w:rPr>
              <w:t>воспитания,</w:t>
            </w:r>
            <w:r w:rsidRPr="002B5AD5">
              <w:rPr>
                <w:rFonts w:ascii="Times New Roman" w:eastAsia="Times New Roman" w:hAnsi="Times New Roman"/>
                <w:spacing w:val="-14"/>
                <w:lang w:val="ru-RU"/>
              </w:rPr>
              <w:t xml:space="preserve"> </w:t>
            </w:r>
            <w:r w:rsidRPr="002B5AD5">
              <w:rPr>
                <w:rFonts w:ascii="Times New Roman" w:eastAsia="Times New Roman" w:hAnsi="Times New Roman"/>
                <w:spacing w:val="-6"/>
                <w:lang w:val="ru-RU"/>
              </w:rPr>
              <w:t xml:space="preserve">обучения </w:t>
            </w:r>
            <w:r w:rsidRPr="002B5AD5">
              <w:rPr>
                <w:rFonts w:ascii="Times New Roman" w:eastAsia="Times New Roman" w:hAnsi="Times New Roman"/>
                <w:spacing w:val="-5"/>
                <w:lang w:val="ru-RU"/>
              </w:rPr>
              <w:t>детей</w:t>
            </w:r>
          </w:p>
        </w:tc>
        <w:tc>
          <w:tcPr>
            <w:tcW w:w="1418" w:type="dxa"/>
          </w:tcPr>
          <w:p w:rsidR="002B5AD5" w:rsidRPr="002B5AD5" w:rsidRDefault="002B5AD5" w:rsidP="002B5AD5">
            <w:pPr>
              <w:adjustRightInd/>
              <w:ind w:right="435"/>
              <w:jc w:val="right"/>
              <w:rPr>
                <w:rFonts w:ascii="Times New Roman" w:eastAsia="Times New Roman" w:hAnsi="Times New Roman"/>
                <w:lang w:val="ru-RU"/>
              </w:rPr>
            </w:pPr>
            <w:r w:rsidRPr="002B5AD5">
              <w:rPr>
                <w:rFonts w:ascii="Times New Roman" w:eastAsia="Times New Roman" w:hAnsi="Times New Roman"/>
                <w:lang w:val="ru-RU"/>
              </w:rPr>
              <w:lastRenderedPageBreak/>
              <w:t>5-9</w:t>
            </w:r>
          </w:p>
        </w:tc>
        <w:tc>
          <w:tcPr>
            <w:tcW w:w="2126"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По</w:t>
            </w:r>
            <w:r w:rsidRPr="002B5AD5">
              <w:rPr>
                <w:rFonts w:ascii="Times New Roman" w:eastAsia="Times New Roman" w:hAnsi="Times New Roman"/>
                <w:spacing w:val="2"/>
                <w:lang w:val="ru-RU"/>
              </w:rPr>
              <w:t xml:space="preserve"> </w:t>
            </w:r>
            <w:r w:rsidRPr="002B5AD5">
              <w:rPr>
                <w:rFonts w:ascii="Times New Roman" w:eastAsia="Times New Roman" w:hAnsi="Times New Roman"/>
                <w:lang w:val="ru-RU"/>
              </w:rPr>
              <w:t>плану</w:t>
            </w:r>
            <w:r w:rsidRPr="002B5AD5">
              <w:rPr>
                <w:rFonts w:ascii="Times New Roman" w:eastAsia="Times New Roman" w:hAnsi="Times New Roman"/>
                <w:spacing w:val="-7"/>
                <w:lang w:val="ru-RU"/>
              </w:rPr>
              <w:t xml:space="preserve"> </w:t>
            </w:r>
            <w:r w:rsidRPr="002B5AD5">
              <w:rPr>
                <w:rFonts w:ascii="Times New Roman" w:eastAsia="Times New Roman" w:hAnsi="Times New Roman"/>
                <w:lang w:val="ru-RU"/>
              </w:rPr>
              <w:t>Совета</w:t>
            </w:r>
          </w:p>
        </w:tc>
        <w:tc>
          <w:tcPr>
            <w:tcW w:w="2262" w:type="dxa"/>
          </w:tcPr>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Председатель</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lastRenderedPageBreak/>
              <w:t>Совета</w:t>
            </w:r>
          </w:p>
        </w:tc>
      </w:tr>
      <w:tr w:rsidR="002B5AD5" w:rsidRPr="004A70F2" w:rsidTr="002B5AD5">
        <w:tc>
          <w:tcPr>
            <w:tcW w:w="9345" w:type="dxa"/>
            <w:gridSpan w:val="4"/>
          </w:tcPr>
          <w:p w:rsidR="002B5AD5" w:rsidRPr="002B5AD5" w:rsidRDefault="002B5AD5" w:rsidP="002B5AD5">
            <w:pPr>
              <w:adjustRightInd/>
              <w:spacing w:before="1"/>
              <w:ind w:right="2649"/>
              <w:jc w:val="center"/>
              <w:rPr>
                <w:rFonts w:ascii="Times New Roman" w:eastAsia="Times New Roman" w:hAnsi="Times New Roman"/>
                <w:b/>
                <w:lang w:val="ru-RU"/>
              </w:rPr>
            </w:pPr>
            <w:r w:rsidRPr="002B5AD5">
              <w:rPr>
                <w:rFonts w:ascii="Times New Roman" w:eastAsia="Times New Roman" w:hAnsi="Times New Roman"/>
                <w:b/>
                <w:lang w:val="ru-RU"/>
              </w:rPr>
              <w:lastRenderedPageBreak/>
              <w:t>Классное</w:t>
            </w:r>
            <w:r w:rsidRPr="002B5AD5">
              <w:rPr>
                <w:rFonts w:ascii="Times New Roman" w:eastAsia="Times New Roman" w:hAnsi="Times New Roman"/>
                <w:b/>
                <w:spacing w:val="-3"/>
                <w:lang w:val="ru-RU"/>
              </w:rPr>
              <w:t xml:space="preserve"> </w:t>
            </w:r>
            <w:r w:rsidRPr="002B5AD5">
              <w:rPr>
                <w:rFonts w:ascii="Times New Roman" w:eastAsia="Times New Roman" w:hAnsi="Times New Roman"/>
                <w:b/>
                <w:lang w:val="ru-RU"/>
              </w:rPr>
              <w:t>руководство</w:t>
            </w:r>
          </w:p>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(согласно индивидуальным по планам работы</w:t>
            </w:r>
            <w:r w:rsidRPr="002B5AD5">
              <w:rPr>
                <w:rFonts w:ascii="Times New Roman" w:eastAsia="Times New Roman" w:hAnsi="Times New Roman"/>
                <w:spacing w:val="-57"/>
                <w:lang w:val="ru-RU"/>
              </w:rPr>
              <w:t xml:space="preserve"> </w:t>
            </w:r>
            <w:r w:rsidRPr="002B5AD5">
              <w:rPr>
                <w:rFonts w:ascii="Times New Roman" w:eastAsia="Times New Roman" w:hAnsi="Times New Roman"/>
                <w:lang w:val="ru-RU"/>
              </w:rPr>
              <w:t>классных</w:t>
            </w:r>
            <w:r w:rsidRPr="002B5AD5">
              <w:rPr>
                <w:rFonts w:ascii="Times New Roman" w:eastAsia="Times New Roman" w:hAnsi="Times New Roman"/>
                <w:spacing w:val="-4"/>
                <w:lang w:val="ru-RU"/>
              </w:rPr>
              <w:t xml:space="preserve"> </w:t>
            </w:r>
            <w:r w:rsidRPr="002B5AD5">
              <w:rPr>
                <w:rFonts w:ascii="Times New Roman" w:eastAsia="Times New Roman" w:hAnsi="Times New Roman"/>
                <w:lang w:val="ru-RU"/>
              </w:rPr>
              <w:t>руководителей)</w:t>
            </w:r>
          </w:p>
        </w:tc>
      </w:tr>
      <w:tr w:rsidR="002B5AD5" w:rsidRPr="004A70F2" w:rsidTr="002B5AD5">
        <w:tc>
          <w:tcPr>
            <w:tcW w:w="9345" w:type="dxa"/>
            <w:gridSpan w:val="4"/>
          </w:tcPr>
          <w:p w:rsidR="002B5AD5" w:rsidRPr="002B5AD5" w:rsidRDefault="002B5AD5" w:rsidP="002B5AD5">
            <w:pPr>
              <w:adjustRightInd/>
              <w:ind w:right="2649"/>
              <w:jc w:val="center"/>
              <w:rPr>
                <w:rFonts w:ascii="Times New Roman" w:eastAsia="Times New Roman" w:hAnsi="Times New Roman"/>
                <w:b/>
                <w:lang w:val="ru-RU"/>
              </w:rPr>
            </w:pPr>
            <w:r w:rsidRPr="002B5AD5">
              <w:rPr>
                <w:rFonts w:ascii="Times New Roman" w:eastAsia="Times New Roman" w:hAnsi="Times New Roman"/>
                <w:b/>
                <w:lang w:val="ru-RU"/>
              </w:rPr>
              <w:t>Школьный</w:t>
            </w:r>
            <w:r w:rsidRPr="002B5AD5">
              <w:rPr>
                <w:rFonts w:ascii="Times New Roman" w:eastAsia="Times New Roman" w:hAnsi="Times New Roman"/>
                <w:b/>
                <w:spacing w:val="-2"/>
                <w:lang w:val="ru-RU"/>
              </w:rPr>
              <w:t xml:space="preserve"> </w:t>
            </w:r>
            <w:r w:rsidRPr="002B5AD5">
              <w:rPr>
                <w:rFonts w:ascii="Times New Roman" w:eastAsia="Times New Roman" w:hAnsi="Times New Roman"/>
                <w:b/>
                <w:lang w:val="ru-RU"/>
              </w:rPr>
              <w:t>урок</w:t>
            </w:r>
          </w:p>
          <w:p w:rsidR="002B5AD5" w:rsidRPr="002B5AD5" w:rsidRDefault="002B5AD5" w:rsidP="002B5AD5">
            <w:pPr>
              <w:adjustRightInd/>
              <w:rPr>
                <w:rFonts w:ascii="Times New Roman" w:eastAsia="Times New Roman" w:hAnsi="Times New Roman"/>
                <w:lang w:val="ru-RU"/>
              </w:rPr>
            </w:pPr>
            <w:r w:rsidRPr="002B5AD5">
              <w:rPr>
                <w:rFonts w:ascii="Times New Roman" w:eastAsia="Times New Roman" w:hAnsi="Times New Roman"/>
                <w:lang w:val="ru-RU"/>
              </w:rPr>
              <w:t>(согласно индивидуальным</w:t>
            </w:r>
            <w:r w:rsidRPr="002B5AD5">
              <w:rPr>
                <w:rFonts w:ascii="Times New Roman" w:eastAsia="Times New Roman" w:hAnsi="Times New Roman"/>
                <w:spacing w:val="-3"/>
                <w:lang w:val="ru-RU"/>
              </w:rPr>
              <w:t xml:space="preserve"> </w:t>
            </w:r>
            <w:r w:rsidRPr="002B5AD5">
              <w:rPr>
                <w:rFonts w:ascii="Times New Roman" w:eastAsia="Times New Roman" w:hAnsi="Times New Roman"/>
                <w:lang w:val="ru-RU"/>
              </w:rPr>
              <w:t>по планам</w:t>
            </w:r>
            <w:r w:rsidRPr="002B5AD5">
              <w:rPr>
                <w:rFonts w:ascii="Times New Roman" w:eastAsia="Times New Roman" w:hAnsi="Times New Roman"/>
                <w:spacing w:val="-6"/>
                <w:lang w:val="ru-RU"/>
              </w:rPr>
              <w:t xml:space="preserve"> </w:t>
            </w:r>
            <w:r w:rsidRPr="002B5AD5">
              <w:rPr>
                <w:rFonts w:ascii="Times New Roman" w:eastAsia="Times New Roman" w:hAnsi="Times New Roman"/>
                <w:lang w:val="ru-RU"/>
              </w:rPr>
              <w:t>работы</w:t>
            </w:r>
            <w:r w:rsidRPr="002B5AD5">
              <w:rPr>
                <w:rFonts w:ascii="Times New Roman" w:eastAsia="Times New Roman" w:hAnsi="Times New Roman"/>
                <w:spacing w:val="-1"/>
                <w:lang w:val="ru-RU"/>
              </w:rPr>
              <w:t xml:space="preserve"> </w:t>
            </w:r>
            <w:r w:rsidRPr="002B5AD5">
              <w:rPr>
                <w:rFonts w:ascii="Times New Roman" w:eastAsia="Times New Roman" w:hAnsi="Times New Roman"/>
                <w:lang w:val="ru-RU"/>
              </w:rPr>
              <w:t>учителей-предметников)</w:t>
            </w:r>
          </w:p>
        </w:tc>
      </w:tr>
    </w:tbl>
    <w:p w:rsidR="002B5AD5" w:rsidRPr="00B712CC" w:rsidRDefault="002B5AD5" w:rsidP="00B712CC">
      <w:pPr>
        <w:widowControl/>
        <w:autoSpaceDE/>
        <w:autoSpaceDN/>
        <w:adjustRightInd/>
        <w:jc w:val="both"/>
        <w:rPr>
          <w:rFonts w:eastAsia="Arial Unicode MS"/>
          <w:color w:val="000000"/>
          <w:sz w:val="28"/>
          <w:szCs w:val="28"/>
          <w:lang w:val="ru-RU"/>
        </w:rPr>
      </w:pPr>
    </w:p>
    <w:p w:rsidR="00857117" w:rsidRPr="00857117" w:rsidRDefault="00B712CC" w:rsidP="00857117">
      <w:pPr>
        <w:spacing w:line="360" w:lineRule="auto"/>
        <w:jc w:val="center"/>
        <w:rPr>
          <w:b/>
          <w:bCs/>
          <w:sz w:val="28"/>
          <w:szCs w:val="28"/>
          <w:lang w:val="ru-RU"/>
        </w:rPr>
      </w:pPr>
      <w:r>
        <w:rPr>
          <w:rFonts w:eastAsia="@Arial Unicode MS"/>
          <w:b/>
          <w:bCs/>
          <w:sz w:val="28"/>
          <w:szCs w:val="28"/>
          <w:lang w:val="ru-RU"/>
        </w:rPr>
        <w:t>2.4</w:t>
      </w:r>
      <w:r w:rsidR="00857117" w:rsidRPr="00857117">
        <w:rPr>
          <w:rFonts w:eastAsia="@Arial Unicode MS"/>
          <w:b/>
          <w:bCs/>
          <w:sz w:val="28"/>
          <w:szCs w:val="28"/>
          <w:lang w:val="ru-RU"/>
        </w:rPr>
        <w:t>. </w:t>
      </w:r>
      <w:r w:rsidR="00857117" w:rsidRPr="00857117">
        <w:rPr>
          <w:b/>
          <w:bCs/>
          <w:sz w:val="28"/>
          <w:szCs w:val="28"/>
          <w:lang w:val="ru-RU"/>
        </w:rPr>
        <w:t>Программа коррекционной работы</w:t>
      </w:r>
    </w:p>
    <w:p w:rsidR="00A935EF" w:rsidRPr="009E0AB4" w:rsidRDefault="00A935EF" w:rsidP="00A935EF">
      <w:pPr>
        <w:jc w:val="both"/>
        <w:rPr>
          <w:sz w:val="28"/>
          <w:szCs w:val="28"/>
          <w:lang w:val="ru-RU"/>
        </w:rPr>
      </w:pPr>
      <w:r w:rsidRPr="009E0AB4">
        <w:rPr>
          <w:sz w:val="28"/>
          <w:szCs w:val="28"/>
          <w:lang w:val="ru-RU"/>
        </w:rPr>
        <w:t xml:space="preserve">Программа коррекционной работы основного общего образования </w:t>
      </w:r>
      <w:r>
        <w:rPr>
          <w:rFonts w:eastAsia="Times New Roman"/>
          <w:sz w:val="28"/>
          <w:szCs w:val="28"/>
          <w:lang w:val="ru-RU"/>
        </w:rPr>
        <w:t>МБОУ «Николаевская С</w:t>
      </w:r>
      <w:r w:rsidRPr="009E0AB4">
        <w:rPr>
          <w:rFonts w:eastAsia="Times New Roman"/>
          <w:sz w:val="28"/>
          <w:szCs w:val="28"/>
          <w:lang w:val="ru-RU"/>
        </w:rPr>
        <w:t xml:space="preserve">ОШ» составлена в соответствии с требованиями </w:t>
      </w:r>
      <w:r w:rsidRPr="009E0AB4">
        <w:rPr>
          <w:rFonts w:eastAsia="Times New Roman"/>
          <w:sz w:val="28"/>
          <w:szCs w:val="28"/>
        </w:rPr>
        <w:t> </w:t>
      </w:r>
      <w:r w:rsidRPr="009E0AB4">
        <w:rPr>
          <w:rFonts w:eastAsia="Times New Roman"/>
          <w:sz w:val="28"/>
          <w:szCs w:val="28"/>
          <w:lang w:val="ru-RU"/>
        </w:rPr>
        <w:t xml:space="preserve">Стандарта второго поколения и </w:t>
      </w:r>
      <w:r w:rsidRPr="009E0AB4">
        <w:rPr>
          <w:sz w:val="28"/>
          <w:szCs w:val="28"/>
          <w:lang w:val="ru-RU"/>
        </w:rPr>
        <w:t>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A935EF" w:rsidRPr="009E0AB4" w:rsidRDefault="00A935EF" w:rsidP="00A935EF">
      <w:pPr>
        <w:jc w:val="both"/>
        <w:rPr>
          <w:sz w:val="28"/>
          <w:szCs w:val="28"/>
          <w:lang w:val="ru-RU"/>
        </w:rPr>
      </w:pPr>
      <w:r w:rsidRPr="009E0AB4">
        <w:rPr>
          <w:sz w:val="28"/>
          <w:szCs w:val="28"/>
          <w:lang w:val="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направлена на:</w:t>
      </w:r>
    </w:p>
    <w:p w:rsidR="00A935EF" w:rsidRPr="009E0AB4" w:rsidRDefault="00A935EF" w:rsidP="00A935EF">
      <w:pPr>
        <w:jc w:val="both"/>
        <w:rPr>
          <w:sz w:val="28"/>
          <w:szCs w:val="28"/>
          <w:lang w:val="ru-RU"/>
        </w:rPr>
      </w:pPr>
      <w:r w:rsidRPr="009E0AB4">
        <w:rPr>
          <w:sz w:val="28"/>
          <w:szCs w:val="28"/>
          <w:lang w:val="ru-RU"/>
        </w:rPr>
        <w:t>—</w:t>
      </w:r>
      <w:r w:rsidRPr="009E0AB4">
        <w:rPr>
          <w:sz w:val="28"/>
          <w:szCs w:val="28"/>
        </w:rPr>
        <w:t> </w:t>
      </w:r>
      <w:r>
        <w:rPr>
          <w:rFonts w:eastAsia="Times New Roman"/>
          <w:sz w:val="28"/>
          <w:szCs w:val="28"/>
          <w:lang w:val="ru-RU"/>
        </w:rPr>
        <w:t>создание в МБОУ «Николаевская С</w:t>
      </w:r>
      <w:r w:rsidRPr="009E0AB4">
        <w:rPr>
          <w:rFonts w:eastAsia="Times New Roman"/>
          <w:sz w:val="28"/>
          <w:szCs w:val="28"/>
          <w:lang w:val="ru-RU"/>
        </w:rPr>
        <w:t>ОШ» специальных условий для воспитания и обучения, позволяющих учитывать особые образовательные особенности детей с ограниченными возможностями здоровья посредством индивидуализации и дифференциации образовательной деятельности;</w:t>
      </w:r>
    </w:p>
    <w:p w:rsidR="00A935EF" w:rsidRPr="009E0AB4" w:rsidRDefault="00A935EF" w:rsidP="00A935EF">
      <w:pPr>
        <w:jc w:val="both"/>
        <w:rPr>
          <w:sz w:val="28"/>
          <w:szCs w:val="28"/>
          <w:lang w:val="ru-RU"/>
        </w:rPr>
      </w:pPr>
      <w:r w:rsidRPr="009E0AB4">
        <w:rPr>
          <w:sz w:val="28"/>
          <w:szCs w:val="28"/>
          <w:lang w:val="ru-RU"/>
        </w:rPr>
        <w:t>—</w:t>
      </w:r>
      <w:r w:rsidRPr="009E0AB4">
        <w:rPr>
          <w:sz w:val="28"/>
          <w:szCs w:val="28"/>
        </w:rPr>
        <w:t> </w:t>
      </w:r>
      <w:r w:rsidRPr="009E0AB4">
        <w:rPr>
          <w:sz w:val="28"/>
          <w:szCs w:val="28"/>
          <w:lang w:val="ru-RU"/>
        </w:rPr>
        <w:t>дальнейшую социальную адаптацию и интеграцию детей с образовательными особенностями в общеобразовательном учреждении.</w:t>
      </w:r>
    </w:p>
    <w:p w:rsidR="00A935EF" w:rsidRPr="009E0AB4" w:rsidRDefault="00A935EF" w:rsidP="00A935EF">
      <w:pPr>
        <w:jc w:val="both"/>
        <w:rPr>
          <w:sz w:val="28"/>
          <w:szCs w:val="28"/>
          <w:lang w:val="ru-RU"/>
        </w:rPr>
      </w:pPr>
      <w:r w:rsidRPr="009E0AB4">
        <w:rPr>
          <w:sz w:val="28"/>
          <w:szCs w:val="28"/>
          <w:lang w:val="ru-RU"/>
        </w:rPr>
        <w:t xml:space="preserve">Разработка и реализация программы коррекционной работы проводится совместно с иными образовательными учреждениями посредством организации сетевого взаимодействия.     </w:t>
      </w:r>
    </w:p>
    <w:p w:rsidR="00A935EF" w:rsidRPr="009E0AB4" w:rsidRDefault="00A935EF" w:rsidP="00A935EF">
      <w:pPr>
        <w:jc w:val="both"/>
        <w:rPr>
          <w:rFonts w:eastAsia="Times New Roman"/>
          <w:sz w:val="28"/>
          <w:szCs w:val="28"/>
          <w:lang w:val="ru-RU"/>
        </w:rPr>
      </w:pPr>
      <w:r w:rsidRPr="009E0AB4">
        <w:rPr>
          <w:sz w:val="28"/>
          <w:szCs w:val="28"/>
          <w:lang w:val="ru-RU"/>
        </w:rPr>
        <w:t>Сетевое взаимодействие</w:t>
      </w:r>
      <w:r w:rsidRPr="009E0AB4">
        <w:rPr>
          <w:rFonts w:eastAsia="Times New Roman"/>
          <w:sz w:val="28"/>
          <w:szCs w:val="28"/>
          <w:lang w:val="ru-RU"/>
        </w:rPr>
        <w:t xml:space="preserve"> осуществляется с Психолого-Медико-Педагогической Комиссией Константиновского района (далее-ПМПК), с </w:t>
      </w:r>
      <w:r w:rsidRPr="009E0AB4">
        <w:rPr>
          <w:rFonts w:eastAsia="Times New Roman"/>
          <w:bCs/>
          <w:sz w:val="28"/>
          <w:szCs w:val="28"/>
          <w:lang w:val="ru-RU"/>
        </w:rPr>
        <w:t>ГБУ РО СРЦ для несовершеннолетних г. Константиновска,</w:t>
      </w:r>
      <w:r w:rsidRPr="009E0AB4">
        <w:rPr>
          <w:sz w:val="28"/>
          <w:szCs w:val="28"/>
          <w:lang w:val="ru-RU"/>
        </w:rPr>
        <w:t xml:space="preserve"> специалистами ГКУ РО </w:t>
      </w:r>
      <w:r w:rsidRPr="009E0AB4">
        <w:rPr>
          <w:sz w:val="28"/>
          <w:szCs w:val="28"/>
          <w:shd w:val="clear" w:color="auto" w:fill="FFFFFF"/>
          <w:lang w:val="ru-RU"/>
        </w:rPr>
        <w:t xml:space="preserve">«Николаевская специальная школа – интернат», </w:t>
      </w:r>
      <w:r w:rsidRPr="009E0AB4">
        <w:rPr>
          <w:rFonts w:eastAsia="Times New Roman"/>
          <w:bCs/>
          <w:sz w:val="28"/>
          <w:szCs w:val="28"/>
          <w:lang w:val="ru-RU"/>
        </w:rPr>
        <w:t xml:space="preserve"> МБУЗ ЦРБ г. Константиновска.</w:t>
      </w:r>
    </w:p>
    <w:p w:rsidR="00A935EF" w:rsidRPr="009E0AB4" w:rsidRDefault="00A935EF" w:rsidP="00A935EF">
      <w:pPr>
        <w:jc w:val="both"/>
        <w:rPr>
          <w:sz w:val="28"/>
          <w:szCs w:val="28"/>
          <w:lang w:val="ru-RU"/>
        </w:rPr>
      </w:pPr>
      <w:r w:rsidRPr="009E0AB4">
        <w:rPr>
          <w:sz w:val="28"/>
          <w:szCs w:val="28"/>
          <w:lang w:val="ru-RU"/>
        </w:rPr>
        <w:t>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A935EF" w:rsidRPr="009E0AB4" w:rsidRDefault="00A935EF" w:rsidP="00A935EF">
      <w:pPr>
        <w:pStyle w:val="Default0"/>
        <w:jc w:val="both"/>
        <w:rPr>
          <w:color w:val="auto"/>
          <w:sz w:val="28"/>
          <w:szCs w:val="28"/>
        </w:rPr>
      </w:pPr>
      <w:r w:rsidRPr="009E0AB4">
        <w:rPr>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935EF" w:rsidRPr="009E0AB4" w:rsidRDefault="00A935EF" w:rsidP="00A935EF">
      <w:pPr>
        <w:pStyle w:val="Default0"/>
        <w:jc w:val="both"/>
        <w:rPr>
          <w:color w:val="auto"/>
          <w:sz w:val="28"/>
          <w:szCs w:val="28"/>
        </w:rPr>
      </w:pPr>
      <w:r w:rsidRPr="009E0AB4">
        <w:rPr>
          <w:color w:val="auto"/>
          <w:sz w:val="28"/>
          <w:szCs w:val="28"/>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w:t>
      </w:r>
      <w:r w:rsidRPr="009E0AB4">
        <w:rPr>
          <w:color w:val="auto"/>
          <w:sz w:val="28"/>
          <w:szCs w:val="28"/>
        </w:rPr>
        <w:lastRenderedPageBreak/>
        <w:t>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935EF" w:rsidRPr="009E0AB4" w:rsidRDefault="00A935EF" w:rsidP="00A935EF">
      <w:pPr>
        <w:pStyle w:val="Default0"/>
        <w:jc w:val="both"/>
        <w:rPr>
          <w:color w:val="auto"/>
          <w:sz w:val="28"/>
          <w:szCs w:val="28"/>
        </w:rPr>
      </w:pPr>
      <w:r w:rsidRPr="009E0AB4">
        <w:rPr>
          <w:color w:val="auto"/>
          <w:sz w:val="28"/>
          <w:szCs w:val="28"/>
        </w:rPr>
        <w:t xml:space="preserve">ПКР учитывает образовательные особенности,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bookmarkStart w:id="34" w:name="_Toc414553276"/>
    </w:p>
    <w:p w:rsidR="00A935EF" w:rsidRPr="009E0AB4" w:rsidRDefault="002B5AD5" w:rsidP="00A935EF">
      <w:pPr>
        <w:pStyle w:val="3"/>
        <w:spacing w:before="0" w:after="0"/>
        <w:rPr>
          <w:rFonts w:ascii="Times New Roman" w:hAnsi="Times New Roman" w:cs="Times New Roman"/>
          <w:sz w:val="28"/>
          <w:szCs w:val="28"/>
        </w:rPr>
      </w:pPr>
      <w:r>
        <w:rPr>
          <w:rFonts w:ascii="Times New Roman" w:hAnsi="Times New Roman" w:cs="Times New Roman"/>
          <w:sz w:val="28"/>
          <w:szCs w:val="28"/>
        </w:rPr>
        <w:t>2.4</w:t>
      </w:r>
      <w:r w:rsidR="00A935EF" w:rsidRPr="009E0AB4">
        <w:rPr>
          <w:rFonts w:ascii="Times New Roman" w:hAnsi="Times New Roman" w:cs="Times New Roman"/>
          <w:sz w:val="28"/>
          <w:szCs w:val="28"/>
        </w:rPr>
        <w:t>.1. Цели и задачи программы коррекционной работы с обучающимися при получении основного общего образования</w:t>
      </w:r>
      <w:bookmarkEnd w:id="34"/>
    </w:p>
    <w:p w:rsidR="00A935EF" w:rsidRPr="009E0AB4" w:rsidRDefault="00A935EF" w:rsidP="00A935EF">
      <w:pPr>
        <w:pStyle w:val="Default0"/>
        <w:jc w:val="both"/>
        <w:rPr>
          <w:color w:val="auto"/>
          <w:sz w:val="28"/>
          <w:szCs w:val="28"/>
        </w:rPr>
      </w:pPr>
      <w:r w:rsidRPr="009E0AB4">
        <w:rPr>
          <w:b/>
          <w:color w:val="auto"/>
          <w:sz w:val="28"/>
          <w:szCs w:val="28"/>
        </w:rPr>
        <w:t>Цель программы</w:t>
      </w:r>
      <w:r w:rsidRPr="009E0AB4">
        <w:rPr>
          <w:color w:val="auto"/>
          <w:sz w:val="28"/>
          <w:szCs w:val="28"/>
        </w:rPr>
        <w:t xml:space="preserve">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A935EF" w:rsidRPr="009E0AB4" w:rsidRDefault="00A935EF" w:rsidP="00A935EF">
      <w:pPr>
        <w:pStyle w:val="Default0"/>
        <w:jc w:val="both"/>
        <w:rPr>
          <w:color w:val="auto"/>
          <w:sz w:val="28"/>
          <w:szCs w:val="28"/>
        </w:rPr>
      </w:pPr>
      <w:r w:rsidRPr="009E0AB4">
        <w:rPr>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A935EF" w:rsidRPr="009E0AB4" w:rsidRDefault="00A935EF" w:rsidP="00A935EF">
      <w:pPr>
        <w:pStyle w:val="Default0"/>
        <w:jc w:val="both"/>
        <w:rPr>
          <w:color w:val="auto"/>
          <w:sz w:val="28"/>
          <w:szCs w:val="28"/>
        </w:rPr>
      </w:pPr>
      <w:r w:rsidRPr="009E0AB4">
        <w:rPr>
          <w:b/>
          <w:color w:val="auto"/>
          <w:sz w:val="28"/>
          <w:szCs w:val="28"/>
        </w:rPr>
        <w:t>Задачи программы</w:t>
      </w:r>
      <w:r w:rsidRPr="009E0AB4">
        <w:rPr>
          <w:color w:val="auto"/>
          <w:sz w:val="28"/>
          <w:szCs w:val="28"/>
        </w:rPr>
        <w:t xml:space="preserve"> коррекционной работы: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935EF" w:rsidRPr="009E0AB4" w:rsidRDefault="00A935EF" w:rsidP="00A935EF">
      <w:pPr>
        <w:tabs>
          <w:tab w:val="left" w:pos="900"/>
        </w:tabs>
        <w:jc w:val="both"/>
        <w:rPr>
          <w:sz w:val="28"/>
          <w:szCs w:val="28"/>
          <w:lang w:val="ru-RU"/>
        </w:rPr>
      </w:pPr>
      <w:bookmarkStart w:id="35" w:name="_Toc414553277"/>
      <w:r w:rsidRPr="009E0AB4">
        <w:rPr>
          <w:sz w:val="28"/>
          <w:szCs w:val="28"/>
          <w:lang w:val="ru-RU"/>
        </w:rPr>
        <w:t xml:space="preserve">Содержание программы коррекционной работы определяют следующие </w:t>
      </w:r>
      <w:r w:rsidRPr="009E0AB4">
        <w:rPr>
          <w:sz w:val="28"/>
          <w:szCs w:val="28"/>
          <w:lang w:val="ru-RU"/>
        </w:rPr>
        <w:lastRenderedPageBreak/>
        <w:t>принципы:</w:t>
      </w:r>
    </w:p>
    <w:p w:rsidR="00A935EF" w:rsidRPr="009E0AB4" w:rsidRDefault="00A935EF" w:rsidP="00A935EF">
      <w:pPr>
        <w:jc w:val="both"/>
        <w:rPr>
          <w:sz w:val="28"/>
          <w:szCs w:val="28"/>
          <w:lang w:val="ru-RU"/>
        </w:rPr>
      </w:pPr>
      <w:r w:rsidRPr="009E0AB4">
        <w:rPr>
          <w:sz w:val="28"/>
          <w:szCs w:val="28"/>
          <w:lang w:val="ru-RU"/>
        </w:rPr>
        <w:t>—</w:t>
      </w:r>
      <w:r w:rsidRPr="009E0AB4">
        <w:rPr>
          <w:sz w:val="28"/>
          <w:szCs w:val="28"/>
        </w:rPr>
        <w:t> </w:t>
      </w:r>
      <w:r w:rsidRPr="009E0AB4">
        <w:rPr>
          <w:i/>
          <w:sz w:val="28"/>
          <w:szCs w:val="28"/>
          <w:lang w:val="ru-RU"/>
        </w:rPr>
        <w:t>Преемственность.</w:t>
      </w:r>
      <w:r w:rsidRPr="009E0AB4">
        <w:rPr>
          <w:sz w:val="28"/>
          <w:szCs w:val="28"/>
          <w:lang w:val="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935EF" w:rsidRPr="009E0AB4" w:rsidRDefault="00A935EF" w:rsidP="00A935EF">
      <w:pPr>
        <w:tabs>
          <w:tab w:val="left" w:pos="900"/>
        </w:tabs>
        <w:jc w:val="both"/>
        <w:rPr>
          <w:sz w:val="28"/>
          <w:szCs w:val="28"/>
          <w:lang w:val="ru-RU"/>
        </w:rPr>
      </w:pPr>
      <w:r w:rsidRPr="009E0AB4">
        <w:rPr>
          <w:sz w:val="28"/>
          <w:szCs w:val="28"/>
          <w:lang w:val="ru-RU"/>
        </w:rPr>
        <w:t>—</w:t>
      </w:r>
      <w:r w:rsidRPr="009E0AB4">
        <w:rPr>
          <w:sz w:val="28"/>
          <w:szCs w:val="28"/>
        </w:rPr>
        <w:t> </w:t>
      </w:r>
      <w:r w:rsidRPr="009E0AB4">
        <w:rPr>
          <w:i/>
          <w:sz w:val="28"/>
          <w:szCs w:val="28"/>
          <w:lang w:val="ru-RU"/>
        </w:rPr>
        <w:t>Соблюдение интересов ребёнка.</w:t>
      </w:r>
      <w:r w:rsidRPr="009E0AB4">
        <w:rPr>
          <w:sz w:val="28"/>
          <w:szCs w:val="28"/>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A935EF" w:rsidRPr="009E0AB4" w:rsidRDefault="00A935EF" w:rsidP="00A935EF">
      <w:pPr>
        <w:tabs>
          <w:tab w:val="left" w:pos="900"/>
        </w:tabs>
        <w:jc w:val="both"/>
        <w:rPr>
          <w:sz w:val="28"/>
          <w:szCs w:val="28"/>
          <w:lang w:val="ru-RU"/>
        </w:rPr>
      </w:pPr>
      <w:r w:rsidRPr="009E0AB4">
        <w:rPr>
          <w:sz w:val="28"/>
          <w:szCs w:val="28"/>
          <w:lang w:val="ru-RU"/>
        </w:rPr>
        <w:t>—</w:t>
      </w:r>
      <w:r w:rsidRPr="009E0AB4">
        <w:rPr>
          <w:sz w:val="28"/>
          <w:szCs w:val="28"/>
        </w:rPr>
        <w:t> </w:t>
      </w:r>
      <w:r w:rsidRPr="009E0AB4">
        <w:rPr>
          <w:i/>
          <w:sz w:val="28"/>
          <w:szCs w:val="28"/>
          <w:lang w:val="ru-RU"/>
        </w:rPr>
        <w:t>Системность.</w:t>
      </w:r>
      <w:r w:rsidRPr="009E0AB4">
        <w:rPr>
          <w:sz w:val="28"/>
          <w:szCs w:val="28"/>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935EF" w:rsidRPr="009E0AB4" w:rsidRDefault="00A935EF" w:rsidP="00A935EF">
      <w:pPr>
        <w:tabs>
          <w:tab w:val="left" w:pos="900"/>
        </w:tabs>
        <w:jc w:val="both"/>
        <w:rPr>
          <w:sz w:val="28"/>
          <w:szCs w:val="28"/>
          <w:lang w:val="ru-RU"/>
        </w:rPr>
      </w:pPr>
      <w:r w:rsidRPr="009E0AB4">
        <w:rPr>
          <w:sz w:val="28"/>
          <w:szCs w:val="28"/>
          <w:lang w:val="ru-RU"/>
        </w:rPr>
        <w:t>—</w:t>
      </w:r>
      <w:r w:rsidRPr="009E0AB4">
        <w:rPr>
          <w:sz w:val="28"/>
          <w:szCs w:val="28"/>
        </w:rPr>
        <w:t> </w:t>
      </w:r>
      <w:r w:rsidRPr="009E0AB4">
        <w:rPr>
          <w:i/>
          <w:sz w:val="28"/>
          <w:szCs w:val="28"/>
          <w:lang w:val="ru-RU"/>
        </w:rPr>
        <w:t>Непрерывность.</w:t>
      </w:r>
      <w:r w:rsidRPr="009E0AB4">
        <w:rPr>
          <w:sz w:val="28"/>
          <w:szCs w:val="28"/>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935EF" w:rsidRPr="009E0AB4" w:rsidRDefault="00A935EF" w:rsidP="00A935EF">
      <w:pPr>
        <w:widowControl/>
        <w:autoSpaceDE/>
        <w:autoSpaceDN/>
        <w:adjustRightInd/>
        <w:jc w:val="both"/>
        <w:rPr>
          <w:rFonts w:eastAsia="Times New Roman"/>
          <w:sz w:val="28"/>
          <w:szCs w:val="28"/>
          <w:lang w:val="ru-RU"/>
        </w:rPr>
      </w:pPr>
      <w:r w:rsidRPr="009E0AB4">
        <w:rPr>
          <w:rFonts w:eastAsia="Times New Roman"/>
          <w:sz w:val="28"/>
          <w:szCs w:val="28"/>
          <w:lang w:val="ru-RU"/>
        </w:rPr>
        <w:t>— </w:t>
      </w:r>
      <w:r w:rsidRPr="009E0AB4">
        <w:rPr>
          <w:rFonts w:eastAsia="Times New Roman"/>
          <w:i/>
          <w:sz w:val="28"/>
          <w:szCs w:val="28"/>
          <w:lang w:val="ru-RU"/>
        </w:rPr>
        <w:t>Вариативность.</w:t>
      </w:r>
      <w:r w:rsidRPr="009E0AB4">
        <w:rPr>
          <w:rFonts w:eastAsia="Times New Roman"/>
          <w:sz w:val="28"/>
          <w:szCs w:val="28"/>
          <w:lang w:val="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935EF" w:rsidRPr="009E0AB4" w:rsidRDefault="00A935EF" w:rsidP="00A935EF">
      <w:pPr>
        <w:widowControl/>
        <w:autoSpaceDE/>
        <w:autoSpaceDN/>
        <w:adjustRightInd/>
        <w:jc w:val="both"/>
        <w:rPr>
          <w:rFonts w:eastAsia="Times New Roman"/>
          <w:sz w:val="28"/>
          <w:szCs w:val="28"/>
          <w:lang w:val="ru-RU"/>
        </w:rPr>
      </w:pPr>
      <w:r w:rsidRPr="009E0AB4">
        <w:rPr>
          <w:rFonts w:eastAsia="Times New Roman"/>
          <w:sz w:val="28"/>
          <w:szCs w:val="28"/>
          <w:lang w:val="ru-RU"/>
        </w:rPr>
        <w:t>— </w:t>
      </w:r>
      <w:r w:rsidRPr="009E0AB4">
        <w:rPr>
          <w:rFonts w:eastAsia="Times New Roman"/>
          <w:i/>
          <w:sz w:val="28"/>
          <w:szCs w:val="28"/>
          <w:lang w:val="ru-RU"/>
        </w:rPr>
        <w:t>Рекомендательный характер оказания помощи</w:t>
      </w:r>
      <w:r w:rsidRPr="009E0AB4">
        <w:rPr>
          <w:rFonts w:eastAsia="Times New Roman"/>
          <w:sz w:val="28"/>
          <w:szCs w:val="28"/>
          <w:lang w:val="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935EF" w:rsidRPr="009E0AB4" w:rsidRDefault="002B5AD5" w:rsidP="00A935EF">
      <w:pPr>
        <w:pStyle w:val="3"/>
        <w:spacing w:before="0" w:after="0"/>
        <w:rPr>
          <w:rFonts w:ascii="Times New Roman" w:hAnsi="Times New Roman" w:cs="Times New Roman"/>
          <w:sz w:val="28"/>
          <w:szCs w:val="28"/>
        </w:rPr>
      </w:pPr>
      <w:r>
        <w:rPr>
          <w:rFonts w:ascii="Times New Roman" w:hAnsi="Times New Roman" w:cs="Times New Roman"/>
          <w:sz w:val="28"/>
          <w:szCs w:val="28"/>
        </w:rPr>
        <w:t>2.4</w:t>
      </w:r>
      <w:r w:rsidR="00A935EF" w:rsidRPr="009E0AB4">
        <w:rPr>
          <w:rFonts w:ascii="Times New Roman" w:hAnsi="Times New Roman" w:cs="Times New Roman"/>
          <w:sz w:val="28"/>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5"/>
    </w:p>
    <w:p w:rsidR="00A935EF" w:rsidRPr="009E0AB4" w:rsidRDefault="00A935EF" w:rsidP="00A935EF">
      <w:pPr>
        <w:pStyle w:val="Default0"/>
        <w:jc w:val="both"/>
        <w:rPr>
          <w:color w:val="auto"/>
          <w:sz w:val="28"/>
          <w:szCs w:val="28"/>
        </w:rPr>
      </w:pPr>
      <w:r w:rsidRPr="009E0AB4">
        <w:rPr>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w:t>
      </w:r>
      <w:r w:rsidRPr="009E0AB4">
        <w:rPr>
          <w:color w:val="auto"/>
          <w:sz w:val="28"/>
          <w:szCs w:val="28"/>
        </w:rPr>
        <w:lastRenderedPageBreak/>
        <w:t xml:space="preserve">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A935EF" w:rsidRPr="009E0AB4" w:rsidRDefault="00A935EF" w:rsidP="00A935EF">
      <w:pPr>
        <w:pStyle w:val="Default0"/>
        <w:jc w:val="both"/>
        <w:rPr>
          <w:color w:val="auto"/>
          <w:sz w:val="28"/>
          <w:szCs w:val="28"/>
        </w:rPr>
      </w:pPr>
      <w:r w:rsidRPr="009E0AB4">
        <w:rPr>
          <w:b/>
          <w:bCs/>
          <w:color w:val="auto"/>
          <w:sz w:val="28"/>
          <w:szCs w:val="28"/>
        </w:rPr>
        <w:t>Характеристика содержания направлений коррекционной работы</w:t>
      </w:r>
    </w:p>
    <w:p w:rsidR="00A935EF" w:rsidRPr="009E0AB4" w:rsidRDefault="00A935EF" w:rsidP="00A935EF">
      <w:pPr>
        <w:pStyle w:val="Default0"/>
        <w:jc w:val="both"/>
        <w:rPr>
          <w:color w:val="auto"/>
          <w:sz w:val="28"/>
          <w:szCs w:val="28"/>
        </w:rPr>
      </w:pPr>
      <w:r w:rsidRPr="009E0AB4">
        <w:rPr>
          <w:b/>
          <w:color w:val="auto"/>
          <w:sz w:val="28"/>
          <w:szCs w:val="28"/>
        </w:rPr>
        <w:t>Диагностическая работа</w:t>
      </w:r>
      <w:r w:rsidRPr="009E0AB4">
        <w:rPr>
          <w:color w:val="auto"/>
          <w:sz w:val="28"/>
          <w:szCs w:val="28"/>
        </w:rPr>
        <w:t xml:space="preserve"> включает в себя: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изучение социальной ситуации развития и условий семейного воспитания ребенка;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изучение адаптивных возможностей и уровня социализации ребенка с ОВЗ;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A935EF" w:rsidRPr="009E0AB4" w:rsidRDefault="00A935EF" w:rsidP="00A935EF">
      <w:pPr>
        <w:pStyle w:val="Default0"/>
        <w:tabs>
          <w:tab w:val="left" w:pos="993"/>
        </w:tabs>
        <w:jc w:val="both"/>
        <w:rPr>
          <w:color w:val="auto"/>
          <w:sz w:val="28"/>
          <w:szCs w:val="28"/>
        </w:rPr>
      </w:pPr>
    </w:p>
    <w:tbl>
      <w:tblPr>
        <w:tblW w:w="9472" w:type="dxa"/>
        <w:tblCellMar>
          <w:left w:w="0" w:type="dxa"/>
          <w:right w:w="0" w:type="dxa"/>
        </w:tblCellMar>
        <w:tblLook w:val="04A0" w:firstRow="1" w:lastRow="0" w:firstColumn="1" w:lastColumn="0" w:noHBand="0" w:noVBand="1"/>
      </w:tblPr>
      <w:tblGrid>
        <w:gridCol w:w="3093"/>
        <w:gridCol w:w="3544"/>
        <w:gridCol w:w="2835"/>
      </w:tblGrid>
      <w:tr w:rsidR="00A935EF" w:rsidRPr="004A70F2"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Задачи</w:t>
            </w:r>
          </w:p>
          <w:p w:rsidR="00A935EF" w:rsidRPr="009E0AB4" w:rsidRDefault="00A935EF" w:rsidP="007802B9">
            <w:pPr>
              <w:pStyle w:val="aff5"/>
              <w:ind w:firstLine="0"/>
              <w:rPr>
                <w:b/>
                <w:sz w:val="28"/>
                <w:szCs w:val="28"/>
                <w:lang w:eastAsia="ru-RU"/>
              </w:rPr>
            </w:pPr>
            <w:r w:rsidRPr="009E0AB4">
              <w:rPr>
                <w:b/>
                <w:sz w:val="28"/>
                <w:szCs w:val="28"/>
                <w:lang w:eastAsia="ru-RU"/>
              </w:rPr>
              <w:t>(направления деятельности)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 xml:space="preserve">Планируемые </w:t>
            </w:r>
          </w:p>
          <w:p w:rsidR="00A935EF" w:rsidRPr="009E0AB4" w:rsidRDefault="00A935EF" w:rsidP="007802B9">
            <w:pPr>
              <w:pStyle w:val="aff5"/>
              <w:ind w:firstLine="0"/>
              <w:rPr>
                <w:b/>
                <w:sz w:val="28"/>
                <w:szCs w:val="28"/>
                <w:lang w:eastAsia="ru-RU"/>
              </w:rPr>
            </w:pPr>
            <w:r w:rsidRPr="009E0AB4">
              <w:rPr>
                <w:b/>
                <w:sz w:val="28"/>
                <w:szCs w:val="28"/>
                <w:lang w:eastAsia="ru-RU"/>
              </w:rPr>
              <w:t>результаты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 xml:space="preserve">Виды и формы </w:t>
            </w:r>
          </w:p>
          <w:p w:rsidR="00A935EF" w:rsidRPr="009E0AB4" w:rsidRDefault="00A935EF" w:rsidP="007802B9">
            <w:pPr>
              <w:pStyle w:val="aff5"/>
              <w:ind w:firstLine="0"/>
              <w:rPr>
                <w:b/>
                <w:sz w:val="28"/>
                <w:szCs w:val="28"/>
                <w:lang w:eastAsia="ru-RU"/>
              </w:rPr>
            </w:pPr>
            <w:r w:rsidRPr="009E0AB4">
              <w:rPr>
                <w:b/>
                <w:sz w:val="28"/>
                <w:szCs w:val="28"/>
                <w:lang w:eastAsia="ru-RU"/>
              </w:rPr>
              <w:t>деятельности, мероприятия</w:t>
            </w: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Психолого-педагогическая диагностика</w:t>
            </w:r>
          </w:p>
        </w:tc>
        <w:tc>
          <w:tcPr>
            <w:tcW w:w="354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Комплексный сбор сведений о ребёнке</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Определение уровня развития обучающегося с ограниченными возможностями здоровья, выявление его резервных возможностей. Создание банка данных обучающихся, нуждающихся в специализированной помощи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 xml:space="preserve">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 </w:t>
            </w:r>
          </w:p>
          <w:p w:rsidR="00A935EF" w:rsidRPr="009E0AB4" w:rsidRDefault="00A935EF" w:rsidP="007802B9">
            <w:pPr>
              <w:pStyle w:val="aff5"/>
              <w:ind w:firstLine="0"/>
              <w:rPr>
                <w:sz w:val="28"/>
                <w:szCs w:val="28"/>
                <w:lang w:eastAsia="ru-RU"/>
              </w:rPr>
            </w:pPr>
            <w:r w:rsidRPr="009E0AB4">
              <w:rPr>
                <w:sz w:val="28"/>
                <w:szCs w:val="28"/>
                <w:lang w:eastAsia="ru-RU"/>
              </w:rPr>
              <w:t>Диагностика, анкетирование.</w:t>
            </w: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Социально – педагогическая диагностика</w:t>
            </w:r>
          </w:p>
        </w:tc>
        <w:tc>
          <w:tcPr>
            <w:tcW w:w="354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 xml:space="preserve">Изучение социальной ситуации развития и </w:t>
            </w:r>
            <w:r w:rsidRPr="009E0AB4">
              <w:rPr>
                <w:sz w:val="28"/>
                <w:szCs w:val="28"/>
                <w:lang w:eastAsia="ru-RU"/>
              </w:rPr>
              <w:lastRenderedPageBreak/>
              <w:t>условий семейного воспитания ребёнка </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lastRenderedPageBreak/>
              <w:t xml:space="preserve">Получение объективных сведений об обучающемся </w:t>
            </w:r>
            <w:r w:rsidRPr="009E0AB4">
              <w:rPr>
                <w:sz w:val="28"/>
                <w:szCs w:val="28"/>
                <w:lang w:eastAsia="ru-RU"/>
              </w:rPr>
              <w:lastRenderedPageBreak/>
              <w:t>на основании диагностической информации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lastRenderedPageBreak/>
              <w:t xml:space="preserve">Беседы с ребенком, родителями </w:t>
            </w:r>
            <w:r w:rsidRPr="009E0AB4">
              <w:rPr>
                <w:sz w:val="28"/>
                <w:szCs w:val="28"/>
                <w:lang w:eastAsia="ru-RU"/>
              </w:rPr>
              <w:lastRenderedPageBreak/>
              <w:t>(законными представителями), с классным руководителем. Диагностика стиля семейного воспитания, детско-родительских отношений.</w:t>
            </w:r>
          </w:p>
          <w:p w:rsidR="00A935EF" w:rsidRPr="009E0AB4" w:rsidRDefault="00A935EF" w:rsidP="007802B9">
            <w:pPr>
              <w:pStyle w:val="aff5"/>
              <w:ind w:firstLine="0"/>
              <w:rPr>
                <w:sz w:val="28"/>
                <w:szCs w:val="28"/>
                <w:lang w:eastAsia="ru-RU"/>
              </w:rPr>
            </w:pP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lastRenderedPageBreak/>
              <w:t>Изучение развития эмоционально-волевой сферы и личностных особенностей обучающихся</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Получение объективной информации об организованности ребенка, умении учиться, особенности личности, уровню знаний по предметам</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Диагностика</w:t>
            </w: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Изучение уровня социализации ребёнка с умеренно ограниченными возможностями здоровья </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Индивидуальный план работы, соответствующий выявленному уровню развития обучающегося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Диагностика, анкетирование.</w:t>
            </w:r>
          </w:p>
        </w:tc>
      </w:tr>
    </w:tbl>
    <w:p w:rsidR="00A935EF" w:rsidRPr="009E0AB4" w:rsidRDefault="00A935EF" w:rsidP="00A935EF">
      <w:pPr>
        <w:pStyle w:val="Default0"/>
        <w:tabs>
          <w:tab w:val="left" w:pos="993"/>
        </w:tabs>
        <w:jc w:val="both"/>
        <w:rPr>
          <w:color w:val="auto"/>
          <w:sz w:val="28"/>
          <w:szCs w:val="28"/>
        </w:rPr>
      </w:pPr>
    </w:p>
    <w:p w:rsidR="00A935EF" w:rsidRPr="009E0AB4" w:rsidRDefault="00A935EF" w:rsidP="00A935EF">
      <w:pPr>
        <w:pStyle w:val="Default0"/>
        <w:jc w:val="both"/>
        <w:rPr>
          <w:color w:val="auto"/>
          <w:sz w:val="28"/>
          <w:szCs w:val="28"/>
        </w:rPr>
      </w:pPr>
      <w:r w:rsidRPr="009E0AB4">
        <w:rPr>
          <w:b/>
          <w:color w:val="auto"/>
          <w:sz w:val="28"/>
          <w:szCs w:val="28"/>
        </w:rPr>
        <w:t>Коррекционно-развивающая работа</w:t>
      </w:r>
      <w:r w:rsidRPr="009E0AB4">
        <w:rPr>
          <w:color w:val="auto"/>
          <w:sz w:val="28"/>
          <w:szCs w:val="28"/>
        </w:rPr>
        <w:t xml:space="preserve"> включает в себя следующее: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формирование способов регуляции поведения и эмоциональных состояний;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развитие форм и навыков личностного общения в группе сверстников, коммуникативной компетенции;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развитие компетенций, необходимых для продолжения образования и профессионального самоопределения;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lastRenderedPageBreak/>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социальную защиту ребенка в случаях неблагоприятных условий жизни при психотравмирующих обстоятельствах. </w:t>
      </w:r>
    </w:p>
    <w:tbl>
      <w:tblPr>
        <w:tblW w:w="9472" w:type="dxa"/>
        <w:tblCellMar>
          <w:left w:w="0" w:type="dxa"/>
          <w:right w:w="0" w:type="dxa"/>
        </w:tblCellMar>
        <w:tblLook w:val="04A0" w:firstRow="1" w:lastRow="0" w:firstColumn="1" w:lastColumn="0" w:noHBand="0" w:noVBand="1"/>
      </w:tblPr>
      <w:tblGrid>
        <w:gridCol w:w="3093"/>
        <w:gridCol w:w="3544"/>
        <w:gridCol w:w="2835"/>
      </w:tblGrid>
      <w:tr w:rsidR="00A935EF" w:rsidRPr="004A70F2"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 xml:space="preserve">Задачи </w:t>
            </w:r>
          </w:p>
          <w:p w:rsidR="00A935EF" w:rsidRPr="009E0AB4" w:rsidRDefault="00A935EF" w:rsidP="007802B9">
            <w:pPr>
              <w:pStyle w:val="aff5"/>
              <w:ind w:firstLine="0"/>
              <w:rPr>
                <w:b/>
                <w:sz w:val="28"/>
                <w:szCs w:val="28"/>
                <w:lang w:eastAsia="ru-RU"/>
              </w:rPr>
            </w:pPr>
            <w:r w:rsidRPr="009E0AB4">
              <w:rPr>
                <w:b/>
                <w:sz w:val="28"/>
                <w:szCs w:val="28"/>
                <w:lang w:eastAsia="ru-RU"/>
              </w:rPr>
              <w:t>(направления) деятельности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Планируемые результаты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 xml:space="preserve">Виды и формы </w:t>
            </w:r>
          </w:p>
          <w:p w:rsidR="00A935EF" w:rsidRPr="009E0AB4" w:rsidRDefault="00A935EF" w:rsidP="007802B9">
            <w:pPr>
              <w:pStyle w:val="aff5"/>
              <w:ind w:firstLine="0"/>
              <w:rPr>
                <w:b/>
                <w:sz w:val="28"/>
                <w:szCs w:val="28"/>
                <w:lang w:eastAsia="ru-RU"/>
              </w:rPr>
            </w:pPr>
            <w:r w:rsidRPr="009E0AB4">
              <w:rPr>
                <w:b/>
                <w:sz w:val="28"/>
                <w:szCs w:val="28"/>
                <w:lang w:eastAsia="ru-RU"/>
              </w:rPr>
              <w:t>деятельности, мероприятия.</w:t>
            </w: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Психолого-педагогическая работа</w:t>
            </w:r>
          </w:p>
        </w:tc>
        <w:tc>
          <w:tcPr>
            <w:tcW w:w="3544"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p>
        </w:tc>
      </w:tr>
      <w:tr w:rsidR="00A935EF" w:rsidRPr="009E0AB4" w:rsidTr="007802B9">
        <w:trPr>
          <w:trHeight w:val="1620"/>
        </w:trPr>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Составление индивидуального плана работы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p>
          <w:p w:rsidR="00A935EF" w:rsidRPr="009E0AB4" w:rsidRDefault="00A935EF" w:rsidP="007802B9">
            <w:pPr>
              <w:pStyle w:val="aff5"/>
              <w:ind w:firstLine="0"/>
              <w:rPr>
                <w:sz w:val="28"/>
                <w:szCs w:val="28"/>
                <w:lang w:eastAsia="ru-RU"/>
              </w:rPr>
            </w:pPr>
            <w:r w:rsidRPr="009E0AB4">
              <w:rPr>
                <w:sz w:val="28"/>
                <w:szCs w:val="28"/>
                <w:lang w:eastAsia="ru-RU"/>
              </w:rPr>
              <w:t xml:space="preserve">Программа «Адаптация пятиклассников». </w:t>
            </w: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Обеспечение психологического и логопедического сопровождения детей</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Позитивная динамика развиваемых параметров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Психологические занятия: </w:t>
            </w:r>
          </w:p>
          <w:p w:rsidR="00A935EF" w:rsidRPr="009E0AB4" w:rsidRDefault="00A935EF" w:rsidP="007802B9">
            <w:pPr>
              <w:pStyle w:val="aff5"/>
              <w:ind w:firstLine="0"/>
              <w:rPr>
                <w:sz w:val="28"/>
                <w:szCs w:val="28"/>
                <w:lang w:eastAsia="ru-RU"/>
              </w:rPr>
            </w:pPr>
            <w:r w:rsidRPr="009E0AB4">
              <w:rPr>
                <w:sz w:val="28"/>
                <w:szCs w:val="28"/>
                <w:lang w:eastAsia="ru-RU"/>
              </w:rPr>
              <w:t xml:space="preserve"> тренинговые занятия: </w:t>
            </w: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935EF" w:rsidRPr="009E0AB4" w:rsidRDefault="00A935EF" w:rsidP="007802B9">
            <w:pPr>
              <w:pStyle w:val="aff5"/>
              <w:ind w:firstLine="0"/>
              <w:rPr>
                <w:b/>
                <w:sz w:val="28"/>
                <w:szCs w:val="28"/>
                <w:lang w:eastAsia="ru-RU"/>
              </w:rPr>
            </w:pPr>
            <w:r w:rsidRPr="009E0AB4">
              <w:rPr>
                <w:b/>
                <w:sz w:val="28"/>
                <w:szCs w:val="28"/>
                <w:lang w:eastAsia="ru-RU"/>
              </w:rPr>
              <w:t>Профилактическая работа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935EF" w:rsidRPr="009E0AB4" w:rsidRDefault="00A935EF" w:rsidP="007802B9">
            <w:pPr>
              <w:pStyle w:val="aff5"/>
              <w:ind w:firstLine="0"/>
              <w:jc w:val="center"/>
              <w:rPr>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A935EF" w:rsidRPr="009E0AB4" w:rsidRDefault="00A935EF" w:rsidP="007802B9">
            <w:pPr>
              <w:pStyle w:val="aff5"/>
              <w:ind w:firstLine="0"/>
              <w:rPr>
                <w:sz w:val="28"/>
                <w:szCs w:val="28"/>
                <w:lang w:eastAsia="ru-RU"/>
              </w:rPr>
            </w:pPr>
          </w:p>
        </w:tc>
      </w:tr>
      <w:tr w:rsidR="00A935EF" w:rsidRPr="004A70F2"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Создание условий для сохранения и укрепления здоровья обучающихся с ОВЗ</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Развитие навыков критического переосмысления информации, получаемой ребенком извне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Программа «Воспитание здорового школьника» (профилактики употребления ПАВ, ВИЧ/СПИД и д.т.)</w:t>
            </w:r>
          </w:p>
        </w:tc>
      </w:tr>
    </w:tbl>
    <w:p w:rsidR="00A935EF" w:rsidRPr="009E0AB4" w:rsidRDefault="00A935EF" w:rsidP="00A935EF">
      <w:pPr>
        <w:pStyle w:val="Default0"/>
        <w:jc w:val="both"/>
        <w:rPr>
          <w:color w:val="auto"/>
          <w:sz w:val="28"/>
          <w:szCs w:val="28"/>
        </w:rPr>
      </w:pPr>
      <w:r w:rsidRPr="009E0AB4">
        <w:rPr>
          <w:b/>
          <w:color w:val="auto"/>
          <w:sz w:val="28"/>
          <w:szCs w:val="28"/>
        </w:rPr>
        <w:t>Консультативная работа</w:t>
      </w:r>
      <w:r w:rsidRPr="009E0AB4">
        <w:rPr>
          <w:color w:val="auto"/>
          <w:sz w:val="28"/>
          <w:szCs w:val="28"/>
        </w:rPr>
        <w:t xml:space="preserve"> включает в себя следующее: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lastRenderedPageBreak/>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472" w:type="dxa"/>
        <w:tblCellMar>
          <w:left w:w="0" w:type="dxa"/>
          <w:right w:w="0" w:type="dxa"/>
        </w:tblCellMar>
        <w:tblLook w:val="04A0" w:firstRow="1" w:lastRow="0" w:firstColumn="1" w:lastColumn="0" w:noHBand="0" w:noVBand="1"/>
      </w:tblPr>
      <w:tblGrid>
        <w:gridCol w:w="3079"/>
        <w:gridCol w:w="3569"/>
        <w:gridCol w:w="2824"/>
      </w:tblGrid>
      <w:tr w:rsidR="00A935EF" w:rsidRPr="004A70F2"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Задачи (направления) деятельности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Планируемые результаты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 xml:space="preserve">Виды и формы </w:t>
            </w:r>
          </w:p>
          <w:p w:rsidR="00A935EF" w:rsidRPr="009E0AB4" w:rsidRDefault="00A935EF" w:rsidP="007802B9">
            <w:pPr>
              <w:pStyle w:val="aff5"/>
              <w:ind w:firstLine="0"/>
              <w:rPr>
                <w:b/>
                <w:sz w:val="28"/>
                <w:szCs w:val="28"/>
                <w:lang w:eastAsia="ru-RU"/>
              </w:rPr>
            </w:pPr>
            <w:r w:rsidRPr="009E0AB4">
              <w:rPr>
                <w:b/>
                <w:sz w:val="28"/>
                <w:szCs w:val="28"/>
                <w:lang w:eastAsia="ru-RU"/>
              </w:rPr>
              <w:t>деятельности, мероприятия</w:t>
            </w: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Консультирование педагогических работников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Рекомендации по основным направлениям работы с обучающимися, единые для всех участников образовательных отношений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Индивидуальные, групповые, тематические консультации</w:t>
            </w: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Консультирование обучающихся по выявленным проблемам, оказание помощи</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Выбор обучающимися  профессии, форм и места обучения в соответствии с профессиональными интересами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Индивидуальные, групповые, тематические консультации</w:t>
            </w:r>
          </w:p>
        </w:tc>
      </w:tr>
      <w:tr w:rsidR="00A935EF" w:rsidRPr="009E0AB4"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Консультирование родителей по вопросам выбора стратегии воспитания ребёнка с ограниченными возможностями здоровья</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Выработка режима дня, организация детского досуга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Индивидуальные, групповые, тематические консультации</w:t>
            </w:r>
          </w:p>
        </w:tc>
      </w:tr>
    </w:tbl>
    <w:p w:rsidR="00A935EF" w:rsidRPr="009E0AB4" w:rsidRDefault="00A935EF" w:rsidP="00A935EF">
      <w:pPr>
        <w:pStyle w:val="Default0"/>
        <w:tabs>
          <w:tab w:val="left" w:pos="993"/>
        </w:tabs>
        <w:jc w:val="both"/>
        <w:rPr>
          <w:color w:val="auto"/>
          <w:sz w:val="28"/>
          <w:szCs w:val="28"/>
        </w:rPr>
      </w:pPr>
    </w:p>
    <w:p w:rsidR="00A935EF" w:rsidRPr="009E0AB4" w:rsidRDefault="00A935EF" w:rsidP="00A935EF">
      <w:pPr>
        <w:pStyle w:val="Default0"/>
        <w:jc w:val="both"/>
        <w:rPr>
          <w:color w:val="auto"/>
          <w:sz w:val="28"/>
          <w:szCs w:val="28"/>
        </w:rPr>
      </w:pPr>
      <w:r w:rsidRPr="009E0AB4">
        <w:rPr>
          <w:b/>
          <w:color w:val="auto"/>
          <w:sz w:val="28"/>
          <w:szCs w:val="28"/>
        </w:rPr>
        <w:t>Информационно-просветительская работа</w:t>
      </w:r>
      <w:r w:rsidRPr="009E0AB4">
        <w:rPr>
          <w:color w:val="auto"/>
          <w:sz w:val="28"/>
          <w:szCs w:val="28"/>
        </w:rPr>
        <w:t xml:space="preserve"> включает в себя следующее: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935EF" w:rsidRPr="009E0AB4" w:rsidRDefault="00A935EF" w:rsidP="00A935EF">
      <w:pPr>
        <w:pStyle w:val="Default0"/>
        <w:tabs>
          <w:tab w:val="left" w:pos="993"/>
        </w:tabs>
        <w:jc w:val="both"/>
        <w:rPr>
          <w:color w:val="auto"/>
          <w:sz w:val="28"/>
          <w:szCs w:val="28"/>
        </w:rPr>
      </w:pPr>
      <w:r w:rsidRPr="009E0AB4">
        <w:rPr>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tbl>
      <w:tblPr>
        <w:tblW w:w="9472" w:type="dxa"/>
        <w:tblCellMar>
          <w:left w:w="0" w:type="dxa"/>
          <w:right w:w="0" w:type="dxa"/>
        </w:tblCellMar>
        <w:tblLook w:val="04A0" w:firstRow="1" w:lastRow="0" w:firstColumn="1" w:lastColumn="0" w:noHBand="0" w:noVBand="1"/>
      </w:tblPr>
      <w:tblGrid>
        <w:gridCol w:w="3043"/>
        <w:gridCol w:w="3446"/>
        <w:gridCol w:w="2983"/>
      </w:tblGrid>
      <w:tr w:rsidR="00A935EF" w:rsidRPr="004A70F2"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Задачи (направления) деятельности</w:t>
            </w:r>
          </w:p>
        </w:tc>
        <w:tc>
          <w:tcPr>
            <w:tcW w:w="35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Планируемые результаты</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b/>
                <w:sz w:val="28"/>
                <w:szCs w:val="28"/>
                <w:lang w:eastAsia="ru-RU"/>
              </w:rPr>
            </w:pPr>
            <w:r w:rsidRPr="009E0AB4">
              <w:rPr>
                <w:b/>
                <w:sz w:val="28"/>
                <w:szCs w:val="28"/>
                <w:lang w:eastAsia="ru-RU"/>
              </w:rPr>
              <w:t xml:space="preserve">Виды и формы </w:t>
            </w:r>
          </w:p>
          <w:p w:rsidR="00A935EF" w:rsidRPr="009E0AB4" w:rsidRDefault="00A935EF" w:rsidP="007802B9">
            <w:pPr>
              <w:pStyle w:val="aff5"/>
              <w:ind w:firstLine="0"/>
              <w:rPr>
                <w:b/>
                <w:sz w:val="28"/>
                <w:szCs w:val="28"/>
                <w:lang w:eastAsia="ru-RU"/>
              </w:rPr>
            </w:pPr>
            <w:r w:rsidRPr="009E0AB4">
              <w:rPr>
                <w:b/>
                <w:sz w:val="28"/>
                <w:szCs w:val="28"/>
                <w:lang w:eastAsia="ru-RU"/>
              </w:rPr>
              <w:t xml:space="preserve">деятельности, </w:t>
            </w:r>
            <w:r w:rsidRPr="009E0AB4">
              <w:rPr>
                <w:b/>
                <w:sz w:val="28"/>
                <w:szCs w:val="28"/>
                <w:lang w:eastAsia="ru-RU"/>
              </w:rPr>
              <w:lastRenderedPageBreak/>
              <w:t>мероприятия.</w:t>
            </w:r>
          </w:p>
        </w:tc>
      </w:tr>
      <w:tr w:rsidR="00A935EF" w:rsidRPr="004A70F2" w:rsidTr="007802B9">
        <w:tc>
          <w:tcPr>
            <w:tcW w:w="3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lastRenderedPageBreak/>
              <w:t>Информирование родителей (законных представителей) по социальным, правовым и другим вопросам</w:t>
            </w:r>
          </w:p>
        </w:tc>
        <w:tc>
          <w:tcPr>
            <w:tcW w:w="35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Повышение уровня компетентности</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A935EF" w:rsidRPr="009E0AB4" w:rsidRDefault="00A935EF" w:rsidP="007802B9">
            <w:pPr>
              <w:pStyle w:val="aff5"/>
              <w:ind w:firstLine="0"/>
              <w:rPr>
                <w:sz w:val="28"/>
                <w:szCs w:val="28"/>
                <w:lang w:eastAsia="ru-RU"/>
              </w:rPr>
            </w:pPr>
            <w:r w:rsidRPr="009E0AB4">
              <w:rPr>
                <w:sz w:val="28"/>
                <w:szCs w:val="28"/>
                <w:lang w:eastAsia="ru-RU"/>
              </w:rPr>
              <w:t>Организация работы сайта школы, стенды,  лекции и беседы: «Моя безопасность на каникулах», «Правила дорожного движения для пешехода», «УК и КоАП РФ: преступления и правонарушения несовершеннолетних», и др.; информационные стенды («Международный день телефона доверия», «Мой здоровый образ жизни» и др.); печатные материалы (памятки, опросники); родительские собрания: «Адаптация пятиклассников»; «Подростковый суицид – причины и пути решения проблемы»;  «Как помочь обучающимся успешно пройти итоговые испытания?».</w:t>
            </w:r>
          </w:p>
        </w:tc>
      </w:tr>
    </w:tbl>
    <w:p w:rsidR="00A935EF" w:rsidRPr="009E0AB4" w:rsidRDefault="00A935EF" w:rsidP="00A935EF">
      <w:pPr>
        <w:pStyle w:val="Default0"/>
        <w:tabs>
          <w:tab w:val="left" w:pos="993"/>
        </w:tabs>
        <w:jc w:val="both"/>
        <w:rPr>
          <w:color w:val="auto"/>
          <w:sz w:val="28"/>
          <w:szCs w:val="28"/>
        </w:rPr>
      </w:pPr>
    </w:p>
    <w:p w:rsidR="00A935EF" w:rsidRPr="009E0AB4" w:rsidRDefault="002B5AD5" w:rsidP="008D74C2">
      <w:pPr>
        <w:pStyle w:val="3"/>
        <w:spacing w:before="0" w:after="0"/>
        <w:jc w:val="both"/>
        <w:rPr>
          <w:rFonts w:ascii="Times New Roman" w:hAnsi="Times New Roman" w:cs="Times New Roman"/>
          <w:sz w:val="28"/>
          <w:szCs w:val="28"/>
        </w:rPr>
      </w:pPr>
      <w:bookmarkStart w:id="36" w:name="_Toc414553278"/>
      <w:r>
        <w:rPr>
          <w:rFonts w:ascii="Times New Roman" w:hAnsi="Times New Roman" w:cs="Times New Roman"/>
          <w:sz w:val="28"/>
          <w:szCs w:val="28"/>
        </w:rPr>
        <w:t>2.4</w:t>
      </w:r>
      <w:r w:rsidR="00A935EF" w:rsidRPr="009E0AB4">
        <w:rPr>
          <w:rFonts w:ascii="Times New Roman" w:hAnsi="Times New Roman" w:cs="Times New Roman"/>
          <w:sz w:val="28"/>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6"/>
    </w:p>
    <w:p w:rsidR="00A935EF" w:rsidRPr="009E0AB4" w:rsidRDefault="00A935EF" w:rsidP="00A935EF">
      <w:pPr>
        <w:pStyle w:val="Default0"/>
        <w:jc w:val="both"/>
        <w:rPr>
          <w:color w:val="auto"/>
          <w:sz w:val="28"/>
          <w:szCs w:val="28"/>
        </w:rPr>
      </w:pPr>
      <w:r w:rsidRPr="009E0AB4">
        <w:rPr>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935EF" w:rsidRPr="009E0AB4" w:rsidRDefault="00A935EF" w:rsidP="00A935EF">
      <w:pPr>
        <w:pStyle w:val="Default0"/>
        <w:jc w:val="both"/>
        <w:rPr>
          <w:color w:val="auto"/>
          <w:sz w:val="28"/>
          <w:szCs w:val="28"/>
        </w:rPr>
      </w:pPr>
      <w:r w:rsidRPr="009E0AB4">
        <w:rPr>
          <w:color w:val="auto"/>
          <w:sz w:val="28"/>
          <w:szCs w:val="28"/>
        </w:rPr>
        <w:lastRenderedPageBreak/>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социальным педагогом), медицинским работником</w:t>
      </w:r>
      <w:r w:rsidR="008D74C2">
        <w:rPr>
          <w:color w:val="auto"/>
          <w:sz w:val="28"/>
          <w:szCs w:val="28"/>
        </w:rPr>
        <w:t xml:space="preserve"> Николаевской амбулатории</w:t>
      </w:r>
      <w:r w:rsidRPr="009E0AB4">
        <w:rPr>
          <w:color w:val="auto"/>
          <w:sz w:val="28"/>
          <w:szCs w:val="28"/>
        </w:rPr>
        <w:t>, регламентируются локальными норматив</w:t>
      </w:r>
      <w:r>
        <w:rPr>
          <w:color w:val="auto"/>
          <w:sz w:val="28"/>
          <w:szCs w:val="28"/>
        </w:rPr>
        <w:t>ными актами МБОУ «Николаевская С</w:t>
      </w:r>
      <w:r w:rsidRPr="009E0AB4">
        <w:rPr>
          <w:color w:val="auto"/>
          <w:sz w:val="28"/>
          <w:szCs w:val="28"/>
        </w:rPr>
        <w:t xml:space="preserve">ОШ», а также ее уставом. Реализуется преимущественно во внеурочной деятельности. </w:t>
      </w:r>
    </w:p>
    <w:p w:rsidR="00A935EF" w:rsidRPr="009E0AB4" w:rsidRDefault="00A935EF" w:rsidP="00A935EF">
      <w:pPr>
        <w:pStyle w:val="Default0"/>
        <w:jc w:val="both"/>
        <w:rPr>
          <w:color w:val="auto"/>
          <w:sz w:val="28"/>
          <w:szCs w:val="28"/>
        </w:rPr>
      </w:pPr>
      <w:r w:rsidRPr="009E0AB4">
        <w:rPr>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935EF" w:rsidRPr="009E0AB4" w:rsidRDefault="00A935EF" w:rsidP="00A935EF">
      <w:pPr>
        <w:pStyle w:val="Default0"/>
        <w:jc w:val="both"/>
        <w:rPr>
          <w:color w:val="auto"/>
          <w:sz w:val="28"/>
          <w:szCs w:val="28"/>
        </w:rPr>
      </w:pPr>
      <w:r w:rsidRPr="009E0AB4">
        <w:rPr>
          <w:color w:val="auto"/>
          <w:sz w:val="28"/>
          <w:szCs w:val="28"/>
        </w:rPr>
        <w:t>Медицинская поддержка и сопровождение обучающихся с ОВЗв образовательной организации осуществляются медицинс</w:t>
      </w:r>
      <w:r>
        <w:rPr>
          <w:color w:val="auto"/>
          <w:sz w:val="28"/>
          <w:szCs w:val="28"/>
        </w:rPr>
        <w:t>ким работником Николаевской поликлиники</w:t>
      </w:r>
      <w:r w:rsidRPr="009E0AB4">
        <w:rPr>
          <w:color w:val="auto"/>
          <w:sz w:val="28"/>
          <w:szCs w:val="28"/>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осуществляет взаимодействие с родителями детей с ОВЗ. </w:t>
      </w:r>
    </w:p>
    <w:p w:rsidR="00A935EF" w:rsidRPr="009E0AB4" w:rsidRDefault="00A935EF" w:rsidP="00A935EF">
      <w:pPr>
        <w:pStyle w:val="Default0"/>
        <w:jc w:val="both"/>
        <w:rPr>
          <w:color w:val="auto"/>
          <w:sz w:val="28"/>
          <w:szCs w:val="28"/>
        </w:rPr>
      </w:pPr>
      <w:r w:rsidRPr="009E0AB4">
        <w:rPr>
          <w:color w:val="auto"/>
          <w:sz w:val="28"/>
          <w:szCs w:val="28"/>
        </w:rPr>
        <w:t xml:space="preserve">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w:t>
      </w:r>
      <w:r w:rsidRPr="009E0AB4">
        <w:rPr>
          <w:color w:val="auto"/>
          <w:sz w:val="28"/>
          <w:szCs w:val="28"/>
        </w:rPr>
        <w:lastRenderedPageBreak/>
        <w:t xml:space="preserve">законными представителями), специалистами социальных служб, органами исполнительной власти по защите прав детей. </w:t>
      </w:r>
    </w:p>
    <w:p w:rsidR="00A935EF" w:rsidRPr="009E0AB4" w:rsidRDefault="00A935EF" w:rsidP="00A935EF">
      <w:pPr>
        <w:pStyle w:val="Default0"/>
        <w:jc w:val="both"/>
        <w:rPr>
          <w:color w:val="auto"/>
          <w:sz w:val="28"/>
          <w:szCs w:val="28"/>
        </w:rPr>
      </w:pPr>
      <w:r w:rsidRPr="009E0AB4">
        <w:rPr>
          <w:color w:val="auto"/>
          <w:sz w:val="28"/>
          <w:szCs w:val="28"/>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организуется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935EF" w:rsidRPr="009E0AB4" w:rsidRDefault="00A935EF" w:rsidP="00A935EF">
      <w:pPr>
        <w:pStyle w:val="Default0"/>
        <w:jc w:val="both"/>
        <w:rPr>
          <w:color w:val="auto"/>
          <w:sz w:val="28"/>
          <w:szCs w:val="28"/>
        </w:rPr>
      </w:pPr>
      <w:r w:rsidRPr="009E0AB4">
        <w:rPr>
          <w:color w:val="auto"/>
          <w:sz w:val="28"/>
          <w:szCs w:val="28"/>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935EF" w:rsidRPr="009E0AB4" w:rsidRDefault="00A935EF" w:rsidP="00A935EF">
      <w:pPr>
        <w:pStyle w:val="Default0"/>
        <w:jc w:val="both"/>
        <w:rPr>
          <w:color w:val="auto"/>
          <w:sz w:val="28"/>
          <w:szCs w:val="28"/>
        </w:rPr>
      </w:pPr>
      <w:r w:rsidRPr="009E0AB4">
        <w:rPr>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935EF" w:rsidRPr="009E0AB4" w:rsidRDefault="00A935EF" w:rsidP="00A935EF">
      <w:pPr>
        <w:pStyle w:val="Default0"/>
        <w:jc w:val="both"/>
        <w:rPr>
          <w:color w:val="auto"/>
          <w:sz w:val="28"/>
          <w:szCs w:val="28"/>
        </w:rPr>
      </w:pPr>
      <w:r w:rsidRPr="009E0AB4">
        <w:rPr>
          <w:color w:val="auto"/>
          <w:sz w:val="28"/>
          <w:szCs w:val="28"/>
        </w:rPr>
        <w:t xml:space="preserve">Данное направление осуществляется психолого-медико-педагогическим </w:t>
      </w:r>
      <w:r>
        <w:rPr>
          <w:color w:val="auto"/>
          <w:sz w:val="28"/>
          <w:szCs w:val="28"/>
        </w:rPr>
        <w:t>консилиумом МБОУ «Николаевская С</w:t>
      </w:r>
      <w:r w:rsidRPr="009E0AB4">
        <w:rPr>
          <w:color w:val="auto"/>
          <w:sz w:val="28"/>
          <w:szCs w:val="28"/>
        </w:rPr>
        <w:t xml:space="preserve">ОШ» (ПМПк). </w:t>
      </w:r>
    </w:p>
    <w:p w:rsidR="00A935EF" w:rsidRPr="009E0AB4" w:rsidRDefault="00A935EF" w:rsidP="00A935EF">
      <w:pPr>
        <w:pStyle w:val="Default0"/>
        <w:jc w:val="both"/>
        <w:rPr>
          <w:color w:val="auto"/>
          <w:sz w:val="28"/>
          <w:szCs w:val="28"/>
        </w:rPr>
      </w:pPr>
      <w:r w:rsidRPr="009E0AB4">
        <w:rPr>
          <w:color w:val="auto"/>
          <w:sz w:val="28"/>
          <w:szCs w:val="28"/>
        </w:rPr>
        <w:t>ПМПк является внутришкольной формой организации сопровождения детей с ОВЗ, положение и регламент работы которой утверждены лока</w:t>
      </w:r>
      <w:r>
        <w:rPr>
          <w:color w:val="auto"/>
          <w:sz w:val="28"/>
          <w:szCs w:val="28"/>
        </w:rPr>
        <w:t>льным актом МБОУ «Николаевская С</w:t>
      </w:r>
      <w:r w:rsidRPr="009E0AB4">
        <w:rPr>
          <w:color w:val="auto"/>
          <w:sz w:val="28"/>
          <w:szCs w:val="28"/>
        </w:rPr>
        <w:t xml:space="preserve">ОШ». </w:t>
      </w:r>
    </w:p>
    <w:p w:rsidR="00A935EF" w:rsidRPr="009E0AB4" w:rsidRDefault="00A935EF" w:rsidP="00A935EF">
      <w:pPr>
        <w:pStyle w:val="Default0"/>
        <w:jc w:val="both"/>
        <w:rPr>
          <w:color w:val="auto"/>
          <w:sz w:val="28"/>
          <w:szCs w:val="28"/>
        </w:rPr>
      </w:pPr>
      <w:r w:rsidRPr="009E0AB4">
        <w:rPr>
          <w:color w:val="auto"/>
          <w:sz w:val="28"/>
          <w:szCs w:val="28"/>
        </w:rPr>
        <w:t xml:space="preserve">Цель работы ПМПк: выявление образовательных особенностей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935EF" w:rsidRPr="009E0AB4" w:rsidRDefault="00A935EF" w:rsidP="00A935EF">
      <w:pPr>
        <w:pStyle w:val="Default0"/>
        <w:jc w:val="both"/>
        <w:rPr>
          <w:color w:val="auto"/>
          <w:sz w:val="28"/>
          <w:szCs w:val="28"/>
        </w:rPr>
      </w:pPr>
      <w:r w:rsidRPr="009E0AB4">
        <w:rPr>
          <w:color w:val="auto"/>
          <w:sz w:val="28"/>
          <w:szCs w:val="28"/>
        </w:rPr>
        <w:t xml:space="preserve">В состав ПМПк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857117" w:rsidRPr="006477BF" w:rsidRDefault="00A935EF" w:rsidP="006477BF">
      <w:pPr>
        <w:pStyle w:val="Default0"/>
        <w:jc w:val="both"/>
        <w:rPr>
          <w:color w:val="auto"/>
          <w:sz w:val="28"/>
          <w:szCs w:val="28"/>
        </w:rPr>
      </w:pPr>
      <w:r w:rsidRPr="009E0AB4">
        <w:rPr>
          <w:color w:val="auto"/>
          <w:sz w:val="28"/>
          <w:szCs w:val="28"/>
        </w:rPr>
        <w:lastRenderedPageBreak/>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857117" w:rsidRPr="00857117" w:rsidRDefault="00857117" w:rsidP="00857117">
      <w:pPr>
        <w:widowControl/>
        <w:autoSpaceDE/>
        <w:autoSpaceDN/>
        <w:adjustRightInd/>
        <w:spacing w:after="200" w:line="276" w:lineRule="auto"/>
        <w:rPr>
          <w:rFonts w:ascii="Calibri" w:hAnsi="Calibri"/>
          <w:sz w:val="22"/>
          <w:szCs w:val="22"/>
          <w:lang w:val="ru-RU" w:eastAsia="en-US"/>
        </w:rPr>
      </w:pPr>
    </w:p>
    <w:p w:rsidR="00984462" w:rsidRDefault="00D77DC5" w:rsidP="00923845">
      <w:pPr>
        <w:pStyle w:val="af2"/>
        <w:spacing w:after="0" w:line="360" w:lineRule="auto"/>
        <w:jc w:val="center"/>
        <w:rPr>
          <w:b/>
          <w:sz w:val="28"/>
          <w:szCs w:val="28"/>
        </w:rPr>
      </w:pPr>
      <w:r>
        <w:rPr>
          <w:b/>
          <w:sz w:val="28"/>
          <w:szCs w:val="28"/>
        </w:rPr>
        <w:t xml:space="preserve">3. </w:t>
      </w:r>
      <w:r w:rsidR="00984462" w:rsidRPr="00C9067C">
        <w:rPr>
          <w:b/>
          <w:sz w:val="28"/>
          <w:szCs w:val="28"/>
        </w:rPr>
        <w:t>Организационный раздел</w:t>
      </w:r>
    </w:p>
    <w:p w:rsidR="00923845" w:rsidRPr="00923845" w:rsidRDefault="00923845" w:rsidP="00923845">
      <w:pPr>
        <w:ind w:right="-299"/>
        <w:jc w:val="center"/>
        <w:rPr>
          <w:rFonts w:eastAsia="Times New Roman"/>
          <w:b/>
          <w:bCs/>
          <w:sz w:val="28"/>
          <w:szCs w:val="28"/>
          <w:lang w:val="ru-RU"/>
        </w:rPr>
      </w:pPr>
      <w:r>
        <w:rPr>
          <w:b/>
          <w:sz w:val="28"/>
          <w:szCs w:val="28"/>
          <w:lang w:val="ru-RU"/>
        </w:rPr>
        <w:t xml:space="preserve">3.1 </w:t>
      </w:r>
      <w:r w:rsidRPr="00923845">
        <w:rPr>
          <w:b/>
          <w:sz w:val="28"/>
          <w:szCs w:val="28"/>
          <w:lang w:val="ru-RU"/>
        </w:rPr>
        <w:t>Сетевой график (дорожная карта) по формированию</w:t>
      </w:r>
      <w:r w:rsidRPr="00923845">
        <w:rPr>
          <w:rFonts w:eastAsia="Times New Roman"/>
          <w:b/>
          <w:bCs/>
          <w:sz w:val="28"/>
          <w:szCs w:val="28"/>
          <w:lang w:val="ru-RU"/>
        </w:rPr>
        <w:t xml:space="preserve"> </w:t>
      </w:r>
    </w:p>
    <w:p w:rsidR="00923845" w:rsidRPr="00923845" w:rsidRDefault="00923845" w:rsidP="00923845">
      <w:pPr>
        <w:ind w:right="-299"/>
        <w:jc w:val="center"/>
        <w:rPr>
          <w:rFonts w:eastAsia="Times New Roman"/>
          <w:sz w:val="28"/>
          <w:szCs w:val="28"/>
          <w:lang w:val="ru-RU"/>
        </w:rPr>
      </w:pPr>
      <w:r w:rsidRPr="00923845">
        <w:rPr>
          <w:rFonts w:eastAsia="Times New Roman"/>
          <w:b/>
          <w:bCs/>
          <w:sz w:val="28"/>
          <w:szCs w:val="28"/>
          <w:lang w:val="ru-RU"/>
        </w:rPr>
        <w:t>необходимой системы условий реализации</w:t>
      </w:r>
    </w:p>
    <w:p w:rsidR="00923845" w:rsidRPr="00923845" w:rsidRDefault="00923845" w:rsidP="00923845">
      <w:pPr>
        <w:ind w:right="-299"/>
        <w:jc w:val="center"/>
        <w:rPr>
          <w:rFonts w:eastAsia="Times New Roman"/>
          <w:sz w:val="28"/>
          <w:szCs w:val="28"/>
          <w:lang w:val="ru-RU"/>
        </w:rPr>
      </w:pPr>
      <w:r w:rsidRPr="00923845">
        <w:rPr>
          <w:rFonts w:eastAsia="Times New Roman"/>
          <w:b/>
          <w:bCs/>
          <w:sz w:val="28"/>
          <w:szCs w:val="28"/>
          <w:lang w:val="ru-RU"/>
        </w:rPr>
        <w:t>основной образовательной програм</w:t>
      </w:r>
      <w:r>
        <w:rPr>
          <w:rFonts w:eastAsia="Times New Roman"/>
          <w:b/>
          <w:bCs/>
          <w:sz w:val="28"/>
          <w:szCs w:val="28"/>
          <w:lang w:val="ru-RU"/>
        </w:rPr>
        <w:t>мы основного</w:t>
      </w:r>
      <w:r w:rsidRPr="00923845">
        <w:rPr>
          <w:rFonts w:eastAsia="Times New Roman"/>
          <w:b/>
          <w:bCs/>
          <w:sz w:val="28"/>
          <w:szCs w:val="28"/>
          <w:lang w:val="ru-RU"/>
        </w:rPr>
        <w:t xml:space="preserve"> общего образования</w:t>
      </w:r>
    </w:p>
    <w:p w:rsidR="00923845" w:rsidRPr="00923845" w:rsidRDefault="002368EB" w:rsidP="00923845">
      <w:pPr>
        <w:ind w:right="-299"/>
        <w:jc w:val="center"/>
        <w:rPr>
          <w:rFonts w:eastAsia="Times New Roman"/>
          <w:sz w:val="28"/>
          <w:szCs w:val="28"/>
          <w:lang w:val="ru-RU"/>
        </w:rPr>
      </w:pPr>
      <w:r>
        <w:rPr>
          <w:rFonts w:eastAsia="Times New Roman"/>
          <w:b/>
          <w:bCs/>
          <w:sz w:val="28"/>
          <w:szCs w:val="28"/>
          <w:lang w:val="ru-RU"/>
        </w:rPr>
        <w:t>на 2014 – 2022</w:t>
      </w:r>
      <w:r w:rsidR="009664A7">
        <w:rPr>
          <w:rFonts w:eastAsia="Times New Roman"/>
          <w:b/>
          <w:bCs/>
          <w:sz w:val="28"/>
          <w:szCs w:val="28"/>
          <w:lang w:val="ru-RU"/>
        </w:rPr>
        <w:t xml:space="preserve"> </w:t>
      </w:r>
      <w:r w:rsidR="00923845" w:rsidRPr="00923845">
        <w:rPr>
          <w:rFonts w:eastAsia="Times New Roman"/>
          <w:b/>
          <w:bCs/>
          <w:sz w:val="28"/>
          <w:szCs w:val="28"/>
          <w:lang w:val="ru-RU"/>
        </w:rPr>
        <w:t>год</w:t>
      </w:r>
      <w:r w:rsidR="009664A7">
        <w:rPr>
          <w:rFonts w:eastAsia="Times New Roman"/>
          <w:b/>
          <w:bCs/>
          <w:sz w:val="28"/>
          <w:szCs w:val="28"/>
          <w:lang w:val="ru-RU"/>
        </w:rPr>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394"/>
        <w:gridCol w:w="3175"/>
      </w:tblGrid>
      <w:tr w:rsidR="009664A7" w:rsidRPr="009664A7" w:rsidTr="00082CEF">
        <w:tc>
          <w:tcPr>
            <w:tcW w:w="1666" w:type="pct"/>
            <w:shd w:val="clear" w:color="auto" w:fill="auto"/>
          </w:tcPr>
          <w:p w:rsidR="009664A7" w:rsidRPr="009664A7" w:rsidRDefault="009664A7" w:rsidP="009664A7">
            <w:pPr>
              <w:widowControl/>
              <w:autoSpaceDE/>
              <w:autoSpaceDN/>
              <w:adjustRightInd/>
              <w:jc w:val="both"/>
              <w:rPr>
                <w:rFonts w:eastAsia="Times New Roman"/>
                <w:b/>
                <w:bCs/>
                <w:lang w:val="ru-RU"/>
              </w:rPr>
            </w:pPr>
            <w:r w:rsidRPr="009664A7">
              <w:rPr>
                <w:rFonts w:eastAsia="Times New Roman"/>
                <w:b/>
                <w:bCs/>
                <w:lang w:val="ru-RU"/>
              </w:rPr>
              <w:t xml:space="preserve">Направление мероприятий  </w:t>
            </w:r>
          </w:p>
        </w:tc>
        <w:tc>
          <w:tcPr>
            <w:tcW w:w="1722" w:type="pct"/>
            <w:shd w:val="clear" w:color="auto" w:fill="auto"/>
          </w:tcPr>
          <w:p w:rsidR="009664A7" w:rsidRPr="009664A7" w:rsidRDefault="009664A7" w:rsidP="009664A7">
            <w:pPr>
              <w:widowControl/>
              <w:autoSpaceDE/>
              <w:autoSpaceDN/>
              <w:adjustRightInd/>
              <w:jc w:val="both"/>
              <w:rPr>
                <w:rFonts w:eastAsia="Times New Roman"/>
                <w:b/>
                <w:bCs/>
                <w:lang w:val="ru-RU"/>
              </w:rPr>
            </w:pPr>
            <w:r w:rsidRPr="009664A7">
              <w:rPr>
                <w:rFonts w:eastAsia="Times New Roman"/>
                <w:b/>
                <w:bCs/>
                <w:lang w:val="ru-RU"/>
              </w:rPr>
              <w:t>Мероприятия</w:t>
            </w:r>
          </w:p>
        </w:tc>
        <w:tc>
          <w:tcPr>
            <w:tcW w:w="1611" w:type="pct"/>
            <w:shd w:val="clear" w:color="auto" w:fill="auto"/>
          </w:tcPr>
          <w:p w:rsidR="009664A7" w:rsidRPr="009664A7" w:rsidRDefault="009664A7" w:rsidP="009664A7">
            <w:pPr>
              <w:widowControl/>
              <w:autoSpaceDE/>
              <w:autoSpaceDN/>
              <w:adjustRightInd/>
              <w:jc w:val="both"/>
              <w:rPr>
                <w:rFonts w:eastAsia="Times New Roman"/>
                <w:b/>
                <w:bCs/>
                <w:lang w:val="ru-RU"/>
              </w:rPr>
            </w:pPr>
            <w:r w:rsidRPr="009664A7">
              <w:rPr>
                <w:rFonts w:eastAsia="Times New Roman"/>
                <w:b/>
                <w:bCs/>
                <w:lang w:val="ru-RU"/>
              </w:rPr>
              <w:t>Сроки реализации</w:t>
            </w:r>
          </w:p>
        </w:tc>
      </w:tr>
      <w:tr w:rsidR="009664A7" w:rsidRPr="009664A7" w:rsidTr="00082CEF">
        <w:tc>
          <w:tcPr>
            <w:tcW w:w="1666" w:type="pct"/>
            <w:vMerge w:val="restart"/>
            <w:shd w:val="clear" w:color="auto" w:fill="auto"/>
          </w:tcPr>
          <w:p w:rsidR="009664A7" w:rsidRPr="009664A7" w:rsidRDefault="002368EB" w:rsidP="009664A7">
            <w:pPr>
              <w:widowControl/>
              <w:autoSpaceDE/>
              <w:autoSpaceDN/>
              <w:adjustRightInd/>
              <w:jc w:val="both"/>
              <w:rPr>
                <w:rFonts w:eastAsia="Times New Roman"/>
                <w:b/>
                <w:bCs/>
                <w:lang w:val="ru-RU"/>
              </w:rPr>
            </w:pPr>
            <w:r>
              <w:rPr>
                <w:rFonts w:eastAsia="Times New Roman"/>
                <w:b/>
                <w:bCs/>
                <w:lang w:val="ru-RU"/>
              </w:rPr>
              <w:t>I.</w:t>
            </w:r>
            <w:r w:rsidR="009664A7" w:rsidRPr="009664A7">
              <w:rPr>
                <w:rFonts w:eastAsia="Times New Roman"/>
                <w:b/>
                <w:bCs/>
                <w:lang w:val="ru-RU"/>
              </w:rPr>
              <w:t xml:space="preserve">Нормативное обеспечение </w:t>
            </w:r>
          </w:p>
          <w:p w:rsidR="009664A7" w:rsidRPr="009664A7" w:rsidRDefault="009664A7" w:rsidP="009664A7">
            <w:pPr>
              <w:widowControl/>
              <w:autoSpaceDE/>
              <w:autoSpaceDN/>
              <w:adjustRightInd/>
              <w:jc w:val="both"/>
              <w:rPr>
                <w:rFonts w:eastAsia="Times New Roman"/>
                <w:b/>
                <w:bCs/>
                <w:lang w:val="ru-RU"/>
              </w:rPr>
            </w:pPr>
            <w:r w:rsidRPr="009664A7">
              <w:rPr>
                <w:rFonts w:eastAsia="Times New Roman"/>
                <w:b/>
                <w:bCs/>
                <w:lang w:val="ru-RU"/>
              </w:rPr>
              <w:t xml:space="preserve">введения ФГОС </w:t>
            </w:r>
          </w:p>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1. Наличие решения совета Учреждения о введении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в образовательном учреждении ФГОС ООО </w:t>
            </w:r>
          </w:p>
          <w:p w:rsidR="009664A7" w:rsidRPr="009664A7" w:rsidRDefault="009664A7" w:rsidP="009664A7">
            <w:pPr>
              <w:widowControl/>
              <w:autoSpaceDE/>
              <w:autoSpaceDN/>
              <w:adjustRightInd/>
              <w:jc w:val="both"/>
              <w:rPr>
                <w:rFonts w:eastAsia="Times New Roman"/>
                <w:bCs/>
                <w:lang w:val="ru-RU"/>
              </w:rPr>
            </w:pP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Январь 2014 г. </w:t>
            </w:r>
          </w:p>
          <w:p w:rsidR="009664A7" w:rsidRPr="009664A7" w:rsidRDefault="009664A7" w:rsidP="009664A7">
            <w:pPr>
              <w:widowControl/>
              <w:autoSpaceDE/>
              <w:autoSpaceDN/>
              <w:adjustRightInd/>
              <w:jc w:val="both"/>
              <w:rPr>
                <w:rFonts w:eastAsia="Times New Roman"/>
                <w:bCs/>
                <w:lang w:val="ru-RU"/>
              </w:rPr>
            </w:pPr>
          </w:p>
        </w:tc>
      </w:tr>
      <w:tr w:rsidR="009664A7" w:rsidRPr="009664A7"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2. Внесение изменений и дополнений в Устав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образовательного учреждения  2013-2014 г</w:t>
            </w: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Апрель 2014 г. </w:t>
            </w:r>
          </w:p>
          <w:p w:rsidR="009664A7" w:rsidRPr="009664A7" w:rsidRDefault="009664A7" w:rsidP="009664A7">
            <w:pPr>
              <w:widowControl/>
              <w:autoSpaceDE/>
              <w:autoSpaceDN/>
              <w:adjustRightInd/>
              <w:jc w:val="both"/>
              <w:rPr>
                <w:rFonts w:eastAsia="Times New Roman"/>
                <w:bCs/>
                <w:lang w:val="ru-RU"/>
              </w:rPr>
            </w:pPr>
          </w:p>
        </w:tc>
      </w:tr>
      <w:tr w:rsidR="009664A7" w:rsidRPr="009664A7"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3. Разработка на основе примерной основной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образовательной программы основного общего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образования основной образовательной программы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школы </w:t>
            </w:r>
          </w:p>
          <w:p w:rsidR="009664A7" w:rsidRPr="009664A7" w:rsidRDefault="009664A7" w:rsidP="009664A7">
            <w:pPr>
              <w:widowControl/>
              <w:autoSpaceDE/>
              <w:autoSpaceDN/>
              <w:adjustRightInd/>
              <w:jc w:val="both"/>
              <w:rPr>
                <w:rFonts w:eastAsia="Times New Roman"/>
                <w:bCs/>
                <w:lang w:val="ru-RU"/>
              </w:rPr>
            </w:pP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Январь-май 2014 г. </w:t>
            </w:r>
          </w:p>
          <w:p w:rsidR="009664A7" w:rsidRPr="009664A7" w:rsidRDefault="009664A7" w:rsidP="009664A7">
            <w:pPr>
              <w:widowControl/>
              <w:autoSpaceDE/>
              <w:autoSpaceDN/>
              <w:adjustRightInd/>
              <w:jc w:val="both"/>
              <w:rPr>
                <w:rFonts w:eastAsia="Times New Roman"/>
                <w:bCs/>
                <w:lang w:val="ru-RU"/>
              </w:rPr>
            </w:pPr>
          </w:p>
        </w:tc>
      </w:tr>
      <w:tr w:rsidR="009664A7" w:rsidRPr="009664A7"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4. Утверждение основной образовательной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программы школы </w:t>
            </w:r>
          </w:p>
          <w:p w:rsidR="009664A7" w:rsidRPr="009664A7" w:rsidRDefault="009664A7" w:rsidP="009664A7">
            <w:pPr>
              <w:widowControl/>
              <w:autoSpaceDE/>
              <w:autoSpaceDN/>
              <w:adjustRightInd/>
              <w:jc w:val="both"/>
              <w:rPr>
                <w:rFonts w:eastAsia="Times New Roman"/>
                <w:bCs/>
                <w:lang w:val="ru-RU"/>
              </w:rPr>
            </w:pP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Май 2014 г. </w:t>
            </w:r>
          </w:p>
          <w:p w:rsidR="009664A7" w:rsidRPr="009664A7" w:rsidRDefault="009664A7" w:rsidP="009664A7">
            <w:pPr>
              <w:widowControl/>
              <w:autoSpaceDE/>
              <w:autoSpaceDN/>
              <w:adjustRightInd/>
              <w:jc w:val="both"/>
              <w:rPr>
                <w:rFonts w:eastAsia="Times New Roman"/>
                <w:bCs/>
                <w:lang w:val="ru-RU"/>
              </w:rPr>
            </w:pPr>
          </w:p>
        </w:tc>
      </w:tr>
      <w:tr w:rsidR="009664A7" w:rsidRPr="009664A7"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5. Обеспечение соответствия нормативной базы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школы требованиям ФГОС </w:t>
            </w:r>
          </w:p>
          <w:p w:rsidR="009664A7" w:rsidRPr="009664A7" w:rsidRDefault="009664A7" w:rsidP="009664A7">
            <w:pPr>
              <w:widowControl/>
              <w:autoSpaceDE/>
              <w:autoSpaceDN/>
              <w:adjustRightInd/>
              <w:jc w:val="both"/>
              <w:rPr>
                <w:rFonts w:eastAsia="Times New Roman"/>
                <w:bCs/>
                <w:lang w:val="ru-RU"/>
              </w:rPr>
            </w:pP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До августа 2014 г</w:t>
            </w:r>
          </w:p>
        </w:tc>
      </w:tr>
      <w:tr w:rsidR="009664A7" w:rsidRPr="009664A7"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6. Приведение должностных инструкций работников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школы в соответствие с требованиями ФГОС общего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образования и тарифно-квалификационными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характеристиками </w:t>
            </w:r>
          </w:p>
          <w:p w:rsidR="009664A7" w:rsidRPr="009664A7" w:rsidRDefault="009664A7" w:rsidP="009664A7">
            <w:pPr>
              <w:widowControl/>
              <w:autoSpaceDE/>
              <w:autoSpaceDN/>
              <w:adjustRightInd/>
              <w:jc w:val="both"/>
              <w:rPr>
                <w:rFonts w:eastAsia="Times New Roman"/>
                <w:bCs/>
                <w:lang w:val="ru-RU"/>
              </w:rPr>
            </w:pP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До июня 2014 г. </w:t>
            </w:r>
          </w:p>
          <w:p w:rsidR="009664A7" w:rsidRPr="009664A7" w:rsidRDefault="009664A7" w:rsidP="009664A7">
            <w:pPr>
              <w:widowControl/>
              <w:autoSpaceDE/>
              <w:autoSpaceDN/>
              <w:adjustRightInd/>
              <w:jc w:val="both"/>
              <w:rPr>
                <w:rFonts w:eastAsia="Times New Roman"/>
                <w:bCs/>
                <w:lang w:val="ru-RU"/>
              </w:rPr>
            </w:pPr>
          </w:p>
        </w:tc>
      </w:tr>
      <w:tr w:rsidR="009664A7" w:rsidRPr="009664A7"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7. Разработка и утверждение плана-графика введения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lastRenderedPageBreak/>
              <w:t xml:space="preserve">ФГОС основного общего образования </w:t>
            </w:r>
          </w:p>
          <w:p w:rsidR="009664A7" w:rsidRPr="009664A7" w:rsidRDefault="009664A7" w:rsidP="009664A7">
            <w:pPr>
              <w:widowControl/>
              <w:autoSpaceDE/>
              <w:autoSpaceDN/>
              <w:adjustRightInd/>
              <w:jc w:val="both"/>
              <w:rPr>
                <w:rFonts w:eastAsia="Times New Roman"/>
                <w:bCs/>
                <w:lang w:val="ru-RU"/>
              </w:rPr>
            </w:pP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lastRenderedPageBreak/>
              <w:t xml:space="preserve">Январь 2014 г. </w:t>
            </w:r>
          </w:p>
          <w:p w:rsidR="009664A7" w:rsidRPr="009664A7" w:rsidRDefault="009664A7" w:rsidP="009664A7">
            <w:pPr>
              <w:widowControl/>
              <w:autoSpaceDE/>
              <w:autoSpaceDN/>
              <w:adjustRightInd/>
              <w:jc w:val="both"/>
              <w:rPr>
                <w:rFonts w:eastAsia="Times New Roman"/>
                <w:bCs/>
                <w:lang w:val="ru-RU"/>
              </w:rPr>
            </w:pPr>
          </w:p>
        </w:tc>
      </w:tr>
      <w:tr w:rsidR="009664A7" w:rsidRPr="009664A7"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tabs>
                <w:tab w:val="left" w:pos="354"/>
              </w:tabs>
              <w:autoSpaceDE/>
              <w:autoSpaceDN/>
              <w:adjustRightInd/>
              <w:jc w:val="both"/>
              <w:rPr>
                <w:rFonts w:eastAsia="Times New Roman"/>
                <w:bCs/>
                <w:lang w:val="ru-RU"/>
              </w:rPr>
            </w:pPr>
            <w:r w:rsidRPr="009664A7">
              <w:rPr>
                <w:rFonts w:eastAsia="Times New Roman"/>
                <w:bCs/>
                <w:lang w:val="ru-RU"/>
              </w:rPr>
              <w:t xml:space="preserve">8.Определение списка учебников и учебных пособий,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используемых в образовательном процессе в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соответствии с ФГОС основного общего образования</w:t>
            </w: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Апрель (ежегодно) </w:t>
            </w:r>
          </w:p>
          <w:p w:rsidR="009664A7" w:rsidRPr="009664A7" w:rsidRDefault="009664A7" w:rsidP="009664A7">
            <w:pPr>
              <w:widowControl/>
              <w:autoSpaceDE/>
              <w:autoSpaceDN/>
              <w:adjustRightInd/>
              <w:jc w:val="both"/>
              <w:rPr>
                <w:rFonts w:eastAsia="Times New Roman"/>
                <w:bCs/>
                <w:lang w:val="ru-RU"/>
              </w:rPr>
            </w:pPr>
          </w:p>
        </w:tc>
      </w:tr>
      <w:tr w:rsidR="009664A7" w:rsidRPr="004A70F2"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9. Разработка локальных актов, устанавливающих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требования к различным объектам инфраструктуры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образовательного учреждения с учётом требований к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минимальной оснащённости учебного процесса  </w:t>
            </w:r>
          </w:p>
          <w:p w:rsidR="009664A7" w:rsidRPr="009664A7" w:rsidRDefault="009664A7" w:rsidP="009664A7">
            <w:pPr>
              <w:widowControl/>
              <w:autoSpaceDE/>
              <w:autoSpaceDN/>
              <w:adjustRightInd/>
              <w:jc w:val="both"/>
              <w:rPr>
                <w:rFonts w:eastAsia="Times New Roman"/>
                <w:bCs/>
                <w:lang w:val="ru-RU"/>
              </w:rPr>
            </w:pP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Поэтапно (по мере введения ФГОС)</w:t>
            </w:r>
          </w:p>
        </w:tc>
      </w:tr>
      <w:tr w:rsidR="009664A7" w:rsidRPr="009664A7"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Определение оптимальной модели организации образовательного процесса, обеспечивающей интеграцию урочной и внеурочной деятельности обучающихся</w:t>
            </w: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В течение 2014уч.г.</w:t>
            </w:r>
          </w:p>
        </w:tc>
      </w:tr>
      <w:tr w:rsidR="009664A7" w:rsidRPr="009664A7"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Проведение серии открытых уроков учителей начальной, основной и старшей школы по обмену опыта работы использования системно-деятельностного подхода.</w:t>
            </w: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В течение 2014-2015уч.г.</w:t>
            </w:r>
          </w:p>
        </w:tc>
      </w:tr>
      <w:tr w:rsidR="009664A7" w:rsidRPr="009664A7"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Разработка плана методических семинаров (внутришкольного повышения квалификации) с ориентацией на проблемы введения ФГОС основного общего и среднего общего образования</w:t>
            </w: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2014-20</w:t>
            </w:r>
            <w:r w:rsidR="002368EB">
              <w:rPr>
                <w:rFonts w:eastAsia="Times New Roman"/>
                <w:bCs/>
                <w:lang w:val="ru-RU"/>
              </w:rPr>
              <w:t>22</w:t>
            </w:r>
          </w:p>
        </w:tc>
      </w:tr>
      <w:tr w:rsidR="009664A7" w:rsidRPr="004A70F2" w:rsidTr="00082CEF">
        <w:tc>
          <w:tcPr>
            <w:tcW w:w="1666" w:type="pct"/>
            <w:vMerge/>
            <w:shd w:val="clear" w:color="auto" w:fill="auto"/>
          </w:tcPr>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Разработка: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образовательных программ (индивидуальных и др.);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учебного плана;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рабочих программ учебных предметов, курсов, дисциплин, модулей;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годового календарного учебного графика;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-положений о внеурочной деятельности обучающихся;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положения об организации </w:t>
            </w:r>
            <w:r w:rsidRPr="009664A7">
              <w:rPr>
                <w:rFonts w:eastAsia="Times New Roman"/>
                <w:bCs/>
                <w:lang w:val="ru-RU"/>
              </w:rPr>
              <w:lastRenderedPageBreak/>
              <w:t xml:space="preserve">текущей и итоговой оценки достижения обучающимися планируемых результатов освоения основной образовательной программы;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положения об организации домашней работы обучающихся;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положения о формах получения образования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-Формирование плана ВШК согласно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требованиям ФГОС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Ежегодно (август)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Ежегодно (август)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Ежегодно (август) </w:t>
            </w:r>
          </w:p>
          <w:p w:rsidR="009664A7" w:rsidRPr="009664A7" w:rsidRDefault="009664A7" w:rsidP="009664A7">
            <w:pPr>
              <w:widowControl/>
              <w:autoSpaceDE/>
              <w:autoSpaceDN/>
              <w:adjustRightInd/>
              <w:jc w:val="both"/>
              <w:rPr>
                <w:rFonts w:eastAsia="Times New Roman"/>
                <w:bCs/>
                <w:lang w:val="ru-RU"/>
              </w:rPr>
            </w:pPr>
          </w:p>
        </w:tc>
      </w:tr>
      <w:tr w:rsidR="009664A7" w:rsidRPr="004A70F2" w:rsidTr="00082CEF">
        <w:tc>
          <w:tcPr>
            <w:tcW w:w="1666" w:type="pct"/>
            <w:shd w:val="clear" w:color="auto" w:fill="auto"/>
          </w:tcPr>
          <w:p w:rsidR="009664A7" w:rsidRPr="009664A7" w:rsidRDefault="009664A7" w:rsidP="009664A7">
            <w:pPr>
              <w:widowControl/>
              <w:autoSpaceDE/>
              <w:autoSpaceDN/>
              <w:adjustRightInd/>
              <w:jc w:val="both"/>
              <w:rPr>
                <w:rFonts w:eastAsia="Times New Roman"/>
                <w:b/>
                <w:bCs/>
                <w:lang w:val="ru-RU"/>
              </w:rPr>
            </w:pPr>
            <w:r w:rsidRPr="009664A7">
              <w:rPr>
                <w:rFonts w:eastAsia="Times New Roman"/>
                <w:b/>
                <w:bCs/>
                <w:lang w:val="ru-RU"/>
              </w:rPr>
              <w:lastRenderedPageBreak/>
              <w:t xml:space="preserve">II. Финансовое обеспечение введения ФГОС </w:t>
            </w:r>
          </w:p>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1. Определение объёма расходов, необходимых для реализации ООП и достижения планируемых результатов, а также механизма их формирования   Ежегодно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3.Заключение дополнительных соглашений к трудовому договору с педагогическими работниками</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Издание приказов по ОУ  — Об утверждении образовательной программы на 2014-2019 учебные годы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О проведении внутришкольного контроля по реализации ФГОС ООО</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О внесении изменений в должностные инструкции педагогов и членов администрации, курирующих ФГОС ОО </w:t>
            </w: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Ежегодно (август)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Ежегодно (август)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Ежегодно (август) </w:t>
            </w:r>
          </w:p>
          <w:p w:rsidR="009664A7" w:rsidRPr="009664A7" w:rsidRDefault="009664A7" w:rsidP="009664A7">
            <w:pPr>
              <w:widowControl/>
              <w:autoSpaceDE/>
              <w:autoSpaceDN/>
              <w:adjustRightInd/>
              <w:jc w:val="both"/>
              <w:rPr>
                <w:rFonts w:eastAsia="Times New Roman"/>
                <w:bCs/>
                <w:lang w:val="ru-RU"/>
              </w:rPr>
            </w:pPr>
          </w:p>
        </w:tc>
      </w:tr>
      <w:tr w:rsidR="009664A7" w:rsidRPr="004A70F2" w:rsidTr="00082CEF">
        <w:tc>
          <w:tcPr>
            <w:tcW w:w="1666" w:type="pct"/>
            <w:shd w:val="clear" w:color="auto" w:fill="auto"/>
          </w:tcPr>
          <w:p w:rsidR="009664A7" w:rsidRPr="009664A7" w:rsidRDefault="009664A7" w:rsidP="009664A7">
            <w:pPr>
              <w:widowControl/>
              <w:autoSpaceDE/>
              <w:autoSpaceDN/>
              <w:adjustRightInd/>
              <w:jc w:val="both"/>
              <w:rPr>
                <w:rFonts w:eastAsia="Times New Roman"/>
                <w:b/>
                <w:bCs/>
                <w:lang w:val="ru-RU"/>
              </w:rPr>
            </w:pPr>
            <w:r w:rsidRPr="009664A7">
              <w:rPr>
                <w:rFonts w:eastAsia="Times New Roman"/>
                <w:b/>
                <w:bCs/>
                <w:lang w:val="ru-RU"/>
              </w:rPr>
              <w:t xml:space="preserve">III. Организационное обеспечение введения </w:t>
            </w:r>
            <w:r w:rsidRPr="009664A7">
              <w:rPr>
                <w:rFonts w:eastAsia="Times New Roman"/>
                <w:b/>
                <w:bCs/>
                <w:lang w:val="ru-RU"/>
              </w:rPr>
              <w:lastRenderedPageBreak/>
              <w:t xml:space="preserve">ФГОС </w:t>
            </w:r>
          </w:p>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contextualSpacing/>
              <w:jc w:val="both"/>
              <w:rPr>
                <w:lang w:val="ru-RU" w:eastAsia="en-US"/>
              </w:rPr>
            </w:pPr>
            <w:r w:rsidRPr="009664A7">
              <w:rPr>
                <w:lang w:val="ru-RU" w:eastAsia="en-US"/>
              </w:rPr>
              <w:lastRenderedPageBreak/>
              <w:t xml:space="preserve">Обеспечение координации деятельности субъектов </w:t>
            </w:r>
            <w:r w:rsidRPr="009664A7">
              <w:rPr>
                <w:lang w:val="ru-RU" w:eastAsia="en-US"/>
              </w:rPr>
              <w:lastRenderedPageBreak/>
              <w:t>образовательного процесса, организационных структур учреждения по подготовке и введению ФГОС общего образования</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2. Разработка модели организации образовательного процесса  2014 -2015г.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4. Разработка и реализация системы мониторинга образовательных потребностей обучающихся и их родителей (законных представителей) по использованию часов вариативной части учебного плана и внеурочной деятельности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5. Привлечение органов государственно-общественного управления образовательным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учреждением к проектированию основной образовательной программы основного общего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образования </w:t>
            </w: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lastRenderedPageBreak/>
              <w:t>Поэтапно</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AF69C9">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Апрель 2014 г.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Сентябрь-январь 2015 г.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На пр</w:t>
            </w:r>
            <w:r w:rsidR="002368EB">
              <w:rPr>
                <w:rFonts w:eastAsia="Times New Roman"/>
                <w:bCs/>
                <w:lang w:val="ru-RU"/>
              </w:rPr>
              <w:t>отяжении всего периода 2014-2022</w:t>
            </w:r>
            <w:r w:rsidRPr="009664A7">
              <w:rPr>
                <w:rFonts w:eastAsia="Times New Roman"/>
                <w:bCs/>
                <w:lang w:val="ru-RU"/>
              </w:rPr>
              <w:t>г.</w:t>
            </w:r>
          </w:p>
          <w:p w:rsidR="009664A7" w:rsidRPr="009664A7" w:rsidRDefault="009664A7" w:rsidP="009664A7">
            <w:pPr>
              <w:widowControl/>
              <w:autoSpaceDE/>
              <w:autoSpaceDN/>
              <w:adjustRightInd/>
              <w:jc w:val="both"/>
              <w:rPr>
                <w:rFonts w:eastAsia="Times New Roman"/>
                <w:bCs/>
                <w:lang w:val="ru-RU"/>
              </w:rPr>
            </w:pPr>
          </w:p>
        </w:tc>
      </w:tr>
      <w:tr w:rsidR="009664A7" w:rsidRPr="009664A7" w:rsidTr="00082CEF">
        <w:tc>
          <w:tcPr>
            <w:tcW w:w="1666" w:type="pct"/>
            <w:shd w:val="clear" w:color="auto" w:fill="auto"/>
          </w:tcPr>
          <w:p w:rsidR="009664A7" w:rsidRPr="009664A7" w:rsidRDefault="009664A7" w:rsidP="009664A7">
            <w:pPr>
              <w:widowControl/>
              <w:autoSpaceDE/>
              <w:autoSpaceDN/>
              <w:adjustRightInd/>
              <w:jc w:val="both"/>
              <w:rPr>
                <w:rFonts w:eastAsia="Times New Roman"/>
                <w:b/>
                <w:bCs/>
                <w:lang w:val="ru-RU"/>
              </w:rPr>
            </w:pPr>
            <w:r w:rsidRPr="009664A7">
              <w:rPr>
                <w:rFonts w:eastAsia="Times New Roman"/>
                <w:b/>
                <w:bCs/>
                <w:lang w:val="ru-RU"/>
              </w:rPr>
              <w:lastRenderedPageBreak/>
              <w:t xml:space="preserve">IV. Кадровое обеспечение введения ФГОС </w:t>
            </w:r>
          </w:p>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1.Анализ кадрового обеспечения введения и реализации ФГОС основного общего образования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2. Создание (корректировка) плана-графика повышения квалификации педагогических и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руководящих работников образовательного учреждения в связи с введением ФГОС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3. Разработка (корректировка) плана научно-методической работы (внутришкольного повышения квалификации) с </w:t>
            </w:r>
            <w:r w:rsidRPr="009664A7">
              <w:rPr>
                <w:rFonts w:eastAsia="Times New Roman"/>
                <w:bCs/>
                <w:lang w:val="ru-RU"/>
              </w:rPr>
              <w:lastRenderedPageBreak/>
              <w:t xml:space="preserve">ориентацией на проблемы введения ФГОС основного общего образования </w:t>
            </w: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lastRenderedPageBreak/>
              <w:t xml:space="preserve">Ежегодно до 01.07.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Ежегодно до 01.07.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Ежегодно </w:t>
            </w:r>
          </w:p>
          <w:p w:rsidR="009664A7" w:rsidRPr="009664A7" w:rsidRDefault="009664A7" w:rsidP="009664A7">
            <w:pPr>
              <w:widowControl/>
              <w:autoSpaceDE/>
              <w:autoSpaceDN/>
              <w:adjustRightInd/>
              <w:jc w:val="both"/>
              <w:rPr>
                <w:rFonts w:eastAsia="Times New Roman"/>
                <w:bCs/>
                <w:lang w:val="ru-RU"/>
              </w:rPr>
            </w:pPr>
          </w:p>
        </w:tc>
      </w:tr>
      <w:tr w:rsidR="009664A7" w:rsidRPr="004A70F2" w:rsidTr="00082CEF">
        <w:tc>
          <w:tcPr>
            <w:tcW w:w="1666" w:type="pct"/>
            <w:shd w:val="clear" w:color="auto" w:fill="auto"/>
          </w:tcPr>
          <w:p w:rsidR="009664A7" w:rsidRPr="009664A7" w:rsidRDefault="009664A7" w:rsidP="009664A7">
            <w:pPr>
              <w:widowControl/>
              <w:autoSpaceDE/>
              <w:autoSpaceDN/>
              <w:adjustRightInd/>
              <w:jc w:val="both"/>
              <w:rPr>
                <w:rFonts w:eastAsia="Times New Roman"/>
                <w:b/>
                <w:bCs/>
                <w:lang w:val="ru-RU"/>
              </w:rPr>
            </w:pPr>
            <w:r w:rsidRPr="009664A7">
              <w:rPr>
                <w:rFonts w:eastAsia="Times New Roman"/>
                <w:b/>
                <w:bCs/>
                <w:lang w:val="ru-RU"/>
              </w:rPr>
              <w:lastRenderedPageBreak/>
              <w:t xml:space="preserve">V. Информационное обеспечение введения ФГОС </w:t>
            </w:r>
          </w:p>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1.Размещение на сайте ОУ информационных материалов о введении ФГОС основного общего образования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2.Широкое информирование родительской общественности о подготовке к введению и порядке перехода на новые стандарты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4. Обеспечение публичной отчётности ОУ о ходе и результатах введения ФГОС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5. Разработка рекомендаций для педагогических работников: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по организации внеурочной деятельности обучающихся;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по организации текущей и итоговой оценки достижения планируемых результатов;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по использования ресурсов времени для организации домашней работы обучающихся;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 перечня и рекомендаций по использованию интерактивных технологий </w:t>
            </w:r>
          </w:p>
        </w:tc>
        <w:tc>
          <w:tcPr>
            <w:tcW w:w="1611" w:type="pct"/>
            <w:shd w:val="clear" w:color="auto" w:fill="auto"/>
          </w:tcPr>
          <w:p w:rsidR="009664A7" w:rsidRPr="009664A7" w:rsidRDefault="002368EB" w:rsidP="009664A7">
            <w:pPr>
              <w:widowControl/>
              <w:autoSpaceDE/>
              <w:autoSpaceDN/>
              <w:adjustRightInd/>
              <w:jc w:val="both"/>
              <w:rPr>
                <w:rFonts w:eastAsia="Times New Roman"/>
                <w:bCs/>
                <w:lang w:val="ru-RU"/>
              </w:rPr>
            </w:pPr>
            <w:r>
              <w:rPr>
                <w:rFonts w:eastAsia="Times New Roman"/>
                <w:bCs/>
                <w:lang w:val="ru-RU"/>
              </w:rPr>
              <w:t>Постоянно в течение  2014-2022</w:t>
            </w:r>
            <w:r w:rsidR="009664A7" w:rsidRPr="009664A7">
              <w:rPr>
                <w:rFonts w:eastAsia="Times New Roman"/>
                <w:bCs/>
                <w:lang w:val="ru-RU"/>
              </w:rPr>
              <w:t xml:space="preserve"> учебных годов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2368EB" w:rsidP="009664A7">
            <w:pPr>
              <w:widowControl/>
              <w:autoSpaceDE/>
              <w:autoSpaceDN/>
              <w:adjustRightInd/>
              <w:jc w:val="both"/>
              <w:rPr>
                <w:rFonts w:eastAsia="Times New Roman"/>
                <w:bCs/>
                <w:lang w:val="ru-RU"/>
              </w:rPr>
            </w:pPr>
            <w:r>
              <w:rPr>
                <w:rFonts w:eastAsia="Times New Roman"/>
                <w:bCs/>
                <w:lang w:val="ru-RU"/>
              </w:rPr>
              <w:t>Постоянно в течение  2014-2022</w:t>
            </w:r>
            <w:r w:rsidR="009664A7" w:rsidRPr="009664A7">
              <w:rPr>
                <w:rFonts w:eastAsia="Times New Roman"/>
                <w:bCs/>
                <w:lang w:val="ru-RU"/>
              </w:rPr>
              <w:t xml:space="preserve"> учебных годов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2368EB" w:rsidP="009664A7">
            <w:pPr>
              <w:widowControl/>
              <w:autoSpaceDE/>
              <w:autoSpaceDN/>
              <w:adjustRightInd/>
              <w:jc w:val="both"/>
              <w:rPr>
                <w:rFonts w:eastAsia="Times New Roman"/>
                <w:bCs/>
                <w:lang w:val="ru-RU"/>
              </w:rPr>
            </w:pPr>
            <w:r>
              <w:rPr>
                <w:rFonts w:eastAsia="Times New Roman"/>
                <w:bCs/>
                <w:lang w:val="ru-RU"/>
              </w:rPr>
              <w:t>Постоянно в течение  2014-2022</w:t>
            </w:r>
            <w:r w:rsidR="009664A7" w:rsidRPr="009664A7">
              <w:rPr>
                <w:rFonts w:eastAsia="Times New Roman"/>
                <w:bCs/>
                <w:lang w:val="ru-RU"/>
              </w:rPr>
              <w:t xml:space="preserve"> учебных годов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Систематически май-июнь каждого года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Систематически по мере поступления нормативных документов</w:t>
            </w:r>
          </w:p>
        </w:tc>
      </w:tr>
      <w:tr w:rsidR="009664A7" w:rsidRPr="004A70F2" w:rsidTr="00082CEF">
        <w:tc>
          <w:tcPr>
            <w:tcW w:w="1666" w:type="pct"/>
            <w:shd w:val="clear" w:color="auto" w:fill="auto"/>
          </w:tcPr>
          <w:p w:rsidR="009664A7" w:rsidRPr="009664A7" w:rsidRDefault="009664A7" w:rsidP="009664A7">
            <w:pPr>
              <w:widowControl/>
              <w:autoSpaceDE/>
              <w:autoSpaceDN/>
              <w:adjustRightInd/>
              <w:jc w:val="both"/>
              <w:rPr>
                <w:rFonts w:eastAsia="Times New Roman"/>
                <w:b/>
                <w:bCs/>
                <w:lang w:val="ru-RU"/>
              </w:rPr>
            </w:pPr>
            <w:r w:rsidRPr="009664A7">
              <w:rPr>
                <w:rFonts w:eastAsia="Times New Roman"/>
                <w:b/>
                <w:bCs/>
                <w:lang w:val="ru-RU"/>
              </w:rPr>
              <w:t xml:space="preserve">VI. Материально-техническое обеспечение введения ФГОС </w:t>
            </w:r>
          </w:p>
          <w:p w:rsidR="009664A7" w:rsidRPr="009664A7" w:rsidRDefault="009664A7" w:rsidP="009664A7">
            <w:pPr>
              <w:widowControl/>
              <w:autoSpaceDE/>
              <w:autoSpaceDN/>
              <w:adjustRightInd/>
              <w:jc w:val="both"/>
              <w:rPr>
                <w:rFonts w:eastAsia="Times New Roman"/>
                <w:b/>
                <w:bCs/>
                <w:lang w:val="ru-RU"/>
              </w:rPr>
            </w:pPr>
          </w:p>
        </w:tc>
        <w:tc>
          <w:tcPr>
            <w:tcW w:w="1722"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1.Анализ материально-технического обеспечения введения и реализации ФГОС основного общего образования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2. Обеспечение соответствия материально-технической базы ОУ требованиям ФГОС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3. Обеспечение соответствия санитарно-гигиенических условий требованиям ФГОС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4. Обеспечение соответствия </w:t>
            </w:r>
            <w:r w:rsidRPr="009664A7">
              <w:rPr>
                <w:rFonts w:eastAsia="Times New Roman"/>
                <w:bCs/>
                <w:lang w:val="ru-RU"/>
              </w:rPr>
              <w:lastRenderedPageBreak/>
              <w:t xml:space="preserve">условий реализации ООП противопожарным нормам, нормам охраны труда работников образовательного учреждения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5. Обеспечение соответствия информационно-образовательной среды требованиям ФГОС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6. Обеспечение укомплектованности библиотечно-информационного центра печатными и электронными образовательными ресурсами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7. Наличие доступа ОУ к электронным образовательным ресурсам (ЭОР), размещённым в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федеральных и региональных базах данных </w:t>
            </w: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p w:rsidR="009664A7" w:rsidRPr="009664A7" w:rsidRDefault="009664A7" w:rsidP="009664A7">
            <w:pPr>
              <w:widowControl/>
              <w:autoSpaceDE/>
              <w:autoSpaceDN/>
              <w:adjustRightInd/>
              <w:jc w:val="both"/>
              <w:rPr>
                <w:rFonts w:eastAsia="Times New Roman"/>
                <w:bCs/>
                <w:lang w:val="ru-RU"/>
              </w:rPr>
            </w:pPr>
          </w:p>
        </w:tc>
        <w:tc>
          <w:tcPr>
            <w:tcW w:w="1611" w:type="pct"/>
            <w:shd w:val="clear" w:color="auto" w:fill="auto"/>
          </w:tcPr>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lastRenderedPageBreak/>
              <w:t xml:space="preserve">Январь 2014 г.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По мере финансовой возможности </w:t>
            </w:r>
          </w:p>
          <w:p w:rsidR="009664A7" w:rsidRPr="009664A7" w:rsidRDefault="009664A7" w:rsidP="009664A7">
            <w:pPr>
              <w:widowControl/>
              <w:autoSpaceDE/>
              <w:autoSpaceDN/>
              <w:adjustRightInd/>
              <w:jc w:val="both"/>
              <w:rPr>
                <w:rFonts w:eastAsia="Times New Roman"/>
                <w:bCs/>
                <w:lang w:val="ru-RU"/>
              </w:rPr>
            </w:pPr>
          </w:p>
          <w:p w:rsidR="009664A7" w:rsidRPr="009664A7" w:rsidRDefault="002368EB" w:rsidP="009664A7">
            <w:pPr>
              <w:widowControl/>
              <w:autoSpaceDE/>
              <w:autoSpaceDN/>
              <w:adjustRightInd/>
              <w:jc w:val="both"/>
              <w:rPr>
                <w:rFonts w:eastAsia="Times New Roman"/>
                <w:bCs/>
                <w:lang w:val="ru-RU"/>
              </w:rPr>
            </w:pPr>
            <w:r>
              <w:rPr>
                <w:rFonts w:eastAsia="Times New Roman"/>
                <w:bCs/>
                <w:lang w:val="ru-RU"/>
              </w:rPr>
              <w:t>Постоянно в течение 2014-2022</w:t>
            </w:r>
            <w:r w:rsidR="009664A7" w:rsidRPr="009664A7">
              <w:rPr>
                <w:rFonts w:eastAsia="Times New Roman"/>
                <w:bCs/>
                <w:lang w:val="ru-RU"/>
              </w:rPr>
              <w:t>г.</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2368EB" w:rsidP="009664A7">
            <w:pPr>
              <w:widowControl/>
              <w:autoSpaceDE/>
              <w:autoSpaceDN/>
              <w:adjustRightInd/>
              <w:jc w:val="both"/>
              <w:rPr>
                <w:rFonts w:eastAsia="Times New Roman"/>
                <w:bCs/>
                <w:lang w:val="ru-RU"/>
              </w:rPr>
            </w:pPr>
            <w:r>
              <w:rPr>
                <w:rFonts w:eastAsia="Times New Roman"/>
                <w:bCs/>
                <w:lang w:val="ru-RU"/>
              </w:rPr>
              <w:lastRenderedPageBreak/>
              <w:t>Постоянно в течение 2014-2022</w:t>
            </w:r>
            <w:r w:rsidR="009664A7" w:rsidRPr="009664A7">
              <w:rPr>
                <w:rFonts w:eastAsia="Times New Roman"/>
                <w:bCs/>
                <w:lang w:val="ru-RU"/>
              </w:rPr>
              <w:t>г.</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2368EB" w:rsidP="009664A7">
            <w:pPr>
              <w:widowControl/>
              <w:autoSpaceDE/>
              <w:autoSpaceDN/>
              <w:adjustRightInd/>
              <w:jc w:val="both"/>
              <w:rPr>
                <w:rFonts w:eastAsia="Times New Roman"/>
                <w:bCs/>
                <w:lang w:val="ru-RU"/>
              </w:rPr>
            </w:pPr>
            <w:r>
              <w:rPr>
                <w:rFonts w:eastAsia="Times New Roman"/>
                <w:bCs/>
                <w:lang w:val="ru-RU"/>
              </w:rPr>
              <w:t>Постоянно в течение 2014-2022</w:t>
            </w:r>
            <w:r w:rsidR="009664A7" w:rsidRPr="009664A7">
              <w:rPr>
                <w:rFonts w:eastAsia="Times New Roman"/>
                <w:bCs/>
                <w:lang w:val="ru-RU"/>
              </w:rPr>
              <w:t>г.</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r w:rsidRPr="009664A7">
              <w:rPr>
                <w:rFonts w:eastAsia="Times New Roman"/>
                <w:bCs/>
                <w:lang w:val="ru-RU"/>
              </w:rPr>
              <w:t xml:space="preserve">По мере финансовой возможности </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2368EB" w:rsidP="009664A7">
            <w:pPr>
              <w:widowControl/>
              <w:autoSpaceDE/>
              <w:autoSpaceDN/>
              <w:adjustRightInd/>
              <w:jc w:val="both"/>
              <w:rPr>
                <w:rFonts w:eastAsia="Times New Roman"/>
                <w:bCs/>
                <w:lang w:val="ru-RU"/>
              </w:rPr>
            </w:pPr>
            <w:r>
              <w:rPr>
                <w:rFonts w:eastAsia="Times New Roman"/>
                <w:bCs/>
                <w:lang w:val="ru-RU"/>
              </w:rPr>
              <w:t>Постоянно в течение 2014-2022</w:t>
            </w:r>
            <w:r w:rsidR="009664A7" w:rsidRPr="009664A7">
              <w:rPr>
                <w:rFonts w:eastAsia="Times New Roman"/>
                <w:bCs/>
                <w:lang w:val="ru-RU"/>
              </w:rPr>
              <w:t>г</w:t>
            </w:r>
          </w:p>
          <w:p w:rsidR="009664A7" w:rsidRPr="009664A7" w:rsidRDefault="009664A7" w:rsidP="009664A7">
            <w:pPr>
              <w:widowControl/>
              <w:autoSpaceDE/>
              <w:autoSpaceDN/>
              <w:adjustRightInd/>
              <w:jc w:val="both"/>
              <w:rPr>
                <w:rFonts w:eastAsia="Times New Roman"/>
                <w:bCs/>
                <w:lang w:val="ru-RU"/>
              </w:rPr>
            </w:pPr>
          </w:p>
          <w:p w:rsidR="009664A7" w:rsidRPr="009664A7" w:rsidRDefault="009664A7" w:rsidP="009664A7">
            <w:pPr>
              <w:widowControl/>
              <w:autoSpaceDE/>
              <w:autoSpaceDN/>
              <w:adjustRightInd/>
              <w:jc w:val="both"/>
              <w:rPr>
                <w:rFonts w:eastAsia="Times New Roman"/>
                <w:bCs/>
                <w:lang w:val="ru-RU"/>
              </w:rPr>
            </w:pPr>
          </w:p>
          <w:p w:rsidR="009664A7" w:rsidRPr="009664A7" w:rsidRDefault="002368EB" w:rsidP="009664A7">
            <w:pPr>
              <w:widowControl/>
              <w:autoSpaceDE/>
              <w:autoSpaceDN/>
              <w:adjustRightInd/>
              <w:jc w:val="both"/>
              <w:rPr>
                <w:rFonts w:eastAsia="Times New Roman"/>
                <w:bCs/>
                <w:lang w:val="ru-RU"/>
              </w:rPr>
            </w:pPr>
            <w:r>
              <w:rPr>
                <w:rFonts w:eastAsia="Times New Roman"/>
                <w:bCs/>
                <w:lang w:val="ru-RU"/>
              </w:rPr>
              <w:t xml:space="preserve"> Постоянно в течение 2014-2022</w:t>
            </w:r>
            <w:r w:rsidR="009664A7" w:rsidRPr="009664A7">
              <w:rPr>
                <w:rFonts w:eastAsia="Times New Roman"/>
                <w:bCs/>
                <w:lang w:val="ru-RU"/>
              </w:rPr>
              <w:t xml:space="preserve">  г</w:t>
            </w:r>
          </w:p>
        </w:tc>
      </w:tr>
    </w:tbl>
    <w:p w:rsidR="00FA4086" w:rsidRDefault="00FA4086" w:rsidP="00923845">
      <w:pPr>
        <w:widowControl/>
        <w:autoSpaceDE/>
        <w:autoSpaceDN/>
        <w:adjustRightInd/>
        <w:spacing w:line="360" w:lineRule="auto"/>
        <w:jc w:val="center"/>
        <w:rPr>
          <w:rFonts w:eastAsia="Arial Unicode MS"/>
          <w:b/>
          <w:color w:val="000000"/>
          <w:sz w:val="28"/>
          <w:szCs w:val="28"/>
          <w:lang w:val="ru-RU"/>
        </w:rPr>
      </w:pPr>
    </w:p>
    <w:p w:rsidR="00923845" w:rsidRDefault="00923845" w:rsidP="00923845">
      <w:pPr>
        <w:widowControl/>
        <w:autoSpaceDE/>
        <w:autoSpaceDN/>
        <w:adjustRightInd/>
        <w:spacing w:line="360" w:lineRule="auto"/>
        <w:jc w:val="center"/>
        <w:rPr>
          <w:rFonts w:eastAsia="Arial Unicode MS"/>
          <w:b/>
          <w:color w:val="000000"/>
          <w:sz w:val="28"/>
          <w:szCs w:val="28"/>
          <w:lang w:val="ru-RU"/>
        </w:rPr>
      </w:pPr>
      <w:r w:rsidRPr="00923845">
        <w:rPr>
          <w:rFonts w:eastAsia="Arial Unicode MS"/>
          <w:b/>
          <w:color w:val="000000"/>
          <w:sz w:val="28"/>
          <w:szCs w:val="28"/>
          <w:lang w:val="ru-RU"/>
        </w:rPr>
        <w:t>3.2.Годовой календарный график.</w:t>
      </w:r>
    </w:p>
    <w:p w:rsidR="00DC74BC" w:rsidRPr="00DC74BC" w:rsidRDefault="00DC74BC" w:rsidP="00DC74BC">
      <w:pPr>
        <w:widowControl/>
        <w:tabs>
          <w:tab w:val="left" w:pos="2355"/>
          <w:tab w:val="left" w:pos="4155"/>
          <w:tab w:val="center" w:pos="4677"/>
        </w:tabs>
        <w:autoSpaceDE/>
        <w:autoSpaceDN/>
        <w:adjustRightInd/>
        <w:jc w:val="center"/>
        <w:rPr>
          <w:rFonts w:eastAsia="Times New Roman"/>
          <w:b/>
          <w:sz w:val="28"/>
          <w:szCs w:val="28"/>
          <w:lang w:val="ru-RU"/>
        </w:rPr>
      </w:pPr>
      <w:r w:rsidRPr="00DC74BC">
        <w:rPr>
          <w:rFonts w:eastAsia="Times New Roman"/>
          <w:b/>
          <w:sz w:val="28"/>
          <w:szCs w:val="28"/>
          <w:lang w:val="ru-RU"/>
        </w:rPr>
        <w:t>Годовой календарный график МБОУ «Николаевская СОШ»</w:t>
      </w:r>
    </w:p>
    <w:p w:rsidR="00DC74BC" w:rsidRPr="00DC74BC" w:rsidRDefault="00DC74BC" w:rsidP="00DC74BC">
      <w:pPr>
        <w:widowControl/>
        <w:autoSpaceDE/>
        <w:autoSpaceDN/>
        <w:adjustRightInd/>
        <w:jc w:val="center"/>
        <w:rPr>
          <w:rFonts w:eastAsia="Times New Roman"/>
          <w:b/>
          <w:sz w:val="28"/>
          <w:szCs w:val="28"/>
          <w:lang w:val="ru-RU"/>
        </w:rPr>
      </w:pPr>
      <w:r w:rsidRPr="00DC74BC">
        <w:rPr>
          <w:rFonts w:eastAsia="Times New Roman"/>
          <w:b/>
          <w:sz w:val="28"/>
          <w:szCs w:val="28"/>
          <w:lang w:val="ru-RU"/>
        </w:rPr>
        <w:t>на 2021-2022 учебный год (для 6-дневной учебной недели)</w:t>
      </w:r>
    </w:p>
    <w:p w:rsidR="00DC74BC" w:rsidRPr="00DC74BC" w:rsidRDefault="00DC74BC" w:rsidP="00DC74BC">
      <w:pPr>
        <w:widowControl/>
        <w:autoSpaceDE/>
        <w:autoSpaceDN/>
        <w:adjustRightInd/>
        <w:rPr>
          <w:rFonts w:eastAsia="Times New Roman"/>
          <w:b/>
          <w:bCs/>
          <w:sz w:val="28"/>
          <w:szCs w:val="28"/>
          <w:lang w:val="ru-RU"/>
        </w:rPr>
      </w:pPr>
      <w:r w:rsidRPr="00DC74BC">
        <w:rPr>
          <w:rFonts w:eastAsia="Times New Roman"/>
          <w:b/>
          <w:bCs/>
          <w:sz w:val="28"/>
          <w:szCs w:val="28"/>
          <w:lang w:val="ru-RU"/>
        </w:rPr>
        <w:t>Начало учебного года - 01.09.2021</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6"/>
        <w:gridCol w:w="1812"/>
        <w:gridCol w:w="3354"/>
        <w:gridCol w:w="1984"/>
        <w:gridCol w:w="1843"/>
      </w:tblGrid>
      <w:tr w:rsidR="00DC74BC" w:rsidRPr="00DC74BC" w:rsidTr="006F74A8">
        <w:tc>
          <w:tcPr>
            <w:tcW w:w="6522" w:type="dxa"/>
            <w:gridSpan w:val="3"/>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Учебное время</w:t>
            </w:r>
          </w:p>
        </w:tc>
        <w:tc>
          <w:tcPr>
            <w:tcW w:w="3827" w:type="dxa"/>
            <w:gridSpan w:val="2"/>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Каникулы</w:t>
            </w:r>
          </w:p>
        </w:tc>
      </w:tr>
      <w:tr w:rsidR="00DC74BC" w:rsidRPr="00DC74BC" w:rsidTr="006F74A8">
        <w:tc>
          <w:tcPr>
            <w:tcW w:w="1356"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Четверть</w:t>
            </w:r>
          </w:p>
        </w:tc>
        <w:tc>
          <w:tcPr>
            <w:tcW w:w="1812"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Период</w:t>
            </w:r>
          </w:p>
        </w:tc>
        <w:tc>
          <w:tcPr>
            <w:tcW w:w="3354"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Количество учебных недель</w:t>
            </w:r>
          </w:p>
        </w:tc>
        <w:tc>
          <w:tcPr>
            <w:tcW w:w="1984"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Период</w:t>
            </w:r>
          </w:p>
        </w:tc>
        <w:tc>
          <w:tcPr>
            <w:tcW w:w="1843"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Количество дней</w:t>
            </w:r>
          </w:p>
        </w:tc>
      </w:tr>
      <w:tr w:rsidR="00DC74BC" w:rsidRPr="00DC74BC" w:rsidTr="006F74A8">
        <w:tc>
          <w:tcPr>
            <w:tcW w:w="1356"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rPr>
            </w:pPr>
            <w:r w:rsidRPr="00DC74BC">
              <w:rPr>
                <w:rFonts w:eastAsia="Times New Roman"/>
                <w:color w:val="000000"/>
                <w:sz w:val="28"/>
                <w:szCs w:val="28"/>
              </w:rPr>
              <w:t>I</w:t>
            </w:r>
          </w:p>
        </w:tc>
        <w:tc>
          <w:tcPr>
            <w:tcW w:w="1812"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01.09.2021-30.10.2021</w:t>
            </w:r>
          </w:p>
        </w:tc>
        <w:tc>
          <w:tcPr>
            <w:tcW w:w="3354"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 xml:space="preserve">8 </w:t>
            </w:r>
          </w:p>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(8 недель и 4 дня)</w:t>
            </w:r>
          </w:p>
        </w:tc>
        <w:tc>
          <w:tcPr>
            <w:tcW w:w="1984"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31.10.2021-07.11.2021</w:t>
            </w:r>
          </w:p>
        </w:tc>
        <w:tc>
          <w:tcPr>
            <w:tcW w:w="1843"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8</w:t>
            </w:r>
          </w:p>
        </w:tc>
      </w:tr>
      <w:tr w:rsidR="00DC74BC" w:rsidRPr="00DC74BC" w:rsidTr="006F74A8">
        <w:tc>
          <w:tcPr>
            <w:tcW w:w="1356"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rPr>
            </w:pPr>
            <w:r w:rsidRPr="00DC74BC">
              <w:rPr>
                <w:rFonts w:eastAsia="Times New Roman"/>
                <w:color w:val="000000"/>
                <w:sz w:val="28"/>
                <w:szCs w:val="28"/>
              </w:rPr>
              <w:t>II</w:t>
            </w:r>
          </w:p>
        </w:tc>
        <w:tc>
          <w:tcPr>
            <w:tcW w:w="1812"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08.11.2021-28.12.2021</w:t>
            </w:r>
          </w:p>
        </w:tc>
        <w:tc>
          <w:tcPr>
            <w:tcW w:w="3354"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7 недель</w:t>
            </w:r>
          </w:p>
        </w:tc>
        <w:tc>
          <w:tcPr>
            <w:tcW w:w="1984"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29.12.2021-11.01.2022</w:t>
            </w:r>
          </w:p>
        </w:tc>
        <w:tc>
          <w:tcPr>
            <w:tcW w:w="1843"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14</w:t>
            </w:r>
          </w:p>
        </w:tc>
      </w:tr>
      <w:tr w:rsidR="00DC74BC" w:rsidRPr="00DC74BC" w:rsidTr="006F74A8">
        <w:tc>
          <w:tcPr>
            <w:tcW w:w="1356"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rPr>
              <w:t>III</w:t>
            </w:r>
          </w:p>
        </w:tc>
        <w:tc>
          <w:tcPr>
            <w:tcW w:w="1812"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12.01.2022-19.03.2022</w:t>
            </w:r>
          </w:p>
        </w:tc>
        <w:tc>
          <w:tcPr>
            <w:tcW w:w="3354"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10 недель</w:t>
            </w:r>
          </w:p>
          <w:p w:rsidR="00DC74BC" w:rsidRPr="00DC74BC" w:rsidRDefault="00DC74BC" w:rsidP="00DC74BC">
            <w:pPr>
              <w:widowControl/>
              <w:autoSpaceDE/>
              <w:autoSpaceDN/>
              <w:adjustRightInd/>
              <w:jc w:val="center"/>
              <w:rPr>
                <w:rFonts w:eastAsia="Times New Roman"/>
                <w:color w:val="000000"/>
                <w:sz w:val="28"/>
                <w:szCs w:val="28"/>
                <w:lang w:val="ru-RU"/>
              </w:rPr>
            </w:pPr>
          </w:p>
        </w:tc>
        <w:tc>
          <w:tcPr>
            <w:tcW w:w="1984"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 xml:space="preserve">Дополнительные каникулы для </w:t>
            </w:r>
          </w:p>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 xml:space="preserve">1 классов 14.02.2022-20.02.2022 </w:t>
            </w:r>
          </w:p>
          <w:p w:rsidR="00DC74BC" w:rsidRPr="00DC74BC" w:rsidRDefault="00DC74BC" w:rsidP="00DC74BC">
            <w:pPr>
              <w:widowControl/>
              <w:autoSpaceDE/>
              <w:autoSpaceDN/>
              <w:adjustRightInd/>
              <w:jc w:val="center"/>
              <w:rPr>
                <w:rFonts w:eastAsia="Times New Roman"/>
                <w:color w:val="000000"/>
                <w:sz w:val="28"/>
                <w:szCs w:val="28"/>
                <w:lang w:val="ru-RU"/>
              </w:rPr>
            </w:pPr>
          </w:p>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20.03.2022-27.03.2022</w:t>
            </w:r>
          </w:p>
        </w:tc>
        <w:tc>
          <w:tcPr>
            <w:tcW w:w="1843"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p>
          <w:p w:rsidR="00DC74BC" w:rsidRPr="00DC74BC" w:rsidRDefault="00DC74BC" w:rsidP="00DC74BC">
            <w:pPr>
              <w:widowControl/>
              <w:autoSpaceDE/>
              <w:autoSpaceDN/>
              <w:adjustRightInd/>
              <w:rPr>
                <w:rFonts w:eastAsia="Times New Roman"/>
                <w:color w:val="000000"/>
                <w:sz w:val="28"/>
                <w:szCs w:val="28"/>
                <w:lang w:val="ru-RU"/>
              </w:rPr>
            </w:pPr>
          </w:p>
          <w:p w:rsidR="00DC74BC" w:rsidRPr="00DC74BC" w:rsidRDefault="00DC74BC" w:rsidP="00DC74BC">
            <w:pPr>
              <w:widowControl/>
              <w:autoSpaceDE/>
              <w:autoSpaceDN/>
              <w:adjustRightInd/>
              <w:rPr>
                <w:rFonts w:eastAsia="Times New Roman"/>
                <w:color w:val="000000"/>
                <w:sz w:val="28"/>
                <w:szCs w:val="28"/>
                <w:lang w:val="ru-RU"/>
              </w:rPr>
            </w:pPr>
          </w:p>
          <w:p w:rsidR="00DC74BC" w:rsidRPr="00DC74BC" w:rsidRDefault="00DC74BC" w:rsidP="00DC74BC">
            <w:pPr>
              <w:widowControl/>
              <w:autoSpaceDE/>
              <w:autoSpaceDN/>
              <w:adjustRightInd/>
              <w:rPr>
                <w:rFonts w:eastAsia="Times New Roman"/>
                <w:color w:val="000000"/>
                <w:sz w:val="28"/>
                <w:szCs w:val="28"/>
                <w:lang w:val="ru-RU"/>
              </w:rPr>
            </w:pPr>
          </w:p>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7</w:t>
            </w:r>
          </w:p>
          <w:p w:rsidR="00DC74BC" w:rsidRPr="00DC74BC" w:rsidRDefault="00DC74BC" w:rsidP="00DC74BC">
            <w:pPr>
              <w:widowControl/>
              <w:autoSpaceDE/>
              <w:autoSpaceDN/>
              <w:adjustRightInd/>
              <w:rPr>
                <w:rFonts w:eastAsia="Times New Roman"/>
                <w:color w:val="000000"/>
                <w:sz w:val="28"/>
                <w:szCs w:val="28"/>
                <w:lang w:val="ru-RU"/>
              </w:rPr>
            </w:pPr>
          </w:p>
          <w:p w:rsidR="00DC74BC" w:rsidRPr="00DC74BC" w:rsidRDefault="00DC74BC" w:rsidP="00DC74BC">
            <w:pPr>
              <w:widowControl/>
              <w:autoSpaceDE/>
              <w:autoSpaceDN/>
              <w:adjustRightInd/>
              <w:rPr>
                <w:rFonts w:eastAsia="Times New Roman"/>
                <w:color w:val="000000"/>
                <w:sz w:val="28"/>
                <w:szCs w:val="28"/>
                <w:lang w:val="ru-RU"/>
              </w:rPr>
            </w:pPr>
          </w:p>
          <w:p w:rsidR="00DC74BC" w:rsidRPr="00DC74BC" w:rsidRDefault="00DC74BC" w:rsidP="00DC74BC">
            <w:pPr>
              <w:widowControl/>
              <w:autoSpaceDE/>
              <w:autoSpaceDN/>
              <w:adjustRightInd/>
              <w:rPr>
                <w:rFonts w:eastAsia="Times New Roman"/>
                <w:color w:val="000000"/>
                <w:sz w:val="28"/>
                <w:szCs w:val="28"/>
                <w:lang w:val="ru-RU"/>
              </w:rPr>
            </w:pPr>
          </w:p>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8</w:t>
            </w:r>
          </w:p>
        </w:tc>
      </w:tr>
      <w:tr w:rsidR="00DC74BC" w:rsidRPr="00DC74BC" w:rsidTr="006F74A8">
        <w:tc>
          <w:tcPr>
            <w:tcW w:w="1356"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rPr>
            </w:pPr>
            <w:r w:rsidRPr="00DC74BC">
              <w:rPr>
                <w:rFonts w:eastAsia="Times New Roman"/>
                <w:color w:val="000000"/>
                <w:sz w:val="28"/>
                <w:szCs w:val="28"/>
              </w:rPr>
              <w:lastRenderedPageBreak/>
              <w:t>IV</w:t>
            </w:r>
          </w:p>
        </w:tc>
        <w:tc>
          <w:tcPr>
            <w:tcW w:w="1812"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28.03.2022-24.05.2022 (31.05.2022)</w:t>
            </w:r>
          </w:p>
        </w:tc>
        <w:tc>
          <w:tcPr>
            <w:tcW w:w="3354"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8 (8 недель и 2 дня)</w:t>
            </w:r>
          </w:p>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9 (9 недель и 2 дня)</w:t>
            </w:r>
          </w:p>
        </w:tc>
        <w:tc>
          <w:tcPr>
            <w:tcW w:w="1984"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25.05.2022</w:t>
            </w:r>
          </w:p>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(01.06.2022)</w:t>
            </w:r>
          </w:p>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31.08.2022</w:t>
            </w:r>
          </w:p>
        </w:tc>
        <w:tc>
          <w:tcPr>
            <w:tcW w:w="1843" w:type="dxa"/>
            <w:shd w:val="clear" w:color="auto" w:fill="auto"/>
          </w:tcPr>
          <w:p w:rsidR="00DC74BC" w:rsidRPr="00DC74BC" w:rsidRDefault="00DC74BC" w:rsidP="00DC74BC">
            <w:pPr>
              <w:widowControl/>
              <w:autoSpaceDE/>
              <w:autoSpaceDN/>
              <w:adjustRightInd/>
              <w:jc w:val="center"/>
              <w:rPr>
                <w:rFonts w:eastAsia="Times New Roman"/>
                <w:color w:val="000000"/>
                <w:sz w:val="28"/>
                <w:szCs w:val="28"/>
                <w:lang w:val="ru-RU"/>
              </w:rPr>
            </w:pPr>
          </w:p>
        </w:tc>
      </w:tr>
      <w:tr w:rsidR="00DC74BC" w:rsidRPr="00DC74BC" w:rsidTr="006F74A8">
        <w:tc>
          <w:tcPr>
            <w:tcW w:w="3168" w:type="dxa"/>
            <w:gridSpan w:val="2"/>
            <w:shd w:val="clear" w:color="auto" w:fill="auto"/>
          </w:tcPr>
          <w:p w:rsidR="00DC74BC" w:rsidRPr="00DC74BC" w:rsidRDefault="00DC74BC" w:rsidP="00DC74BC">
            <w:pPr>
              <w:widowControl/>
              <w:autoSpaceDE/>
              <w:autoSpaceDN/>
              <w:adjustRightInd/>
              <w:jc w:val="center"/>
              <w:rPr>
                <w:rFonts w:eastAsia="Times New Roman"/>
                <w:b/>
                <w:bCs/>
                <w:color w:val="000000"/>
                <w:sz w:val="28"/>
                <w:szCs w:val="28"/>
                <w:lang w:val="ru-RU"/>
              </w:rPr>
            </w:pPr>
            <w:r w:rsidRPr="00DC74BC">
              <w:rPr>
                <w:rFonts w:eastAsia="Times New Roman"/>
                <w:b/>
                <w:bCs/>
                <w:color w:val="000000"/>
                <w:sz w:val="28"/>
                <w:szCs w:val="28"/>
                <w:lang w:val="ru-RU"/>
              </w:rPr>
              <w:t>Количество учебных недель всего</w:t>
            </w:r>
          </w:p>
        </w:tc>
        <w:tc>
          <w:tcPr>
            <w:tcW w:w="3354" w:type="dxa"/>
            <w:shd w:val="clear" w:color="auto" w:fill="auto"/>
          </w:tcPr>
          <w:p w:rsidR="00DC74BC" w:rsidRPr="00DC74BC" w:rsidRDefault="00DC74BC" w:rsidP="00DC74BC">
            <w:pPr>
              <w:widowControl/>
              <w:autoSpaceDE/>
              <w:autoSpaceDN/>
              <w:adjustRightInd/>
              <w:rPr>
                <w:rFonts w:eastAsia="Times New Roman"/>
                <w:b/>
                <w:bCs/>
                <w:color w:val="000000"/>
                <w:sz w:val="28"/>
                <w:szCs w:val="28"/>
                <w:lang w:val="ru-RU"/>
              </w:rPr>
            </w:pPr>
            <w:r w:rsidRPr="00DC74BC">
              <w:rPr>
                <w:rFonts w:eastAsia="Times New Roman"/>
                <w:b/>
                <w:bCs/>
                <w:color w:val="000000"/>
                <w:sz w:val="28"/>
                <w:szCs w:val="28"/>
                <w:lang w:val="ru-RU"/>
              </w:rPr>
              <w:t>1 класс – 33</w:t>
            </w:r>
          </w:p>
          <w:p w:rsidR="00DC74BC" w:rsidRPr="00DC74BC" w:rsidRDefault="00DC74BC" w:rsidP="00DC74BC">
            <w:pPr>
              <w:widowControl/>
              <w:autoSpaceDE/>
              <w:autoSpaceDN/>
              <w:adjustRightInd/>
              <w:rPr>
                <w:rFonts w:eastAsia="Times New Roman"/>
                <w:b/>
                <w:bCs/>
                <w:color w:val="000000"/>
                <w:sz w:val="28"/>
                <w:szCs w:val="28"/>
                <w:lang w:val="ru-RU"/>
              </w:rPr>
            </w:pPr>
            <w:r w:rsidRPr="00DC74BC">
              <w:rPr>
                <w:rFonts w:eastAsia="Times New Roman"/>
                <w:b/>
                <w:bCs/>
                <w:color w:val="000000"/>
                <w:sz w:val="28"/>
                <w:szCs w:val="28"/>
                <w:lang w:val="ru-RU"/>
              </w:rPr>
              <w:t>2-5,9,11 классы –34</w:t>
            </w:r>
          </w:p>
          <w:p w:rsidR="00DC74BC" w:rsidRPr="00DC74BC" w:rsidRDefault="00DC74BC" w:rsidP="00DC74BC">
            <w:pPr>
              <w:widowControl/>
              <w:autoSpaceDE/>
              <w:autoSpaceDN/>
              <w:adjustRightInd/>
              <w:rPr>
                <w:rFonts w:eastAsia="Times New Roman"/>
                <w:b/>
                <w:bCs/>
                <w:color w:val="000000"/>
                <w:sz w:val="28"/>
                <w:szCs w:val="28"/>
                <w:lang w:val="ru-RU"/>
              </w:rPr>
            </w:pPr>
            <w:r w:rsidRPr="00DC74BC">
              <w:rPr>
                <w:rFonts w:eastAsia="Times New Roman"/>
                <w:b/>
                <w:bCs/>
                <w:color w:val="000000"/>
                <w:sz w:val="28"/>
                <w:szCs w:val="28"/>
                <w:lang w:val="ru-RU"/>
              </w:rPr>
              <w:t>6,7,8,10 классы-35</w:t>
            </w:r>
          </w:p>
          <w:p w:rsidR="00DC74BC" w:rsidRPr="00DC74BC" w:rsidRDefault="00DC74BC" w:rsidP="00DC74BC">
            <w:pPr>
              <w:widowControl/>
              <w:autoSpaceDE/>
              <w:autoSpaceDN/>
              <w:adjustRightInd/>
              <w:rPr>
                <w:rFonts w:eastAsia="Times New Roman"/>
                <w:b/>
                <w:bCs/>
                <w:color w:val="000000"/>
                <w:sz w:val="28"/>
                <w:szCs w:val="28"/>
                <w:lang w:val="ru-RU"/>
              </w:rPr>
            </w:pPr>
            <w:r w:rsidRPr="00DC74BC">
              <w:rPr>
                <w:rFonts w:eastAsia="Times New Roman"/>
                <w:b/>
                <w:bCs/>
                <w:i/>
                <w:color w:val="000000"/>
                <w:lang w:val="ru-RU"/>
              </w:rPr>
              <w:t>(количество недель по уровням образования каждая ОО определяет самостоятельно)</w:t>
            </w:r>
          </w:p>
        </w:tc>
        <w:tc>
          <w:tcPr>
            <w:tcW w:w="1984" w:type="dxa"/>
            <w:shd w:val="clear" w:color="auto" w:fill="auto"/>
          </w:tcPr>
          <w:p w:rsidR="00DC74BC" w:rsidRPr="00DC74BC" w:rsidRDefault="00DC74BC" w:rsidP="00DC74BC">
            <w:pPr>
              <w:widowControl/>
              <w:autoSpaceDE/>
              <w:autoSpaceDN/>
              <w:adjustRightInd/>
              <w:jc w:val="center"/>
              <w:rPr>
                <w:rFonts w:eastAsia="Times New Roman"/>
                <w:b/>
                <w:bCs/>
                <w:color w:val="000000"/>
                <w:sz w:val="28"/>
                <w:szCs w:val="28"/>
                <w:lang w:val="ru-RU"/>
              </w:rPr>
            </w:pPr>
            <w:r w:rsidRPr="00DC74BC">
              <w:rPr>
                <w:rFonts w:eastAsia="Times New Roman"/>
                <w:b/>
                <w:bCs/>
                <w:color w:val="000000"/>
                <w:sz w:val="28"/>
                <w:szCs w:val="28"/>
                <w:lang w:val="ru-RU"/>
              </w:rPr>
              <w:t>Количество дней каникул всего:</w:t>
            </w:r>
          </w:p>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в течение учебного года</w:t>
            </w:r>
          </w:p>
          <w:p w:rsidR="00DC74BC" w:rsidRPr="00DC74BC" w:rsidRDefault="00DC74BC" w:rsidP="00DC74BC">
            <w:pPr>
              <w:widowControl/>
              <w:autoSpaceDE/>
              <w:autoSpaceDN/>
              <w:adjustRightInd/>
              <w:jc w:val="center"/>
              <w:rPr>
                <w:rFonts w:eastAsia="Times New Roman"/>
                <w:color w:val="000000"/>
                <w:sz w:val="28"/>
                <w:szCs w:val="28"/>
                <w:lang w:val="ru-RU"/>
              </w:rPr>
            </w:pPr>
          </w:p>
          <w:p w:rsidR="00DC74BC" w:rsidRPr="00DC74BC" w:rsidRDefault="00DC74BC" w:rsidP="00DC74BC">
            <w:pPr>
              <w:widowControl/>
              <w:autoSpaceDE/>
              <w:autoSpaceDN/>
              <w:adjustRightInd/>
              <w:jc w:val="center"/>
              <w:rPr>
                <w:rFonts w:eastAsia="Times New Roman"/>
                <w:color w:val="000000"/>
                <w:sz w:val="28"/>
                <w:szCs w:val="28"/>
                <w:lang w:val="ru-RU"/>
              </w:rPr>
            </w:pPr>
            <w:r w:rsidRPr="00DC74BC">
              <w:rPr>
                <w:rFonts w:eastAsia="Times New Roman"/>
                <w:color w:val="000000"/>
                <w:sz w:val="28"/>
                <w:szCs w:val="28"/>
                <w:lang w:val="ru-RU"/>
              </w:rPr>
              <w:t>летний период</w:t>
            </w:r>
          </w:p>
        </w:tc>
        <w:tc>
          <w:tcPr>
            <w:tcW w:w="1843" w:type="dxa"/>
            <w:shd w:val="clear" w:color="auto" w:fill="auto"/>
          </w:tcPr>
          <w:p w:rsidR="00DC74BC" w:rsidRPr="00DC74BC" w:rsidRDefault="00DC74BC" w:rsidP="00DC74BC">
            <w:pPr>
              <w:widowControl/>
              <w:autoSpaceDE/>
              <w:autoSpaceDN/>
              <w:adjustRightInd/>
              <w:jc w:val="center"/>
              <w:rPr>
                <w:rFonts w:eastAsia="Times New Roman"/>
                <w:b/>
                <w:bCs/>
                <w:color w:val="000000"/>
                <w:sz w:val="28"/>
                <w:szCs w:val="28"/>
                <w:lang w:val="ru-RU"/>
              </w:rPr>
            </w:pPr>
          </w:p>
          <w:p w:rsidR="00DC74BC" w:rsidRPr="00DC74BC" w:rsidRDefault="00DC74BC" w:rsidP="00DC74BC">
            <w:pPr>
              <w:widowControl/>
              <w:autoSpaceDE/>
              <w:autoSpaceDN/>
              <w:adjustRightInd/>
              <w:jc w:val="center"/>
              <w:rPr>
                <w:rFonts w:eastAsia="Times New Roman"/>
                <w:b/>
                <w:bCs/>
                <w:color w:val="000000"/>
                <w:sz w:val="28"/>
                <w:szCs w:val="28"/>
                <w:lang w:val="ru-RU"/>
              </w:rPr>
            </w:pPr>
          </w:p>
          <w:p w:rsidR="00DC74BC" w:rsidRPr="00DC74BC" w:rsidRDefault="00DC74BC" w:rsidP="00DC74BC">
            <w:pPr>
              <w:widowControl/>
              <w:autoSpaceDE/>
              <w:autoSpaceDN/>
              <w:adjustRightInd/>
              <w:jc w:val="center"/>
              <w:rPr>
                <w:rFonts w:eastAsia="Times New Roman"/>
                <w:b/>
                <w:bCs/>
                <w:color w:val="000000"/>
                <w:sz w:val="28"/>
                <w:szCs w:val="28"/>
                <w:lang w:val="ru-RU"/>
              </w:rPr>
            </w:pPr>
          </w:p>
          <w:p w:rsidR="00DC74BC" w:rsidRPr="00DC74BC" w:rsidRDefault="00DC74BC" w:rsidP="00DC74BC">
            <w:pPr>
              <w:widowControl/>
              <w:autoSpaceDE/>
              <w:autoSpaceDN/>
              <w:adjustRightInd/>
              <w:jc w:val="center"/>
              <w:rPr>
                <w:rFonts w:eastAsia="Times New Roman"/>
                <w:b/>
                <w:bCs/>
                <w:color w:val="000000"/>
                <w:sz w:val="28"/>
                <w:szCs w:val="28"/>
                <w:lang w:val="ru-RU"/>
              </w:rPr>
            </w:pPr>
          </w:p>
          <w:p w:rsidR="00DC74BC" w:rsidRPr="00DC74BC" w:rsidRDefault="00DC74BC" w:rsidP="00DC74BC">
            <w:pPr>
              <w:widowControl/>
              <w:autoSpaceDE/>
              <w:autoSpaceDN/>
              <w:adjustRightInd/>
              <w:jc w:val="center"/>
              <w:rPr>
                <w:rFonts w:eastAsia="Times New Roman"/>
                <w:b/>
                <w:bCs/>
                <w:color w:val="000000"/>
                <w:sz w:val="28"/>
                <w:szCs w:val="28"/>
                <w:lang w:val="ru-RU"/>
              </w:rPr>
            </w:pPr>
            <w:r w:rsidRPr="00DC74BC">
              <w:rPr>
                <w:rFonts w:eastAsia="Times New Roman"/>
                <w:b/>
                <w:bCs/>
                <w:color w:val="000000"/>
                <w:sz w:val="28"/>
                <w:szCs w:val="28"/>
                <w:lang w:val="ru-RU"/>
              </w:rPr>
              <w:t>30</w:t>
            </w:r>
          </w:p>
          <w:p w:rsidR="00DC74BC" w:rsidRPr="00DC74BC" w:rsidRDefault="00DC74BC" w:rsidP="00DC74BC">
            <w:pPr>
              <w:widowControl/>
              <w:autoSpaceDE/>
              <w:autoSpaceDN/>
              <w:adjustRightInd/>
              <w:jc w:val="center"/>
              <w:rPr>
                <w:rFonts w:eastAsia="Times New Roman"/>
                <w:b/>
                <w:bCs/>
                <w:color w:val="000000"/>
                <w:sz w:val="28"/>
                <w:szCs w:val="28"/>
                <w:lang w:val="ru-RU"/>
              </w:rPr>
            </w:pPr>
          </w:p>
          <w:p w:rsidR="00DC74BC" w:rsidRPr="00DC74BC" w:rsidRDefault="00DC74BC" w:rsidP="00DC74BC">
            <w:pPr>
              <w:widowControl/>
              <w:tabs>
                <w:tab w:val="left" w:pos="285"/>
                <w:tab w:val="center" w:pos="696"/>
              </w:tabs>
              <w:autoSpaceDE/>
              <w:autoSpaceDN/>
              <w:adjustRightInd/>
              <w:jc w:val="center"/>
              <w:rPr>
                <w:rFonts w:eastAsia="Times New Roman"/>
                <w:b/>
                <w:bCs/>
                <w:color w:val="000000"/>
                <w:sz w:val="28"/>
                <w:szCs w:val="28"/>
                <w:lang w:val="ru-RU"/>
              </w:rPr>
            </w:pPr>
            <w:r w:rsidRPr="00DC74BC">
              <w:rPr>
                <w:rFonts w:eastAsia="Times New Roman"/>
                <w:b/>
                <w:bCs/>
                <w:color w:val="000000"/>
                <w:sz w:val="28"/>
                <w:szCs w:val="28"/>
                <w:lang w:val="ru-RU"/>
              </w:rPr>
              <w:t>99 (92)</w:t>
            </w:r>
          </w:p>
        </w:tc>
      </w:tr>
    </w:tbl>
    <w:p w:rsidR="00DC74BC" w:rsidRPr="00DC74BC" w:rsidRDefault="00DC74BC" w:rsidP="00DC74BC">
      <w:pPr>
        <w:widowControl/>
        <w:autoSpaceDE/>
        <w:autoSpaceDN/>
        <w:adjustRightInd/>
        <w:rPr>
          <w:rFonts w:eastAsia="Times New Roman"/>
          <w:b/>
          <w:bCs/>
          <w:sz w:val="28"/>
          <w:szCs w:val="28"/>
          <w:lang w:val="ru-RU"/>
        </w:rPr>
      </w:pPr>
      <w:r w:rsidRPr="00DC74BC">
        <w:rPr>
          <w:rFonts w:eastAsia="Times New Roman"/>
          <w:b/>
          <w:bCs/>
          <w:sz w:val="28"/>
          <w:szCs w:val="28"/>
          <w:lang w:val="ru-RU"/>
        </w:rPr>
        <w:t>Окончание учебного года для обучающихся 1-5,9,11 классов –24.05.2022г.</w:t>
      </w:r>
    </w:p>
    <w:p w:rsidR="00DC74BC" w:rsidRPr="00DC74BC" w:rsidRDefault="00DC74BC" w:rsidP="00DC74BC">
      <w:pPr>
        <w:widowControl/>
        <w:autoSpaceDE/>
        <w:autoSpaceDN/>
        <w:adjustRightInd/>
        <w:jc w:val="both"/>
        <w:rPr>
          <w:rFonts w:eastAsia="Times New Roman"/>
          <w:b/>
          <w:bCs/>
          <w:sz w:val="28"/>
          <w:szCs w:val="28"/>
          <w:lang w:val="ru-RU"/>
        </w:rPr>
      </w:pPr>
      <w:r w:rsidRPr="00DC74BC">
        <w:rPr>
          <w:rFonts w:eastAsia="Times New Roman"/>
          <w:b/>
          <w:bCs/>
          <w:sz w:val="28"/>
          <w:szCs w:val="28"/>
          <w:lang w:val="ru-RU"/>
        </w:rPr>
        <w:t>Окончание учебного года для обучающихся 6,7,8,10 классов –31.05.2022г.</w:t>
      </w:r>
    </w:p>
    <w:p w:rsidR="00DC74BC" w:rsidRPr="00DC74BC" w:rsidRDefault="00DC74BC" w:rsidP="00DC74BC">
      <w:pPr>
        <w:widowControl/>
        <w:tabs>
          <w:tab w:val="left" w:pos="5316"/>
        </w:tabs>
        <w:autoSpaceDE/>
        <w:autoSpaceDN/>
        <w:adjustRightInd/>
        <w:spacing w:line="360" w:lineRule="auto"/>
        <w:jc w:val="center"/>
        <w:rPr>
          <w:rFonts w:eastAsia="Arial Unicode MS"/>
          <w:b/>
          <w:i/>
          <w:color w:val="000000"/>
          <w:sz w:val="28"/>
          <w:szCs w:val="28"/>
          <w:lang w:val="ru-RU"/>
        </w:rPr>
      </w:pPr>
    </w:p>
    <w:p w:rsidR="00DC74BC" w:rsidRPr="00DC74BC" w:rsidRDefault="00DC74BC" w:rsidP="00DC74BC">
      <w:pPr>
        <w:widowControl/>
        <w:tabs>
          <w:tab w:val="left" w:pos="5316"/>
        </w:tabs>
        <w:autoSpaceDE/>
        <w:autoSpaceDN/>
        <w:adjustRightInd/>
        <w:spacing w:line="360" w:lineRule="auto"/>
        <w:jc w:val="center"/>
        <w:rPr>
          <w:rFonts w:eastAsia="Arial Unicode MS"/>
          <w:b/>
          <w:i/>
          <w:color w:val="000000"/>
          <w:sz w:val="28"/>
          <w:szCs w:val="28"/>
          <w:lang w:val="ru-RU"/>
        </w:rPr>
      </w:pPr>
      <w:r w:rsidRPr="00DC74BC">
        <w:rPr>
          <w:rFonts w:eastAsia="Arial Unicode MS"/>
          <w:b/>
          <w:i/>
          <w:color w:val="000000"/>
          <w:sz w:val="28"/>
          <w:szCs w:val="28"/>
          <w:lang w:val="ru-RU"/>
        </w:rPr>
        <w:t>Сроки промежуточной аттестации в 2021-2022 учебном году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2676"/>
        <w:gridCol w:w="3938"/>
      </w:tblGrid>
      <w:tr w:rsidR="00DC74BC" w:rsidRPr="004A70F2" w:rsidTr="006F74A8">
        <w:tc>
          <w:tcPr>
            <w:tcW w:w="1703" w:type="pct"/>
            <w:shd w:val="clear" w:color="auto" w:fill="auto"/>
          </w:tcPr>
          <w:p w:rsidR="00DC74BC" w:rsidRPr="00DC74BC" w:rsidRDefault="00DC74BC" w:rsidP="00DC74BC">
            <w:pPr>
              <w:widowControl/>
              <w:tabs>
                <w:tab w:val="left" w:pos="5316"/>
              </w:tabs>
              <w:autoSpaceDE/>
              <w:autoSpaceDN/>
              <w:adjustRightInd/>
              <w:spacing w:line="360" w:lineRule="auto"/>
              <w:jc w:val="center"/>
              <w:rPr>
                <w:rFonts w:eastAsia="Arial Unicode MS"/>
                <w:b/>
                <w:i/>
                <w:color w:val="000000"/>
                <w:sz w:val="28"/>
                <w:szCs w:val="28"/>
                <w:lang w:val="ru-RU"/>
              </w:rPr>
            </w:pPr>
            <w:r w:rsidRPr="00DC74BC">
              <w:rPr>
                <w:rFonts w:eastAsia="Arial Unicode MS"/>
                <w:b/>
                <w:i/>
                <w:color w:val="000000"/>
                <w:sz w:val="28"/>
                <w:szCs w:val="28"/>
                <w:lang w:val="ru-RU"/>
              </w:rPr>
              <w:t>Формы</w:t>
            </w:r>
          </w:p>
        </w:tc>
        <w:tc>
          <w:tcPr>
            <w:tcW w:w="1334" w:type="pct"/>
            <w:shd w:val="clear" w:color="auto" w:fill="auto"/>
          </w:tcPr>
          <w:p w:rsidR="00DC74BC" w:rsidRPr="00DC74BC" w:rsidRDefault="00DC74BC" w:rsidP="00DC74BC">
            <w:pPr>
              <w:widowControl/>
              <w:tabs>
                <w:tab w:val="left" w:pos="5316"/>
              </w:tabs>
              <w:autoSpaceDE/>
              <w:autoSpaceDN/>
              <w:adjustRightInd/>
              <w:spacing w:line="360" w:lineRule="auto"/>
              <w:jc w:val="center"/>
              <w:rPr>
                <w:rFonts w:eastAsia="Arial Unicode MS"/>
                <w:b/>
                <w:i/>
                <w:color w:val="000000"/>
                <w:sz w:val="28"/>
                <w:szCs w:val="28"/>
                <w:lang w:val="ru-RU"/>
              </w:rPr>
            </w:pPr>
            <w:r w:rsidRPr="00DC74BC">
              <w:rPr>
                <w:rFonts w:eastAsia="Arial Unicode MS"/>
                <w:b/>
                <w:i/>
                <w:color w:val="000000"/>
                <w:sz w:val="28"/>
                <w:szCs w:val="28"/>
                <w:lang w:val="ru-RU"/>
              </w:rPr>
              <w:t>Класс</w:t>
            </w:r>
          </w:p>
        </w:tc>
        <w:tc>
          <w:tcPr>
            <w:tcW w:w="1963" w:type="pct"/>
            <w:shd w:val="clear" w:color="auto" w:fill="auto"/>
          </w:tcPr>
          <w:p w:rsidR="00DC74BC" w:rsidRPr="00DC74BC" w:rsidRDefault="00DC74BC" w:rsidP="00DC74BC">
            <w:pPr>
              <w:widowControl/>
              <w:tabs>
                <w:tab w:val="left" w:pos="5316"/>
              </w:tabs>
              <w:autoSpaceDE/>
              <w:autoSpaceDN/>
              <w:adjustRightInd/>
              <w:spacing w:line="360" w:lineRule="auto"/>
              <w:jc w:val="center"/>
              <w:rPr>
                <w:rFonts w:eastAsia="Arial Unicode MS"/>
                <w:b/>
                <w:i/>
                <w:color w:val="000000"/>
                <w:sz w:val="28"/>
                <w:szCs w:val="28"/>
                <w:lang w:val="ru-RU"/>
              </w:rPr>
            </w:pPr>
            <w:r w:rsidRPr="00DC74BC">
              <w:rPr>
                <w:rFonts w:eastAsia="Arial Unicode MS"/>
                <w:b/>
                <w:i/>
                <w:color w:val="000000"/>
                <w:sz w:val="28"/>
                <w:szCs w:val="28"/>
                <w:lang w:val="ru-RU"/>
              </w:rPr>
              <w:t>Сроки начала и окончания промежуточной аттестации</w:t>
            </w:r>
          </w:p>
        </w:tc>
      </w:tr>
      <w:tr w:rsidR="00DC74BC" w:rsidRPr="00DC74BC" w:rsidTr="006F74A8">
        <w:trPr>
          <w:trHeight w:val="838"/>
        </w:trPr>
        <w:tc>
          <w:tcPr>
            <w:tcW w:w="1703" w:type="pct"/>
            <w:shd w:val="clear" w:color="auto" w:fill="auto"/>
          </w:tcPr>
          <w:p w:rsidR="00DC74BC" w:rsidRPr="00DC74BC" w:rsidRDefault="00DC74BC" w:rsidP="00DC74BC">
            <w:pPr>
              <w:widowControl/>
              <w:tabs>
                <w:tab w:val="left" w:pos="5316"/>
              </w:tabs>
              <w:autoSpaceDE/>
              <w:autoSpaceDN/>
              <w:adjustRightInd/>
              <w:spacing w:line="360" w:lineRule="auto"/>
              <w:jc w:val="center"/>
              <w:rPr>
                <w:rFonts w:eastAsia="Arial Unicode MS"/>
                <w:b/>
                <w:i/>
                <w:color w:val="000000"/>
                <w:sz w:val="28"/>
                <w:szCs w:val="28"/>
                <w:lang w:val="ru-RU"/>
              </w:rPr>
            </w:pPr>
            <w:r w:rsidRPr="00DC74BC">
              <w:rPr>
                <w:rFonts w:eastAsia="Arial Unicode MS"/>
                <w:b/>
                <w:i/>
                <w:color w:val="000000"/>
                <w:sz w:val="28"/>
                <w:szCs w:val="28"/>
                <w:lang w:val="ru-RU"/>
              </w:rPr>
              <w:t>по итогам учебного года</w:t>
            </w:r>
          </w:p>
        </w:tc>
        <w:tc>
          <w:tcPr>
            <w:tcW w:w="1334" w:type="pct"/>
            <w:shd w:val="clear" w:color="auto" w:fill="auto"/>
          </w:tcPr>
          <w:p w:rsidR="00DC74BC" w:rsidRPr="00DC74BC" w:rsidRDefault="00DC74BC" w:rsidP="00DC74BC">
            <w:pPr>
              <w:widowControl/>
              <w:tabs>
                <w:tab w:val="left" w:pos="5316"/>
              </w:tabs>
              <w:autoSpaceDE/>
              <w:autoSpaceDN/>
              <w:adjustRightInd/>
              <w:spacing w:line="360" w:lineRule="auto"/>
              <w:jc w:val="center"/>
              <w:rPr>
                <w:rFonts w:eastAsia="Arial Unicode MS"/>
                <w:b/>
                <w:i/>
                <w:color w:val="000000"/>
                <w:sz w:val="28"/>
                <w:szCs w:val="28"/>
                <w:lang w:val="ru-RU"/>
              </w:rPr>
            </w:pPr>
            <w:r>
              <w:rPr>
                <w:rFonts w:eastAsia="Arial Unicode MS"/>
                <w:b/>
                <w:i/>
                <w:color w:val="000000"/>
                <w:sz w:val="28"/>
                <w:szCs w:val="28"/>
                <w:lang w:val="ru-RU"/>
              </w:rPr>
              <w:t xml:space="preserve">5-8 </w:t>
            </w:r>
            <w:r w:rsidRPr="00DC74BC">
              <w:rPr>
                <w:rFonts w:eastAsia="Arial Unicode MS"/>
                <w:b/>
                <w:i/>
                <w:color w:val="000000"/>
                <w:sz w:val="28"/>
                <w:szCs w:val="28"/>
                <w:lang w:val="ru-RU"/>
              </w:rPr>
              <w:t>классы</w:t>
            </w:r>
          </w:p>
        </w:tc>
        <w:tc>
          <w:tcPr>
            <w:tcW w:w="1963" w:type="pct"/>
            <w:shd w:val="clear" w:color="auto" w:fill="auto"/>
          </w:tcPr>
          <w:p w:rsidR="00DC74BC" w:rsidRPr="00DC74BC" w:rsidRDefault="00DC74BC" w:rsidP="00DC74BC">
            <w:pPr>
              <w:widowControl/>
              <w:tabs>
                <w:tab w:val="left" w:pos="5316"/>
              </w:tabs>
              <w:autoSpaceDE/>
              <w:autoSpaceDN/>
              <w:adjustRightInd/>
              <w:spacing w:line="360" w:lineRule="auto"/>
              <w:jc w:val="center"/>
              <w:rPr>
                <w:rFonts w:eastAsia="Arial Unicode MS"/>
                <w:b/>
                <w:i/>
                <w:color w:val="000000"/>
                <w:sz w:val="28"/>
                <w:szCs w:val="28"/>
                <w:lang w:val="ru-RU"/>
              </w:rPr>
            </w:pPr>
            <w:r w:rsidRPr="00DC74BC">
              <w:rPr>
                <w:rFonts w:eastAsia="Arial Unicode MS"/>
                <w:b/>
                <w:i/>
                <w:color w:val="000000"/>
                <w:sz w:val="28"/>
                <w:szCs w:val="28"/>
                <w:lang w:val="ru-RU"/>
              </w:rPr>
              <w:t>23.05.2022-30.05.2022</w:t>
            </w:r>
          </w:p>
        </w:tc>
      </w:tr>
    </w:tbl>
    <w:p w:rsidR="00010ABA" w:rsidRPr="00010ABA" w:rsidRDefault="00010ABA" w:rsidP="00010ABA">
      <w:pPr>
        <w:widowControl/>
        <w:autoSpaceDE/>
        <w:autoSpaceDN/>
        <w:adjustRightInd/>
        <w:jc w:val="both"/>
        <w:rPr>
          <w:szCs w:val="22"/>
          <w:lang w:val="ru-RU"/>
        </w:rPr>
      </w:pPr>
    </w:p>
    <w:p w:rsidR="00FA7288" w:rsidRDefault="00923845" w:rsidP="00FA4086">
      <w:pPr>
        <w:pStyle w:val="Zag1"/>
        <w:spacing w:after="0" w:line="240" w:lineRule="auto"/>
        <w:rPr>
          <w:rStyle w:val="Zag11"/>
          <w:rFonts w:eastAsia="@Arial Unicode MS"/>
          <w:color w:val="auto"/>
          <w:sz w:val="28"/>
          <w:szCs w:val="28"/>
          <w:lang w:val="ru-RU"/>
        </w:rPr>
      </w:pPr>
      <w:r>
        <w:rPr>
          <w:rStyle w:val="Zag11"/>
          <w:rFonts w:eastAsia="@Arial Unicode MS"/>
          <w:color w:val="auto"/>
          <w:sz w:val="28"/>
          <w:szCs w:val="28"/>
          <w:lang w:val="ru-RU"/>
        </w:rPr>
        <w:t>3.3</w:t>
      </w:r>
      <w:r w:rsidR="00984462" w:rsidRPr="00C9067C">
        <w:rPr>
          <w:rStyle w:val="Zag11"/>
          <w:rFonts w:eastAsia="@Arial Unicode MS"/>
          <w:color w:val="auto"/>
          <w:sz w:val="28"/>
          <w:szCs w:val="28"/>
          <w:lang w:val="ru-RU"/>
        </w:rPr>
        <w:t>. </w:t>
      </w:r>
      <w:r w:rsidR="00E815CC">
        <w:rPr>
          <w:rStyle w:val="Zag11"/>
          <w:rFonts w:eastAsia="@Arial Unicode MS"/>
          <w:color w:val="auto"/>
          <w:sz w:val="28"/>
          <w:szCs w:val="28"/>
          <w:lang w:val="ru-RU"/>
        </w:rPr>
        <w:t>У</w:t>
      </w:r>
      <w:r w:rsidR="00984462" w:rsidRPr="00C9067C">
        <w:rPr>
          <w:rStyle w:val="Zag11"/>
          <w:rFonts w:eastAsia="@Arial Unicode MS"/>
          <w:color w:val="auto"/>
          <w:sz w:val="28"/>
          <w:szCs w:val="28"/>
          <w:lang w:val="ru-RU"/>
        </w:rPr>
        <w:t>чебный план основного общего образования</w:t>
      </w:r>
    </w:p>
    <w:p w:rsidR="00F14C9F" w:rsidRDefault="00FA7288" w:rsidP="00FA4086">
      <w:pPr>
        <w:pStyle w:val="Zag1"/>
        <w:spacing w:after="0" w:line="240" w:lineRule="auto"/>
        <w:rPr>
          <w:rStyle w:val="Zag11"/>
          <w:rFonts w:eastAsia="@Arial Unicode MS"/>
          <w:color w:val="auto"/>
          <w:sz w:val="28"/>
          <w:szCs w:val="28"/>
          <w:lang w:val="ru-RU"/>
        </w:rPr>
      </w:pPr>
      <w:r>
        <w:rPr>
          <w:rStyle w:val="Zag11"/>
          <w:rFonts w:eastAsia="@Arial Unicode MS"/>
          <w:color w:val="auto"/>
          <w:sz w:val="28"/>
          <w:szCs w:val="28"/>
          <w:lang w:val="ru-RU"/>
        </w:rPr>
        <w:t>МБОУ «Николаевская СОШ»</w:t>
      </w:r>
    </w:p>
    <w:p w:rsidR="000751D1" w:rsidRPr="000751D1" w:rsidRDefault="000751D1" w:rsidP="00FA4086">
      <w:pPr>
        <w:tabs>
          <w:tab w:val="left" w:pos="709"/>
        </w:tabs>
        <w:ind w:right="240"/>
        <w:jc w:val="center"/>
        <w:rPr>
          <w:b/>
          <w:sz w:val="28"/>
          <w:szCs w:val="28"/>
          <w:lang w:val="ru-RU"/>
        </w:rPr>
      </w:pPr>
      <w:r w:rsidRPr="000751D1">
        <w:rPr>
          <w:b/>
          <w:sz w:val="28"/>
          <w:szCs w:val="28"/>
          <w:lang w:val="ru-RU"/>
        </w:rPr>
        <w:t>Пояснительная записка к учебному плану</w:t>
      </w:r>
    </w:p>
    <w:p w:rsidR="00010ABA" w:rsidRPr="00010ABA" w:rsidRDefault="00010ABA" w:rsidP="00010ABA">
      <w:pPr>
        <w:widowControl/>
        <w:tabs>
          <w:tab w:val="left" w:pos="709"/>
        </w:tabs>
        <w:autoSpaceDE/>
        <w:autoSpaceDN/>
        <w:adjustRightInd/>
        <w:ind w:right="240"/>
        <w:jc w:val="center"/>
        <w:rPr>
          <w:rFonts w:eastAsia="Times New Roman"/>
          <w:b/>
          <w:sz w:val="28"/>
          <w:szCs w:val="28"/>
          <w:lang w:val="ru-RU"/>
        </w:rPr>
      </w:pPr>
    </w:p>
    <w:p w:rsidR="00DC74BC" w:rsidRPr="00DC74BC" w:rsidRDefault="00DC74BC" w:rsidP="00DC74BC">
      <w:pPr>
        <w:widowControl/>
        <w:autoSpaceDE/>
        <w:autoSpaceDN/>
        <w:adjustRightInd/>
        <w:rPr>
          <w:rFonts w:eastAsia="Times New Roman"/>
          <w:b/>
          <w:i/>
          <w:sz w:val="28"/>
          <w:szCs w:val="28"/>
          <w:lang w:val="ru-RU"/>
        </w:rPr>
      </w:pPr>
      <w:r w:rsidRPr="00DC74BC">
        <w:rPr>
          <w:rFonts w:eastAsia="Times New Roman"/>
          <w:b/>
          <w:i/>
          <w:sz w:val="28"/>
          <w:szCs w:val="28"/>
          <w:lang w:val="ru-RU"/>
        </w:rPr>
        <w:t>1.Перечень основных нормативных правовых документов, используемых при разработке учебного плана МБОУ «Николаевская СОШ».</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xml:space="preserve">Учебный план Муниципального бюджетного общеобразовательного учреждения «Николаевская средняя общеобразовательная школа» для 5-9-х классов, реализующих федеральный государственный образовательный стандарт начального общего образования (далее – ФГОС НОО) на 2021 – 2022 учебный год разработан на основе следующих нормативных документов: </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xml:space="preserve">- Федеральный закон от 29.12.2012 № 273-ФЗ «Об образовании в Российской Федерации»; </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Областной закон от 14.11.2013 № 26-ЗС «Об образовании в Ростовской области» (в ред. от 24.04.2015 № 362-ЗС).</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Федеральный государственный образовательный стандарт основного общего образования, утвержденный приказом Минобрнауки России от</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lastRenderedPageBreak/>
        <w:t>17.12.2010 № 1897(в редакции Приказов Минобрнауки России от</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29.12.2004 № 1644, от 31.12.2015 № 1577;</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РФ от 20.04.2021 № 63180;  </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Приказ Минпросвещения России от 31.05.2021 N 287 "Об утверждении федерального государственного образовательного стандарта основного общего образования";</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Приказ № 766 от 23 декабря 2020 г.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Постановление Главного государственного санитарного врача РФ от 30.06.2020 N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xml:space="preserve">- Письмо Министерства образования и науки РФ от 08.10.2010 № ИК-1494/19 «О введении третьего часа физической культуры»; </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Письмо Минобрнауки от 14.12.2015 N 09-3564 «О внеурочной деятельности и реализации дополнительных общеобразовательных программ»;</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xml:space="preserve">- Письмо Рособрнадзора от 20.06.2018 № 05-192 «Об изучении родных языков из числа языков народов Российской Федерации»; </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Письмо Министерства образования и науки РФ от 25.05.2015 № 08-761«Об изучении предметных областей: «Основы религиозных культур и светской этики» и «Основы духовно-нравственной культуры народов России»;</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 Примерная основная образовательная программа основного общего</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образования, одобренная решением Федерального учебно-методического</w:t>
      </w:r>
    </w:p>
    <w:p w:rsidR="00DC74BC" w:rsidRPr="00DC74BC" w:rsidRDefault="00DC74BC" w:rsidP="00DC74BC">
      <w:pPr>
        <w:widowControl/>
        <w:suppressAutoHyphens/>
        <w:autoSpaceDE/>
        <w:autoSpaceDN/>
        <w:adjustRightInd/>
        <w:jc w:val="both"/>
        <w:rPr>
          <w:rFonts w:eastAsia="Times New Roman"/>
          <w:sz w:val="28"/>
          <w:szCs w:val="28"/>
          <w:lang w:val="ru-RU" w:eastAsia="ar-SA"/>
        </w:rPr>
      </w:pPr>
      <w:r w:rsidRPr="00DC74BC">
        <w:rPr>
          <w:rFonts w:eastAsia="Times New Roman"/>
          <w:sz w:val="28"/>
          <w:szCs w:val="28"/>
          <w:lang w:val="ru-RU" w:eastAsia="ar-SA"/>
        </w:rPr>
        <w:t>объединения по общему образованию;</w:t>
      </w:r>
    </w:p>
    <w:p w:rsidR="00DC74BC" w:rsidRPr="00DC74BC" w:rsidRDefault="00DC74BC" w:rsidP="00DC74BC">
      <w:pPr>
        <w:widowControl/>
        <w:suppressAutoHyphens/>
        <w:autoSpaceDE/>
        <w:autoSpaceDN/>
        <w:adjustRightInd/>
        <w:jc w:val="both"/>
        <w:rPr>
          <w:rFonts w:eastAsia="Times New Roman"/>
          <w:sz w:val="28"/>
          <w:szCs w:val="28"/>
          <w:u w:val="single"/>
          <w:lang w:val="ru-RU" w:eastAsia="ar-SA"/>
        </w:rPr>
      </w:pPr>
      <w:r w:rsidRPr="00DC74BC">
        <w:rPr>
          <w:rFonts w:eastAsia="Times New Roman"/>
          <w:sz w:val="28"/>
          <w:szCs w:val="28"/>
          <w:lang w:val="ru-RU" w:eastAsia="ar-SA"/>
        </w:rPr>
        <w:t>- Рекомендации минобразования Ростовской области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w:t>
      </w:r>
    </w:p>
    <w:p w:rsidR="00DC74BC" w:rsidRDefault="00DC74BC" w:rsidP="00DC74BC">
      <w:pPr>
        <w:widowControl/>
        <w:tabs>
          <w:tab w:val="left" w:pos="709"/>
        </w:tabs>
        <w:autoSpaceDE/>
        <w:autoSpaceDN/>
        <w:adjustRightInd/>
        <w:ind w:right="240"/>
        <w:jc w:val="center"/>
        <w:rPr>
          <w:rFonts w:eastAsia="Times New Roman"/>
          <w:b/>
          <w:sz w:val="28"/>
          <w:szCs w:val="28"/>
          <w:lang w:val="ru-RU"/>
        </w:rPr>
      </w:pPr>
    </w:p>
    <w:p w:rsidR="002B5AD5" w:rsidRPr="00DC74BC" w:rsidRDefault="002B5AD5" w:rsidP="00DC74BC">
      <w:pPr>
        <w:widowControl/>
        <w:tabs>
          <w:tab w:val="left" w:pos="709"/>
        </w:tabs>
        <w:autoSpaceDE/>
        <w:autoSpaceDN/>
        <w:adjustRightInd/>
        <w:ind w:right="240"/>
        <w:jc w:val="center"/>
        <w:rPr>
          <w:rFonts w:eastAsia="Times New Roman"/>
          <w:b/>
          <w:sz w:val="28"/>
          <w:szCs w:val="28"/>
          <w:lang w:val="ru-RU"/>
        </w:rPr>
      </w:pPr>
    </w:p>
    <w:p w:rsidR="00DC74BC" w:rsidRPr="00DC74BC" w:rsidRDefault="00DC74BC" w:rsidP="00DC74BC">
      <w:pPr>
        <w:widowControl/>
        <w:tabs>
          <w:tab w:val="left" w:pos="709"/>
        </w:tabs>
        <w:autoSpaceDE/>
        <w:autoSpaceDN/>
        <w:adjustRightInd/>
        <w:ind w:right="240"/>
        <w:jc w:val="both"/>
        <w:rPr>
          <w:rFonts w:eastAsia="Times New Roman"/>
          <w:b/>
          <w:sz w:val="28"/>
          <w:szCs w:val="28"/>
          <w:lang w:val="ru-RU" w:eastAsia="ar-SA"/>
        </w:rPr>
      </w:pPr>
      <w:r w:rsidRPr="00DC74BC">
        <w:rPr>
          <w:rFonts w:eastAsia="Times New Roman"/>
          <w:b/>
          <w:sz w:val="28"/>
          <w:szCs w:val="28"/>
          <w:lang w:val="ru-RU"/>
        </w:rPr>
        <w:t>2.</w:t>
      </w:r>
      <w:r w:rsidRPr="00DC74BC">
        <w:rPr>
          <w:rFonts w:ascii="Times New Roman CYR" w:eastAsia="Times New Roman" w:hAnsi="Times New Roman CYR" w:cs="Times New Roman CYR"/>
          <w:sz w:val="28"/>
          <w:szCs w:val="28"/>
          <w:lang w:val="ru-RU"/>
        </w:rPr>
        <w:t xml:space="preserve"> </w:t>
      </w:r>
      <w:r w:rsidRPr="00DC74BC">
        <w:rPr>
          <w:rFonts w:eastAsia="Times New Roman"/>
          <w:b/>
          <w:sz w:val="28"/>
          <w:szCs w:val="28"/>
          <w:lang w:val="ru-RU" w:eastAsia="ar-SA"/>
        </w:rPr>
        <w:t>Структура учебного плана.</w:t>
      </w:r>
    </w:p>
    <w:p w:rsidR="00DC74BC" w:rsidRPr="00DC74BC" w:rsidRDefault="00DC74BC" w:rsidP="00DC74BC">
      <w:pPr>
        <w:widowControl/>
        <w:shd w:val="clear" w:color="auto" w:fill="FFFFFF"/>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 xml:space="preserve">В структуре учебного плана выделяются две части: обязательная часть и </w:t>
      </w:r>
    </w:p>
    <w:p w:rsidR="00DC74BC" w:rsidRPr="00DC74BC" w:rsidRDefault="00DC74BC" w:rsidP="00DC74BC">
      <w:pPr>
        <w:widowControl/>
        <w:shd w:val="clear" w:color="auto" w:fill="FFFFFF"/>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часть, формируемая участниками образовательного процесса. Обязательная часть обеспечивает сохранение единого образовательного пространства в Российской Федерации, как при шестидневной неделе, так и при пятидневной учебной неделе.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Часть, формируемая участниками учитывает возможности образовательного учреждения, социальный заказ родителей и индивидуальные потребности школьников максимально при шестидневной учебной неделе и минимально – при пятидневной учебной неделе. Изучение части, формируемой участниками образовательного процесса учебного плана общеобразовательного учреждения является обязательным для всех обучающихся данного класса.</w:t>
      </w:r>
    </w:p>
    <w:p w:rsidR="00DC74BC" w:rsidRPr="00DC74BC" w:rsidRDefault="00DC74BC" w:rsidP="00DC74BC">
      <w:pPr>
        <w:widowControl/>
        <w:tabs>
          <w:tab w:val="left" w:pos="709"/>
        </w:tabs>
        <w:suppressAutoHyphens/>
        <w:autoSpaceDE/>
        <w:autoSpaceDN/>
        <w:adjustRightInd/>
        <w:ind w:right="240"/>
        <w:jc w:val="both"/>
        <w:rPr>
          <w:rFonts w:eastAsia="Times New Roman"/>
          <w:b/>
          <w:sz w:val="28"/>
          <w:szCs w:val="28"/>
          <w:lang w:val="ru-RU" w:eastAsia="ar-SA"/>
        </w:rPr>
      </w:pPr>
    </w:p>
    <w:p w:rsidR="00DC74BC" w:rsidRPr="00DC74BC" w:rsidRDefault="00DC74BC" w:rsidP="00DC74BC">
      <w:pPr>
        <w:widowControl/>
        <w:tabs>
          <w:tab w:val="left" w:pos="709"/>
        </w:tabs>
        <w:suppressAutoHyphens/>
        <w:autoSpaceDE/>
        <w:autoSpaceDN/>
        <w:adjustRightInd/>
        <w:ind w:right="240"/>
        <w:jc w:val="both"/>
        <w:rPr>
          <w:rFonts w:eastAsia="Times New Roman"/>
          <w:b/>
          <w:sz w:val="28"/>
          <w:szCs w:val="28"/>
          <w:lang w:val="ru-RU" w:eastAsia="ar-SA"/>
        </w:rPr>
      </w:pPr>
      <w:r w:rsidRPr="00DC74BC">
        <w:rPr>
          <w:rFonts w:eastAsia="Times New Roman"/>
          <w:b/>
          <w:sz w:val="28"/>
          <w:szCs w:val="28"/>
          <w:lang w:val="ru-RU" w:eastAsia="ar-SA"/>
        </w:rPr>
        <w:t>3. Обязательная часть учебного плана.</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 Обязательная часть учебного плана включает в себя следующие предметные области.  </w:t>
      </w:r>
    </w:p>
    <w:p w:rsidR="00DC74BC" w:rsidRPr="00DC74BC" w:rsidRDefault="00DC74BC" w:rsidP="00DC74BC">
      <w:pPr>
        <w:widowControl/>
        <w:shd w:val="clear" w:color="auto" w:fill="FFFFFF"/>
        <w:autoSpaceDE/>
        <w:autoSpaceDN/>
        <w:adjustRightInd/>
        <w:jc w:val="both"/>
        <w:rPr>
          <w:rFonts w:eastAsia="Times New Roman"/>
          <w:sz w:val="28"/>
          <w:szCs w:val="28"/>
          <w:lang w:val="ru-RU"/>
        </w:rPr>
      </w:pPr>
      <w:r w:rsidRPr="00DC74BC">
        <w:rPr>
          <w:sz w:val="28"/>
          <w:szCs w:val="28"/>
          <w:lang w:val="ru-RU"/>
        </w:rPr>
        <w:t xml:space="preserve">Предметная область </w:t>
      </w:r>
      <w:r w:rsidRPr="00DC74BC">
        <w:rPr>
          <w:b/>
          <w:i/>
          <w:sz w:val="28"/>
          <w:szCs w:val="28"/>
          <w:lang w:val="ru-RU"/>
        </w:rPr>
        <w:t>«Русский язык и литература»</w:t>
      </w:r>
      <w:r w:rsidRPr="00DC74BC">
        <w:rPr>
          <w:sz w:val="28"/>
          <w:szCs w:val="28"/>
          <w:lang w:val="ru-RU"/>
        </w:rPr>
        <w:t xml:space="preserve"> </w:t>
      </w:r>
      <w:r w:rsidRPr="00DC74BC">
        <w:rPr>
          <w:rFonts w:eastAsia="Times New Roman"/>
          <w:sz w:val="28"/>
          <w:szCs w:val="28"/>
          <w:lang w:val="ru-RU"/>
        </w:rPr>
        <w:t>включает обязательные учебные предметы «Русский язык» и «Литература».</w:t>
      </w:r>
    </w:p>
    <w:p w:rsidR="00DC74BC" w:rsidRPr="00DC74BC" w:rsidRDefault="00DC74BC" w:rsidP="00DC74BC">
      <w:pPr>
        <w:widowControl/>
        <w:shd w:val="clear" w:color="auto" w:fill="FFFFFF"/>
        <w:autoSpaceDE/>
        <w:autoSpaceDN/>
        <w:adjustRightInd/>
        <w:jc w:val="both"/>
        <w:rPr>
          <w:rFonts w:eastAsia="Times New Roman"/>
          <w:sz w:val="28"/>
          <w:szCs w:val="28"/>
          <w:lang w:val="ru-RU"/>
        </w:rPr>
      </w:pPr>
      <w:r w:rsidRPr="00DC74BC">
        <w:rPr>
          <w:rFonts w:eastAsia="Times New Roman"/>
          <w:sz w:val="28"/>
          <w:szCs w:val="28"/>
          <w:lang w:val="ru-RU"/>
        </w:rPr>
        <w:t xml:space="preserve">Предметная область </w:t>
      </w:r>
      <w:r w:rsidRPr="00DC74BC">
        <w:rPr>
          <w:rFonts w:eastAsia="Times New Roman"/>
          <w:b/>
          <w:i/>
          <w:sz w:val="28"/>
          <w:szCs w:val="28"/>
          <w:lang w:val="ru-RU"/>
        </w:rPr>
        <w:t>«Родной язык и родная литература»</w:t>
      </w:r>
      <w:r w:rsidRPr="00DC74BC">
        <w:rPr>
          <w:rFonts w:eastAsia="Times New Roman"/>
          <w:sz w:val="28"/>
          <w:szCs w:val="28"/>
          <w:lang w:val="ru-RU"/>
        </w:rPr>
        <w:t xml:space="preserve"> включает обязательные учебные предметы «Родной язык» и «Родная литература».</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bCs/>
          <w:color w:val="000000"/>
          <w:sz w:val="28"/>
          <w:szCs w:val="28"/>
          <w:lang w:val="ru-RU"/>
        </w:rPr>
        <w:t xml:space="preserve">Объем часов </w:t>
      </w:r>
      <w:r w:rsidRPr="00DC74BC">
        <w:rPr>
          <w:rFonts w:eastAsia="Times New Roman"/>
          <w:sz w:val="28"/>
          <w:szCs w:val="28"/>
          <w:lang w:val="ru-RU"/>
        </w:rPr>
        <w:t>по классам (годам) обучения</w:t>
      </w:r>
      <w:r w:rsidRPr="00DC74BC">
        <w:rPr>
          <w:rFonts w:eastAsia="Times New Roman"/>
          <w:bCs/>
          <w:color w:val="000000"/>
          <w:sz w:val="28"/>
          <w:szCs w:val="28"/>
          <w:lang w:val="ru-RU"/>
        </w:rPr>
        <w:t xml:space="preserve"> устанавливается самостоятельно общеобразовательной организацией из части, </w:t>
      </w:r>
      <w:r w:rsidRPr="00DC74BC">
        <w:rPr>
          <w:rFonts w:eastAsia="Times New Roman"/>
          <w:bCs/>
          <w:sz w:val="28"/>
          <w:szCs w:val="28"/>
          <w:lang w:val="ru-RU"/>
        </w:rPr>
        <w:t xml:space="preserve">формируемой участниками образовательных отношений, но не менее </w:t>
      </w:r>
      <w:r w:rsidRPr="00DC74BC">
        <w:rPr>
          <w:rFonts w:eastAsia="Times New Roman"/>
          <w:sz w:val="28"/>
          <w:szCs w:val="28"/>
          <w:lang w:val="ru-RU"/>
        </w:rPr>
        <w:t xml:space="preserve">1 часа в неделю </w:t>
      </w:r>
      <w:r w:rsidRPr="00DC74BC">
        <w:rPr>
          <w:rFonts w:eastAsia="Times New Roman"/>
          <w:bCs/>
          <w:sz w:val="28"/>
          <w:szCs w:val="28"/>
          <w:lang w:val="ru-RU"/>
        </w:rPr>
        <w:t xml:space="preserve">суммарно за 5 лет обучения </w:t>
      </w:r>
      <w:r w:rsidRPr="00DC74BC">
        <w:rPr>
          <w:rFonts w:eastAsia="Times New Roman"/>
          <w:sz w:val="28"/>
          <w:szCs w:val="28"/>
          <w:lang w:val="ru-RU"/>
        </w:rPr>
        <w:t>по каждому учебному предмету предметной области «</w:t>
      </w:r>
      <w:r w:rsidRPr="00DC74BC">
        <w:rPr>
          <w:rFonts w:eastAsia="Times New Roman"/>
          <w:bCs/>
          <w:sz w:val="28"/>
          <w:szCs w:val="28"/>
          <w:lang w:val="ru-RU"/>
        </w:rPr>
        <w:t xml:space="preserve">Родной язык и </w:t>
      </w:r>
      <w:r w:rsidRPr="00DC74BC">
        <w:rPr>
          <w:rFonts w:eastAsia="Times New Roman"/>
          <w:sz w:val="28"/>
          <w:szCs w:val="28"/>
          <w:lang w:val="ru-RU"/>
        </w:rPr>
        <w:t>родная литература</w:t>
      </w:r>
      <w:r w:rsidRPr="00DC74BC">
        <w:rPr>
          <w:rFonts w:eastAsia="Times New Roman"/>
          <w:bCs/>
          <w:sz w:val="28"/>
          <w:szCs w:val="28"/>
          <w:lang w:val="ru-RU"/>
        </w:rPr>
        <w:t xml:space="preserve">»; в 9 классе – не менее </w:t>
      </w:r>
      <w:r w:rsidRPr="00DC74BC">
        <w:rPr>
          <w:rFonts w:eastAsia="Times New Roman"/>
          <w:sz w:val="28"/>
          <w:szCs w:val="28"/>
          <w:lang w:val="ru-RU"/>
        </w:rPr>
        <w:t>0,5 часа в неделю по каждому учебному предмету предметной области «</w:t>
      </w:r>
      <w:r w:rsidRPr="00DC74BC">
        <w:rPr>
          <w:rFonts w:eastAsia="Times New Roman"/>
          <w:bCs/>
          <w:sz w:val="28"/>
          <w:szCs w:val="28"/>
          <w:lang w:val="ru-RU"/>
        </w:rPr>
        <w:t xml:space="preserve">Родной язык и </w:t>
      </w:r>
      <w:r w:rsidRPr="00DC74BC">
        <w:rPr>
          <w:rFonts w:eastAsia="Times New Roman"/>
          <w:sz w:val="28"/>
          <w:szCs w:val="28"/>
          <w:lang w:val="ru-RU"/>
        </w:rPr>
        <w:t>родная литература</w:t>
      </w:r>
      <w:r w:rsidRPr="00DC74BC">
        <w:rPr>
          <w:rFonts w:eastAsia="Times New Roman"/>
          <w:bCs/>
          <w:sz w:val="28"/>
          <w:szCs w:val="28"/>
          <w:lang w:val="ru-RU"/>
        </w:rPr>
        <w:t>».</w:t>
      </w:r>
      <w:r w:rsidRPr="00DC74BC">
        <w:rPr>
          <w:rFonts w:eastAsia="Times New Roman"/>
          <w:sz w:val="28"/>
          <w:szCs w:val="28"/>
          <w:lang w:val="ru-RU"/>
        </w:rPr>
        <w:t xml:space="preserve"> Обучающиеся 9 классов завершают уровень основного общего образования, в связи с чем необходимо обеспечить выполнение основной образовательной программы в полном объеме по предметной области «</w:t>
      </w:r>
      <w:r w:rsidRPr="00DC74BC">
        <w:rPr>
          <w:rFonts w:eastAsia="Times New Roman"/>
          <w:bCs/>
          <w:sz w:val="28"/>
          <w:szCs w:val="28"/>
          <w:lang w:val="ru-RU"/>
        </w:rPr>
        <w:t xml:space="preserve">Родной язык и </w:t>
      </w:r>
      <w:r w:rsidRPr="00DC74BC">
        <w:rPr>
          <w:rFonts w:eastAsia="Times New Roman"/>
          <w:sz w:val="28"/>
          <w:szCs w:val="28"/>
          <w:lang w:val="ru-RU"/>
        </w:rPr>
        <w:t>родная литература</w:t>
      </w:r>
      <w:r w:rsidRPr="00DC74BC">
        <w:rPr>
          <w:rFonts w:eastAsia="Times New Roman"/>
          <w:bCs/>
          <w:sz w:val="28"/>
          <w:szCs w:val="28"/>
          <w:lang w:val="ru-RU"/>
        </w:rPr>
        <w:t>»</w:t>
      </w:r>
      <w:r w:rsidRPr="00DC74BC">
        <w:rPr>
          <w:rFonts w:eastAsia="Times New Roman"/>
          <w:sz w:val="28"/>
          <w:szCs w:val="28"/>
          <w:lang w:val="ru-RU"/>
        </w:rPr>
        <w:t xml:space="preserve">. </w:t>
      </w:r>
      <w:r w:rsidRPr="00DC74BC">
        <w:rPr>
          <w:rFonts w:eastAsia="Times New Roman"/>
          <w:bCs/>
          <w:color w:val="000000"/>
          <w:sz w:val="28"/>
          <w:szCs w:val="28"/>
          <w:lang w:val="ru-RU"/>
        </w:rPr>
        <w:t xml:space="preserve">Итоговые отметки по учебным предметам инвариантной части учебного плана, включая </w:t>
      </w:r>
      <w:r w:rsidRPr="00DC74BC">
        <w:rPr>
          <w:rFonts w:eastAsia="Times New Roman"/>
          <w:sz w:val="28"/>
          <w:szCs w:val="28"/>
          <w:lang w:val="ru-RU"/>
        </w:rPr>
        <w:t>обязательные учебные предметы «Родной язык» и «Родная литература», выставляются</w:t>
      </w:r>
      <w:r w:rsidRPr="00DC74BC">
        <w:rPr>
          <w:rFonts w:eastAsia="Times New Roman"/>
          <w:bCs/>
          <w:color w:val="000000"/>
          <w:sz w:val="28"/>
          <w:szCs w:val="28"/>
          <w:lang w:val="ru-RU"/>
        </w:rPr>
        <w:t xml:space="preserve"> </w:t>
      </w:r>
      <w:r w:rsidRPr="00DC74BC">
        <w:rPr>
          <w:rFonts w:eastAsia="Times New Roman"/>
          <w:sz w:val="28"/>
          <w:szCs w:val="28"/>
          <w:lang w:val="ru-RU"/>
        </w:rPr>
        <w:t xml:space="preserve">в аттестат об основном общем образовании.     </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bCs/>
          <w:sz w:val="28"/>
          <w:szCs w:val="28"/>
          <w:lang w:val="ru-RU"/>
        </w:rPr>
        <w:t xml:space="preserve">Свободный выбор изучаемого родного языка </w:t>
      </w:r>
      <w:r w:rsidRPr="00DC74BC">
        <w:rPr>
          <w:rFonts w:eastAsia="Times New Roman"/>
          <w:sz w:val="28"/>
          <w:szCs w:val="28"/>
          <w:lang w:val="ru-RU"/>
        </w:rPr>
        <w:t xml:space="preserve">из числа языков народов Российской Федерации, </w:t>
      </w:r>
      <w:r w:rsidRPr="00DC74BC">
        <w:rPr>
          <w:rFonts w:eastAsia="Times New Roman"/>
          <w:bCs/>
          <w:sz w:val="28"/>
          <w:szCs w:val="28"/>
          <w:lang w:val="ru-RU"/>
        </w:rPr>
        <w:t xml:space="preserve">включая русский язык как родной язык, </w:t>
      </w:r>
      <w:r w:rsidRPr="00DC74BC">
        <w:rPr>
          <w:rFonts w:eastAsia="Times New Roman"/>
          <w:sz w:val="28"/>
          <w:szCs w:val="28"/>
          <w:lang w:val="ru-RU"/>
        </w:rPr>
        <w:t xml:space="preserve">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w:t>
      </w:r>
      <w:r w:rsidRPr="00DC74BC">
        <w:rPr>
          <w:rFonts w:eastAsia="Times New Roman"/>
          <w:sz w:val="28"/>
          <w:szCs w:val="28"/>
          <w:lang w:val="ru-RU"/>
        </w:rPr>
        <w:lastRenderedPageBreak/>
        <w:t xml:space="preserve">обучение по имеющим государственную аккредитацию образовательным программам основного общего образования. </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Предметная область </w:t>
      </w:r>
      <w:r w:rsidRPr="00DC74BC">
        <w:rPr>
          <w:rFonts w:eastAsia="Times New Roman"/>
          <w:b/>
          <w:i/>
          <w:sz w:val="28"/>
          <w:szCs w:val="28"/>
          <w:lang w:val="ru-RU"/>
        </w:rPr>
        <w:t>«Иностранные языки»</w:t>
      </w:r>
      <w:r w:rsidRPr="00DC74BC">
        <w:rPr>
          <w:rFonts w:eastAsia="Times New Roman"/>
          <w:sz w:val="28"/>
          <w:szCs w:val="28"/>
          <w:lang w:val="ru-RU"/>
        </w:rPr>
        <w:t xml:space="preserve"> включает обязательный учебный предмет «Иностранный язык» (3 раза в неделю). </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 xml:space="preserve">Обязательная предметная область </w:t>
      </w:r>
      <w:r w:rsidRPr="00DC74BC">
        <w:rPr>
          <w:rFonts w:eastAsia="Times New Roman"/>
          <w:b/>
          <w:i/>
          <w:color w:val="000000"/>
          <w:sz w:val="28"/>
          <w:szCs w:val="28"/>
          <w:lang w:val="ru-RU"/>
        </w:rPr>
        <w:t>«Основы духовно-нравственной культуры народов России»</w:t>
      </w:r>
      <w:r w:rsidRPr="00DC74BC">
        <w:rPr>
          <w:rFonts w:eastAsia="Times New Roman"/>
          <w:color w:val="000000"/>
          <w:sz w:val="28"/>
          <w:szCs w:val="28"/>
          <w:lang w:val="ru-RU"/>
        </w:rPr>
        <w:t xml:space="preserve">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качестве отдельных учебных предметов, курсов, в том числе этнокультурной направленности, с учетом минимального объема учебной нагрузки не менее 64 часов за 2 учебных года для возможности последующего выставления обучающемуся итоговой отметки в аттестат об основном общем образовании, а также дополнительно по решению общеобразовательной организации в составе других учебных предметов, курсов, дисциплин в качестве модулей и (или) тем, содержащих вопросы духовно-нравственного воспитания, и в рамках внеурочной деятельности.  Объем часов по классам (годам) обучения устанавливается самостоятельно общеобразовательной организацией.</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 xml:space="preserve">В предметную область </w:t>
      </w:r>
      <w:r w:rsidRPr="00DC74BC">
        <w:rPr>
          <w:rFonts w:eastAsia="Times New Roman"/>
          <w:b/>
          <w:i/>
          <w:color w:val="000000"/>
          <w:sz w:val="28"/>
          <w:szCs w:val="28"/>
          <w:lang w:val="ru-RU"/>
        </w:rPr>
        <w:t>«Математика и информатика»</w:t>
      </w:r>
      <w:r w:rsidRPr="00DC74BC">
        <w:rPr>
          <w:rFonts w:eastAsia="Times New Roman"/>
          <w:color w:val="000000"/>
          <w:sz w:val="28"/>
          <w:szCs w:val="28"/>
          <w:lang w:val="ru-RU"/>
        </w:rPr>
        <w:t xml:space="preserve"> включены обязательные учебные предметы «Математика» (5-6 классы), «Алгебра» (7-9 классы) и «Геометрия» (7-9 классы), «Информатика» (7-9 классы).</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 xml:space="preserve">Предметная область «Общественно-научные предметы» состоит из обязательных учебных предметов «История России. Всеобщая история» (5-9 классы), «Обществознание» (6-9 классы), «География» (5-9 классы). </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в 5 классах может изучаться учебный предмет «Обществознание» за счет части, формируемой участниками образовательных отношений. </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 xml:space="preserve">В предметную область </w:t>
      </w:r>
      <w:r w:rsidRPr="00DC74BC">
        <w:rPr>
          <w:rFonts w:eastAsia="Times New Roman"/>
          <w:b/>
          <w:color w:val="000000"/>
          <w:sz w:val="28"/>
          <w:szCs w:val="28"/>
          <w:lang w:val="ru-RU"/>
        </w:rPr>
        <w:t>«Естественнонаучные предметы»</w:t>
      </w:r>
      <w:r w:rsidRPr="00DC74BC">
        <w:rPr>
          <w:rFonts w:eastAsia="Times New Roman"/>
          <w:color w:val="000000"/>
          <w:sz w:val="28"/>
          <w:szCs w:val="28"/>
          <w:lang w:val="ru-RU"/>
        </w:rPr>
        <w:t xml:space="preserve"> включены обязательные учебные предметы «Физика» (7-9 классы), «Химия» (8-9 классы), «Биология» (5-9 классы).</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 xml:space="preserve">В обязательную предметную область </w:t>
      </w:r>
      <w:r w:rsidRPr="00DC74BC">
        <w:rPr>
          <w:rFonts w:eastAsia="Times New Roman"/>
          <w:b/>
          <w:color w:val="000000"/>
          <w:sz w:val="28"/>
          <w:szCs w:val="28"/>
          <w:lang w:val="ru-RU"/>
        </w:rPr>
        <w:t>«Искусство»</w:t>
      </w:r>
      <w:r w:rsidRPr="00DC74BC">
        <w:rPr>
          <w:rFonts w:eastAsia="Times New Roman"/>
          <w:color w:val="000000"/>
          <w:sz w:val="28"/>
          <w:szCs w:val="28"/>
          <w:lang w:val="ru-RU"/>
        </w:rPr>
        <w:t xml:space="preserve"> входят обязательные учебные предметы «Музыка» (5-8 классы) и «Изобразительное искусство» (5-8 классы при 6-дневной учебной неделе).</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 xml:space="preserve">Обязательная предметная область </w:t>
      </w:r>
      <w:r w:rsidRPr="00DC74BC">
        <w:rPr>
          <w:rFonts w:eastAsia="Times New Roman"/>
          <w:b/>
          <w:color w:val="000000"/>
          <w:sz w:val="28"/>
          <w:szCs w:val="28"/>
          <w:lang w:val="ru-RU"/>
        </w:rPr>
        <w:t>«Технология»</w:t>
      </w:r>
      <w:r w:rsidRPr="00DC74BC">
        <w:rPr>
          <w:rFonts w:eastAsia="Times New Roman"/>
          <w:color w:val="000000"/>
          <w:sz w:val="28"/>
          <w:szCs w:val="28"/>
          <w:lang w:val="ru-RU"/>
        </w:rPr>
        <w:t xml:space="preserve"> включает обязательный учебный предмет «Технология», построенный по модульному принципу с учетом возможностей общеобразовательной организации (5-9 классы). </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 xml:space="preserve">Обязательная предметная область </w:t>
      </w:r>
      <w:r w:rsidRPr="00DC74BC">
        <w:rPr>
          <w:rFonts w:eastAsia="Times New Roman"/>
          <w:b/>
          <w:color w:val="000000"/>
          <w:sz w:val="28"/>
          <w:szCs w:val="28"/>
          <w:lang w:val="ru-RU"/>
        </w:rPr>
        <w:t>«Физическая культура и основы безопасности жизнедеятельности»</w:t>
      </w:r>
      <w:r w:rsidRPr="00DC74BC">
        <w:rPr>
          <w:rFonts w:eastAsia="Times New Roman"/>
          <w:color w:val="000000"/>
          <w:sz w:val="28"/>
          <w:szCs w:val="28"/>
          <w:lang w:val="ru-RU"/>
        </w:rPr>
        <w:t xml:space="preserve"> представлена обязательными учебными предметами «Физическая культура» (5-9 классы) и «Основы безопасности жизнедеятельности» (8-9 классы).</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lastRenderedPageBreak/>
        <w:t>Обязательный учебный предмет «Физическая культура» изучается в количестве 3 часов в неделю при 6-дневной учебной неделе, включая использование интегративных и модульных программ.</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 xml:space="preserve">Учебный предмет «Основы безопасности жизнедеятельности» в 5-7 классах может изучаться как самостоятельный учебный предмет за счет части, формируемой участниками образовательных отношений, или в качестве модуля (отдельных тем) в учебных предметах «Физическая культура», «Технология», «Обществознание», «География», «Биология», «Физика» и других по выбору общеобразовательной организации.  </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color w:val="000000"/>
          <w:sz w:val="28"/>
          <w:szCs w:val="28"/>
          <w:lang w:val="ru-RU"/>
        </w:rPr>
        <w:t>При проведении учебных занятий в 5-9 классах по «Иностранному языку», и «Технологии», осуществляется деление классов на  две группы при наполняемости 20 и более человек.</w:t>
      </w:r>
    </w:p>
    <w:p w:rsidR="00DC74BC" w:rsidRPr="00DC74BC" w:rsidRDefault="00DC74BC" w:rsidP="00DC74BC">
      <w:pPr>
        <w:widowControl/>
        <w:autoSpaceDE/>
        <w:autoSpaceDN/>
        <w:adjustRightInd/>
        <w:jc w:val="both"/>
        <w:rPr>
          <w:rFonts w:ascii="Times New Roman CYR" w:eastAsia="Times New Roman" w:hAnsi="Times New Roman CYR" w:cs="Times New Roman CYR"/>
          <w:b/>
          <w:sz w:val="28"/>
          <w:szCs w:val="28"/>
          <w:lang w:val="ru-RU"/>
        </w:rPr>
      </w:pPr>
    </w:p>
    <w:p w:rsidR="00DC74BC" w:rsidRPr="00DC74BC" w:rsidRDefault="00DC74BC" w:rsidP="00DC74BC">
      <w:pPr>
        <w:widowControl/>
        <w:autoSpaceDE/>
        <w:autoSpaceDN/>
        <w:adjustRightInd/>
        <w:jc w:val="both"/>
        <w:rPr>
          <w:rFonts w:ascii="Times New Roman CYR" w:eastAsia="Times New Roman" w:hAnsi="Times New Roman CYR" w:cs="Times New Roman CYR"/>
          <w:b/>
          <w:i/>
          <w:sz w:val="28"/>
          <w:szCs w:val="28"/>
          <w:lang w:val="ru-RU"/>
        </w:rPr>
      </w:pPr>
      <w:r w:rsidRPr="00DC74BC">
        <w:rPr>
          <w:rFonts w:ascii="Times New Roman CYR" w:eastAsia="Times New Roman" w:hAnsi="Times New Roman CYR" w:cs="Times New Roman CYR"/>
          <w:b/>
          <w:sz w:val="28"/>
          <w:szCs w:val="28"/>
          <w:lang w:val="ru-RU"/>
        </w:rPr>
        <w:t>4.</w:t>
      </w:r>
      <w:r w:rsidRPr="00DC74BC">
        <w:rPr>
          <w:rFonts w:eastAsia="Times New Roman"/>
          <w:b/>
          <w:sz w:val="28"/>
          <w:szCs w:val="28"/>
          <w:lang w:val="ru-RU"/>
        </w:rPr>
        <w:t xml:space="preserve"> Часть учебного плана, формируемая участниками образовательных отношений.</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С целью формирования и развития речевой деятельности обучающихся в 5 классе учебный предмет «Русский язык» укреплен дополнительным часом из компонента образовательного учреждения.</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  </w:t>
      </w:r>
      <w:r w:rsidRPr="00DC74BC">
        <w:rPr>
          <w:rFonts w:eastAsia="Times New Roman"/>
          <w:bCs/>
          <w:color w:val="000000"/>
          <w:sz w:val="28"/>
          <w:szCs w:val="28"/>
          <w:lang w:val="ru-RU"/>
        </w:rPr>
        <w:t xml:space="preserve">Объем часов </w:t>
      </w:r>
      <w:r w:rsidRPr="00DC74BC">
        <w:rPr>
          <w:rFonts w:eastAsia="Times New Roman"/>
          <w:sz w:val="28"/>
          <w:szCs w:val="28"/>
          <w:lang w:val="ru-RU"/>
        </w:rPr>
        <w:t xml:space="preserve">по обязательным учебным предметам «Родной язык» и «Родная литература», </w:t>
      </w:r>
      <w:r w:rsidRPr="00DC74BC">
        <w:rPr>
          <w:rFonts w:eastAsia="Times New Roman"/>
          <w:bCs/>
          <w:color w:val="000000"/>
          <w:sz w:val="28"/>
          <w:szCs w:val="28"/>
          <w:lang w:val="ru-RU"/>
        </w:rPr>
        <w:t xml:space="preserve">устанавливается из части, </w:t>
      </w:r>
      <w:r w:rsidRPr="00DC74BC">
        <w:rPr>
          <w:rFonts w:eastAsia="Times New Roman"/>
          <w:bCs/>
          <w:sz w:val="28"/>
          <w:szCs w:val="28"/>
          <w:lang w:val="ru-RU"/>
        </w:rPr>
        <w:t xml:space="preserve">формируемой участниками образовательных отношений, в 8- 9 классах – по </w:t>
      </w:r>
      <w:r w:rsidRPr="00DC74BC">
        <w:rPr>
          <w:rFonts w:eastAsia="Times New Roman"/>
          <w:sz w:val="28"/>
          <w:szCs w:val="28"/>
          <w:lang w:val="ru-RU"/>
        </w:rPr>
        <w:t>0,5 часа в неделю по каждому учебному предмету</w:t>
      </w:r>
      <w:r w:rsidRPr="00DC74BC">
        <w:rPr>
          <w:rFonts w:eastAsia="Times New Roman"/>
          <w:bCs/>
          <w:sz w:val="28"/>
          <w:szCs w:val="28"/>
          <w:lang w:val="ru-RU"/>
        </w:rPr>
        <w:t>.</w:t>
      </w:r>
      <w:r w:rsidRPr="00DC74BC">
        <w:rPr>
          <w:rFonts w:eastAsia="Times New Roman"/>
          <w:sz w:val="28"/>
          <w:szCs w:val="28"/>
          <w:lang w:val="ru-RU"/>
        </w:rPr>
        <w:t xml:space="preserve"> </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   Для изучения дополнительных вопросов по математике, выработки навыков самостоятельного решения задач, развитие логического мышления в 7 классах введен дополнительный час в неделю на изучение «Алгебры».</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Учитывая большую роль информатики в развитии общества, значительное расширение возможностей в получении и переработке информации, что в целом влияет на формирование мировоззрения, воспитания и культуры обучающихся, учебный предмет «Информатика» укреплен дополнительными часами в 7-9 классах (по 1 часу в неделю).</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 Для включения региональных особенностей в учебные предметы «Биология» и «География» выделены дополнительные часы: в 5 – 7 классах – по 1 дополнительному часу биологии; в 5 – 6 классах – по 1 часу географии.  </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Учитывая уровень сложности таких предметов как «Физика» и «Химия», принято решения выделить дополнительные часы для изучения «Физики» в 7 классах и «Химии» в 8 классах (по 1 часу в неделю).     </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   С целью</w:t>
      </w:r>
      <w:r w:rsidRPr="00DC74BC">
        <w:rPr>
          <w:rFonts w:eastAsia="Times New Roman"/>
          <w:sz w:val="28"/>
          <w:szCs w:val="28"/>
          <w:shd w:val="clear" w:color="auto" w:fill="FFFFFF"/>
          <w:lang w:val="ru-RU"/>
        </w:rPr>
        <w:t xml:space="preserve"> формирования и пропаганды знаний, направленных на снижение смертности и потерь здоровья людей от внешний факторов и причин, а так же поведения в экстремальных ситуациях в 5 - 7 классах </w:t>
      </w:r>
      <w:r w:rsidRPr="00DC74BC">
        <w:rPr>
          <w:rFonts w:eastAsia="Times New Roman"/>
          <w:sz w:val="28"/>
          <w:szCs w:val="28"/>
          <w:lang w:val="ru-RU"/>
        </w:rPr>
        <w:t>учебный предмет «Основы безопасности жизнедеятельности» будет изучаться  в объеме 1 час в неделю как самостоятельный учебный предмет за счет компонента образовательного учреждения.</w:t>
      </w:r>
    </w:p>
    <w:p w:rsidR="00DC74BC" w:rsidRPr="00DC74BC" w:rsidRDefault="00DC74BC" w:rsidP="00DC74BC">
      <w:pPr>
        <w:widowControl/>
        <w:jc w:val="both"/>
        <w:rPr>
          <w:rFonts w:eastAsia="Times New Roman"/>
          <w:color w:val="000000"/>
          <w:sz w:val="28"/>
          <w:szCs w:val="28"/>
          <w:lang w:val="ru-RU"/>
        </w:rPr>
      </w:pPr>
      <w:r w:rsidRPr="00DC74BC">
        <w:rPr>
          <w:rFonts w:eastAsia="Times New Roman"/>
          <w:color w:val="000000"/>
          <w:sz w:val="28"/>
          <w:szCs w:val="28"/>
          <w:lang w:val="ru-RU"/>
        </w:rPr>
        <w:lastRenderedPageBreak/>
        <w:t xml:space="preserve">Предметная область «Основы духовно-нравственной культуры народов России» может изучаться в рамках внеурочной деятельности, программы воспитания и социализации обучающихся, а также за счет части, формируемой участниками образовательных отношений, и при изучении учебных предметов других предметных областей по выбору общеобразовательной организации. Поэтому в 5 - 6 классах введен учебный предмет ОДНКНР, в 9 классах введен учебный предмет «История Донского края». </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Русский язык в 5 классах  - по 1 часу</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ОБЖ в 5-7 классах - по 1 часу</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ОДНКНР в 5 - 6 классах – по 1 часу</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Биология в 5 - 7 классах – по 1 часу</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География в 5 - 6 классах – по 1 часу</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Информатика и ИКТ в 7-8 классах – по 1 часу</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Физика в 7 классах – по 1 часу</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Алгебра в 7 классах – по 1 часу</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Химия в 8 классах – 1 час</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История Донского края  в 9 классах – по 1 часу</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Информатика и ИКТ в 9 классах – по 1 часу</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 xml:space="preserve"> Родной язык: в 8 – 9 классах – по 0,5 часа</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 Родная литература: в 8 – 9 классах – по 0,5 часа</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  Усиление данных предметов вызвано количеством часов, предусмотренных государственными программами по предметам, с целью успешного усвоения учебных предметов.</w:t>
      </w:r>
    </w:p>
    <w:p w:rsidR="00DC74BC" w:rsidRPr="00DC74BC" w:rsidRDefault="00DC74BC" w:rsidP="00DC74BC">
      <w:pPr>
        <w:widowControl/>
        <w:autoSpaceDE/>
        <w:autoSpaceDN/>
        <w:adjustRightInd/>
        <w:jc w:val="both"/>
        <w:rPr>
          <w:rFonts w:eastAsia="@Arial Unicode MS"/>
          <w:bCs/>
          <w:sz w:val="28"/>
          <w:szCs w:val="28"/>
          <w:lang w:val="ru-RU"/>
        </w:rPr>
      </w:pPr>
      <w:r w:rsidRPr="00DC74BC">
        <w:rPr>
          <w:rFonts w:eastAsia="@Arial Unicode MS"/>
          <w:bCs/>
          <w:sz w:val="28"/>
          <w:szCs w:val="28"/>
          <w:lang w:val="ru-RU"/>
        </w:rPr>
        <w:t xml:space="preserve">    </w:t>
      </w:r>
      <w:r w:rsidRPr="00DC74BC">
        <w:rPr>
          <w:rFonts w:eastAsia="@Arial Unicode MS"/>
          <w:b/>
          <w:bCs/>
          <w:sz w:val="28"/>
          <w:szCs w:val="28"/>
          <w:lang w:val="ru-RU"/>
        </w:rPr>
        <w:t>Внеурочная деятельность</w:t>
      </w:r>
      <w:r w:rsidRPr="00DC74BC">
        <w:rPr>
          <w:rFonts w:eastAsia="@Arial Unicode MS"/>
          <w:bCs/>
          <w:sz w:val="28"/>
          <w:szCs w:val="28"/>
          <w:lang w:val="ru-RU"/>
        </w:rPr>
        <w:t xml:space="preserve"> организуется по направлениям развития личности (спортивно-оздоровительное, духовно-нравственное, социальное, общеинтеллектуальное, общекультурное) в отличных от учебных занятий формах, таких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общественно-полезные практики и другие формы на добровольной основе в соответствии с выбором участников образовательных отношений.</w:t>
      </w:r>
    </w:p>
    <w:p w:rsidR="00DC74BC" w:rsidRPr="00DC74BC" w:rsidRDefault="00DC74BC" w:rsidP="00DC74BC">
      <w:pPr>
        <w:widowControl/>
        <w:autoSpaceDE/>
        <w:autoSpaceDN/>
        <w:adjustRightInd/>
        <w:jc w:val="both"/>
        <w:rPr>
          <w:rFonts w:eastAsia="@Arial Unicode MS"/>
          <w:bCs/>
          <w:sz w:val="28"/>
          <w:szCs w:val="28"/>
          <w:lang w:val="ru-RU"/>
        </w:rPr>
      </w:pPr>
      <w:r w:rsidRPr="00DC74BC">
        <w:rPr>
          <w:rFonts w:eastAsia="@Arial Unicode MS"/>
          <w:bCs/>
          <w:sz w:val="28"/>
          <w:szCs w:val="28"/>
          <w:lang w:val="ru-RU"/>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Кроме того, занятия по данной предметной области проводятся в рамках программ (планов) внеурочной деятельности классных руководителей, программы воспитания и социализации обучающихся. Вопросы духовно-нравственной культуры народов России также рассматриваются при изучении учебных предметов других предметных областей (истории, обществознания, литературы, в рамках программ внеурочной деятельности и дополнительного образования.</w:t>
      </w:r>
    </w:p>
    <w:p w:rsidR="00DC74BC" w:rsidRDefault="00DC74BC" w:rsidP="00DC74BC">
      <w:pPr>
        <w:widowControl/>
        <w:autoSpaceDE/>
        <w:autoSpaceDN/>
        <w:adjustRightInd/>
        <w:jc w:val="both"/>
        <w:rPr>
          <w:rFonts w:eastAsia="Times New Roman"/>
          <w:sz w:val="28"/>
          <w:szCs w:val="28"/>
          <w:lang w:val="ru-RU"/>
        </w:rPr>
      </w:pPr>
      <w:r w:rsidRPr="00DC74BC">
        <w:rPr>
          <w:rFonts w:eastAsia="@Arial Unicode MS"/>
          <w:bCs/>
          <w:sz w:val="28"/>
          <w:szCs w:val="28"/>
          <w:lang w:val="ru-RU"/>
        </w:rPr>
        <w:t>В</w:t>
      </w:r>
      <w:r w:rsidRPr="00DC74BC">
        <w:rPr>
          <w:rFonts w:eastAsia="@Arial Unicode MS"/>
          <w:bCs/>
          <w:sz w:val="28"/>
          <w:szCs w:val="28"/>
          <w:lang w:val="ru-RU"/>
        </w:rPr>
        <w:tab/>
        <w:t xml:space="preserve">зависимости от задач на каждом этапе реализации образовательной программы количество часов, отводимых на внеурочную деятельность, может </w:t>
      </w:r>
      <w:r w:rsidRPr="00DC74BC">
        <w:rPr>
          <w:rFonts w:eastAsia="@Arial Unicode MS"/>
          <w:bCs/>
          <w:sz w:val="28"/>
          <w:szCs w:val="28"/>
          <w:lang w:val="ru-RU"/>
        </w:rPr>
        <w:lastRenderedPageBreak/>
        <w:t xml:space="preserve">изменяться. Внеурочная деятельность </w:t>
      </w:r>
      <w:r w:rsidRPr="00DC74BC">
        <w:rPr>
          <w:rFonts w:eastAsia="@Arial Unicode MS"/>
          <w:sz w:val="28"/>
          <w:szCs w:val="28"/>
          <w:lang w:val="ru-RU"/>
        </w:rPr>
        <w:t xml:space="preserve">включается в основную образовательную программу школы в </w:t>
      </w:r>
      <w:r w:rsidRPr="00DC74BC">
        <w:rPr>
          <w:rFonts w:eastAsia="Times New Roman"/>
          <w:sz w:val="28"/>
          <w:szCs w:val="28"/>
          <w:lang w:val="ru-RU"/>
        </w:rPr>
        <w:t>объеме 5 – 9 классы - 4 часа в неделю.</w:t>
      </w:r>
    </w:p>
    <w:p w:rsidR="002B5AD5" w:rsidRPr="00DC74BC" w:rsidRDefault="002B5AD5" w:rsidP="00DC74BC">
      <w:pPr>
        <w:widowControl/>
        <w:autoSpaceDE/>
        <w:autoSpaceDN/>
        <w:adjustRightInd/>
        <w:jc w:val="both"/>
        <w:rPr>
          <w:rFonts w:eastAsia="Times New Roman"/>
          <w:sz w:val="28"/>
          <w:szCs w:val="28"/>
          <w:lang w:val="ru-RU"/>
        </w:rPr>
      </w:pPr>
    </w:p>
    <w:p w:rsidR="00DC74BC" w:rsidRPr="00DC74BC" w:rsidRDefault="00DC74BC" w:rsidP="00DC74BC">
      <w:pPr>
        <w:widowControl/>
        <w:tabs>
          <w:tab w:val="left" w:pos="1400"/>
        </w:tabs>
        <w:jc w:val="center"/>
        <w:rPr>
          <w:rFonts w:ascii="Times New Roman CYR" w:eastAsia="Times New Roman" w:hAnsi="Times New Roman CYR" w:cs="Times New Roman CYR"/>
          <w:b/>
          <w:bCs/>
          <w:sz w:val="28"/>
          <w:szCs w:val="28"/>
          <w:lang w:val="ru-RU"/>
        </w:rPr>
      </w:pPr>
    </w:p>
    <w:p w:rsidR="00DC74BC" w:rsidRPr="00DC74BC" w:rsidRDefault="00DC74BC" w:rsidP="00DC74BC">
      <w:pPr>
        <w:widowControl/>
        <w:autoSpaceDE/>
        <w:autoSpaceDN/>
        <w:adjustRightInd/>
        <w:jc w:val="both"/>
        <w:rPr>
          <w:rFonts w:eastAsia="Times New Roman"/>
          <w:b/>
          <w:i/>
          <w:sz w:val="28"/>
          <w:szCs w:val="28"/>
          <w:lang w:val="ru-RU"/>
        </w:rPr>
      </w:pPr>
      <w:r w:rsidRPr="00DC74BC">
        <w:rPr>
          <w:rFonts w:eastAsia="Times New Roman"/>
          <w:b/>
          <w:sz w:val="28"/>
          <w:szCs w:val="28"/>
          <w:lang w:val="ru-RU"/>
        </w:rPr>
        <w:t>5.</w:t>
      </w:r>
      <w:r w:rsidRPr="00DC74BC">
        <w:rPr>
          <w:rFonts w:eastAsia="Times New Roman"/>
          <w:sz w:val="28"/>
          <w:szCs w:val="28"/>
          <w:lang w:val="ru-RU"/>
        </w:rPr>
        <w:t xml:space="preserve"> </w:t>
      </w:r>
      <w:r w:rsidRPr="00DC74BC">
        <w:rPr>
          <w:rFonts w:ascii="Times New Roman CYR" w:eastAsia="Times New Roman" w:hAnsi="Times New Roman CYR" w:cs="Times New Roman CYR"/>
          <w:b/>
          <w:i/>
          <w:sz w:val="28"/>
          <w:szCs w:val="28"/>
          <w:lang w:val="ru-RU"/>
        </w:rPr>
        <w:t>Информация о режиме образовательного процесса.</w:t>
      </w: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    Продолжительность учебного года для обучающихся 5-8 классов - 35 учебных недель, в 9 классах – 34 учебных недели. Учебные занятия в 5-9 классах проводятся по 6-дневной учебной неделе  в первую смену в 5,6, 9, 10, 11 классах, во вторую смену в 7 – 8 классах.</w:t>
      </w:r>
    </w:p>
    <w:p w:rsidR="00DC74BC" w:rsidRPr="00DC74BC" w:rsidRDefault="00DC74BC" w:rsidP="00DC74BC">
      <w:pPr>
        <w:widowControl/>
        <w:autoSpaceDE/>
        <w:autoSpaceDN/>
        <w:adjustRightInd/>
        <w:jc w:val="both"/>
        <w:rPr>
          <w:rFonts w:eastAsia="Times New Roman"/>
          <w:color w:val="000000"/>
          <w:sz w:val="28"/>
          <w:szCs w:val="28"/>
          <w:lang w:val="ru-RU"/>
        </w:rPr>
      </w:pPr>
      <w:r w:rsidRPr="00DC74BC">
        <w:rPr>
          <w:rFonts w:eastAsia="Times New Roman"/>
          <w:sz w:val="28"/>
          <w:szCs w:val="28"/>
          <w:lang w:val="ru-RU"/>
        </w:rPr>
        <w:t xml:space="preserve">     Продолжительность урока для 5-9</w:t>
      </w:r>
      <w:r w:rsidRPr="00DC74BC">
        <w:rPr>
          <w:rFonts w:eastAsia="Times New Roman"/>
          <w:color w:val="000000"/>
          <w:sz w:val="28"/>
          <w:szCs w:val="28"/>
          <w:lang w:val="ru-RU"/>
        </w:rPr>
        <w:t xml:space="preserve"> классов 40 минут.</w:t>
      </w:r>
    </w:p>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Внеурочная деятельность проводятся после последнего урока  с перерывом 40 минут.</w:t>
      </w:r>
    </w:p>
    <w:p w:rsidR="00DC74BC" w:rsidRPr="00DC74BC" w:rsidRDefault="00DC74BC" w:rsidP="00DC74BC">
      <w:pPr>
        <w:widowControl/>
        <w:autoSpaceDE/>
        <w:autoSpaceDN/>
        <w:adjustRightInd/>
        <w:rPr>
          <w:rFonts w:eastAsia="Times New Roman"/>
          <w:sz w:val="28"/>
          <w:szCs w:val="28"/>
          <w:lang w:val="ru-RU"/>
        </w:rPr>
      </w:pPr>
    </w:p>
    <w:p w:rsidR="00DC74BC" w:rsidRPr="00DC74BC" w:rsidRDefault="00DC74BC" w:rsidP="00DC74BC">
      <w:pPr>
        <w:widowControl/>
        <w:tabs>
          <w:tab w:val="left" w:pos="1400"/>
        </w:tabs>
        <w:jc w:val="center"/>
        <w:rPr>
          <w:rFonts w:ascii="Times New Roman CYR" w:eastAsia="Times New Roman" w:hAnsi="Times New Roman CYR" w:cs="Times New Roman CYR"/>
          <w:b/>
          <w:bCs/>
          <w:sz w:val="28"/>
          <w:szCs w:val="28"/>
          <w:lang w:val="ru-RU"/>
        </w:rPr>
      </w:pPr>
      <w:r w:rsidRPr="00DC74BC">
        <w:rPr>
          <w:rFonts w:ascii="Times New Roman CYR" w:eastAsia="Times New Roman" w:hAnsi="Times New Roman CYR" w:cs="Times New Roman CYR"/>
          <w:b/>
          <w:bCs/>
          <w:sz w:val="28"/>
          <w:szCs w:val="28"/>
          <w:lang w:val="ru-RU"/>
        </w:rPr>
        <w:t xml:space="preserve">Выбор моделей внеурочной деятельности в 5 - 9  классах </w:t>
      </w:r>
    </w:p>
    <w:p w:rsidR="00DC74BC" w:rsidRPr="00DC74BC" w:rsidRDefault="00DC74BC" w:rsidP="00DC74BC">
      <w:pPr>
        <w:widowControl/>
        <w:tabs>
          <w:tab w:val="left" w:pos="1400"/>
        </w:tabs>
        <w:rPr>
          <w:rFonts w:ascii="Times New Roman CYR" w:eastAsia="Times New Roman" w:hAnsi="Times New Roman CYR" w:cs="Times New Roman CYR"/>
          <w:b/>
          <w:bCs/>
          <w:sz w:val="28"/>
          <w:szCs w:val="28"/>
          <w:lang w:val="ru-RU"/>
        </w:rPr>
      </w:pPr>
    </w:p>
    <w:tbl>
      <w:tblPr>
        <w:tblW w:w="9594" w:type="dxa"/>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7962"/>
      </w:tblGrid>
      <w:tr w:rsidR="00DC74BC" w:rsidRPr="004A70F2" w:rsidTr="006F74A8">
        <w:trPr>
          <w:jc w:val="center"/>
        </w:trPr>
        <w:tc>
          <w:tcPr>
            <w:tcW w:w="1632" w:type="dxa"/>
            <w:shd w:val="clear" w:color="auto" w:fill="auto"/>
          </w:tcPr>
          <w:p w:rsidR="00DC74BC" w:rsidRPr="00DC74BC" w:rsidRDefault="00DC74BC" w:rsidP="00DC74BC">
            <w:pPr>
              <w:widowControl/>
              <w:autoSpaceDE/>
              <w:autoSpaceDN/>
              <w:adjustRightInd/>
              <w:jc w:val="center"/>
              <w:rPr>
                <w:rFonts w:eastAsia="Times New Roman"/>
                <w:b/>
                <w:sz w:val="28"/>
                <w:szCs w:val="28"/>
                <w:lang w:val="ru-RU"/>
              </w:rPr>
            </w:pPr>
            <w:r w:rsidRPr="00DC74BC">
              <w:rPr>
                <w:rFonts w:eastAsia="Times New Roman"/>
                <w:b/>
                <w:sz w:val="28"/>
                <w:szCs w:val="28"/>
                <w:lang w:val="ru-RU"/>
              </w:rPr>
              <w:t>класс</w:t>
            </w:r>
          </w:p>
        </w:tc>
        <w:tc>
          <w:tcPr>
            <w:tcW w:w="7962" w:type="dxa"/>
            <w:shd w:val="clear" w:color="auto" w:fill="auto"/>
          </w:tcPr>
          <w:p w:rsidR="00DC74BC" w:rsidRPr="00DC74BC" w:rsidRDefault="00DC74BC" w:rsidP="00DC74BC">
            <w:pPr>
              <w:widowControl/>
              <w:autoSpaceDE/>
              <w:autoSpaceDN/>
              <w:adjustRightInd/>
              <w:jc w:val="center"/>
              <w:rPr>
                <w:rFonts w:eastAsia="Times New Roman"/>
                <w:b/>
                <w:sz w:val="28"/>
                <w:szCs w:val="28"/>
                <w:lang w:val="ru-RU"/>
              </w:rPr>
            </w:pPr>
            <w:r w:rsidRPr="00DC74BC">
              <w:rPr>
                <w:rFonts w:eastAsia="Times New Roman"/>
                <w:b/>
                <w:sz w:val="28"/>
                <w:szCs w:val="28"/>
                <w:lang w:val="ru-RU"/>
              </w:rPr>
              <w:t>Форма  организации (направление или наименование)</w:t>
            </w:r>
          </w:p>
        </w:tc>
      </w:tr>
      <w:tr w:rsidR="00DC74BC" w:rsidRPr="00DC74BC"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5а</w:t>
            </w:r>
          </w:p>
        </w:tc>
        <w:tc>
          <w:tcPr>
            <w:tcW w:w="7962" w:type="dxa"/>
            <w:shd w:val="clear" w:color="auto" w:fill="auto"/>
          </w:tcPr>
          <w:p w:rsidR="00DC74BC" w:rsidRPr="00DC74BC" w:rsidRDefault="00DC74BC" w:rsidP="00DC74BC">
            <w:pPr>
              <w:widowControl/>
              <w:autoSpaceDE/>
              <w:autoSpaceDN/>
              <w:adjustRightInd/>
              <w:rPr>
                <w:rFonts w:eastAsia="Times New Roman"/>
                <w:bCs/>
                <w:color w:val="000000"/>
                <w:sz w:val="28"/>
                <w:szCs w:val="28"/>
                <w:lang w:val="ru-RU"/>
              </w:rPr>
            </w:pPr>
            <w:r w:rsidRPr="00DC74BC">
              <w:rPr>
                <w:rFonts w:eastAsia="Times New Roman"/>
                <w:bCs/>
                <w:color w:val="000000"/>
                <w:sz w:val="28"/>
                <w:szCs w:val="28"/>
                <w:lang w:val="ru-RU"/>
              </w:rPr>
              <w:t>Художественная студия «Творческая мастерская»</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Секция «Здоровейка»</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Кружок «Математический калейдоскоп»</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Кружок «История Донского края»</w:t>
            </w:r>
          </w:p>
        </w:tc>
      </w:tr>
      <w:tr w:rsidR="00DC74BC" w:rsidRPr="00DC74BC"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5б</w:t>
            </w:r>
          </w:p>
        </w:tc>
        <w:tc>
          <w:tcPr>
            <w:tcW w:w="7962" w:type="dxa"/>
            <w:shd w:val="clear" w:color="auto" w:fill="auto"/>
          </w:tcPr>
          <w:p w:rsidR="00DC74BC" w:rsidRPr="00DC74BC" w:rsidRDefault="00DC74BC" w:rsidP="00DC74BC">
            <w:pPr>
              <w:widowControl/>
              <w:autoSpaceDE/>
              <w:autoSpaceDN/>
              <w:adjustRightInd/>
              <w:rPr>
                <w:rFonts w:eastAsia="Times New Roman"/>
                <w:bCs/>
                <w:color w:val="000000"/>
                <w:sz w:val="28"/>
                <w:szCs w:val="28"/>
                <w:lang w:val="ru-RU"/>
              </w:rPr>
            </w:pPr>
            <w:r w:rsidRPr="00DC74BC">
              <w:rPr>
                <w:rFonts w:eastAsia="Times New Roman"/>
                <w:bCs/>
                <w:color w:val="000000"/>
                <w:sz w:val="28"/>
                <w:szCs w:val="28"/>
                <w:lang w:val="ru-RU"/>
              </w:rPr>
              <w:t>Художественная студия «Творческая мастерская»</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Секция «Здоровейка»</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Кружок «Математический калейдоскоп»</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Кружок «История Донского края»</w:t>
            </w:r>
          </w:p>
        </w:tc>
      </w:tr>
      <w:tr w:rsidR="00DC74BC" w:rsidRPr="00DC74BC"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6а</w:t>
            </w: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Секция «Мир спортивных игр»</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Кружок «История Донского казачества»</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rPr>
                <w:rFonts w:eastAsia="Times New Roman"/>
                <w:bCs/>
                <w:color w:val="000000"/>
                <w:sz w:val="28"/>
                <w:szCs w:val="28"/>
                <w:lang w:val="ru-RU"/>
              </w:rPr>
            </w:pPr>
            <w:r w:rsidRPr="00DC74BC">
              <w:rPr>
                <w:rFonts w:eastAsia="Times New Roman"/>
                <w:bCs/>
                <w:color w:val="000000"/>
                <w:sz w:val="28"/>
                <w:szCs w:val="28"/>
                <w:lang w:val="ru-RU"/>
              </w:rPr>
              <w:t>Художественная студия «Творческая мастерская»</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«Живая математика»</w:t>
            </w:r>
          </w:p>
        </w:tc>
      </w:tr>
      <w:tr w:rsidR="00DC74BC" w:rsidRPr="00DC74BC"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6б</w:t>
            </w: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Секция «Мир спортивных игр»</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rPr>
                <w:rFonts w:eastAsia="Times New Roman"/>
                <w:sz w:val="28"/>
                <w:szCs w:val="28"/>
                <w:lang w:val="ru-RU"/>
              </w:rPr>
            </w:pPr>
            <w:r w:rsidRPr="00DC74BC">
              <w:rPr>
                <w:rFonts w:eastAsia="Times New Roman"/>
                <w:sz w:val="28"/>
                <w:szCs w:val="28"/>
                <w:lang w:val="ru-RU"/>
              </w:rPr>
              <w:t>Кружок «История Донского казачества»</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rPr>
                <w:rFonts w:eastAsia="Times New Roman"/>
                <w:bCs/>
                <w:color w:val="000000"/>
                <w:sz w:val="28"/>
                <w:szCs w:val="28"/>
                <w:lang w:val="ru-RU"/>
              </w:rPr>
            </w:pPr>
            <w:r w:rsidRPr="00DC74BC">
              <w:rPr>
                <w:rFonts w:eastAsia="Times New Roman"/>
                <w:bCs/>
                <w:color w:val="000000"/>
                <w:sz w:val="28"/>
                <w:szCs w:val="28"/>
                <w:lang w:val="ru-RU"/>
              </w:rPr>
              <w:t>Художественная студия «Творческая мастерская»</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«Живая математика»</w:t>
            </w:r>
          </w:p>
        </w:tc>
      </w:tr>
      <w:tr w:rsidR="00DC74BC" w:rsidRPr="00DC74BC"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7а</w:t>
            </w: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«Основы проектной деятельности»</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Клуб </w:t>
            </w:r>
            <w:r w:rsidRPr="00DC74BC">
              <w:rPr>
                <w:sz w:val="28"/>
                <w:szCs w:val="28"/>
                <w:lang w:val="ru-RU"/>
              </w:rPr>
              <w:t>«</w:t>
            </w:r>
            <w:r w:rsidRPr="00DC74BC">
              <w:rPr>
                <w:rFonts w:eastAsia="Times New Roman"/>
                <w:sz w:val="28"/>
                <w:szCs w:val="28"/>
                <w:lang w:val="ru-RU"/>
              </w:rPr>
              <w:t>Уроки нравственности»</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Секция «Спортклуб»</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«История Донского казачества»</w:t>
            </w:r>
          </w:p>
        </w:tc>
      </w:tr>
      <w:tr w:rsidR="00DC74BC" w:rsidRPr="00DC74BC"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7б</w:t>
            </w:r>
          </w:p>
          <w:p w:rsidR="00DC74BC" w:rsidRPr="00DC74BC" w:rsidRDefault="00DC74BC" w:rsidP="00DC74BC">
            <w:pPr>
              <w:widowControl/>
              <w:autoSpaceDE/>
              <w:autoSpaceDN/>
              <w:adjustRightInd/>
              <w:jc w:val="both"/>
              <w:rPr>
                <w:rFonts w:eastAsia="Times New Roman"/>
                <w:sz w:val="28"/>
                <w:szCs w:val="28"/>
                <w:lang w:val="ru-RU"/>
              </w:rPr>
            </w:pPr>
          </w:p>
          <w:p w:rsidR="00DC74BC" w:rsidRPr="00DC74BC" w:rsidRDefault="00DC74BC" w:rsidP="00DC74BC">
            <w:pPr>
              <w:widowControl/>
              <w:autoSpaceDE/>
              <w:autoSpaceDN/>
              <w:adjustRightInd/>
              <w:jc w:val="both"/>
              <w:rPr>
                <w:rFonts w:eastAsia="Times New Roman"/>
                <w:sz w:val="28"/>
                <w:szCs w:val="28"/>
                <w:lang w:val="ru-RU"/>
              </w:rPr>
            </w:pPr>
          </w:p>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«Основы проектной деятельности»</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Клуб </w:t>
            </w:r>
            <w:r w:rsidRPr="00DC74BC">
              <w:rPr>
                <w:sz w:val="28"/>
                <w:szCs w:val="28"/>
                <w:lang w:val="ru-RU"/>
              </w:rPr>
              <w:t>«</w:t>
            </w:r>
            <w:r w:rsidRPr="00DC74BC">
              <w:rPr>
                <w:rFonts w:eastAsia="Times New Roman"/>
                <w:sz w:val="28"/>
                <w:szCs w:val="28"/>
                <w:lang w:val="ru-RU"/>
              </w:rPr>
              <w:t>Уроки нравственности»</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Секция «Спортклуб» </w:t>
            </w:r>
          </w:p>
          <w:p w:rsidR="00DC74BC" w:rsidRPr="00DC74BC" w:rsidRDefault="00DC74BC" w:rsidP="00DC74BC">
            <w:pPr>
              <w:widowControl/>
              <w:autoSpaceDE/>
              <w:autoSpaceDN/>
              <w:adjustRightInd/>
              <w:jc w:val="both"/>
              <w:rPr>
                <w:rFonts w:eastAsia="Times New Roman"/>
                <w:sz w:val="28"/>
                <w:szCs w:val="28"/>
                <w:lang w:val="ru-RU"/>
              </w:rPr>
            </w:pP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Клуб «История Донского казачества»</w:t>
            </w:r>
          </w:p>
        </w:tc>
      </w:tr>
      <w:tr w:rsidR="00DC74BC" w:rsidRPr="00DC74BC"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7в</w:t>
            </w: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«Основы проектной деятельности»</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Клуб </w:t>
            </w:r>
            <w:r w:rsidRPr="00DC74BC">
              <w:rPr>
                <w:sz w:val="28"/>
                <w:szCs w:val="28"/>
                <w:lang w:val="ru-RU"/>
              </w:rPr>
              <w:t>«</w:t>
            </w:r>
            <w:r w:rsidRPr="00DC74BC">
              <w:rPr>
                <w:rFonts w:eastAsia="Times New Roman"/>
                <w:sz w:val="28"/>
                <w:szCs w:val="28"/>
                <w:lang w:val="ru-RU"/>
              </w:rPr>
              <w:t>Уроки нравственности»</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Секция «Спортклуб»</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«История Донского казачества»</w:t>
            </w:r>
          </w:p>
        </w:tc>
      </w:tr>
      <w:tr w:rsidR="00DC74BC" w:rsidRPr="004A70F2"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8а</w:t>
            </w: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Секция «Мое здоровье - в моих руках»</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Клуб «История Донского казачества»</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Клуб «Познавательная математика»</w:t>
            </w:r>
          </w:p>
        </w:tc>
      </w:tr>
      <w:tr w:rsidR="00DC74BC" w:rsidRPr="004A70F2"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«Исследовательская и проектная деятельность»</w:t>
            </w:r>
          </w:p>
        </w:tc>
      </w:tr>
      <w:tr w:rsidR="00DC74BC" w:rsidRPr="004A70F2"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8б</w:t>
            </w: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Секция «Мое здоровье - в моих руках»</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Клуб «История Донского казачества»</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Клуб «Познавательная математика»</w:t>
            </w:r>
          </w:p>
        </w:tc>
      </w:tr>
      <w:tr w:rsidR="00DC74BC" w:rsidRPr="004A70F2"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«Исследовательская и проектная деятельность»</w:t>
            </w:r>
          </w:p>
        </w:tc>
      </w:tr>
      <w:tr w:rsidR="00DC74BC" w:rsidRPr="00DC74BC"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9а</w:t>
            </w: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Клуб «Интеллектуал»</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«Основы черчения»</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Клуб «Финансовая грамотность»</w:t>
            </w:r>
          </w:p>
        </w:tc>
      </w:tr>
      <w:tr w:rsidR="00DC74BC" w:rsidRPr="004A70F2"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«Исследовательская и проектная деятельность»</w:t>
            </w:r>
          </w:p>
        </w:tc>
      </w:tr>
      <w:tr w:rsidR="00DC74BC" w:rsidRPr="00DC74BC" w:rsidTr="006F74A8">
        <w:trPr>
          <w:jc w:val="center"/>
        </w:trPr>
        <w:tc>
          <w:tcPr>
            <w:tcW w:w="1632" w:type="dxa"/>
            <w:vMerge w:val="restart"/>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9б</w:t>
            </w: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Клуб «Интеллектуал»</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«Основы черчения»</w:t>
            </w:r>
          </w:p>
        </w:tc>
      </w:tr>
      <w:tr w:rsidR="00DC74BC" w:rsidRPr="00DC74BC"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Клуб «Финансовая грамотность»</w:t>
            </w:r>
          </w:p>
        </w:tc>
      </w:tr>
      <w:tr w:rsidR="00DC74BC" w:rsidRPr="004A70F2" w:rsidTr="006F74A8">
        <w:trPr>
          <w:jc w:val="center"/>
        </w:trPr>
        <w:tc>
          <w:tcPr>
            <w:tcW w:w="1632" w:type="dxa"/>
            <w:vMerge/>
            <w:shd w:val="clear" w:color="auto" w:fill="auto"/>
          </w:tcPr>
          <w:p w:rsidR="00DC74BC" w:rsidRPr="00DC74BC" w:rsidRDefault="00DC74BC" w:rsidP="00DC74BC">
            <w:pPr>
              <w:widowControl/>
              <w:autoSpaceDE/>
              <w:autoSpaceDN/>
              <w:adjustRightInd/>
              <w:jc w:val="both"/>
              <w:rPr>
                <w:rFonts w:eastAsia="Times New Roman"/>
                <w:sz w:val="28"/>
                <w:szCs w:val="28"/>
                <w:lang w:val="ru-RU"/>
              </w:rPr>
            </w:pPr>
          </w:p>
        </w:tc>
        <w:tc>
          <w:tcPr>
            <w:tcW w:w="7962" w:type="dxa"/>
            <w:shd w:val="clear" w:color="auto" w:fill="auto"/>
          </w:tcPr>
          <w:p w:rsidR="00DC74BC" w:rsidRPr="00DC74BC" w:rsidRDefault="00DC74BC" w:rsidP="00DC74BC">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«Исследовательская и проектная деятельность»</w:t>
            </w:r>
          </w:p>
        </w:tc>
      </w:tr>
    </w:tbl>
    <w:p w:rsidR="00DC74BC" w:rsidRPr="00DC74BC" w:rsidRDefault="00DC74BC" w:rsidP="00DC74BC">
      <w:pPr>
        <w:widowControl/>
        <w:autoSpaceDE/>
        <w:autoSpaceDN/>
        <w:adjustRightInd/>
        <w:jc w:val="center"/>
        <w:rPr>
          <w:rFonts w:eastAsia="Times New Roman"/>
          <w:b/>
          <w:lang w:val="ru-RU"/>
        </w:rPr>
      </w:pPr>
    </w:p>
    <w:p w:rsidR="00DC74BC" w:rsidRPr="00DC74BC" w:rsidRDefault="00DC74BC" w:rsidP="00DC74BC">
      <w:pPr>
        <w:widowControl/>
        <w:autoSpaceDE/>
        <w:autoSpaceDN/>
        <w:adjustRightInd/>
        <w:jc w:val="center"/>
        <w:rPr>
          <w:rFonts w:eastAsia="Times New Roman"/>
          <w:b/>
          <w:lang w:val="ru-RU"/>
        </w:rPr>
      </w:pPr>
    </w:p>
    <w:p w:rsidR="00DC74BC" w:rsidRPr="00DC74BC" w:rsidRDefault="00DC74BC" w:rsidP="00DC74BC">
      <w:pPr>
        <w:widowControl/>
        <w:autoSpaceDE/>
        <w:autoSpaceDN/>
        <w:adjustRightInd/>
        <w:jc w:val="center"/>
        <w:rPr>
          <w:rFonts w:eastAsia="Times New Roman"/>
          <w:b/>
          <w:lang w:val="ru-RU"/>
        </w:rPr>
      </w:pPr>
      <w:r w:rsidRPr="00DC74BC">
        <w:rPr>
          <w:rFonts w:eastAsia="Times New Roman"/>
          <w:b/>
          <w:lang w:val="ru-RU"/>
        </w:rPr>
        <w:t>Учебный план МБОУ «Николаевская СОШ» на 2021-2022 учебный год</w:t>
      </w:r>
    </w:p>
    <w:p w:rsidR="00DC74BC" w:rsidRPr="00DC74BC" w:rsidRDefault="00DC74BC" w:rsidP="00DC74BC">
      <w:pPr>
        <w:widowControl/>
        <w:autoSpaceDE/>
        <w:autoSpaceDN/>
        <w:adjustRightInd/>
        <w:jc w:val="center"/>
        <w:rPr>
          <w:rFonts w:eastAsia="Times New Roman"/>
          <w:b/>
          <w:lang w:val="ru-RU"/>
        </w:rPr>
      </w:pPr>
      <w:r w:rsidRPr="00DC74BC">
        <w:rPr>
          <w:rFonts w:eastAsia="Times New Roman"/>
          <w:b/>
          <w:lang w:val="ru-RU"/>
        </w:rPr>
        <w:t>Основное общее образование</w:t>
      </w:r>
    </w:p>
    <w:p w:rsidR="00DC74BC" w:rsidRPr="00DC74BC" w:rsidRDefault="00DC74BC" w:rsidP="00DC74BC">
      <w:pPr>
        <w:widowControl/>
        <w:autoSpaceDE/>
        <w:autoSpaceDN/>
        <w:adjustRightInd/>
        <w:jc w:val="center"/>
        <w:rPr>
          <w:rFonts w:eastAsia="Times New Roman"/>
          <w:b/>
          <w:lang w:val="ru-RU"/>
        </w:rPr>
      </w:pPr>
      <w:r w:rsidRPr="00DC74BC">
        <w:rPr>
          <w:rFonts w:eastAsia="Times New Roman"/>
          <w:b/>
          <w:lang w:val="ru-RU"/>
        </w:rPr>
        <w:t>5 – 9 класс ФГОС</w:t>
      </w:r>
    </w:p>
    <w:p w:rsidR="00DC74BC" w:rsidRPr="00DC74BC" w:rsidRDefault="00DC74BC" w:rsidP="00DC74BC">
      <w:pPr>
        <w:widowControl/>
        <w:autoSpaceDE/>
        <w:autoSpaceDN/>
        <w:adjustRightInd/>
        <w:spacing w:before="40" w:after="40"/>
        <w:jc w:val="center"/>
        <w:rPr>
          <w:rFonts w:eastAsia="Times New Roman"/>
          <w:lang w:val="ru-RU"/>
        </w:rPr>
      </w:pPr>
    </w:p>
    <w:tbl>
      <w:tblPr>
        <w:tblW w:w="11199"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2693"/>
        <w:gridCol w:w="1165"/>
        <w:gridCol w:w="1200"/>
        <w:gridCol w:w="1142"/>
        <w:gridCol w:w="1166"/>
        <w:gridCol w:w="1167"/>
        <w:gridCol w:w="980"/>
      </w:tblGrid>
      <w:tr w:rsidR="00DC74BC" w:rsidRPr="00DC74BC" w:rsidTr="006F74A8">
        <w:trPr>
          <w:trHeight w:val="375"/>
          <w:jc w:val="center"/>
        </w:trPr>
        <w:tc>
          <w:tcPr>
            <w:tcW w:w="1686" w:type="dxa"/>
            <w:vMerge w:val="restart"/>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Предметные области</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Pr>
                <w:rFonts w:eastAsia="Times New Roman"/>
                <w:noProof/>
                <w:lang w:val="ru-RU"/>
              </w:rPr>
              <mc:AlternateContent>
                <mc:Choice Requires="wps">
                  <w:drawing>
                    <wp:anchor distT="0" distB="0" distL="114300" distR="114300" simplePos="0" relativeHeight="251659264" behindDoc="0" locked="0" layoutInCell="1" allowOverlap="1" wp14:anchorId="1234B196" wp14:editId="0A8D7D12">
                      <wp:simplePos x="0" y="0"/>
                      <wp:positionH relativeFrom="column">
                        <wp:posOffset>-17780</wp:posOffset>
                      </wp:positionH>
                      <wp:positionV relativeFrom="paragraph">
                        <wp:posOffset>13970</wp:posOffset>
                      </wp:positionV>
                      <wp:extent cx="1676400" cy="457200"/>
                      <wp:effectExtent l="0" t="0" r="190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pt" to="130.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"/>
                  </w:pict>
                </mc:Fallback>
              </mc:AlternateContent>
            </w:r>
            <w:r w:rsidRPr="00DC74BC">
              <w:rPr>
                <w:rFonts w:eastAsia="Times New Roman"/>
                <w:bCs/>
                <w:sz w:val="22"/>
                <w:szCs w:val="22"/>
                <w:lang w:val="ru-RU"/>
              </w:rPr>
              <w:t xml:space="preserve">Учебные предметы </w:t>
            </w:r>
          </w:p>
          <w:p w:rsidR="00DC74BC" w:rsidRPr="00DC74BC" w:rsidRDefault="00DC74BC" w:rsidP="00DC74BC">
            <w:pPr>
              <w:widowControl/>
              <w:autoSpaceDE/>
              <w:autoSpaceDN/>
              <w:adjustRightInd/>
              <w:jc w:val="right"/>
              <w:rPr>
                <w:rFonts w:eastAsia="Times New Roman"/>
                <w:sz w:val="22"/>
                <w:szCs w:val="22"/>
                <w:lang w:val="ru-RU"/>
              </w:rPr>
            </w:pPr>
            <w:r w:rsidRPr="00DC74BC">
              <w:rPr>
                <w:rFonts w:eastAsia="Times New Roman"/>
                <w:sz w:val="22"/>
                <w:szCs w:val="22"/>
                <w:lang w:val="ru-RU"/>
              </w:rPr>
              <w:t xml:space="preserve">                                  Классы</w:t>
            </w:r>
          </w:p>
        </w:tc>
        <w:tc>
          <w:tcPr>
            <w:tcW w:w="4673" w:type="dxa"/>
            <w:gridSpan w:val="4"/>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Количество часов в неделю</w:t>
            </w:r>
          </w:p>
        </w:tc>
        <w:tc>
          <w:tcPr>
            <w:tcW w:w="1167" w:type="dxa"/>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vMerge w:val="restart"/>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Всего</w:t>
            </w:r>
          </w:p>
        </w:tc>
      </w:tr>
      <w:tr w:rsidR="00DC74BC" w:rsidRPr="00DC74BC" w:rsidTr="006F74A8">
        <w:trPr>
          <w:trHeight w:val="375"/>
          <w:jc w:val="center"/>
        </w:trPr>
        <w:tc>
          <w:tcPr>
            <w:tcW w:w="1686" w:type="dxa"/>
            <w:vMerge/>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autoSpaceDE/>
              <w:autoSpaceDN/>
              <w:adjustRightInd/>
              <w:rPr>
                <w:rFonts w:eastAsia="Times New Roman"/>
                <w:sz w:val="22"/>
                <w:szCs w:val="22"/>
                <w:lang w:val="ru-RU"/>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autoSpaceDE/>
              <w:autoSpaceDN/>
              <w:adjustRightInd/>
              <w:rPr>
                <w:rFonts w:eastAsia="Times New Roman"/>
                <w:sz w:val="22"/>
                <w:szCs w:val="22"/>
                <w:lang w:val="ru-RU"/>
              </w:rPr>
            </w:pPr>
          </w:p>
        </w:tc>
        <w:tc>
          <w:tcPr>
            <w:tcW w:w="1165" w:type="dxa"/>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5 класс</w:t>
            </w:r>
          </w:p>
        </w:tc>
        <w:tc>
          <w:tcPr>
            <w:tcW w:w="1200" w:type="dxa"/>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rPr>
              <w:t>6</w:t>
            </w:r>
            <w:r w:rsidRPr="00DC74BC">
              <w:rPr>
                <w:rFonts w:eastAsia="Times New Roman"/>
                <w:bCs/>
                <w:sz w:val="22"/>
                <w:szCs w:val="22"/>
                <w:lang w:val="ru-RU"/>
              </w:rPr>
              <w:t xml:space="preserve"> класс</w:t>
            </w:r>
          </w:p>
        </w:tc>
        <w:tc>
          <w:tcPr>
            <w:tcW w:w="1142" w:type="dxa"/>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autoSpaceDE/>
              <w:autoSpaceDN/>
              <w:adjustRightInd/>
              <w:jc w:val="center"/>
              <w:rPr>
                <w:rFonts w:eastAsia="Times New Roman"/>
                <w:bCs/>
                <w:sz w:val="22"/>
                <w:szCs w:val="22"/>
                <w:lang w:val="ru-RU"/>
              </w:rPr>
            </w:pPr>
            <w:r w:rsidRPr="00DC74BC">
              <w:rPr>
                <w:rFonts w:eastAsia="Times New Roman"/>
                <w:bCs/>
                <w:sz w:val="22"/>
                <w:szCs w:val="22"/>
                <w:lang w:val="ru-RU"/>
              </w:rPr>
              <w:t>7 класс</w:t>
            </w:r>
          </w:p>
        </w:tc>
        <w:tc>
          <w:tcPr>
            <w:tcW w:w="1166" w:type="dxa"/>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autoSpaceDE/>
              <w:autoSpaceDN/>
              <w:adjustRightInd/>
              <w:jc w:val="center"/>
              <w:rPr>
                <w:rFonts w:eastAsia="Times New Roman"/>
                <w:bCs/>
                <w:sz w:val="22"/>
                <w:szCs w:val="22"/>
                <w:lang w:val="ru-RU"/>
              </w:rPr>
            </w:pPr>
            <w:r w:rsidRPr="00DC74BC">
              <w:rPr>
                <w:rFonts w:eastAsia="Times New Roman"/>
                <w:bCs/>
                <w:sz w:val="22"/>
                <w:szCs w:val="22"/>
              </w:rPr>
              <w:t>8</w:t>
            </w:r>
            <w:r w:rsidRPr="00DC74BC">
              <w:rPr>
                <w:rFonts w:eastAsia="Times New Roman"/>
                <w:bCs/>
                <w:sz w:val="22"/>
                <w:szCs w:val="22"/>
                <w:lang w:val="ru-RU"/>
              </w:rPr>
              <w:t xml:space="preserve"> класс</w:t>
            </w:r>
          </w:p>
        </w:tc>
        <w:tc>
          <w:tcPr>
            <w:tcW w:w="1167" w:type="dxa"/>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autoSpaceDE/>
              <w:autoSpaceDN/>
              <w:adjustRightInd/>
              <w:jc w:val="center"/>
              <w:rPr>
                <w:rFonts w:eastAsia="Times New Roman"/>
                <w:bCs/>
                <w:sz w:val="22"/>
                <w:szCs w:val="22"/>
                <w:lang w:val="ru-RU"/>
              </w:rPr>
            </w:pPr>
            <w:r w:rsidRPr="00DC74BC">
              <w:rPr>
                <w:rFonts w:eastAsia="Times New Roman"/>
                <w:bCs/>
                <w:sz w:val="22"/>
                <w:szCs w:val="22"/>
              </w:rPr>
              <w:t>9</w:t>
            </w:r>
            <w:r w:rsidRPr="00DC74BC">
              <w:rPr>
                <w:rFonts w:eastAsia="Times New Roman"/>
                <w:bCs/>
                <w:sz w:val="22"/>
                <w:szCs w:val="22"/>
                <w:lang w:val="ru-RU"/>
              </w:rPr>
              <w:t xml:space="preserve"> класс</w:t>
            </w:r>
            <w:r w:rsidRPr="00DC74BC">
              <w:rPr>
                <w:rFonts w:eastAsia="Times New Roman"/>
                <w:bCs/>
                <w:sz w:val="22"/>
                <w:szCs w:val="22"/>
                <w:vertAlign w:val="superscript"/>
                <w:lang w:val="ru-RU"/>
              </w:rPr>
              <w:footnoteReference w:id="4"/>
            </w:r>
          </w:p>
        </w:tc>
        <w:tc>
          <w:tcPr>
            <w:tcW w:w="980" w:type="dxa"/>
            <w:vMerge/>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autoSpaceDE/>
              <w:autoSpaceDN/>
              <w:adjustRightInd/>
              <w:jc w:val="center"/>
              <w:rPr>
                <w:rFonts w:eastAsia="Times New Roman"/>
                <w:bCs/>
                <w:sz w:val="22"/>
                <w:szCs w:val="22"/>
                <w:lang w:val="ru-RU"/>
              </w:rPr>
            </w:pPr>
          </w:p>
        </w:tc>
      </w:tr>
      <w:tr w:rsidR="00DC74BC" w:rsidRPr="00DC74BC" w:rsidTr="006F74A8">
        <w:trPr>
          <w:trHeight w:val="375"/>
          <w:jc w:val="center"/>
        </w:trPr>
        <w:tc>
          <w:tcPr>
            <w:tcW w:w="1686"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i/>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
                <w:bCs/>
                <w:i/>
                <w:sz w:val="22"/>
                <w:szCs w:val="22"/>
                <w:lang w:val="ru-RU"/>
              </w:rPr>
            </w:pPr>
            <w:r w:rsidRPr="00DC74BC">
              <w:rPr>
                <w:rFonts w:eastAsia="Times New Roman"/>
                <w:b/>
                <w:bCs/>
                <w:i/>
                <w:sz w:val="22"/>
                <w:szCs w:val="22"/>
                <w:lang w:val="ru-RU"/>
              </w:rPr>
              <w:t>Обязательная часть</w:t>
            </w:r>
          </w:p>
        </w:tc>
        <w:tc>
          <w:tcPr>
            <w:tcW w:w="6820" w:type="dxa"/>
            <w:gridSpan w:val="6"/>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r>
      <w:tr w:rsidR="00DC74BC" w:rsidRPr="00DC74BC" w:rsidTr="006F74A8">
        <w:trPr>
          <w:trHeight w:val="321"/>
          <w:jc w:val="center"/>
        </w:trPr>
        <w:tc>
          <w:tcPr>
            <w:tcW w:w="1686" w:type="dxa"/>
            <w:vMerge w:val="restart"/>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 xml:space="preserve">Русский язык </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и литература</w:t>
            </w: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Русский язык</w:t>
            </w:r>
          </w:p>
        </w:tc>
        <w:tc>
          <w:tcPr>
            <w:tcW w:w="1165" w:type="dxa"/>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5</w:t>
            </w:r>
          </w:p>
        </w:tc>
        <w:tc>
          <w:tcPr>
            <w:tcW w:w="1200" w:type="dxa"/>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6</w:t>
            </w:r>
          </w:p>
        </w:tc>
        <w:tc>
          <w:tcPr>
            <w:tcW w:w="1142" w:type="dxa"/>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4</w:t>
            </w:r>
          </w:p>
        </w:tc>
        <w:tc>
          <w:tcPr>
            <w:tcW w:w="1166" w:type="dxa"/>
            <w:tcBorders>
              <w:top w:val="single" w:sz="4" w:space="0" w:color="auto"/>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3</w:t>
            </w:r>
          </w:p>
        </w:tc>
        <w:tc>
          <w:tcPr>
            <w:tcW w:w="1167" w:type="dxa"/>
            <w:tcBorders>
              <w:top w:val="single" w:sz="4" w:space="0" w:color="auto"/>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21</w:t>
            </w:r>
          </w:p>
        </w:tc>
      </w:tr>
      <w:tr w:rsidR="00DC74BC" w:rsidRPr="00DC74BC" w:rsidTr="006F74A8">
        <w:trPr>
          <w:trHeight w:val="337"/>
          <w:jc w:val="center"/>
        </w:trPr>
        <w:tc>
          <w:tcPr>
            <w:tcW w:w="1686" w:type="dxa"/>
            <w:vMerge/>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Литература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2</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13</w:t>
            </w:r>
          </w:p>
        </w:tc>
      </w:tr>
      <w:tr w:rsidR="00DC74BC" w:rsidRPr="00DC74BC" w:rsidTr="006F74A8">
        <w:trPr>
          <w:trHeight w:val="390"/>
          <w:jc w:val="center"/>
        </w:trPr>
        <w:tc>
          <w:tcPr>
            <w:tcW w:w="1686" w:type="dxa"/>
            <w:vMerge w:val="restart"/>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color w:val="000000"/>
                <w:sz w:val="22"/>
                <w:szCs w:val="22"/>
                <w:lang w:val="ru-RU"/>
              </w:rPr>
            </w:pPr>
            <w:r w:rsidRPr="00DC74BC">
              <w:rPr>
                <w:rFonts w:eastAsia="Times New Roman"/>
                <w:bCs/>
                <w:color w:val="000000"/>
                <w:sz w:val="22"/>
                <w:szCs w:val="22"/>
                <w:lang w:val="ru-RU"/>
              </w:rPr>
              <w:t xml:space="preserve">Родной язык </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color w:val="000000"/>
                <w:sz w:val="22"/>
                <w:szCs w:val="22"/>
                <w:lang w:val="ru-RU"/>
              </w:rPr>
              <w:t xml:space="preserve">и </w:t>
            </w:r>
            <w:r w:rsidRPr="00DC74BC">
              <w:rPr>
                <w:rFonts w:eastAsia="Times New Roman"/>
                <w:sz w:val="22"/>
                <w:szCs w:val="22"/>
                <w:lang w:val="ru-RU"/>
              </w:rPr>
              <w:t>родная литература</w:t>
            </w: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color w:val="000000"/>
                <w:sz w:val="22"/>
                <w:szCs w:val="22"/>
                <w:lang w:val="ru-RU"/>
              </w:rPr>
              <w:t>Родной язык</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167"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r>
      <w:tr w:rsidR="00DC74BC" w:rsidRPr="00DC74BC" w:rsidTr="006F74A8">
        <w:trPr>
          <w:trHeight w:val="360"/>
          <w:jc w:val="center"/>
        </w:trPr>
        <w:tc>
          <w:tcPr>
            <w:tcW w:w="1686" w:type="dxa"/>
            <w:vMerge/>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sz w:val="22"/>
                <w:szCs w:val="22"/>
                <w:lang w:val="ru-RU"/>
              </w:rPr>
              <w:t>Родная литература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vAlign w:val="center"/>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r>
      <w:tr w:rsidR="00DC74BC" w:rsidRPr="00DC74BC" w:rsidTr="006F74A8">
        <w:trPr>
          <w:trHeight w:val="370"/>
          <w:jc w:val="center"/>
        </w:trPr>
        <w:tc>
          <w:tcPr>
            <w:tcW w:w="1686" w:type="dxa"/>
            <w:tcBorders>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Иностранные языки</w:t>
            </w: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Иностранный язык</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3</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15</w:t>
            </w:r>
          </w:p>
        </w:tc>
      </w:tr>
      <w:tr w:rsidR="00DC74BC" w:rsidRPr="00DC74BC" w:rsidTr="006F74A8">
        <w:trPr>
          <w:trHeight w:val="434"/>
          <w:jc w:val="center"/>
        </w:trPr>
        <w:tc>
          <w:tcPr>
            <w:tcW w:w="1686" w:type="dxa"/>
            <w:vMerge w:val="restart"/>
            <w:tcBorders>
              <w:top w:val="single" w:sz="4" w:space="0" w:color="auto"/>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 xml:space="preserve">Математика </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5</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5</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980" w:type="dxa"/>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10</w:t>
            </w:r>
          </w:p>
        </w:tc>
      </w:tr>
      <w:tr w:rsidR="00DC74BC" w:rsidRPr="00DC74BC" w:rsidTr="006F74A8">
        <w:trPr>
          <w:trHeight w:val="330"/>
          <w:jc w:val="center"/>
        </w:trPr>
        <w:tc>
          <w:tcPr>
            <w:tcW w:w="1686" w:type="dxa"/>
            <w:vMerge/>
            <w:tcBorders>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Алгебра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3</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98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9</w:t>
            </w:r>
          </w:p>
        </w:tc>
      </w:tr>
      <w:tr w:rsidR="00DC74BC" w:rsidRPr="00DC74BC" w:rsidTr="006F74A8">
        <w:trPr>
          <w:trHeight w:val="348"/>
          <w:jc w:val="center"/>
        </w:trPr>
        <w:tc>
          <w:tcPr>
            <w:tcW w:w="1686" w:type="dxa"/>
            <w:vMerge/>
            <w:tcBorders>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Геометрия</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2</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980" w:type="dxa"/>
            <w:tcBorders>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6</w:t>
            </w:r>
          </w:p>
        </w:tc>
      </w:tr>
      <w:tr w:rsidR="00DC74BC" w:rsidRPr="00DC74BC" w:rsidTr="006F74A8">
        <w:trPr>
          <w:trHeight w:val="225"/>
          <w:jc w:val="center"/>
        </w:trPr>
        <w:tc>
          <w:tcPr>
            <w:tcW w:w="1686" w:type="dxa"/>
            <w:vMerge/>
            <w:tcBorders>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Информатика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1</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980" w:type="dxa"/>
            <w:tcBorders>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r>
      <w:tr w:rsidR="00DC74BC" w:rsidRPr="00DC74BC" w:rsidTr="006F74A8">
        <w:trPr>
          <w:trHeight w:val="375"/>
          <w:jc w:val="center"/>
        </w:trPr>
        <w:tc>
          <w:tcPr>
            <w:tcW w:w="1686" w:type="dxa"/>
            <w:vMerge w:val="restart"/>
            <w:tcBorders>
              <w:top w:val="single" w:sz="4" w:space="0" w:color="auto"/>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Общественно-</w:t>
            </w:r>
            <w:r w:rsidRPr="00DC74BC">
              <w:rPr>
                <w:rFonts w:eastAsia="Times New Roman"/>
                <w:bCs/>
                <w:sz w:val="22"/>
                <w:szCs w:val="22"/>
                <w:lang w:val="ru-RU"/>
              </w:rPr>
              <w:lastRenderedPageBreak/>
              <w:t xml:space="preserve">научные предметы </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lastRenderedPageBreak/>
              <w:t>История России.</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lastRenderedPageBreak/>
              <w:t>Всеобщая история</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lastRenderedPageBreak/>
              <w:t>2</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2</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11</w:t>
            </w:r>
          </w:p>
        </w:tc>
      </w:tr>
      <w:tr w:rsidR="00DC74BC" w:rsidRPr="00DC74BC" w:rsidTr="006F74A8">
        <w:trPr>
          <w:trHeight w:val="375"/>
          <w:jc w:val="center"/>
        </w:trPr>
        <w:tc>
          <w:tcPr>
            <w:tcW w:w="1686" w:type="dxa"/>
            <w:vMerge/>
            <w:tcBorders>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Обществознание</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1</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4</w:t>
            </w:r>
          </w:p>
        </w:tc>
      </w:tr>
      <w:tr w:rsidR="00DC74BC" w:rsidRPr="00DC74BC" w:rsidTr="006F74A8">
        <w:trPr>
          <w:trHeight w:val="264"/>
          <w:jc w:val="center"/>
        </w:trPr>
        <w:tc>
          <w:tcPr>
            <w:tcW w:w="1686" w:type="dxa"/>
            <w:vMerge/>
            <w:tcBorders>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География</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2</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8</w:t>
            </w:r>
          </w:p>
        </w:tc>
      </w:tr>
      <w:tr w:rsidR="00DC74BC" w:rsidRPr="00DC74BC" w:rsidTr="006F74A8">
        <w:trPr>
          <w:trHeight w:val="245"/>
          <w:jc w:val="center"/>
        </w:trPr>
        <w:tc>
          <w:tcPr>
            <w:tcW w:w="1686" w:type="dxa"/>
            <w:vMerge w:val="restart"/>
            <w:tcBorders>
              <w:top w:val="single" w:sz="4" w:space="0" w:color="auto"/>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Естественно-</w:t>
            </w:r>
          </w:p>
          <w:p w:rsidR="00DC74BC" w:rsidRPr="00DC74BC" w:rsidRDefault="00DC74BC" w:rsidP="00DC74BC">
            <w:pPr>
              <w:widowControl/>
              <w:tabs>
                <w:tab w:val="left" w:pos="4500"/>
                <w:tab w:val="left" w:pos="9180"/>
                <w:tab w:val="left" w:pos="9360"/>
              </w:tabs>
              <w:autoSpaceDE/>
              <w:autoSpaceDN/>
              <w:adjustRightInd/>
              <w:rPr>
                <w:rFonts w:eastAsia="Times New Roman"/>
                <w:bCs/>
                <w:color w:val="FF0000"/>
                <w:sz w:val="22"/>
                <w:szCs w:val="22"/>
                <w:lang w:val="ru-RU"/>
              </w:rPr>
            </w:pPr>
            <w:r w:rsidRPr="00DC74BC">
              <w:rPr>
                <w:rFonts w:eastAsia="Times New Roman"/>
                <w:bCs/>
                <w:sz w:val="22"/>
                <w:szCs w:val="22"/>
                <w:lang w:val="ru-RU"/>
              </w:rPr>
              <w:t>научные предметы</w:t>
            </w: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Физика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2</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7</w:t>
            </w:r>
          </w:p>
        </w:tc>
      </w:tr>
      <w:tr w:rsidR="00DC74BC" w:rsidRPr="00DC74BC" w:rsidTr="006F74A8">
        <w:trPr>
          <w:trHeight w:val="375"/>
          <w:jc w:val="center"/>
        </w:trPr>
        <w:tc>
          <w:tcPr>
            <w:tcW w:w="1686" w:type="dxa"/>
            <w:vMerge/>
            <w:tcBorders>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Химия</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2</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4</w:t>
            </w:r>
          </w:p>
        </w:tc>
      </w:tr>
      <w:tr w:rsidR="00DC74BC" w:rsidRPr="00DC74BC" w:rsidTr="006F74A8">
        <w:trPr>
          <w:trHeight w:val="375"/>
          <w:jc w:val="center"/>
        </w:trPr>
        <w:tc>
          <w:tcPr>
            <w:tcW w:w="1686" w:type="dxa"/>
            <w:vMerge/>
            <w:tcBorders>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Биология</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2</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7</w:t>
            </w:r>
          </w:p>
        </w:tc>
      </w:tr>
      <w:tr w:rsidR="00DC74BC" w:rsidRPr="004A70F2" w:rsidTr="006F74A8">
        <w:trPr>
          <w:trHeight w:val="375"/>
          <w:jc w:val="center"/>
        </w:trPr>
        <w:tc>
          <w:tcPr>
            <w:tcW w:w="1686" w:type="dxa"/>
            <w:tcBorders>
              <w:top w:val="single" w:sz="4" w:space="0" w:color="auto"/>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ОДНКНР</w:t>
            </w: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16"/>
                <w:szCs w:val="16"/>
                <w:lang w:val="ru-RU"/>
              </w:rPr>
            </w:pPr>
            <w:r w:rsidRPr="00DC74BC">
              <w:rPr>
                <w:rFonts w:eastAsia="Times New Roman"/>
                <w:bCs/>
                <w:sz w:val="16"/>
                <w:szCs w:val="16"/>
                <w:lang w:val="ru-RU"/>
              </w:rPr>
              <w:t>(</w:t>
            </w:r>
            <w:r w:rsidRPr="00DC74BC">
              <w:rPr>
                <w:rFonts w:eastAsia="Times New Roman"/>
                <w:bCs/>
                <w:i/>
                <w:sz w:val="16"/>
                <w:szCs w:val="16"/>
                <w:lang w:val="ru-RU"/>
              </w:rPr>
              <w:t>по выбору ОО за счет части, формируемой участниками образовательных отношений)</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r>
      <w:tr w:rsidR="00DC74BC" w:rsidRPr="00DC74BC" w:rsidTr="006F74A8">
        <w:trPr>
          <w:trHeight w:val="375"/>
          <w:jc w:val="center"/>
        </w:trPr>
        <w:tc>
          <w:tcPr>
            <w:tcW w:w="1686" w:type="dxa"/>
            <w:vMerge w:val="restart"/>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Искусство</w:t>
            </w: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Музыка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1</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4</w:t>
            </w:r>
          </w:p>
        </w:tc>
      </w:tr>
      <w:tr w:rsidR="00DC74BC" w:rsidRPr="00DC74BC" w:rsidTr="006F74A8">
        <w:trPr>
          <w:trHeight w:val="375"/>
          <w:jc w:val="center"/>
        </w:trPr>
        <w:tc>
          <w:tcPr>
            <w:tcW w:w="1686" w:type="dxa"/>
            <w:vMerge/>
            <w:tcBorders>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Изобразительное искусство</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4</w:t>
            </w:r>
          </w:p>
        </w:tc>
      </w:tr>
      <w:tr w:rsidR="00DC74BC" w:rsidRPr="00DC74BC" w:rsidTr="006F74A8">
        <w:trPr>
          <w:trHeight w:val="375"/>
          <w:jc w:val="center"/>
        </w:trPr>
        <w:tc>
          <w:tcPr>
            <w:tcW w:w="1686"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 xml:space="preserve">Технология </w:t>
            </w: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 xml:space="preserve">Технология </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9</w:t>
            </w:r>
          </w:p>
        </w:tc>
      </w:tr>
      <w:tr w:rsidR="00DC74BC" w:rsidRPr="00DC74BC" w:rsidTr="006F74A8">
        <w:trPr>
          <w:trHeight w:val="315"/>
          <w:jc w:val="center"/>
        </w:trPr>
        <w:tc>
          <w:tcPr>
            <w:tcW w:w="1686" w:type="dxa"/>
            <w:vMerge w:val="restart"/>
            <w:tcBorders>
              <w:top w:val="single" w:sz="4" w:space="0" w:color="auto"/>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Физическая культура и ОБЖ</w:t>
            </w: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Физическая культура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r w:rsidRPr="00DC74BC">
              <w:rPr>
                <w:rFonts w:eastAsia="Times New Roman"/>
                <w:bCs/>
                <w:i/>
                <w:sz w:val="22"/>
                <w:szCs w:val="22"/>
                <w:lang w:val="ru-RU"/>
              </w:rPr>
              <w:t>3</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r w:rsidRPr="00DC74BC">
              <w:rPr>
                <w:rFonts w:eastAsia="Times New Roman"/>
                <w:bCs/>
                <w:i/>
                <w:sz w:val="22"/>
                <w:szCs w:val="22"/>
                <w:lang w:val="ru-RU"/>
              </w:rPr>
              <w:t>3</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r w:rsidRPr="00DC74BC">
              <w:rPr>
                <w:rFonts w:eastAsia="Times New Roman"/>
                <w:bCs/>
                <w:i/>
                <w:sz w:val="22"/>
                <w:szCs w:val="22"/>
                <w:lang w:val="ru-RU"/>
              </w:rPr>
              <w:t>3</w:t>
            </w: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r w:rsidRPr="00DC74BC">
              <w:rPr>
                <w:rFonts w:eastAsia="Times New Roman"/>
                <w:bCs/>
                <w:i/>
                <w:sz w:val="22"/>
                <w:szCs w:val="22"/>
                <w:lang w:val="ru-RU"/>
              </w:rPr>
              <w:t>3</w:t>
            </w:r>
          </w:p>
        </w:tc>
        <w:tc>
          <w:tcPr>
            <w:tcW w:w="1167"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r w:rsidRPr="00DC74BC">
              <w:rPr>
                <w:rFonts w:eastAsia="Times New Roman"/>
                <w:bCs/>
                <w:i/>
                <w:sz w:val="22"/>
                <w:szCs w:val="22"/>
                <w:lang w:val="ru-RU"/>
              </w:rPr>
              <w:t>3</w:t>
            </w:r>
          </w:p>
        </w:tc>
        <w:tc>
          <w:tcPr>
            <w:tcW w:w="980" w:type="dxa"/>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r w:rsidRPr="00DC74BC">
              <w:rPr>
                <w:rFonts w:eastAsia="Times New Roman"/>
                <w:bCs/>
                <w:i/>
                <w:sz w:val="22"/>
                <w:szCs w:val="22"/>
                <w:lang w:val="ru-RU"/>
              </w:rPr>
              <w:t>15</w:t>
            </w:r>
          </w:p>
        </w:tc>
      </w:tr>
      <w:tr w:rsidR="00DC74BC" w:rsidRPr="00DC74BC" w:rsidTr="006F74A8">
        <w:trPr>
          <w:trHeight w:val="180"/>
          <w:jc w:val="center"/>
        </w:trPr>
        <w:tc>
          <w:tcPr>
            <w:tcW w:w="1686" w:type="dxa"/>
            <w:vMerge/>
            <w:tcBorders>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sz w:val="22"/>
                <w:szCs w:val="22"/>
                <w:lang w:val="ru-RU"/>
              </w:rPr>
              <w:t>Основы безопасности жизнедеятельности</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rPr>
            </w:pPr>
            <w:r w:rsidRPr="00DC74BC">
              <w:rPr>
                <w:rFonts w:eastAsia="Times New Roman"/>
                <w:bCs/>
                <w:sz w:val="22"/>
                <w:szCs w:val="22"/>
              </w:rPr>
              <w:t>-</w:t>
            </w: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7"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980" w:type="dxa"/>
            <w:tcBorders>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r>
      <w:tr w:rsidR="00DC74BC" w:rsidRPr="00DC74BC" w:rsidTr="006F74A8">
        <w:trPr>
          <w:trHeight w:val="375"/>
          <w:jc w:val="center"/>
        </w:trPr>
        <w:tc>
          <w:tcPr>
            <w:tcW w:w="4379" w:type="dxa"/>
            <w:gridSpan w:val="2"/>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
                <w:bCs/>
                <w:sz w:val="22"/>
                <w:szCs w:val="22"/>
                <w:lang w:val="ru-RU"/>
              </w:rPr>
            </w:pPr>
            <w:r w:rsidRPr="00DC74BC">
              <w:rPr>
                <w:rFonts w:eastAsia="Times New Roman"/>
                <w:b/>
                <w:bCs/>
                <w:sz w:val="22"/>
                <w:szCs w:val="22"/>
                <w:lang w:val="ru-RU"/>
              </w:rPr>
              <w:t>Итого</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rPr>
            </w:pPr>
            <w:r w:rsidRPr="00DC74BC">
              <w:rPr>
                <w:rFonts w:eastAsia="Times New Roman"/>
                <w:b/>
                <w:bCs/>
                <w:sz w:val="22"/>
                <w:szCs w:val="22"/>
                <w:lang w:val="ru-RU"/>
              </w:rPr>
              <w:t>27</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rPr>
            </w:pPr>
            <w:r w:rsidRPr="00DC74BC">
              <w:rPr>
                <w:rFonts w:eastAsia="Times New Roman"/>
                <w:b/>
                <w:bCs/>
                <w:sz w:val="22"/>
                <w:szCs w:val="22"/>
                <w:lang w:val="ru-RU"/>
              </w:rPr>
              <w:t>29</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30</w:t>
            </w: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rPr>
            </w:pPr>
            <w:r w:rsidRPr="00DC74BC">
              <w:rPr>
                <w:rFonts w:eastAsia="Times New Roman"/>
                <w:b/>
                <w:bCs/>
                <w:sz w:val="22"/>
                <w:szCs w:val="22"/>
                <w:lang w:val="ru-RU"/>
              </w:rPr>
              <w:t>33</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33</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152</w:t>
            </w:r>
          </w:p>
        </w:tc>
      </w:tr>
      <w:tr w:rsidR="00DC74BC" w:rsidRPr="00DC74BC" w:rsidTr="006F74A8">
        <w:trPr>
          <w:trHeight w:val="570"/>
          <w:jc w:val="center"/>
        </w:trPr>
        <w:tc>
          <w:tcPr>
            <w:tcW w:w="4379" w:type="dxa"/>
            <w:gridSpan w:val="2"/>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rPr>
                <w:rFonts w:eastAsia="Times New Roman"/>
                <w:b/>
                <w:bCs/>
                <w:i/>
                <w:sz w:val="22"/>
                <w:szCs w:val="22"/>
                <w:lang w:val="ru-RU"/>
              </w:rPr>
            </w:pPr>
            <w:r w:rsidRPr="00DC74BC">
              <w:rPr>
                <w:rFonts w:eastAsia="Times New Roman"/>
                <w:b/>
                <w:bCs/>
                <w:i/>
                <w:sz w:val="22"/>
                <w:szCs w:val="22"/>
                <w:lang w:val="ru-RU"/>
              </w:rPr>
              <w:t>Часть, формируемая участниками образовательных отношений (выбор школы)</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5</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4</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5</w:t>
            </w: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3</w:t>
            </w:r>
          </w:p>
        </w:tc>
        <w:tc>
          <w:tcPr>
            <w:tcW w:w="1167"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3</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20</w:t>
            </w:r>
          </w:p>
        </w:tc>
      </w:tr>
      <w:tr w:rsidR="00DC74BC" w:rsidRPr="00DC74BC" w:rsidTr="006F74A8">
        <w:trPr>
          <w:trHeight w:val="321"/>
          <w:jc w:val="center"/>
        </w:trPr>
        <w:tc>
          <w:tcPr>
            <w:tcW w:w="1686" w:type="dxa"/>
            <w:vMerge w:val="restart"/>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 xml:space="preserve">Русский язык </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и литература</w:t>
            </w: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Русский язык</w:t>
            </w:r>
          </w:p>
        </w:tc>
        <w:tc>
          <w:tcPr>
            <w:tcW w:w="1165" w:type="dxa"/>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200" w:type="dxa"/>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top w:val="single" w:sz="4" w:space="0" w:color="auto"/>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top w:val="single" w:sz="4" w:space="0" w:color="auto"/>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r>
      <w:tr w:rsidR="00DC74BC" w:rsidRPr="00DC74BC" w:rsidTr="006F74A8">
        <w:trPr>
          <w:trHeight w:val="337"/>
          <w:jc w:val="center"/>
        </w:trPr>
        <w:tc>
          <w:tcPr>
            <w:tcW w:w="1686" w:type="dxa"/>
            <w:vMerge/>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Литература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r>
      <w:tr w:rsidR="00DC74BC" w:rsidRPr="00DC74BC" w:rsidTr="006F74A8">
        <w:trPr>
          <w:trHeight w:val="390"/>
          <w:jc w:val="center"/>
        </w:trPr>
        <w:tc>
          <w:tcPr>
            <w:tcW w:w="1686" w:type="dxa"/>
            <w:vMerge w:val="restart"/>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color w:val="000000"/>
                <w:sz w:val="22"/>
                <w:szCs w:val="22"/>
                <w:lang w:val="ru-RU"/>
              </w:rPr>
            </w:pPr>
            <w:r w:rsidRPr="00DC74BC">
              <w:rPr>
                <w:rFonts w:eastAsia="Times New Roman"/>
                <w:bCs/>
                <w:color w:val="000000"/>
                <w:sz w:val="22"/>
                <w:szCs w:val="22"/>
                <w:lang w:val="ru-RU"/>
              </w:rPr>
              <w:t xml:space="preserve">Родной язык </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color w:val="000000"/>
                <w:sz w:val="22"/>
                <w:szCs w:val="22"/>
                <w:lang w:val="ru-RU"/>
              </w:rPr>
              <w:t xml:space="preserve">и </w:t>
            </w:r>
            <w:r w:rsidRPr="00DC74BC">
              <w:rPr>
                <w:rFonts w:eastAsia="Times New Roman"/>
                <w:sz w:val="22"/>
                <w:szCs w:val="22"/>
                <w:lang w:val="ru-RU"/>
              </w:rPr>
              <w:t>родная литература</w:t>
            </w: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color w:val="000000"/>
                <w:sz w:val="22"/>
                <w:szCs w:val="22"/>
                <w:lang w:val="ru-RU"/>
              </w:rPr>
              <w:t>Родной язык</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 xml:space="preserve">      0,5</w:t>
            </w:r>
          </w:p>
        </w:tc>
        <w:tc>
          <w:tcPr>
            <w:tcW w:w="1167"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 xml:space="preserve">     0,5</w:t>
            </w:r>
          </w:p>
        </w:tc>
        <w:tc>
          <w:tcPr>
            <w:tcW w:w="980" w:type="dxa"/>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r>
      <w:tr w:rsidR="00DC74BC" w:rsidRPr="00DC74BC" w:rsidTr="006F74A8">
        <w:trPr>
          <w:trHeight w:val="360"/>
          <w:jc w:val="center"/>
        </w:trPr>
        <w:tc>
          <w:tcPr>
            <w:tcW w:w="1686" w:type="dxa"/>
            <w:vMerge/>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sz w:val="22"/>
                <w:szCs w:val="22"/>
                <w:lang w:val="ru-RU"/>
              </w:rPr>
              <w:t>Родная литература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vAlign w:val="center"/>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0,5</w:t>
            </w:r>
          </w:p>
        </w:tc>
        <w:tc>
          <w:tcPr>
            <w:tcW w:w="1167"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0,5</w:t>
            </w:r>
          </w:p>
        </w:tc>
        <w:tc>
          <w:tcPr>
            <w:tcW w:w="980" w:type="dxa"/>
            <w:tcBorders>
              <w:top w:val="single" w:sz="4" w:space="0" w:color="auto"/>
              <w:left w:val="single" w:sz="4" w:space="0" w:color="auto"/>
              <w:bottom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r>
      <w:tr w:rsidR="00DC74BC" w:rsidRPr="00DC74BC" w:rsidTr="006F74A8">
        <w:trPr>
          <w:trHeight w:val="434"/>
          <w:jc w:val="center"/>
        </w:trPr>
        <w:tc>
          <w:tcPr>
            <w:tcW w:w="1686" w:type="dxa"/>
            <w:vMerge w:val="restart"/>
            <w:tcBorders>
              <w:top w:val="single" w:sz="4" w:space="0" w:color="auto"/>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 xml:space="preserve">Математика </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r>
      <w:tr w:rsidR="00DC74BC" w:rsidRPr="00DC74BC" w:rsidTr="006F74A8">
        <w:trPr>
          <w:trHeight w:val="330"/>
          <w:jc w:val="center"/>
        </w:trPr>
        <w:tc>
          <w:tcPr>
            <w:tcW w:w="1686" w:type="dxa"/>
            <w:vMerge/>
            <w:tcBorders>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Алгебра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r>
      <w:tr w:rsidR="00DC74BC" w:rsidRPr="00DC74BC" w:rsidTr="006F74A8">
        <w:trPr>
          <w:trHeight w:val="348"/>
          <w:jc w:val="center"/>
        </w:trPr>
        <w:tc>
          <w:tcPr>
            <w:tcW w:w="1686" w:type="dxa"/>
            <w:vMerge/>
            <w:tcBorders>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Геометрия</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r>
      <w:tr w:rsidR="00DC74BC" w:rsidRPr="00DC74BC" w:rsidTr="006F74A8">
        <w:trPr>
          <w:trHeight w:val="225"/>
          <w:jc w:val="center"/>
        </w:trPr>
        <w:tc>
          <w:tcPr>
            <w:tcW w:w="1686" w:type="dxa"/>
            <w:vMerge/>
            <w:tcBorders>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Информатика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1</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980" w:type="dxa"/>
            <w:tcBorders>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r>
      <w:tr w:rsidR="00DC74BC" w:rsidRPr="00DC74BC" w:rsidTr="006F74A8">
        <w:trPr>
          <w:trHeight w:val="375"/>
          <w:jc w:val="center"/>
        </w:trPr>
        <w:tc>
          <w:tcPr>
            <w:tcW w:w="1686" w:type="dxa"/>
            <w:vMerge w:val="restart"/>
            <w:tcBorders>
              <w:top w:val="single" w:sz="4" w:space="0" w:color="auto"/>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 xml:space="preserve">Общественно-научные предметы </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История России.</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Всеобщая история</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r>
      <w:tr w:rsidR="00DC74BC" w:rsidRPr="00DC74BC" w:rsidTr="006F74A8">
        <w:trPr>
          <w:trHeight w:val="375"/>
          <w:jc w:val="center"/>
        </w:trPr>
        <w:tc>
          <w:tcPr>
            <w:tcW w:w="1686" w:type="dxa"/>
            <w:vMerge/>
            <w:tcBorders>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Обществознание</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r>
      <w:tr w:rsidR="00DC74BC" w:rsidRPr="00DC74BC" w:rsidTr="006F74A8">
        <w:trPr>
          <w:trHeight w:val="264"/>
          <w:jc w:val="center"/>
        </w:trPr>
        <w:tc>
          <w:tcPr>
            <w:tcW w:w="1686" w:type="dxa"/>
            <w:vMerge/>
            <w:tcBorders>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География</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2</w:t>
            </w:r>
          </w:p>
        </w:tc>
      </w:tr>
      <w:tr w:rsidR="00DC74BC" w:rsidRPr="00DC74BC" w:rsidTr="006F74A8">
        <w:trPr>
          <w:trHeight w:val="245"/>
          <w:jc w:val="center"/>
        </w:trPr>
        <w:tc>
          <w:tcPr>
            <w:tcW w:w="1686" w:type="dxa"/>
            <w:vMerge w:val="restart"/>
            <w:tcBorders>
              <w:top w:val="single" w:sz="4" w:space="0" w:color="auto"/>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Естественно-</w:t>
            </w:r>
          </w:p>
          <w:p w:rsidR="00DC74BC" w:rsidRPr="00DC74BC" w:rsidRDefault="00DC74BC" w:rsidP="00DC74BC">
            <w:pPr>
              <w:widowControl/>
              <w:tabs>
                <w:tab w:val="left" w:pos="4500"/>
                <w:tab w:val="left" w:pos="9180"/>
                <w:tab w:val="left" w:pos="9360"/>
              </w:tabs>
              <w:autoSpaceDE/>
              <w:autoSpaceDN/>
              <w:adjustRightInd/>
              <w:rPr>
                <w:rFonts w:eastAsia="Times New Roman"/>
                <w:bCs/>
                <w:color w:val="FF0000"/>
                <w:sz w:val="22"/>
                <w:szCs w:val="22"/>
                <w:lang w:val="ru-RU"/>
              </w:rPr>
            </w:pPr>
            <w:r w:rsidRPr="00DC74BC">
              <w:rPr>
                <w:rFonts w:eastAsia="Times New Roman"/>
                <w:bCs/>
                <w:sz w:val="22"/>
                <w:szCs w:val="22"/>
                <w:lang w:val="ru-RU"/>
              </w:rPr>
              <w:t>научные предметы</w:t>
            </w: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Физика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r>
      <w:tr w:rsidR="00DC74BC" w:rsidRPr="00DC74BC" w:rsidTr="006F74A8">
        <w:trPr>
          <w:trHeight w:val="375"/>
          <w:jc w:val="center"/>
        </w:trPr>
        <w:tc>
          <w:tcPr>
            <w:tcW w:w="1686" w:type="dxa"/>
            <w:vMerge/>
            <w:tcBorders>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Химия</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r w:rsidRPr="00DC74BC">
              <w:rPr>
                <w:rFonts w:eastAsia="Times New Roman"/>
                <w:sz w:val="22"/>
                <w:szCs w:val="22"/>
                <w:lang w:val="ru-RU"/>
              </w:rPr>
              <w:t>1</w:t>
            </w: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r>
      <w:tr w:rsidR="00DC74BC" w:rsidRPr="00DC74BC" w:rsidTr="006F74A8">
        <w:trPr>
          <w:trHeight w:val="375"/>
          <w:jc w:val="center"/>
        </w:trPr>
        <w:tc>
          <w:tcPr>
            <w:tcW w:w="1686" w:type="dxa"/>
            <w:vMerge/>
            <w:tcBorders>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Биология</w:t>
            </w:r>
          </w:p>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r>
      <w:tr w:rsidR="00DC74BC" w:rsidRPr="00DC74BC" w:rsidTr="006F74A8">
        <w:trPr>
          <w:trHeight w:val="375"/>
          <w:jc w:val="center"/>
        </w:trPr>
        <w:tc>
          <w:tcPr>
            <w:tcW w:w="1686" w:type="dxa"/>
            <w:tcBorders>
              <w:top w:val="single" w:sz="4" w:space="0" w:color="auto"/>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ОДНКНР</w:t>
            </w: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16"/>
                <w:szCs w:val="16"/>
                <w:lang w:val="ru-RU"/>
              </w:rPr>
            </w:pPr>
            <w:r w:rsidRPr="00DC74BC">
              <w:rPr>
                <w:rFonts w:eastAsia="Times New Roman"/>
                <w:bCs/>
                <w:sz w:val="16"/>
                <w:szCs w:val="16"/>
                <w:lang w:val="ru-RU"/>
              </w:rPr>
              <w:t>(</w:t>
            </w:r>
            <w:r w:rsidRPr="00DC74BC">
              <w:rPr>
                <w:rFonts w:eastAsia="Times New Roman"/>
                <w:bCs/>
                <w:i/>
                <w:sz w:val="16"/>
                <w:szCs w:val="16"/>
                <w:lang w:val="ru-RU"/>
              </w:rPr>
              <w:t>по выбору ОО за счет части, формируемой участниками образовательных отношений)</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6" w:type="dxa"/>
            <w:tcBorders>
              <w:left w:val="single" w:sz="4" w:space="0" w:color="auto"/>
              <w:right w:val="single" w:sz="4" w:space="0" w:color="auto"/>
            </w:tcBorders>
          </w:tcPr>
          <w:p w:rsidR="00DC74BC" w:rsidRPr="00DC74BC" w:rsidRDefault="00DC74BC" w:rsidP="00DC74BC">
            <w:pPr>
              <w:widowControl/>
              <w:autoSpaceDE/>
              <w:autoSpaceDN/>
              <w:adjustRightInd/>
              <w:spacing w:line="360" w:lineRule="auto"/>
              <w:jc w:val="center"/>
              <w:rPr>
                <w:rFonts w:eastAsia="Times New Roman"/>
                <w:sz w:val="22"/>
                <w:szCs w:val="22"/>
                <w:lang w:val="ru-RU"/>
              </w:rPr>
            </w:pPr>
          </w:p>
        </w:tc>
        <w:tc>
          <w:tcPr>
            <w:tcW w:w="1167" w:type="dxa"/>
            <w:tcBorders>
              <w:left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980" w:type="dxa"/>
            <w:tcBorders>
              <w:top w:val="single" w:sz="4" w:space="0" w:color="auto"/>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r>
      <w:tr w:rsidR="00DC74BC" w:rsidRPr="00DC74BC" w:rsidTr="006F74A8">
        <w:trPr>
          <w:trHeight w:val="315"/>
          <w:jc w:val="center"/>
        </w:trPr>
        <w:tc>
          <w:tcPr>
            <w:tcW w:w="1686" w:type="dxa"/>
            <w:vMerge w:val="restart"/>
            <w:tcBorders>
              <w:top w:val="single" w:sz="4" w:space="0" w:color="auto"/>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Физическая культура и ОБЖ</w:t>
            </w: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bCs/>
                <w:sz w:val="22"/>
                <w:szCs w:val="22"/>
                <w:lang w:val="ru-RU"/>
              </w:rPr>
              <w:t>Физическая культура</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p>
        </w:tc>
        <w:tc>
          <w:tcPr>
            <w:tcW w:w="1167"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p>
        </w:tc>
        <w:tc>
          <w:tcPr>
            <w:tcW w:w="980" w:type="dxa"/>
            <w:tcBorders>
              <w:top w:val="single" w:sz="4" w:space="0" w:color="auto"/>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i/>
                <w:sz w:val="22"/>
                <w:szCs w:val="22"/>
                <w:lang w:val="ru-RU"/>
              </w:rPr>
            </w:pPr>
          </w:p>
        </w:tc>
      </w:tr>
      <w:tr w:rsidR="00DC74BC" w:rsidRPr="00DC74BC" w:rsidTr="006F74A8">
        <w:trPr>
          <w:trHeight w:val="180"/>
          <w:jc w:val="center"/>
        </w:trPr>
        <w:tc>
          <w:tcPr>
            <w:tcW w:w="1686" w:type="dxa"/>
            <w:vMerge/>
            <w:tcBorders>
              <w:left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p>
        </w:tc>
        <w:tc>
          <w:tcPr>
            <w:tcW w:w="2693" w:type="dxa"/>
            <w:tcBorders>
              <w:top w:val="single" w:sz="4" w:space="0" w:color="auto"/>
              <w:left w:val="single" w:sz="4" w:space="0" w:color="auto"/>
              <w:bottom w:val="single" w:sz="4" w:space="0" w:color="auto"/>
              <w:right w:val="single" w:sz="4" w:space="0" w:color="auto"/>
            </w:tcBorders>
            <w:vAlign w:val="bottom"/>
          </w:tcPr>
          <w:p w:rsidR="00DC74BC" w:rsidRPr="00DC74BC" w:rsidRDefault="00DC74BC" w:rsidP="00DC74BC">
            <w:pPr>
              <w:widowControl/>
              <w:tabs>
                <w:tab w:val="left" w:pos="4500"/>
                <w:tab w:val="left" w:pos="9180"/>
                <w:tab w:val="left" w:pos="9360"/>
              </w:tabs>
              <w:autoSpaceDE/>
              <w:autoSpaceDN/>
              <w:adjustRightInd/>
              <w:rPr>
                <w:rFonts w:eastAsia="Times New Roman"/>
                <w:bCs/>
                <w:sz w:val="22"/>
                <w:szCs w:val="22"/>
                <w:lang w:val="ru-RU"/>
              </w:rPr>
            </w:pPr>
            <w:r w:rsidRPr="00DC74BC">
              <w:rPr>
                <w:rFonts w:eastAsia="Times New Roman"/>
                <w:sz w:val="22"/>
                <w:szCs w:val="22"/>
                <w:lang w:val="ru-RU"/>
              </w:rPr>
              <w:t>Основы безопасности жизнедеятельности</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w:t>
            </w: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1167"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p>
        </w:tc>
        <w:tc>
          <w:tcPr>
            <w:tcW w:w="98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3</w:t>
            </w:r>
          </w:p>
        </w:tc>
      </w:tr>
      <w:tr w:rsidR="00DC74BC" w:rsidRPr="00DC74BC" w:rsidTr="006F74A8">
        <w:trPr>
          <w:trHeight w:val="180"/>
          <w:jc w:val="center"/>
        </w:trPr>
        <w:tc>
          <w:tcPr>
            <w:tcW w:w="4379" w:type="dxa"/>
            <w:gridSpan w:val="2"/>
            <w:tcBorders>
              <w:left w:val="single" w:sz="4" w:space="0" w:color="auto"/>
              <w:bottom w:val="single" w:sz="4" w:space="0" w:color="auto"/>
              <w:right w:val="single" w:sz="4" w:space="0" w:color="auto"/>
            </w:tcBorders>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lastRenderedPageBreak/>
              <w:t xml:space="preserve">Максимально допустимая недельная нагрузка </w:t>
            </w:r>
          </w:p>
        </w:tc>
        <w:tc>
          <w:tcPr>
            <w:tcW w:w="1165"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32</w:t>
            </w:r>
          </w:p>
        </w:tc>
        <w:tc>
          <w:tcPr>
            <w:tcW w:w="1200"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33</w:t>
            </w:r>
          </w:p>
        </w:tc>
        <w:tc>
          <w:tcPr>
            <w:tcW w:w="1142"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35</w:t>
            </w:r>
          </w:p>
        </w:tc>
        <w:tc>
          <w:tcPr>
            <w:tcW w:w="1166"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36</w:t>
            </w:r>
          </w:p>
        </w:tc>
        <w:tc>
          <w:tcPr>
            <w:tcW w:w="1167" w:type="dxa"/>
            <w:tcBorders>
              <w:left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
                <w:bCs/>
                <w:sz w:val="22"/>
                <w:szCs w:val="22"/>
                <w:lang w:val="ru-RU"/>
              </w:rPr>
            </w:pPr>
            <w:r w:rsidRPr="00DC74BC">
              <w:rPr>
                <w:rFonts w:eastAsia="Times New Roman"/>
                <w:b/>
                <w:bCs/>
                <w:sz w:val="22"/>
                <w:szCs w:val="22"/>
                <w:lang w:val="ru-RU"/>
              </w:rPr>
              <w:t>36</w:t>
            </w:r>
          </w:p>
        </w:tc>
        <w:tc>
          <w:tcPr>
            <w:tcW w:w="980" w:type="dxa"/>
            <w:tcBorders>
              <w:left w:val="single" w:sz="4" w:space="0" w:color="auto"/>
              <w:bottom w:val="single" w:sz="4" w:space="0" w:color="auto"/>
              <w:right w:val="single" w:sz="4" w:space="0" w:color="auto"/>
            </w:tcBorders>
            <w:vAlign w:val="center"/>
          </w:tcPr>
          <w:p w:rsidR="00DC74BC" w:rsidRPr="00DC74BC" w:rsidRDefault="00DC74BC" w:rsidP="00DC74BC">
            <w:pPr>
              <w:widowControl/>
              <w:tabs>
                <w:tab w:val="left" w:pos="4500"/>
                <w:tab w:val="left" w:pos="9180"/>
                <w:tab w:val="left" w:pos="9360"/>
              </w:tabs>
              <w:autoSpaceDE/>
              <w:autoSpaceDN/>
              <w:adjustRightInd/>
              <w:jc w:val="center"/>
              <w:rPr>
                <w:rFonts w:eastAsia="Times New Roman"/>
                <w:bCs/>
                <w:sz w:val="22"/>
                <w:szCs w:val="22"/>
                <w:lang w:val="ru-RU"/>
              </w:rPr>
            </w:pPr>
            <w:r w:rsidRPr="00DC74BC">
              <w:rPr>
                <w:rFonts w:eastAsia="Times New Roman"/>
                <w:bCs/>
                <w:sz w:val="22"/>
                <w:szCs w:val="22"/>
                <w:lang w:val="ru-RU"/>
              </w:rPr>
              <w:t>172</w:t>
            </w:r>
          </w:p>
        </w:tc>
      </w:tr>
    </w:tbl>
    <w:p w:rsidR="00DC74BC" w:rsidRPr="00DC74BC" w:rsidRDefault="00DC74BC" w:rsidP="00DC74BC">
      <w:pPr>
        <w:widowControl/>
        <w:jc w:val="both"/>
        <w:rPr>
          <w:rFonts w:eastAsia="Times New Roman"/>
          <w:b/>
          <w:sz w:val="28"/>
          <w:szCs w:val="28"/>
          <w:lang w:val="ru-RU"/>
        </w:rPr>
      </w:pPr>
    </w:p>
    <w:p w:rsidR="002B5AD5" w:rsidRDefault="002B5AD5" w:rsidP="00DC74BC">
      <w:pPr>
        <w:widowControl/>
        <w:jc w:val="both"/>
        <w:rPr>
          <w:rFonts w:eastAsia="Times New Roman"/>
          <w:b/>
          <w:sz w:val="28"/>
          <w:szCs w:val="28"/>
          <w:lang w:val="ru-RU"/>
        </w:rPr>
      </w:pPr>
    </w:p>
    <w:p w:rsidR="00DC74BC" w:rsidRPr="00DC74BC" w:rsidRDefault="00DC74BC" w:rsidP="00DC74BC">
      <w:pPr>
        <w:widowControl/>
        <w:jc w:val="both"/>
        <w:rPr>
          <w:rFonts w:eastAsia="Times New Roman"/>
          <w:b/>
          <w:sz w:val="28"/>
          <w:szCs w:val="28"/>
          <w:lang w:val="ru-RU"/>
        </w:rPr>
      </w:pPr>
      <w:r w:rsidRPr="00DC74BC">
        <w:rPr>
          <w:rFonts w:eastAsia="Times New Roman"/>
          <w:b/>
          <w:sz w:val="28"/>
          <w:szCs w:val="28"/>
          <w:lang w:val="ru-RU"/>
        </w:rPr>
        <w:t xml:space="preserve">6. Формы промежуточной аттестации. </w:t>
      </w:r>
    </w:p>
    <w:p w:rsidR="00DC74BC" w:rsidRPr="00DC74BC" w:rsidRDefault="00DC74BC" w:rsidP="00DC74BC">
      <w:pPr>
        <w:widowControl/>
        <w:jc w:val="both"/>
        <w:rPr>
          <w:rFonts w:eastAsia="Times New Roman" w:cs="Times New Roman,Bold"/>
          <w:bCs/>
          <w:color w:val="000000"/>
          <w:sz w:val="28"/>
          <w:szCs w:val="28"/>
          <w:lang w:val="ru-RU"/>
        </w:rPr>
      </w:pPr>
      <w:r w:rsidRPr="00DC74BC">
        <w:rPr>
          <w:rFonts w:eastAsia="Times New Roman"/>
          <w:sz w:val="28"/>
          <w:szCs w:val="28"/>
          <w:lang w:val="ru-RU"/>
        </w:rPr>
        <w:t>Согласно</w:t>
      </w:r>
      <w:r w:rsidRPr="00DC74BC">
        <w:rPr>
          <w:rFonts w:eastAsia="Times New Roman"/>
          <w:b/>
          <w:sz w:val="28"/>
          <w:szCs w:val="28"/>
          <w:lang w:val="ru-RU"/>
        </w:rPr>
        <w:t xml:space="preserve"> «</w:t>
      </w:r>
      <w:r w:rsidRPr="00DC74BC">
        <w:rPr>
          <w:rFonts w:eastAsia="Times New Roman" w:cs="Times New Roman,Bold"/>
          <w:bCs/>
          <w:color w:val="000000"/>
          <w:sz w:val="28"/>
          <w:szCs w:val="28"/>
          <w:lang w:val="ru-RU"/>
        </w:rPr>
        <w:t xml:space="preserve">Положению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«Николаевская средняя общеобразовательная школа» </w:t>
      </w:r>
      <w:r w:rsidRPr="00DC74BC">
        <w:rPr>
          <w:rFonts w:eastAsia="Times New Roman"/>
          <w:sz w:val="28"/>
          <w:szCs w:val="28"/>
          <w:lang w:val="ru-RU"/>
        </w:rPr>
        <w:t>Приказ № 52   от 31.08.2015 г)</w:t>
      </w:r>
      <w:r w:rsidRPr="00DC74BC">
        <w:rPr>
          <w:rFonts w:eastAsia="Times New Roman" w:cs="Times New Roman,Bold"/>
          <w:bCs/>
          <w:color w:val="000000"/>
          <w:sz w:val="28"/>
          <w:szCs w:val="28"/>
          <w:lang w:val="ru-RU"/>
        </w:rPr>
        <w:t xml:space="preserve"> п</w:t>
      </w:r>
      <w:r w:rsidRPr="00DC74BC">
        <w:rPr>
          <w:rFonts w:eastAsia="Times New Roman"/>
          <w:color w:val="000000"/>
          <w:sz w:val="28"/>
          <w:szCs w:val="28"/>
          <w:lang w:val="ru-RU"/>
        </w:rPr>
        <w:t>ромежуточная аттестация обучающихся может проводиться в форме:</w:t>
      </w:r>
    </w:p>
    <w:p w:rsidR="00DC74BC" w:rsidRPr="00DC74BC" w:rsidRDefault="00DC74BC" w:rsidP="00DC74BC">
      <w:pPr>
        <w:widowControl/>
        <w:rPr>
          <w:rFonts w:eastAsia="Times New Roman"/>
          <w:color w:val="000000"/>
          <w:sz w:val="28"/>
          <w:szCs w:val="28"/>
          <w:lang w:val="ru-RU"/>
        </w:rPr>
      </w:pPr>
      <w:r w:rsidRPr="00DC74BC">
        <w:rPr>
          <w:rFonts w:eastAsia="Times New Roman"/>
          <w:color w:val="000000"/>
          <w:sz w:val="28"/>
          <w:szCs w:val="28"/>
          <w:lang w:val="ru-RU"/>
        </w:rPr>
        <w:t>- комплексной контрольной работы;</w:t>
      </w:r>
    </w:p>
    <w:p w:rsidR="00DC74BC" w:rsidRPr="00DC74BC" w:rsidRDefault="00DC74BC" w:rsidP="00DC74BC">
      <w:pPr>
        <w:widowControl/>
        <w:rPr>
          <w:rFonts w:eastAsia="Times New Roman"/>
          <w:color w:val="000000"/>
          <w:sz w:val="28"/>
          <w:szCs w:val="28"/>
          <w:lang w:val="ru-RU"/>
        </w:rPr>
      </w:pPr>
      <w:r w:rsidRPr="00DC74BC">
        <w:rPr>
          <w:rFonts w:eastAsia="Times New Roman"/>
          <w:color w:val="000000"/>
          <w:sz w:val="28"/>
          <w:szCs w:val="28"/>
          <w:lang w:val="ru-RU"/>
        </w:rPr>
        <w:t>- итоговой контрольной работы;</w:t>
      </w:r>
    </w:p>
    <w:p w:rsidR="00DC74BC" w:rsidRPr="00DC74BC" w:rsidRDefault="00DC74BC" w:rsidP="00DC74BC">
      <w:pPr>
        <w:widowControl/>
        <w:rPr>
          <w:rFonts w:eastAsia="Times New Roman"/>
          <w:color w:val="000000"/>
          <w:sz w:val="28"/>
          <w:szCs w:val="28"/>
          <w:lang w:val="ru-RU"/>
        </w:rPr>
      </w:pPr>
      <w:r w:rsidRPr="00DC74BC">
        <w:rPr>
          <w:rFonts w:eastAsia="Times New Roman"/>
          <w:color w:val="000000"/>
          <w:sz w:val="28"/>
          <w:szCs w:val="28"/>
          <w:lang w:val="ru-RU"/>
        </w:rPr>
        <w:t>- письменных и устных экзаменов;</w:t>
      </w:r>
    </w:p>
    <w:p w:rsidR="00DC74BC" w:rsidRPr="00DC74BC" w:rsidRDefault="00DC74BC" w:rsidP="00DC74BC">
      <w:pPr>
        <w:widowControl/>
        <w:rPr>
          <w:rFonts w:eastAsia="Times New Roman"/>
          <w:color w:val="000000"/>
          <w:sz w:val="28"/>
          <w:szCs w:val="28"/>
          <w:lang w:val="ru-RU"/>
        </w:rPr>
      </w:pPr>
      <w:r w:rsidRPr="00DC74BC">
        <w:rPr>
          <w:rFonts w:eastAsia="Times New Roman"/>
          <w:color w:val="000000"/>
          <w:sz w:val="28"/>
          <w:szCs w:val="28"/>
          <w:lang w:val="ru-RU"/>
        </w:rPr>
        <w:t>- тестирования;</w:t>
      </w:r>
    </w:p>
    <w:p w:rsidR="00DC74BC" w:rsidRPr="00DC74BC" w:rsidRDefault="00DC74BC" w:rsidP="00DC74BC">
      <w:pPr>
        <w:widowControl/>
        <w:rPr>
          <w:rFonts w:eastAsia="Times New Roman"/>
          <w:color w:val="000000"/>
          <w:sz w:val="28"/>
          <w:szCs w:val="28"/>
          <w:lang w:val="ru-RU"/>
        </w:rPr>
      </w:pPr>
      <w:r w:rsidRPr="00DC74BC">
        <w:rPr>
          <w:rFonts w:eastAsia="Times New Roman"/>
          <w:color w:val="000000"/>
          <w:sz w:val="28"/>
          <w:szCs w:val="28"/>
          <w:lang w:val="ru-RU"/>
        </w:rPr>
        <w:t>- защиты проекта;</w:t>
      </w:r>
    </w:p>
    <w:p w:rsidR="00DC74BC" w:rsidRPr="00DC74BC" w:rsidRDefault="00DC74BC" w:rsidP="00DC74BC">
      <w:pPr>
        <w:widowControl/>
        <w:rPr>
          <w:rFonts w:eastAsia="Times New Roman"/>
          <w:color w:val="000000"/>
          <w:sz w:val="28"/>
          <w:szCs w:val="28"/>
          <w:lang w:val="ru-RU"/>
        </w:rPr>
      </w:pPr>
      <w:r w:rsidRPr="00DC74BC">
        <w:rPr>
          <w:rFonts w:eastAsia="Times New Roman"/>
          <w:color w:val="000000"/>
          <w:sz w:val="28"/>
          <w:szCs w:val="28"/>
          <w:lang w:val="ru-RU"/>
        </w:rPr>
        <w:t>- иных формах, определяемых образовательными программами МБОУ «Николаевская СОШ» и (или) индивидуальными учебными планами.</w:t>
      </w:r>
    </w:p>
    <w:p w:rsidR="00DC74BC" w:rsidRPr="00DC74BC" w:rsidRDefault="00DC74BC" w:rsidP="00DC74BC">
      <w:pPr>
        <w:widowControl/>
        <w:autoSpaceDE/>
        <w:autoSpaceDN/>
        <w:adjustRightInd/>
        <w:spacing w:before="120" w:after="120"/>
        <w:jc w:val="both"/>
        <w:rPr>
          <w:rFonts w:eastAsia="Times New Roman"/>
          <w:sz w:val="28"/>
          <w:szCs w:val="28"/>
          <w:lang w:val="ru-RU"/>
        </w:rPr>
      </w:pPr>
      <w:r w:rsidRPr="00DC74BC">
        <w:rPr>
          <w:rFonts w:eastAsia="Times New Roman"/>
          <w:b/>
          <w:sz w:val="28"/>
          <w:szCs w:val="28"/>
          <w:lang w:val="ru-RU"/>
        </w:rPr>
        <w:t xml:space="preserve"> </w:t>
      </w:r>
      <w:r w:rsidRPr="00DC74BC">
        <w:rPr>
          <w:rFonts w:eastAsia="Times New Roman"/>
          <w:sz w:val="28"/>
          <w:szCs w:val="28"/>
          <w:lang w:val="ru-RU"/>
        </w:rPr>
        <w:t xml:space="preserve"> В соответствии с ФГОС в промежуточную аттестацию включена новая   диагностика результатов личностного развития. Она может проводиться в разных формах (диагностическая работа, результаты наблюдения и т.д.). Такая диагностика предполагает проявление учеником качеств своей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личностной безопасности, конфиденциальности требуют проводить такую диагностику только в виде неперсонифицированных работ. Работы, выполняемые учениками, не подписываются, и таблицы, где собираются эти данные, показывают результаты только по классу или школе в целом, а не по конкретному ученику.</w:t>
      </w:r>
    </w:p>
    <w:p w:rsidR="00DC74BC" w:rsidRPr="00DC74BC" w:rsidRDefault="00DC74BC" w:rsidP="00DC74BC">
      <w:pPr>
        <w:widowControl/>
        <w:autoSpaceDE/>
        <w:autoSpaceDN/>
        <w:adjustRightInd/>
        <w:spacing w:before="120" w:after="120"/>
        <w:jc w:val="both"/>
        <w:rPr>
          <w:rFonts w:eastAsia="Times New Roman"/>
          <w:sz w:val="28"/>
          <w:szCs w:val="28"/>
          <w:lang w:val="ru-RU"/>
        </w:rPr>
      </w:pPr>
      <w:r w:rsidRPr="00DC74BC">
        <w:rPr>
          <w:rFonts w:eastAsia="Times New Roman"/>
          <w:sz w:val="28"/>
          <w:szCs w:val="28"/>
          <w:lang w:val="ru-RU"/>
        </w:rPr>
        <w:t>Форма письменной контрольной работы дополняется новыми формами контроля результатов, как:</w:t>
      </w:r>
    </w:p>
    <w:p w:rsidR="00DC74BC" w:rsidRPr="00DC74BC" w:rsidRDefault="00DC74BC" w:rsidP="00DC74BC">
      <w:pPr>
        <w:widowControl/>
        <w:autoSpaceDE/>
        <w:autoSpaceDN/>
        <w:adjustRightInd/>
        <w:spacing w:before="120" w:after="120"/>
        <w:jc w:val="both"/>
        <w:rPr>
          <w:rFonts w:eastAsia="Times New Roman"/>
          <w:sz w:val="28"/>
          <w:szCs w:val="28"/>
          <w:lang w:val="ru-RU"/>
        </w:rPr>
      </w:pPr>
      <w:r w:rsidRPr="00DC74BC">
        <w:rPr>
          <w:rFonts w:eastAsia="Times New Roman"/>
          <w:sz w:val="28"/>
          <w:szCs w:val="28"/>
          <w:lang w:val="ru-RU"/>
        </w:rPr>
        <w:t>- целенаправленное наблюдение (фиксация проявляемых ученикам действий и качеств по заданным параметрам),</w:t>
      </w:r>
    </w:p>
    <w:p w:rsidR="00DC74BC" w:rsidRPr="00DC74BC" w:rsidRDefault="00DC74BC" w:rsidP="00DC74BC">
      <w:pPr>
        <w:widowControl/>
        <w:autoSpaceDE/>
        <w:autoSpaceDN/>
        <w:adjustRightInd/>
        <w:spacing w:before="120" w:after="120"/>
        <w:jc w:val="both"/>
        <w:rPr>
          <w:rFonts w:eastAsia="Times New Roman"/>
          <w:sz w:val="28"/>
          <w:szCs w:val="28"/>
          <w:lang w:val="ru-RU"/>
        </w:rPr>
      </w:pPr>
      <w:r w:rsidRPr="00DC74BC">
        <w:rPr>
          <w:rFonts w:eastAsia="Times New Roman"/>
          <w:sz w:val="28"/>
          <w:szCs w:val="28"/>
          <w:lang w:val="ru-RU"/>
        </w:rPr>
        <w:t>- самооценка ученика по принятым формам (например, лист с вопросами по саморефлексии конкретной деятельности),</w:t>
      </w:r>
    </w:p>
    <w:p w:rsidR="00DC74BC" w:rsidRPr="00DC74BC" w:rsidRDefault="00DC74BC" w:rsidP="00DC74BC">
      <w:pPr>
        <w:widowControl/>
        <w:autoSpaceDE/>
        <w:autoSpaceDN/>
        <w:adjustRightInd/>
        <w:spacing w:before="120" w:after="120"/>
        <w:jc w:val="both"/>
        <w:rPr>
          <w:rFonts w:eastAsia="Times New Roman"/>
          <w:sz w:val="28"/>
          <w:szCs w:val="28"/>
          <w:lang w:val="ru-RU"/>
        </w:rPr>
      </w:pPr>
      <w:r w:rsidRPr="00DC74BC">
        <w:rPr>
          <w:rFonts w:eastAsia="Times New Roman"/>
          <w:sz w:val="28"/>
          <w:szCs w:val="28"/>
          <w:lang w:val="ru-RU"/>
        </w:rPr>
        <w:t>- результаты учебных проектов,</w:t>
      </w:r>
    </w:p>
    <w:p w:rsidR="00DC74BC" w:rsidRPr="00DC74BC" w:rsidRDefault="00DC74BC" w:rsidP="00DC74BC">
      <w:pPr>
        <w:widowControl/>
        <w:autoSpaceDE/>
        <w:autoSpaceDN/>
        <w:adjustRightInd/>
        <w:spacing w:before="120" w:after="120"/>
        <w:jc w:val="both"/>
        <w:rPr>
          <w:rFonts w:eastAsia="Times New Roman"/>
          <w:sz w:val="28"/>
          <w:szCs w:val="28"/>
          <w:lang w:val="ru-RU"/>
        </w:rPr>
      </w:pPr>
      <w:r w:rsidRPr="00DC74BC">
        <w:rPr>
          <w:rFonts w:eastAsia="Times New Roman"/>
          <w:sz w:val="28"/>
          <w:szCs w:val="28"/>
          <w:lang w:val="ru-RU"/>
        </w:rPr>
        <w:t>- результаты разнообразных внеучебных и внешкольных работ, достижений учеников.</w:t>
      </w:r>
    </w:p>
    <w:p w:rsidR="00DC74BC" w:rsidRPr="00477F20" w:rsidRDefault="00477F20" w:rsidP="00477F20">
      <w:pPr>
        <w:widowControl/>
        <w:shd w:val="clear" w:color="auto" w:fill="FFFFFF"/>
        <w:autoSpaceDE/>
        <w:autoSpaceDN/>
        <w:adjustRightInd/>
        <w:rPr>
          <w:rFonts w:eastAsia="Times New Roman"/>
          <w:b/>
          <w:color w:val="000000"/>
          <w:sz w:val="28"/>
          <w:szCs w:val="28"/>
          <w:lang w:val="ru-RU"/>
        </w:rPr>
      </w:pPr>
      <w:r w:rsidRPr="00477F20">
        <w:rPr>
          <w:rFonts w:eastAsia="Times New Roman"/>
          <w:b/>
          <w:color w:val="000000"/>
          <w:sz w:val="28"/>
          <w:szCs w:val="28"/>
          <w:lang w:val="ru-RU"/>
        </w:rPr>
        <w:t>3.4. План внеурочной деятельности.</w:t>
      </w:r>
    </w:p>
    <w:p w:rsidR="00477F20" w:rsidRPr="00477F20" w:rsidRDefault="00477F20" w:rsidP="00477F20">
      <w:pPr>
        <w:widowControl/>
        <w:autoSpaceDE/>
        <w:autoSpaceDN/>
        <w:adjustRightInd/>
        <w:jc w:val="both"/>
        <w:rPr>
          <w:sz w:val="28"/>
          <w:szCs w:val="28"/>
          <w:lang w:val="ru-RU" w:eastAsia="en-US"/>
        </w:rPr>
      </w:pPr>
      <w:r w:rsidRPr="00477F20">
        <w:rPr>
          <w:sz w:val="28"/>
          <w:szCs w:val="28"/>
          <w:lang w:val="ru-RU" w:eastAsia="en-US"/>
        </w:rPr>
        <w:t xml:space="preserve">План внеурочной деятельности </w:t>
      </w:r>
      <w:r>
        <w:rPr>
          <w:sz w:val="28"/>
          <w:szCs w:val="28"/>
          <w:lang w:val="ru-RU" w:eastAsia="en-US"/>
        </w:rPr>
        <w:t xml:space="preserve">МБОУ «Николаевская СОШ» </w:t>
      </w:r>
      <w:r w:rsidRPr="00477F20">
        <w:rPr>
          <w:sz w:val="28"/>
          <w:szCs w:val="28"/>
          <w:lang w:val="ru-RU" w:eastAsia="en-US"/>
        </w:rPr>
        <w:t>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lastRenderedPageBreak/>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 xml:space="preserve">план воспитательных мероприятий. </w:t>
      </w:r>
    </w:p>
    <w:p w:rsidR="00477F20" w:rsidRPr="00477F20" w:rsidRDefault="00477F20" w:rsidP="00477F20">
      <w:pPr>
        <w:widowControl/>
        <w:autoSpaceDE/>
        <w:autoSpaceDN/>
        <w:adjustRightInd/>
        <w:jc w:val="both"/>
        <w:rPr>
          <w:sz w:val="28"/>
          <w:szCs w:val="28"/>
          <w:lang w:val="ru-RU" w:eastAsia="en-US"/>
        </w:rPr>
      </w:pPr>
      <w:r w:rsidRPr="00477F20">
        <w:rPr>
          <w:b/>
          <w:sz w:val="28"/>
          <w:szCs w:val="28"/>
          <w:lang w:val="ru-RU" w:eastAsia="en-US"/>
        </w:rPr>
        <w:t xml:space="preserve">Содержание плана внеурочной деятельности. </w:t>
      </w:r>
      <w:r w:rsidRPr="00477F20">
        <w:rPr>
          <w:sz w:val="28"/>
          <w:szCs w:val="28"/>
          <w:lang w:val="ru-RU" w:eastAsia="en-US"/>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77F20" w:rsidRPr="00477F20" w:rsidRDefault="00477F20" w:rsidP="00477F20">
      <w:pPr>
        <w:widowControl/>
        <w:autoSpaceDE/>
        <w:autoSpaceDN/>
        <w:adjustRightInd/>
        <w:jc w:val="both"/>
        <w:rPr>
          <w:sz w:val="28"/>
          <w:szCs w:val="28"/>
          <w:lang w:val="ru-RU" w:eastAsia="en-US"/>
        </w:rPr>
      </w:pPr>
      <w:r w:rsidRPr="00477F20">
        <w:rPr>
          <w:sz w:val="28"/>
          <w:szCs w:val="28"/>
          <w:lang w:val="ru-RU"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77F20" w:rsidRPr="00477F20" w:rsidRDefault="00477F20" w:rsidP="00477F20">
      <w:pPr>
        <w:widowControl/>
        <w:autoSpaceDE/>
        <w:autoSpaceDN/>
        <w:adjustRightInd/>
        <w:jc w:val="both"/>
        <w:rPr>
          <w:sz w:val="28"/>
          <w:szCs w:val="28"/>
          <w:lang w:val="ru-RU" w:eastAsia="en-US"/>
        </w:rPr>
      </w:pPr>
      <w:r w:rsidRPr="00477F20">
        <w:rPr>
          <w:sz w:val="28"/>
          <w:szCs w:val="28"/>
          <w:lang w:val="ru-RU" w:eastAsia="en-US"/>
        </w:rPr>
        <w:t>При этом расходы времени на отдельные направления плана внеурочной деятельности могут отличаться:</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lastRenderedPageBreak/>
        <w:t xml:space="preserve">на внеурочную деятельность по учебным предметам еженедельно – от 1 до 2 часов, </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 xml:space="preserve">на организационное обеспечение учебной деятельности еженедельно – до 1 часа, </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 xml:space="preserve">на осуществление педагогической поддержки социализации обучающихся еженедельно – от 1 до 2 часов, </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 xml:space="preserve">на обеспечение благополучия школьника еженедельно – от 1 до 2 часов. </w:t>
      </w:r>
    </w:p>
    <w:p w:rsidR="00477F20" w:rsidRPr="00477F20" w:rsidRDefault="00477F20" w:rsidP="00477F20">
      <w:pPr>
        <w:widowControl/>
        <w:autoSpaceDE/>
        <w:autoSpaceDN/>
        <w:adjustRightInd/>
        <w:jc w:val="both"/>
        <w:rPr>
          <w:sz w:val="28"/>
          <w:szCs w:val="28"/>
          <w:lang w:val="ru-RU" w:eastAsia="en-US"/>
        </w:rPr>
      </w:pPr>
      <w:r w:rsidRPr="00477F20">
        <w:rPr>
          <w:sz w:val="28"/>
          <w:szCs w:val="28"/>
          <w:lang w:val="ru-RU" w:eastAsia="en-US"/>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477F20" w:rsidRPr="00477F20" w:rsidRDefault="00477F20" w:rsidP="00477F20">
      <w:pPr>
        <w:widowControl/>
        <w:autoSpaceDE/>
        <w:autoSpaceDN/>
        <w:adjustRightInd/>
        <w:jc w:val="both"/>
        <w:rPr>
          <w:sz w:val="28"/>
          <w:szCs w:val="28"/>
          <w:lang w:val="ru-RU" w:eastAsia="en-US"/>
        </w:rPr>
      </w:pPr>
      <w:r w:rsidRPr="00477F20">
        <w:rPr>
          <w:sz w:val="28"/>
          <w:szCs w:val="28"/>
          <w:lang w:val="ru-RU" w:eastAsia="en-US"/>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модель плана с преобладанием общественной самоорганизации обучающихся;</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модель плана с преобладанием педагогической поддержки обучающихся;</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модель плана с преобладанием работы по обеспечению благополучия обучающихся в пространстве общеобразовательной школы;</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 xml:space="preserve">модель плана с преобладанием воспитательных мероприятий; </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77F20" w:rsidRPr="00477F20" w:rsidRDefault="00477F20" w:rsidP="00477F20">
      <w:pPr>
        <w:widowControl/>
        <w:autoSpaceDE/>
        <w:autoSpaceDN/>
        <w:adjustRightInd/>
        <w:jc w:val="both"/>
        <w:rPr>
          <w:sz w:val="28"/>
          <w:szCs w:val="28"/>
          <w:lang w:val="ru-RU" w:eastAsia="en-US"/>
        </w:rPr>
      </w:pPr>
      <w:r w:rsidRPr="00477F20">
        <w:rPr>
          <w:bCs/>
          <w:sz w:val="28"/>
          <w:szCs w:val="28"/>
          <w:lang w:val="ru-RU" w:eastAsia="en-US"/>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477F20">
        <w:rPr>
          <w:sz w:val="28"/>
          <w:szCs w:val="28"/>
          <w:lang w:val="ru-RU" w:eastAsia="en-US"/>
        </w:rPr>
        <w:t>российской гражданской идентичности и таких компетенций, как</w:t>
      </w:r>
      <w:r w:rsidRPr="00477F20">
        <w:rPr>
          <w:bCs/>
          <w:sz w:val="28"/>
          <w:szCs w:val="28"/>
          <w:lang w:val="ru-RU" w:eastAsia="en-US"/>
        </w:rPr>
        <w:t>:</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77F20" w:rsidRPr="00477F20" w:rsidRDefault="00477F20" w:rsidP="00477F20">
      <w:pPr>
        <w:widowControl/>
        <w:tabs>
          <w:tab w:val="left" w:pos="993"/>
        </w:tabs>
        <w:autoSpaceDE/>
        <w:autoSpaceDN/>
        <w:adjustRightInd/>
        <w:spacing w:after="200"/>
        <w:contextualSpacing/>
        <w:jc w:val="both"/>
        <w:rPr>
          <w:sz w:val="28"/>
          <w:szCs w:val="28"/>
          <w:lang w:val="ru-RU"/>
        </w:rPr>
      </w:pPr>
      <w:r w:rsidRPr="00477F20">
        <w:rPr>
          <w:sz w:val="28"/>
          <w:szCs w:val="28"/>
          <w:lang w:val="ru-RU"/>
        </w:rPr>
        <w:t>компетенции в сфере общественной самоорганизации, участия в общественно значимой совместной деятельности.</w:t>
      </w:r>
    </w:p>
    <w:p w:rsidR="00477F20" w:rsidRPr="00477F20" w:rsidRDefault="00477F20" w:rsidP="00477F20">
      <w:pPr>
        <w:widowControl/>
        <w:tabs>
          <w:tab w:val="left" w:pos="-426"/>
        </w:tabs>
        <w:autoSpaceDE/>
        <w:autoSpaceDN/>
        <w:adjustRightInd/>
        <w:jc w:val="both"/>
        <w:rPr>
          <w:sz w:val="28"/>
          <w:szCs w:val="28"/>
          <w:lang w:val="ru-RU" w:eastAsia="en-US"/>
        </w:rPr>
      </w:pPr>
      <w:r w:rsidRPr="00477F20">
        <w:rPr>
          <w:bCs/>
          <w:sz w:val="28"/>
          <w:szCs w:val="28"/>
          <w:lang w:val="ru-RU" w:eastAsia="en-US"/>
        </w:rPr>
        <w:t xml:space="preserve">Организация жизни ученических сообществ </w:t>
      </w:r>
      <w:r w:rsidRPr="00477F20">
        <w:rPr>
          <w:sz w:val="28"/>
          <w:szCs w:val="28"/>
          <w:lang w:val="ru-RU" w:eastAsia="en-US"/>
        </w:rPr>
        <w:t>может происходить:</w:t>
      </w:r>
    </w:p>
    <w:p w:rsidR="00477F20" w:rsidRPr="00477F20" w:rsidRDefault="00477F20" w:rsidP="00477F20">
      <w:pPr>
        <w:widowControl/>
        <w:autoSpaceDE/>
        <w:autoSpaceDN/>
        <w:adjustRightInd/>
        <w:spacing w:after="200"/>
        <w:contextualSpacing/>
        <w:jc w:val="both"/>
        <w:rPr>
          <w:sz w:val="28"/>
          <w:szCs w:val="28"/>
          <w:lang w:val="ru-RU"/>
        </w:rPr>
      </w:pPr>
      <w:r w:rsidRPr="00477F20">
        <w:rPr>
          <w:sz w:val="28"/>
          <w:szCs w:val="28"/>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w:t>
      </w:r>
      <w:r w:rsidRPr="00477F20">
        <w:rPr>
          <w:sz w:val="28"/>
          <w:szCs w:val="28"/>
          <w:lang w:val="ru-RU"/>
        </w:rPr>
        <w:lastRenderedPageBreak/>
        <w:t xml:space="preserve">участия в детско-юношеских общественных объединениях, созданных в школе и за ее пределами; </w:t>
      </w:r>
    </w:p>
    <w:p w:rsidR="00477F20" w:rsidRPr="00477F20" w:rsidRDefault="00477F20" w:rsidP="00477F20">
      <w:pPr>
        <w:widowControl/>
        <w:autoSpaceDE/>
        <w:autoSpaceDN/>
        <w:adjustRightInd/>
        <w:spacing w:after="200"/>
        <w:contextualSpacing/>
        <w:jc w:val="both"/>
        <w:rPr>
          <w:sz w:val="28"/>
          <w:szCs w:val="28"/>
          <w:lang w:val="ru-RU"/>
        </w:rPr>
      </w:pPr>
      <w:r w:rsidRPr="00477F20">
        <w:rPr>
          <w:sz w:val="28"/>
          <w:szCs w:val="28"/>
          <w:lang w:val="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77F20" w:rsidRPr="00477F20" w:rsidRDefault="00477F20" w:rsidP="00477F20">
      <w:pPr>
        <w:widowControl/>
        <w:autoSpaceDE/>
        <w:autoSpaceDN/>
        <w:adjustRightInd/>
        <w:spacing w:after="200"/>
        <w:contextualSpacing/>
        <w:jc w:val="both"/>
        <w:rPr>
          <w:sz w:val="28"/>
          <w:szCs w:val="28"/>
          <w:lang w:val="ru-RU"/>
        </w:rPr>
      </w:pPr>
      <w:r w:rsidRPr="00477F20">
        <w:rPr>
          <w:sz w:val="28"/>
          <w:szCs w:val="28"/>
          <w:lang w:val="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2B5AD5" w:rsidRDefault="002B5AD5" w:rsidP="00477F20">
      <w:pPr>
        <w:widowControl/>
        <w:autoSpaceDE/>
        <w:autoSpaceDN/>
        <w:adjustRightInd/>
        <w:rPr>
          <w:rFonts w:ascii="Times New Roman CYR" w:eastAsia="Times New Roman" w:hAnsi="Times New Roman CYR" w:cs="Times New Roman CYR"/>
          <w:b/>
          <w:bCs/>
          <w:sz w:val="28"/>
          <w:szCs w:val="28"/>
          <w:lang w:val="ru-RU"/>
        </w:rPr>
      </w:pPr>
    </w:p>
    <w:p w:rsidR="00477F20" w:rsidRPr="00DC74BC" w:rsidRDefault="00477F20" w:rsidP="00477F20">
      <w:pPr>
        <w:widowControl/>
        <w:autoSpaceDE/>
        <w:autoSpaceDN/>
        <w:adjustRightInd/>
        <w:rPr>
          <w:rFonts w:ascii="Times New Roman CYR" w:eastAsia="Times New Roman" w:hAnsi="Times New Roman CYR" w:cs="Times New Roman CYR"/>
          <w:b/>
          <w:bCs/>
          <w:sz w:val="28"/>
          <w:szCs w:val="28"/>
          <w:lang w:val="ru-RU"/>
        </w:rPr>
      </w:pPr>
      <w:r w:rsidRPr="00DC74BC">
        <w:rPr>
          <w:rFonts w:ascii="Times New Roman CYR" w:eastAsia="Times New Roman" w:hAnsi="Times New Roman CYR" w:cs="Times New Roman CYR"/>
          <w:b/>
          <w:bCs/>
          <w:sz w:val="28"/>
          <w:szCs w:val="28"/>
          <w:lang w:val="ru-RU"/>
        </w:rPr>
        <w:t xml:space="preserve">Выбор моделей внеурочной деятельности в 5 - 9  классах </w:t>
      </w:r>
    </w:p>
    <w:p w:rsidR="00477F20" w:rsidRPr="00DC74BC" w:rsidRDefault="00477F20" w:rsidP="00477F20">
      <w:pPr>
        <w:widowControl/>
        <w:tabs>
          <w:tab w:val="left" w:pos="1400"/>
        </w:tabs>
        <w:rPr>
          <w:rFonts w:ascii="Times New Roman CYR" w:eastAsia="Times New Roman" w:hAnsi="Times New Roman CYR" w:cs="Times New Roman CYR"/>
          <w:b/>
          <w:bCs/>
          <w:sz w:val="28"/>
          <w:szCs w:val="28"/>
          <w:lang w:val="ru-RU"/>
        </w:rPr>
      </w:pPr>
    </w:p>
    <w:tbl>
      <w:tblPr>
        <w:tblW w:w="9594" w:type="dxa"/>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7962"/>
      </w:tblGrid>
      <w:tr w:rsidR="00477F20" w:rsidRPr="004A70F2" w:rsidTr="009A289E">
        <w:trPr>
          <w:jc w:val="center"/>
        </w:trPr>
        <w:tc>
          <w:tcPr>
            <w:tcW w:w="1632" w:type="dxa"/>
            <w:shd w:val="clear" w:color="auto" w:fill="auto"/>
          </w:tcPr>
          <w:p w:rsidR="00477F20" w:rsidRPr="00DC74BC" w:rsidRDefault="00477F20" w:rsidP="009A289E">
            <w:pPr>
              <w:widowControl/>
              <w:autoSpaceDE/>
              <w:autoSpaceDN/>
              <w:adjustRightInd/>
              <w:jc w:val="center"/>
              <w:rPr>
                <w:rFonts w:eastAsia="Times New Roman"/>
                <w:b/>
                <w:sz w:val="28"/>
                <w:szCs w:val="28"/>
                <w:lang w:val="ru-RU"/>
              </w:rPr>
            </w:pPr>
            <w:r w:rsidRPr="00DC74BC">
              <w:rPr>
                <w:rFonts w:eastAsia="Times New Roman"/>
                <w:b/>
                <w:sz w:val="28"/>
                <w:szCs w:val="28"/>
                <w:lang w:val="ru-RU"/>
              </w:rPr>
              <w:t>класс</w:t>
            </w:r>
          </w:p>
        </w:tc>
        <w:tc>
          <w:tcPr>
            <w:tcW w:w="7962" w:type="dxa"/>
            <w:shd w:val="clear" w:color="auto" w:fill="auto"/>
          </w:tcPr>
          <w:p w:rsidR="00477F20" w:rsidRPr="00DC74BC" w:rsidRDefault="00477F20" w:rsidP="009A289E">
            <w:pPr>
              <w:widowControl/>
              <w:autoSpaceDE/>
              <w:autoSpaceDN/>
              <w:adjustRightInd/>
              <w:jc w:val="center"/>
              <w:rPr>
                <w:rFonts w:eastAsia="Times New Roman"/>
                <w:b/>
                <w:sz w:val="28"/>
                <w:szCs w:val="28"/>
                <w:lang w:val="ru-RU"/>
              </w:rPr>
            </w:pPr>
            <w:r w:rsidRPr="00DC74BC">
              <w:rPr>
                <w:rFonts w:eastAsia="Times New Roman"/>
                <w:b/>
                <w:sz w:val="28"/>
                <w:szCs w:val="28"/>
                <w:lang w:val="ru-RU"/>
              </w:rPr>
              <w:t>Форма  организации (направление или наименование)</w:t>
            </w:r>
          </w:p>
        </w:tc>
      </w:tr>
      <w:tr w:rsidR="00477F20" w:rsidRPr="00DC74BC"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5а</w:t>
            </w:r>
          </w:p>
        </w:tc>
        <w:tc>
          <w:tcPr>
            <w:tcW w:w="7962" w:type="dxa"/>
            <w:shd w:val="clear" w:color="auto" w:fill="auto"/>
          </w:tcPr>
          <w:p w:rsidR="00477F20" w:rsidRPr="00DC74BC" w:rsidRDefault="00477F20" w:rsidP="009A289E">
            <w:pPr>
              <w:widowControl/>
              <w:autoSpaceDE/>
              <w:autoSpaceDN/>
              <w:adjustRightInd/>
              <w:rPr>
                <w:rFonts w:eastAsia="Times New Roman"/>
                <w:bCs/>
                <w:color w:val="000000"/>
                <w:sz w:val="28"/>
                <w:szCs w:val="28"/>
                <w:lang w:val="ru-RU"/>
              </w:rPr>
            </w:pPr>
            <w:r w:rsidRPr="00DC74BC">
              <w:rPr>
                <w:rFonts w:eastAsia="Times New Roman"/>
                <w:bCs/>
                <w:color w:val="000000"/>
                <w:sz w:val="28"/>
                <w:szCs w:val="28"/>
                <w:lang w:val="ru-RU"/>
              </w:rPr>
              <w:t>Художественная студия «Творческая мастерская»</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rPr>
                <w:rFonts w:eastAsia="Times New Roman"/>
                <w:sz w:val="28"/>
                <w:szCs w:val="28"/>
                <w:lang w:val="ru-RU"/>
              </w:rPr>
            </w:pPr>
            <w:r w:rsidRPr="00DC74BC">
              <w:rPr>
                <w:rFonts w:eastAsia="Times New Roman"/>
                <w:sz w:val="28"/>
                <w:szCs w:val="28"/>
                <w:lang w:val="ru-RU"/>
              </w:rPr>
              <w:t>Секция «Здоровейка»</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rPr>
                <w:rFonts w:eastAsia="Times New Roman"/>
                <w:sz w:val="28"/>
                <w:szCs w:val="28"/>
                <w:lang w:val="ru-RU"/>
              </w:rPr>
            </w:pPr>
            <w:r w:rsidRPr="00DC74BC">
              <w:rPr>
                <w:rFonts w:eastAsia="Times New Roman"/>
                <w:sz w:val="28"/>
                <w:szCs w:val="28"/>
                <w:lang w:val="ru-RU"/>
              </w:rPr>
              <w:t>Кружок «Математический калейдоскоп»</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rPr>
                <w:rFonts w:eastAsia="Times New Roman"/>
                <w:sz w:val="28"/>
                <w:szCs w:val="28"/>
                <w:lang w:val="ru-RU"/>
              </w:rPr>
            </w:pPr>
            <w:r w:rsidRPr="00DC74BC">
              <w:rPr>
                <w:rFonts w:eastAsia="Times New Roman"/>
                <w:sz w:val="28"/>
                <w:szCs w:val="28"/>
                <w:lang w:val="ru-RU"/>
              </w:rPr>
              <w:t>Кружок «История Донского края»</w:t>
            </w:r>
          </w:p>
        </w:tc>
      </w:tr>
      <w:tr w:rsidR="00477F20" w:rsidRPr="00DC74BC"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5б</w:t>
            </w:r>
          </w:p>
        </w:tc>
        <w:tc>
          <w:tcPr>
            <w:tcW w:w="7962" w:type="dxa"/>
            <w:shd w:val="clear" w:color="auto" w:fill="auto"/>
          </w:tcPr>
          <w:p w:rsidR="00477F20" w:rsidRPr="00DC74BC" w:rsidRDefault="00477F20" w:rsidP="009A289E">
            <w:pPr>
              <w:widowControl/>
              <w:autoSpaceDE/>
              <w:autoSpaceDN/>
              <w:adjustRightInd/>
              <w:rPr>
                <w:rFonts w:eastAsia="Times New Roman"/>
                <w:bCs/>
                <w:color w:val="000000"/>
                <w:sz w:val="28"/>
                <w:szCs w:val="28"/>
                <w:lang w:val="ru-RU"/>
              </w:rPr>
            </w:pPr>
            <w:r w:rsidRPr="00DC74BC">
              <w:rPr>
                <w:rFonts w:eastAsia="Times New Roman"/>
                <w:bCs/>
                <w:color w:val="000000"/>
                <w:sz w:val="28"/>
                <w:szCs w:val="28"/>
                <w:lang w:val="ru-RU"/>
              </w:rPr>
              <w:t>Художественная студия «Творческая мастерская»</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rPr>
                <w:rFonts w:eastAsia="Times New Roman"/>
                <w:sz w:val="28"/>
                <w:szCs w:val="28"/>
                <w:lang w:val="ru-RU"/>
              </w:rPr>
            </w:pPr>
            <w:r w:rsidRPr="00DC74BC">
              <w:rPr>
                <w:rFonts w:eastAsia="Times New Roman"/>
                <w:sz w:val="28"/>
                <w:szCs w:val="28"/>
                <w:lang w:val="ru-RU"/>
              </w:rPr>
              <w:t>Секция «Здоровейка»</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rPr>
                <w:rFonts w:eastAsia="Times New Roman"/>
                <w:sz w:val="28"/>
                <w:szCs w:val="28"/>
                <w:lang w:val="ru-RU"/>
              </w:rPr>
            </w:pPr>
            <w:r w:rsidRPr="00DC74BC">
              <w:rPr>
                <w:rFonts w:eastAsia="Times New Roman"/>
                <w:sz w:val="28"/>
                <w:szCs w:val="28"/>
                <w:lang w:val="ru-RU"/>
              </w:rPr>
              <w:t>Кружок «Математический калейдоскоп»</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rPr>
                <w:rFonts w:eastAsia="Times New Roman"/>
                <w:sz w:val="28"/>
                <w:szCs w:val="28"/>
                <w:lang w:val="ru-RU"/>
              </w:rPr>
            </w:pPr>
            <w:r w:rsidRPr="00DC74BC">
              <w:rPr>
                <w:rFonts w:eastAsia="Times New Roman"/>
                <w:sz w:val="28"/>
                <w:szCs w:val="28"/>
                <w:lang w:val="ru-RU"/>
              </w:rPr>
              <w:t>Кружок «История Донского края»</w:t>
            </w:r>
          </w:p>
        </w:tc>
      </w:tr>
      <w:tr w:rsidR="00477F20" w:rsidRPr="00DC74BC"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6а</w:t>
            </w: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Секция «Мир спортивных игр»</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rPr>
                <w:rFonts w:eastAsia="Times New Roman"/>
                <w:sz w:val="28"/>
                <w:szCs w:val="28"/>
                <w:lang w:val="ru-RU"/>
              </w:rPr>
            </w:pPr>
            <w:r w:rsidRPr="00DC74BC">
              <w:rPr>
                <w:rFonts w:eastAsia="Times New Roman"/>
                <w:sz w:val="28"/>
                <w:szCs w:val="28"/>
                <w:lang w:val="ru-RU"/>
              </w:rPr>
              <w:t>Кружок «История Донского казачества»</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rPr>
                <w:rFonts w:eastAsia="Times New Roman"/>
                <w:bCs/>
                <w:color w:val="000000"/>
                <w:sz w:val="28"/>
                <w:szCs w:val="28"/>
                <w:lang w:val="ru-RU"/>
              </w:rPr>
            </w:pPr>
            <w:r w:rsidRPr="00DC74BC">
              <w:rPr>
                <w:rFonts w:eastAsia="Times New Roman"/>
                <w:bCs/>
                <w:color w:val="000000"/>
                <w:sz w:val="28"/>
                <w:szCs w:val="28"/>
                <w:lang w:val="ru-RU"/>
              </w:rPr>
              <w:t>Художественная студия «Творческая мастерская»</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«Живая математика»</w:t>
            </w:r>
          </w:p>
        </w:tc>
      </w:tr>
      <w:tr w:rsidR="00477F20" w:rsidRPr="00DC74BC"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6б</w:t>
            </w: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Секция «Мир спортивных игр»</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rPr>
                <w:rFonts w:eastAsia="Times New Roman"/>
                <w:sz w:val="28"/>
                <w:szCs w:val="28"/>
                <w:lang w:val="ru-RU"/>
              </w:rPr>
            </w:pPr>
            <w:r w:rsidRPr="00DC74BC">
              <w:rPr>
                <w:rFonts w:eastAsia="Times New Roman"/>
                <w:sz w:val="28"/>
                <w:szCs w:val="28"/>
                <w:lang w:val="ru-RU"/>
              </w:rPr>
              <w:t>Кружок «История Донского казачества»</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rPr>
                <w:rFonts w:eastAsia="Times New Roman"/>
                <w:bCs/>
                <w:color w:val="000000"/>
                <w:sz w:val="28"/>
                <w:szCs w:val="28"/>
                <w:lang w:val="ru-RU"/>
              </w:rPr>
            </w:pPr>
            <w:r w:rsidRPr="00DC74BC">
              <w:rPr>
                <w:rFonts w:eastAsia="Times New Roman"/>
                <w:bCs/>
                <w:color w:val="000000"/>
                <w:sz w:val="28"/>
                <w:szCs w:val="28"/>
                <w:lang w:val="ru-RU"/>
              </w:rPr>
              <w:t>Художественная студия «Творческая мастерская»</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«Живая математика»</w:t>
            </w:r>
          </w:p>
        </w:tc>
      </w:tr>
      <w:tr w:rsidR="00477F20" w:rsidRPr="00DC74BC"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7а</w:t>
            </w: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«Основы проектной деятельности»</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Клуб </w:t>
            </w:r>
            <w:r w:rsidRPr="00DC74BC">
              <w:rPr>
                <w:sz w:val="28"/>
                <w:szCs w:val="28"/>
                <w:lang w:val="ru-RU"/>
              </w:rPr>
              <w:t>«</w:t>
            </w:r>
            <w:r w:rsidRPr="00DC74BC">
              <w:rPr>
                <w:rFonts w:eastAsia="Times New Roman"/>
                <w:sz w:val="28"/>
                <w:szCs w:val="28"/>
                <w:lang w:val="ru-RU"/>
              </w:rPr>
              <w:t>Уроки нравственности»</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Секция «Спортклуб»</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«История Донского казачества»</w:t>
            </w:r>
          </w:p>
        </w:tc>
      </w:tr>
      <w:tr w:rsidR="00477F20" w:rsidRPr="00DC74BC"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7б</w:t>
            </w:r>
          </w:p>
          <w:p w:rsidR="00477F20" w:rsidRPr="00DC74BC" w:rsidRDefault="00477F20" w:rsidP="009A289E">
            <w:pPr>
              <w:widowControl/>
              <w:autoSpaceDE/>
              <w:autoSpaceDN/>
              <w:adjustRightInd/>
              <w:jc w:val="both"/>
              <w:rPr>
                <w:rFonts w:eastAsia="Times New Roman"/>
                <w:sz w:val="28"/>
                <w:szCs w:val="28"/>
                <w:lang w:val="ru-RU"/>
              </w:rPr>
            </w:pPr>
          </w:p>
          <w:p w:rsidR="00477F20" w:rsidRPr="00DC74BC" w:rsidRDefault="00477F20" w:rsidP="009A289E">
            <w:pPr>
              <w:widowControl/>
              <w:autoSpaceDE/>
              <w:autoSpaceDN/>
              <w:adjustRightInd/>
              <w:jc w:val="both"/>
              <w:rPr>
                <w:rFonts w:eastAsia="Times New Roman"/>
                <w:sz w:val="28"/>
                <w:szCs w:val="28"/>
                <w:lang w:val="ru-RU"/>
              </w:rPr>
            </w:pPr>
          </w:p>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«Основы проектной деятельности»</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Клуб </w:t>
            </w:r>
            <w:r w:rsidRPr="00DC74BC">
              <w:rPr>
                <w:sz w:val="28"/>
                <w:szCs w:val="28"/>
                <w:lang w:val="ru-RU"/>
              </w:rPr>
              <w:t>«</w:t>
            </w:r>
            <w:r w:rsidRPr="00DC74BC">
              <w:rPr>
                <w:rFonts w:eastAsia="Times New Roman"/>
                <w:sz w:val="28"/>
                <w:szCs w:val="28"/>
                <w:lang w:val="ru-RU"/>
              </w:rPr>
              <w:t>Уроки нравственности»</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Секция «Спортклуб» </w:t>
            </w:r>
          </w:p>
          <w:p w:rsidR="00477F20" w:rsidRPr="00DC74BC" w:rsidRDefault="00477F20" w:rsidP="009A289E">
            <w:pPr>
              <w:widowControl/>
              <w:autoSpaceDE/>
              <w:autoSpaceDN/>
              <w:adjustRightInd/>
              <w:jc w:val="both"/>
              <w:rPr>
                <w:rFonts w:eastAsia="Times New Roman"/>
                <w:sz w:val="28"/>
                <w:szCs w:val="28"/>
                <w:lang w:val="ru-RU"/>
              </w:rPr>
            </w:pP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Клуб «История Донского казачества»</w:t>
            </w:r>
          </w:p>
        </w:tc>
      </w:tr>
      <w:tr w:rsidR="00477F20" w:rsidRPr="00DC74BC"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7в</w:t>
            </w: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«Основы проектной деятельности»</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 xml:space="preserve">Клуб </w:t>
            </w:r>
            <w:r w:rsidRPr="00DC74BC">
              <w:rPr>
                <w:sz w:val="28"/>
                <w:szCs w:val="28"/>
                <w:lang w:val="ru-RU"/>
              </w:rPr>
              <w:t>«</w:t>
            </w:r>
            <w:r w:rsidRPr="00DC74BC">
              <w:rPr>
                <w:rFonts w:eastAsia="Times New Roman"/>
                <w:sz w:val="28"/>
                <w:szCs w:val="28"/>
                <w:lang w:val="ru-RU"/>
              </w:rPr>
              <w:t>Уроки нравственности»</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Секция «Спортклуб»</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«История Донского казачества»</w:t>
            </w:r>
          </w:p>
        </w:tc>
      </w:tr>
      <w:tr w:rsidR="00477F20" w:rsidRPr="004A70F2"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8а</w:t>
            </w: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Секция «Мое здоровье - в моих руках»</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Клуб «История Донского казачества»</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Клуб «Познавательная математика»</w:t>
            </w:r>
          </w:p>
        </w:tc>
      </w:tr>
      <w:tr w:rsidR="00477F20" w:rsidRPr="004A70F2"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«Исследовательская и проектная деятельность»</w:t>
            </w:r>
          </w:p>
        </w:tc>
      </w:tr>
      <w:tr w:rsidR="00477F20" w:rsidRPr="004A70F2"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8б</w:t>
            </w: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Секция «Мое здоровье - в моих руках»</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Клуб «История Донского казачества»</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Клуб «Познавательная математика»</w:t>
            </w:r>
          </w:p>
        </w:tc>
      </w:tr>
      <w:tr w:rsidR="00477F20" w:rsidRPr="004A70F2"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«Исследовательская и проектная деятельность»</w:t>
            </w:r>
          </w:p>
        </w:tc>
      </w:tr>
      <w:tr w:rsidR="00477F20" w:rsidRPr="00DC74BC"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9а</w:t>
            </w: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Клуб «Интеллектуал»</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«Основы черчения»</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Клуб «Финансовая грамотность»</w:t>
            </w:r>
          </w:p>
        </w:tc>
      </w:tr>
      <w:tr w:rsidR="00477F20" w:rsidRPr="004A70F2"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«Исследовательская и проектная деятельность»</w:t>
            </w:r>
          </w:p>
        </w:tc>
      </w:tr>
      <w:tr w:rsidR="00477F20" w:rsidRPr="00DC74BC" w:rsidTr="009A289E">
        <w:trPr>
          <w:jc w:val="center"/>
        </w:trPr>
        <w:tc>
          <w:tcPr>
            <w:tcW w:w="1632" w:type="dxa"/>
            <w:vMerge w:val="restart"/>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9б</w:t>
            </w: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Клуб «Интеллектуал»</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«Основы черчения»</w:t>
            </w:r>
          </w:p>
        </w:tc>
      </w:tr>
      <w:tr w:rsidR="00477F20" w:rsidRPr="00DC74BC"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Клуб «Финансовая грамотность»</w:t>
            </w:r>
          </w:p>
        </w:tc>
      </w:tr>
      <w:tr w:rsidR="00477F20" w:rsidRPr="004A70F2" w:rsidTr="009A289E">
        <w:trPr>
          <w:jc w:val="center"/>
        </w:trPr>
        <w:tc>
          <w:tcPr>
            <w:tcW w:w="1632" w:type="dxa"/>
            <w:vMerge/>
            <w:shd w:val="clear" w:color="auto" w:fill="auto"/>
          </w:tcPr>
          <w:p w:rsidR="00477F20" w:rsidRPr="00DC74BC" w:rsidRDefault="00477F20" w:rsidP="009A289E">
            <w:pPr>
              <w:widowControl/>
              <w:autoSpaceDE/>
              <w:autoSpaceDN/>
              <w:adjustRightInd/>
              <w:jc w:val="both"/>
              <w:rPr>
                <w:rFonts w:eastAsia="Times New Roman"/>
                <w:sz w:val="28"/>
                <w:szCs w:val="28"/>
                <w:lang w:val="ru-RU"/>
              </w:rPr>
            </w:pPr>
          </w:p>
        </w:tc>
        <w:tc>
          <w:tcPr>
            <w:tcW w:w="7962" w:type="dxa"/>
            <w:shd w:val="clear" w:color="auto" w:fill="auto"/>
          </w:tcPr>
          <w:p w:rsidR="00477F20" w:rsidRPr="00DC74BC" w:rsidRDefault="00477F20" w:rsidP="009A289E">
            <w:pPr>
              <w:widowControl/>
              <w:autoSpaceDE/>
              <w:autoSpaceDN/>
              <w:adjustRightInd/>
              <w:jc w:val="both"/>
              <w:rPr>
                <w:rFonts w:eastAsia="Times New Roman"/>
                <w:sz w:val="28"/>
                <w:szCs w:val="28"/>
                <w:lang w:val="ru-RU"/>
              </w:rPr>
            </w:pPr>
            <w:r w:rsidRPr="00DC74BC">
              <w:rPr>
                <w:rFonts w:eastAsia="Times New Roman"/>
                <w:sz w:val="28"/>
                <w:szCs w:val="28"/>
                <w:lang w:val="ru-RU"/>
              </w:rPr>
              <w:t>Кружок «Исследовательская и проектная деятельность»</w:t>
            </w:r>
          </w:p>
        </w:tc>
      </w:tr>
    </w:tbl>
    <w:p w:rsidR="00477F20" w:rsidRPr="00477F20" w:rsidRDefault="00477F20" w:rsidP="00477F20">
      <w:pPr>
        <w:widowControl/>
        <w:autoSpaceDE/>
        <w:autoSpaceDN/>
        <w:adjustRightInd/>
        <w:rPr>
          <w:sz w:val="28"/>
          <w:szCs w:val="28"/>
          <w:lang w:val="ru-RU" w:eastAsia="en-US"/>
        </w:rPr>
      </w:pPr>
    </w:p>
    <w:p w:rsidR="00DC74BC" w:rsidRPr="00DC74BC" w:rsidRDefault="00DC74BC" w:rsidP="00477F20">
      <w:pPr>
        <w:widowControl/>
        <w:autoSpaceDE/>
        <w:autoSpaceDN/>
        <w:adjustRightInd/>
        <w:jc w:val="both"/>
        <w:rPr>
          <w:rFonts w:eastAsia="Times New Roman"/>
          <w:lang w:val="ru-RU"/>
        </w:rPr>
      </w:pPr>
    </w:p>
    <w:p w:rsidR="003E3148" w:rsidRPr="003E3148" w:rsidRDefault="003E3148" w:rsidP="003E3148">
      <w:pPr>
        <w:shd w:val="clear" w:color="auto" w:fill="FFFFFF"/>
        <w:tabs>
          <w:tab w:val="left" w:pos="658"/>
        </w:tabs>
        <w:jc w:val="both"/>
        <w:rPr>
          <w:rFonts w:eastAsia="Times New Roman"/>
          <w:color w:val="000000"/>
          <w:spacing w:val="-11"/>
          <w:sz w:val="28"/>
          <w:szCs w:val="28"/>
          <w:lang w:val="ru-RU"/>
        </w:rPr>
      </w:pPr>
    </w:p>
    <w:p w:rsidR="003E3148" w:rsidRPr="003E3148" w:rsidRDefault="003E3148" w:rsidP="003E3148">
      <w:pPr>
        <w:widowControl/>
        <w:shd w:val="clear" w:color="auto" w:fill="FFFFFF"/>
        <w:autoSpaceDE/>
        <w:autoSpaceDN/>
        <w:adjustRightInd/>
        <w:jc w:val="center"/>
        <w:rPr>
          <w:rFonts w:eastAsia="Times New Roman"/>
          <w:color w:val="000000"/>
          <w:sz w:val="28"/>
          <w:szCs w:val="28"/>
          <w:lang w:val="ru-RU"/>
        </w:rPr>
      </w:pPr>
    </w:p>
    <w:p w:rsidR="003E3148" w:rsidRPr="000751D1" w:rsidRDefault="003E3148" w:rsidP="004B1534">
      <w:pPr>
        <w:tabs>
          <w:tab w:val="left" w:pos="709"/>
        </w:tabs>
        <w:spacing w:line="360" w:lineRule="auto"/>
        <w:ind w:right="240"/>
        <w:jc w:val="center"/>
        <w:rPr>
          <w:b/>
          <w:sz w:val="28"/>
          <w:szCs w:val="28"/>
          <w:lang w:val="ru-RU"/>
        </w:rPr>
      </w:pPr>
    </w:p>
    <w:p w:rsidR="006B37E5" w:rsidRDefault="00477F20" w:rsidP="00C9717C">
      <w:pPr>
        <w:pStyle w:val="dash0410005f0431005f0437005f0430005f0446005f0020005f0441005f043f005f0438005f0441005f043a005f0430"/>
        <w:spacing w:line="360" w:lineRule="auto"/>
        <w:ind w:left="0" w:firstLine="0"/>
        <w:rPr>
          <w:rStyle w:val="dash0410005f0431005f0437005f0430005f0446005f0020005f0441005f043f005f0438005f0441005f043a005f0430005f005fchar1char1"/>
          <w:b/>
          <w:sz w:val="28"/>
          <w:szCs w:val="28"/>
        </w:rPr>
      </w:pPr>
      <w:r>
        <w:rPr>
          <w:rStyle w:val="dash0410005f0431005f0437005f0430005f0446005f0020005f0441005f043f005f0438005f0441005f043a005f0430005f005fchar1char1"/>
          <w:b/>
          <w:sz w:val="28"/>
          <w:szCs w:val="28"/>
        </w:rPr>
        <w:t>3.5</w:t>
      </w:r>
      <w:r w:rsidR="00984462" w:rsidRPr="00C9067C">
        <w:rPr>
          <w:rStyle w:val="dash0410005f0431005f0437005f0430005f0446005f0020005f0441005f043f005f0438005f0441005f043a005f0430005f005fchar1char1"/>
          <w:b/>
          <w:sz w:val="28"/>
          <w:szCs w:val="28"/>
        </w:rPr>
        <w:t>. Система условий реализации основной образовательной программы</w:t>
      </w:r>
    </w:p>
    <w:p w:rsidR="00F50513" w:rsidRDefault="00477F20" w:rsidP="00647E84">
      <w:pPr>
        <w:pStyle w:val="dash0410005f0431005f0437005f0430005f0446005f0020005f0441005f043f005f0438005f0441005f043a005f0430"/>
        <w:numPr>
          <w:ilvl w:val="2"/>
          <w:numId w:val="0"/>
        </w:numPr>
        <w:spacing w:line="360" w:lineRule="auto"/>
        <w:rPr>
          <w:b/>
          <w:sz w:val="28"/>
          <w:szCs w:val="28"/>
        </w:rPr>
      </w:pPr>
      <w:r>
        <w:rPr>
          <w:b/>
          <w:sz w:val="28"/>
          <w:szCs w:val="28"/>
        </w:rPr>
        <w:t>3.5</w:t>
      </w:r>
      <w:r w:rsidR="00D77DC5">
        <w:rPr>
          <w:b/>
          <w:sz w:val="28"/>
          <w:szCs w:val="28"/>
        </w:rPr>
        <w:t xml:space="preserve">.1. </w:t>
      </w:r>
      <w:r w:rsidR="008F37C6" w:rsidRPr="00C9067C">
        <w:rPr>
          <w:b/>
          <w:sz w:val="28"/>
          <w:szCs w:val="28"/>
        </w:rPr>
        <w:t>Кадровое обеспечение реализации основной образовательной программы основного общего образования</w:t>
      </w:r>
      <w:r w:rsidR="00647E84">
        <w:rPr>
          <w:b/>
          <w:sz w:val="28"/>
          <w:szCs w:val="28"/>
        </w:rPr>
        <w:t xml:space="preserve">  </w:t>
      </w:r>
    </w:p>
    <w:p w:rsidR="003D59DF" w:rsidRDefault="003D59DF" w:rsidP="00F50513">
      <w:pPr>
        <w:pStyle w:val="dash0410005f0431005f0437005f0430005f0446005f0020005f0441005f043f005f0438005f0441005f043a005f0430"/>
        <w:spacing w:line="360" w:lineRule="auto"/>
        <w:ind w:left="0" w:firstLine="0"/>
        <w:rPr>
          <w:b/>
          <w:sz w:val="28"/>
          <w:szCs w:val="28"/>
        </w:rPr>
      </w:pPr>
    </w:p>
    <w:p w:rsidR="003D59DF" w:rsidRDefault="003D59DF" w:rsidP="00F50513">
      <w:pPr>
        <w:pStyle w:val="dash0410005f0431005f0437005f0430005f0446005f0020005f0441005f043f005f0438005f0441005f043a005f0430"/>
        <w:spacing w:line="360" w:lineRule="auto"/>
        <w:ind w:left="0" w:firstLine="0"/>
        <w:rPr>
          <w:b/>
          <w:sz w:val="28"/>
          <w:szCs w:val="28"/>
        </w:rPr>
        <w:sectPr w:rsidR="003D59DF" w:rsidSect="00F50513">
          <w:headerReference w:type="even" r:id="rId14"/>
          <w:headerReference w:type="default" r:id="rId15"/>
          <w:footerReference w:type="even" r:id="rId16"/>
          <w:footerReference w:type="default" r:id="rId17"/>
          <w:footnotePr>
            <w:numRestart w:val="eachPage"/>
          </w:footnotePr>
          <w:pgSz w:w="11906" w:h="16838"/>
          <w:pgMar w:top="1134" w:right="851" w:bottom="1134" w:left="1418" w:header="709" w:footer="709" w:gutter="0"/>
          <w:cols w:space="708"/>
          <w:titlePg/>
          <w:docGrid w:linePitch="360"/>
        </w:sectPr>
      </w:pPr>
    </w:p>
    <w:p w:rsidR="00F50513" w:rsidRDefault="00F50513" w:rsidP="00F50513">
      <w:pPr>
        <w:pStyle w:val="dash0410005f0431005f0437005f0430005f0446005f0020005f0441005f043f005f0438005f0441005f043a005f0430"/>
        <w:spacing w:line="360" w:lineRule="auto"/>
        <w:ind w:left="0" w:firstLine="0"/>
        <w:rPr>
          <w:b/>
          <w:sz w:val="28"/>
          <w:szCs w:val="28"/>
        </w:rPr>
        <w:sectPr w:rsidR="00F50513" w:rsidSect="00F50513">
          <w:footnotePr>
            <w:numRestart w:val="eachPage"/>
          </w:footnotePr>
          <w:type w:val="continuous"/>
          <w:pgSz w:w="11906" w:h="16838"/>
          <w:pgMar w:top="1134" w:right="851" w:bottom="1134" w:left="1418" w:header="709" w:footer="709" w:gutter="0"/>
          <w:cols w:space="708"/>
          <w:titlePg/>
          <w:docGrid w:linePitch="360"/>
        </w:sectPr>
      </w:pPr>
    </w:p>
    <w:p w:rsidR="003D59DF" w:rsidRDefault="003D59DF" w:rsidP="003D59DF">
      <w:pPr>
        <w:widowControl/>
        <w:autoSpaceDE/>
        <w:autoSpaceDN/>
        <w:adjustRightInd/>
        <w:spacing w:line="360" w:lineRule="auto"/>
        <w:jc w:val="center"/>
        <w:rPr>
          <w:rFonts w:eastAsia="Arial Unicode MS"/>
          <w:color w:val="000000"/>
          <w:sz w:val="28"/>
          <w:szCs w:val="28"/>
          <w:lang w:val="ru-RU"/>
        </w:rPr>
      </w:pPr>
      <w:r>
        <w:rPr>
          <w:rFonts w:eastAsia="Arial Unicode MS"/>
          <w:color w:val="000000"/>
          <w:sz w:val="28"/>
          <w:szCs w:val="28"/>
          <w:lang w:val="ru-RU"/>
        </w:rPr>
        <w:lastRenderedPageBreak/>
        <w:t>Педагоги</w:t>
      </w:r>
      <w:r w:rsidR="00554B6D">
        <w:rPr>
          <w:rFonts w:eastAsia="Arial Unicode MS"/>
          <w:color w:val="000000"/>
          <w:sz w:val="28"/>
          <w:szCs w:val="28"/>
          <w:lang w:val="ru-RU"/>
        </w:rPr>
        <w:t xml:space="preserve"> МБОУ «Николаевская СОШ»</w:t>
      </w:r>
    </w:p>
    <w:tbl>
      <w:tblPr>
        <w:tblW w:w="15535" w:type="dxa"/>
        <w:tblInd w:w="108" w:type="dxa"/>
        <w:tblLayout w:type="fixed"/>
        <w:tblLook w:val="0000" w:firstRow="0" w:lastRow="0" w:firstColumn="0" w:lastColumn="0" w:noHBand="0" w:noVBand="0"/>
      </w:tblPr>
      <w:tblGrid>
        <w:gridCol w:w="685"/>
        <w:gridCol w:w="12"/>
        <w:gridCol w:w="1855"/>
        <w:gridCol w:w="1984"/>
        <w:gridCol w:w="1560"/>
        <w:gridCol w:w="5386"/>
        <w:gridCol w:w="2268"/>
        <w:gridCol w:w="1785"/>
      </w:tblGrid>
      <w:tr w:rsidR="00441A2E" w:rsidRPr="004A70F2" w:rsidTr="00441A2E">
        <w:trPr>
          <w:trHeight w:val="2160"/>
        </w:trPr>
        <w:tc>
          <w:tcPr>
            <w:tcW w:w="68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jc w:val="center"/>
              <w:rPr>
                <w:rFonts w:eastAsia="Times New Roman"/>
                <w:lang w:val="ru-RU" w:eastAsia="zh-CN"/>
              </w:rPr>
            </w:pPr>
            <w:r w:rsidRPr="00441A2E">
              <w:rPr>
                <w:rFonts w:eastAsia="Times New Roman"/>
                <w:lang w:val="ru-RU" w:eastAsia="zh-CN"/>
              </w:rPr>
              <w:t>№ п/п</w:t>
            </w:r>
          </w:p>
        </w:tc>
        <w:tc>
          <w:tcPr>
            <w:tcW w:w="186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jc w:val="center"/>
              <w:rPr>
                <w:rFonts w:eastAsia="Times New Roman"/>
                <w:lang w:val="ru-RU" w:eastAsia="zh-CN"/>
              </w:rPr>
            </w:pPr>
            <w:r w:rsidRPr="00441A2E">
              <w:rPr>
                <w:rFonts w:eastAsia="Times New Roman"/>
                <w:lang w:val="ru-RU" w:eastAsia="zh-CN"/>
              </w:rPr>
              <w:t>Фамилия, имя, отчество учителя</w:t>
            </w:r>
          </w:p>
          <w:p w:rsidR="00441A2E" w:rsidRPr="00441A2E" w:rsidRDefault="00441A2E" w:rsidP="00441A2E">
            <w:pPr>
              <w:widowControl/>
              <w:tabs>
                <w:tab w:val="left" w:pos="6720"/>
              </w:tabs>
              <w:suppressAutoHyphens/>
              <w:autoSpaceDE/>
              <w:autoSpaceDN/>
              <w:adjustRightInd/>
              <w:rPr>
                <w:rFonts w:eastAsia="Times New Roman"/>
                <w:lang w:val="ru-RU" w:eastAsia="zh-CN"/>
              </w:rPr>
            </w:pPr>
            <w:r w:rsidRPr="00441A2E">
              <w:rPr>
                <w:rFonts w:eastAsia="Times New Roman"/>
                <w:lang w:val="ru-RU" w:eastAsia="zh-CN"/>
              </w:rPr>
              <w:t>(список всех педагогических работников ОО)</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rPr>
                <w:rFonts w:eastAsia="Times New Roman"/>
                <w:lang w:val="ru-RU" w:eastAsia="zh-CN"/>
              </w:rPr>
            </w:pPr>
            <w:r w:rsidRPr="00441A2E">
              <w:rPr>
                <w:rFonts w:eastAsia="Times New Roman"/>
                <w:lang w:val="ru-RU" w:eastAsia="zh-CN"/>
              </w:rPr>
              <w:t xml:space="preserve">Образование </w:t>
            </w:r>
          </w:p>
          <w:p w:rsidR="00441A2E" w:rsidRPr="00441A2E" w:rsidRDefault="00441A2E" w:rsidP="00441A2E">
            <w:pPr>
              <w:widowControl/>
              <w:tabs>
                <w:tab w:val="left" w:pos="6720"/>
              </w:tabs>
              <w:suppressAutoHyphens/>
              <w:autoSpaceDE/>
              <w:autoSpaceDN/>
              <w:adjustRightInd/>
              <w:rPr>
                <w:rFonts w:eastAsia="Times New Roman"/>
                <w:lang w:val="ru-RU" w:eastAsia="zh-CN"/>
              </w:rPr>
            </w:pPr>
            <w:r w:rsidRPr="00441A2E">
              <w:rPr>
                <w:rFonts w:eastAsia="Times New Roman"/>
                <w:lang w:val="ru-RU" w:eastAsia="zh-CN"/>
              </w:rPr>
              <w:t xml:space="preserve">(когда и </w:t>
            </w:r>
          </w:p>
          <w:p w:rsidR="00441A2E" w:rsidRPr="00441A2E" w:rsidRDefault="00441A2E" w:rsidP="00441A2E">
            <w:pPr>
              <w:widowControl/>
              <w:tabs>
                <w:tab w:val="left" w:pos="6720"/>
              </w:tabs>
              <w:suppressAutoHyphens/>
              <w:autoSpaceDE/>
              <w:autoSpaceDN/>
              <w:adjustRightInd/>
              <w:rPr>
                <w:rFonts w:eastAsia="Times New Roman"/>
                <w:lang w:val="ru-RU" w:eastAsia="zh-CN"/>
              </w:rPr>
            </w:pPr>
            <w:r w:rsidRPr="00441A2E">
              <w:rPr>
                <w:rFonts w:eastAsia="Times New Roman"/>
                <w:lang w:val="ru-RU" w:eastAsia="zh-CN"/>
              </w:rPr>
              <w:t>какие учебные заведения окончил)</w:t>
            </w:r>
          </w:p>
          <w:p w:rsidR="00441A2E" w:rsidRPr="00441A2E" w:rsidRDefault="00441A2E" w:rsidP="00441A2E">
            <w:pPr>
              <w:widowControl/>
              <w:tabs>
                <w:tab w:val="left" w:pos="6720"/>
              </w:tabs>
              <w:suppressAutoHyphens/>
              <w:autoSpaceDE/>
              <w:autoSpaceDN/>
              <w:adjustRightInd/>
              <w:rPr>
                <w:rFonts w:eastAsia="Times New Roman"/>
                <w:lang w:val="ru-RU" w:eastAsia="en-US"/>
              </w:rPr>
            </w:pP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jc w:val="center"/>
              <w:rPr>
                <w:rFonts w:eastAsia="Times New Roman"/>
                <w:lang w:val="ru-RU" w:eastAsia="zh-CN"/>
              </w:rPr>
            </w:pPr>
            <w:r w:rsidRPr="00441A2E">
              <w:rPr>
                <w:rFonts w:eastAsia="Times New Roman"/>
                <w:lang w:val="ru-RU" w:eastAsia="zh-CN"/>
              </w:rPr>
              <w:t xml:space="preserve">Направление подготовки или специальность по диплому (ам) </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rPr>
                <w:rFonts w:eastAsia="Times New Roman"/>
                <w:lang w:val="ru-RU" w:eastAsia="zh-CN"/>
              </w:rPr>
            </w:pPr>
            <w:r w:rsidRPr="00441A2E">
              <w:rPr>
                <w:rFonts w:eastAsia="Times New Roman"/>
                <w:lang w:val="ru-RU" w:eastAsia="zh-CN"/>
              </w:rPr>
              <w:t>Данные о повышении квалификации, профессиональной переподготовке</w:t>
            </w:r>
          </w:p>
          <w:p w:rsidR="00441A2E" w:rsidRPr="00441A2E" w:rsidRDefault="00441A2E" w:rsidP="00441A2E">
            <w:pPr>
              <w:widowControl/>
              <w:tabs>
                <w:tab w:val="left" w:pos="6720"/>
              </w:tabs>
              <w:suppressAutoHyphens/>
              <w:autoSpaceDE/>
              <w:autoSpaceDN/>
              <w:adjustRightInd/>
              <w:rPr>
                <w:rFonts w:eastAsia="Times New Roman"/>
                <w:lang w:val="ru-RU" w:eastAsia="en-US"/>
              </w:rPr>
            </w:pPr>
            <w:r w:rsidRPr="00441A2E">
              <w:rPr>
                <w:rFonts w:eastAsia="Times New Roman"/>
                <w:lang w:val="ru-RU" w:eastAsia="zh-CN"/>
              </w:rPr>
              <w:t xml:space="preserve"> (учреждение, направление подготовки, год) </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rPr>
                <w:rFonts w:eastAsia="Times New Roman"/>
                <w:lang w:val="ru-RU" w:eastAsia="en-US"/>
              </w:rPr>
            </w:pPr>
            <w:r w:rsidRPr="00441A2E">
              <w:rPr>
                <w:rFonts w:eastAsia="Times New Roman"/>
                <w:lang w:val="ru-RU" w:eastAsia="en-US"/>
              </w:rPr>
              <w:t xml:space="preserve">Преподаваемый </w:t>
            </w:r>
          </w:p>
          <w:p w:rsidR="00441A2E" w:rsidRPr="00441A2E" w:rsidRDefault="00441A2E" w:rsidP="00441A2E">
            <w:pPr>
              <w:widowControl/>
              <w:tabs>
                <w:tab w:val="left" w:pos="6720"/>
              </w:tabs>
              <w:suppressAutoHyphens/>
              <w:autoSpaceDE/>
              <w:autoSpaceDN/>
              <w:adjustRightInd/>
              <w:rPr>
                <w:rFonts w:eastAsia="Times New Roman"/>
                <w:lang w:val="ru-RU" w:eastAsia="en-US"/>
              </w:rPr>
            </w:pPr>
            <w:r w:rsidRPr="00441A2E">
              <w:rPr>
                <w:rFonts w:eastAsia="Times New Roman"/>
                <w:lang w:val="ru-RU" w:eastAsia="en-US"/>
              </w:rPr>
              <w:t>предмет (ы) с указанием классов и курс(ы) внеурочной деятельности</w:t>
            </w:r>
          </w:p>
          <w:p w:rsidR="00441A2E" w:rsidRPr="00441A2E" w:rsidRDefault="00441A2E" w:rsidP="00441A2E">
            <w:pPr>
              <w:widowControl/>
              <w:tabs>
                <w:tab w:val="left" w:pos="6720"/>
              </w:tabs>
              <w:suppressAutoHyphens/>
              <w:autoSpaceDE/>
              <w:autoSpaceDN/>
              <w:adjustRightInd/>
              <w:rPr>
                <w:rFonts w:eastAsia="Times New Roman"/>
                <w:sz w:val="20"/>
                <w:szCs w:val="20"/>
                <w:lang w:val="ru-RU" w:eastAsia="en-US"/>
              </w:rPr>
            </w:pPr>
            <w:r w:rsidRPr="00441A2E">
              <w:rPr>
                <w:rFonts w:eastAsia="Times New Roman"/>
                <w:lang w:val="ru-RU" w:eastAsia="en-US"/>
              </w:rPr>
              <w:t>с указанием классов</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autoSpaceDE/>
              <w:autoSpaceDN/>
              <w:adjustRightInd/>
              <w:rPr>
                <w:rFonts w:eastAsia="Times New Roman"/>
                <w:sz w:val="20"/>
                <w:szCs w:val="20"/>
                <w:lang w:val="ru-RU" w:eastAsia="en-US"/>
              </w:rPr>
            </w:pPr>
            <w:r w:rsidRPr="00441A2E">
              <w:rPr>
                <w:rFonts w:eastAsia="Times New Roman"/>
                <w:sz w:val="20"/>
                <w:szCs w:val="20"/>
                <w:lang w:val="ru-RU" w:eastAsia="en-US"/>
              </w:rPr>
              <w:t>Квалификационная категория (соответствие занимаемой должности), дата,  № приказа</w:t>
            </w:r>
          </w:p>
          <w:p w:rsidR="00441A2E" w:rsidRPr="00441A2E" w:rsidRDefault="00441A2E" w:rsidP="00441A2E">
            <w:pPr>
              <w:widowControl/>
              <w:suppressAutoHyphens/>
              <w:autoSpaceDE/>
              <w:autoSpaceDN/>
              <w:adjustRightInd/>
              <w:spacing w:after="200" w:line="276" w:lineRule="auto"/>
              <w:rPr>
                <w:rFonts w:eastAsia="Times New Roman"/>
                <w:lang w:val="ru-RU" w:eastAsia="en-US"/>
              </w:rPr>
            </w:pPr>
          </w:p>
          <w:p w:rsidR="00441A2E" w:rsidRPr="00441A2E" w:rsidRDefault="00441A2E" w:rsidP="00441A2E">
            <w:pPr>
              <w:widowControl/>
              <w:tabs>
                <w:tab w:val="left" w:pos="6720"/>
              </w:tabs>
              <w:suppressAutoHyphens/>
              <w:autoSpaceDE/>
              <w:autoSpaceDN/>
              <w:adjustRightInd/>
              <w:rPr>
                <w:rFonts w:eastAsia="Times New Roman"/>
                <w:lang w:val="ru-RU" w:eastAsia="en-US"/>
              </w:rPr>
            </w:pPr>
          </w:p>
        </w:tc>
      </w:tr>
      <w:tr w:rsidR="00441A2E" w:rsidRPr="004A70F2" w:rsidTr="00441A2E">
        <w:trPr>
          <w:trHeight w:val="41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1</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Мамонова</w:t>
            </w:r>
            <w:r w:rsidRPr="00441A2E">
              <w:rPr>
                <w:rFonts w:eastAsia="Arial Unicode MS" w:cs="Arial Unicode MS"/>
                <w:color w:val="000000"/>
                <w:lang w:val="ru-RU"/>
              </w:rPr>
              <w:t xml:space="preserve"> </w:t>
            </w:r>
            <w:r w:rsidRPr="00441A2E">
              <w:rPr>
                <w:rFonts w:eastAsia="Arial Unicode MS" w:cs="Arial Unicode MS"/>
                <w:color w:val="000000"/>
              </w:rPr>
              <w:t>Галина</w:t>
            </w:r>
            <w:r w:rsidRPr="00441A2E">
              <w:rPr>
                <w:rFonts w:eastAsia="Arial Unicode MS" w:cs="Arial Unicode MS"/>
                <w:color w:val="000000"/>
                <w:lang w:val="ru-RU"/>
              </w:rPr>
              <w:t xml:space="preserve"> </w:t>
            </w:r>
            <w:r w:rsidRPr="00441A2E">
              <w:rPr>
                <w:rFonts w:eastAsia="Arial Unicode MS" w:cs="Arial Unicode MS"/>
                <w:color w:val="000000"/>
              </w:rPr>
              <w:t>Александровна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ТГПИ</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1990</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Учитель русского языка и литературы</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 по проблеме</w:t>
            </w:r>
          </w:p>
          <w:p w:rsidR="00441A2E" w:rsidRPr="00441A2E" w:rsidRDefault="00441A2E" w:rsidP="00441A2E">
            <w:pPr>
              <w:tabs>
                <w:tab w:val="left" w:pos="6720"/>
              </w:tabs>
              <w:suppressAutoHyphens/>
              <w:snapToGrid w:val="0"/>
              <w:jc w:val="center"/>
              <w:rPr>
                <w:rFonts w:eastAsia="SimSun"/>
                <w:lang w:val="ru-RU" w:eastAsia="ar-SA"/>
              </w:rPr>
            </w:pPr>
            <w:r w:rsidRPr="00441A2E">
              <w:rPr>
                <w:rFonts w:eastAsia="SimSun"/>
                <w:lang w:val="ru-RU" w:eastAsia="ar-SA"/>
              </w:rPr>
              <w:t>«Организация инклюзивного образования детей-инвалидов, детей с ОВЗ в образовательных организациях» (36 часов).</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r w:rsidRPr="00441A2E">
              <w:rPr>
                <w:rFonts w:eastAsia="Times New Roman"/>
                <w:lang w:val="ru-RU"/>
              </w:rPr>
              <w:t xml:space="preserve"> по  проблеме </w:t>
            </w:r>
            <w:r w:rsidRPr="00441A2E">
              <w:rPr>
                <w:rFonts w:eastAsia="Arial Unicode MS" w:cs="Arial Unicode MS"/>
                <w:color w:val="000000"/>
                <w:lang w:val="ru-RU"/>
              </w:rPr>
              <w:t>«Русский язык и литература» по проблеме: реализация методического сопровождения ФГОС в системе инновационной педагогической деятельности учителя русского языка и литературы. (144 часа)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Русский</w:t>
            </w:r>
            <w:r w:rsidRPr="00441A2E">
              <w:rPr>
                <w:rFonts w:eastAsia="Arial Unicode MS" w:cs="Arial Unicode MS"/>
                <w:color w:val="000000"/>
                <w:lang w:val="ru-RU"/>
              </w:rPr>
              <w:t xml:space="preserve"> </w:t>
            </w:r>
            <w:r w:rsidRPr="00441A2E">
              <w:rPr>
                <w:rFonts w:eastAsia="Arial Unicode MS" w:cs="Arial Unicode MS"/>
                <w:color w:val="000000"/>
              </w:rPr>
              <w:t>язык</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Литература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5,8,11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26.01.2018 № 43/</w:t>
            </w:r>
          </w:p>
        </w:tc>
      </w:tr>
      <w:tr w:rsidR="00441A2E" w:rsidRPr="004A70F2" w:rsidTr="00441A2E">
        <w:trPr>
          <w:trHeight w:val="559"/>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2</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Ермакова</w:t>
            </w:r>
            <w:r w:rsidRPr="00441A2E">
              <w:rPr>
                <w:rFonts w:eastAsia="Arial Unicode MS" w:cs="Arial Unicode MS"/>
                <w:color w:val="000000"/>
                <w:lang w:val="ru-RU"/>
              </w:rPr>
              <w:t xml:space="preserve"> </w:t>
            </w:r>
            <w:r w:rsidRPr="00441A2E">
              <w:rPr>
                <w:rFonts w:eastAsia="Arial Unicode MS" w:cs="Arial Unicode MS"/>
                <w:color w:val="000000"/>
              </w:rPr>
              <w:t>Оксана</w:t>
            </w:r>
            <w:r w:rsidRPr="00441A2E">
              <w:rPr>
                <w:rFonts w:eastAsia="Arial Unicode MS" w:cs="Arial Unicode MS"/>
                <w:color w:val="000000"/>
                <w:lang w:val="ru-RU"/>
              </w:rPr>
              <w:t xml:space="preserve"> </w:t>
            </w:r>
            <w:r w:rsidRPr="00441A2E">
              <w:rPr>
                <w:rFonts w:eastAsia="Arial Unicode MS" w:cs="Arial Unicode MS"/>
                <w:color w:val="000000"/>
              </w:rPr>
              <w:t>Александровна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 РГПУ</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2007</w:t>
            </w:r>
          </w:p>
          <w:p w:rsidR="00441A2E" w:rsidRPr="00441A2E" w:rsidRDefault="00441A2E" w:rsidP="00441A2E">
            <w:pPr>
              <w:tabs>
                <w:tab w:val="left" w:pos="6720"/>
              </w:tabs>
              <w:suppressAutoHyphens/>
              <w:snapToGrid w:val="0"/>
              <w:jc w:val="center"/>
              <w:rPr>
                <w:rFonts w:eastAsia="Arial Unicode MS" w:cs="Arial Unicode MS"/>
                <w:color w:val="000000"/>
              </w:rPr>
            </w:pP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Учитель русского языка и литературы</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ГБУ ДПО РО РИПК и ППРО, 2019 г по проблеме «Эффективные педагогические практики реализации Концепции преподавания русского языка и литературы в контексте ФГОС»,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108 часов</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ГБУ ДПО РО РИПК и ППРО, 2018 г по проблеме «Проектирование содержания обучения русскому языку и литературе в политкультурном образовательном пространстве в условиях реализации ФГОС», 72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 по проблеме:</w:t>
            </w:r>
          </w:p>
          <w:p w:rsidR="00441A2E" w:rsidRPr="00441A2E" w:rsidRDefault="00441A2E" w:rsidP="00441A2E">
            <w:pPr>
              <w:tabs>
                <w:tab w:val="left" w:pos="6720"/>
              </w:tabs>
              <w:suppressAutoHyphens/>
              <w:snapToGrid w:val="0"/>
              <w:jc w:val="center"/>
              <w:rPr>
                <w:rFonts w:eastAsia="SimSun"/>
                <w:lang w:val="ru-RU" w:eastAsia="ar-SA"/>
              </w:rPr>
            </w:pPr>
            <w:r w:rsidRPr="00441A2E">
              <w:rPr>
                <w:rFonts w:eastAsia="SimSun"/>
                <w:lang w:val="ru-RU" w:eastAsia="ar-SA"/>
              </w:rPr>
              <w:lastRenderedPageBreak/>
              <w:t>«Организация инклюзивного образования детей-инвалидов, детей с ОВЗ в образовательных организациях» (36 часов).</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ГБУ ДПО РО РИПК и ППРО 2018 г по проблеме: «Экспертиза профессиональной деятельности и оценка уровня профессиональной компетентности педагогических работников», 72 часа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ГБУ ДПО РО РИПК и ППРО 2020 г «Стратегии и практики преподавания русского родного языка как ресурс профессионального развития учителя» (36 часов)</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ФГАОУ ДПО «Академия реализации государственной политики и профессионального развития работников образования Министерства просвещения РФ», 2020 «Совершенствование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112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Русский язык</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Литература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6,7,9,10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Родной язык и родная литература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8-9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21.02.2020 № 125/</w:t>
            </w:r>
          </w:p>
        </w:tc>
      </w:tr>
      <w:tr w:rsidR="00441A2E" w:rsidRPr="004A70F2" w:rsidTr="00441A2E">
        <w:trPr>
          <w:trHeight w:val="484"/>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3</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Милица</w:t>
            </w:r>
            <w:r w:rsidRPr="00441A2E">
              <w:rPr>
                <w:rFonts w:eastAsia="Arial Unicode MS" w:cs="Arial Unicode MS"/>
                <w:color w:val="000000"/>
                <w:lang w:val="ru-RU"/>
              </w:rPr>
              <w:t xml:space="preserve"> </w:t>
            </w:r>
            <w:r w:rsidRPr="00441A2E">
              <w:rPr>
                <w:rFonts w:eastAsia="Arial Unicode MS" w:cs="Arial Unicode MS"/>
                <w:color w:val="000000"/>
              </w:rPr>
              <w:t>Елена</w:t>
            </w:r>
            <w:r w:rsidRPr="00441A2E">
              <w:rPr>
                <w:rFonts w:eastAsia="Arial Unicode MS" w:cs="Arial Unicode MS"/>
                <w:color w:val="000000"/>
                <w:lang w:val="ru-RU"/>
              </w:rPr>
              <w:t xml:space="preserve"> </w:t>
            </w:r>
            <w:r w:rsidRPr="00441A2E">
              <w:rPr>
                <w:rFonts w:eastAsia="Arial Unicode MS" w:cs="Arial Unicode MS"/>
                <w:color w:val="000000"/>
              </w:rPr>
              <w:t>Александровна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ЮФУ</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2006</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Учитель русского языка и литературы</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Инжиниринг Бизнес – Школа», 2018г</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«Русский язык и литература» по проблеме: реализация методического сопровождения ФГОС в системе инновационной педагогической деятельности учителя русского языка и литературы. (144 часа)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ГБУ ДПО РО РИПК и ППРО 2020 г «Стратегии и практики преподавания русского родного языка как ресурс профессионального развития учителя» (36 часов)</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Русский язык</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Литература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5,7,8,9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Родной язык и родная литература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8-9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17.02.2017 № 92 /</w:t>
            </w:r>
          </w:p>
        </w:tc>
      </w:tr>
      <w:tr w:rsidR="00441A2E" w:rsidRPr="004A70F2" w:rsidTr="00441A2E">
        <w:trPr>
          <w:trHeight w:val="491"/>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4</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olor w:val="000000"/>
              </w:rPr>
            </w:pPr>
            <w:r w:rsidRPr="00441A2E">
              <w:rPr>
                <w:rFonts w:eastAsia="Arial Unicode MS"/>
                <w:color w:val="000000"/>
              </w:rPr>
              <w:t>Могиленко</w:t>
            </w:r>
            <w:r w:rsidRPr="00441A2E">
              <w:rPr>
                <w:rFonts w:eastAsia="Arial Unicode MS"/>
                <w:color w:val="000000"/>
                <w:lang w:val="ru-RU"/>
              </w:rPr>
              <w:t xml:space="preserve"> </w:t>
            </w:r>
            <w:r w:rsidRPr="00441A2E">
              <w:rPr>
                <w:rFonts w:eastAsia="Arial Unicode MS"/>
                <w:color w:val="000000"/>
              </w:rPr>
              <w:t>Наталья</w:t>
            </w:r>
            <w:r w:rsidRPr="00441A2E">
              <w:rPr>
                <w:rFonts w:eastAsia="Arial Unicode MS"/>
                <w:color w:val="000000"/>
                <w:lang w:val="ru-RU"/>
              </w:rPr>
              <w:t xml:space="preserve"> </w:t>
            </w:r>
            <w:r w:rsidRPr="00441A2E">
              <w:rPr>
                <w:rFonts w:eastAsia="Arial Unicode MS"/>
                <w:color w:val="000000"/>
              </w:rPr>
              <w:t>Владимировна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olor w:val="000000"/>
              </w:rPr>
            </w:pPr>
            <w:r w:rsidRPr="00441A2E">
              <w:rPr>
                <w:rFonts w:eastAsia="Arial Unicode MS"/>
                <w:color w:val="000000"/>
              </w:rPr>
              <w:t>Высшее ТГПИ</w:t>
            </w:r>
          </w:p>
          <w:p w:rsidR="00441A2E" w:rsidRPr="00441A2E" w:rsidRDefault="00441A2E" w:rsidP="00441A2E">
            <w:pPr>
              <w:tabs>
                <w:tab w:val="left" w:pos="6720"/>
              </w:tabs>
              <w:suppressAutoHyphens/>
              <w:snapToGrid w:val="0"/>
              <w:jc w:val="center"/>
              <w:rPr>
                <w:rFonts w:eastAsia="Arial Unicode MS"/>
                <w:color w:val="000000"/>
              </w:rPr>
            </w:pPr>
            <w:r w:rsidRPr="00441A2E">
              <w:rPr>
                <w:rFonts w:eastAsia="Arial Unicode MS"/>
                <w:color w:val="000000"/>
              </w:rPr>
              <w:t>1990</w:t>
            </w:r>
          </w:p>
          <w:p w:rsidR="00441A2E" w:rsidRPr="00441A2E" w:rsidRDefault="00441A2E" w:rsidP="00441A2E">
            <w:pPr>
              <w:tabs>
                <w:tab w:val="left" w:pos="6720"/>
              </w:tabs>
              <w:suppressAutoHyphens/>
              <w:snapToGrid w:val="0"/>
              <w:jc w:val="center"/>
              <w:rPr>
                <w:rFonts w:eastAsia="Arial Unicode MS"/>
                <w:color w:val="000000"/>
              </w:rPr>
            </w:pPr>
          </w:p>
          <w:p w:rsidR="00441A2E" w:rsidRPr="00441A2E" w:rsidRDefault="00441A2E" w:rsidP="00441A2E">
            <w:pPr>
              <w:tabs>
                <w:tab w:val="left" w:pos="6720"/>
              </w:tabs>
              <w:suppressAutoHyphens/>
              <w:snapToGrid w:val="0"/>
              <w:jc w:val="center"/>
              <w:rPr>
                <w:rFonts w:eastAsia="Arial Unicode MS"/>
                <w:color w:val="000000"/>
              </w:rPr>
            </w:pP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t>Учитель немецкого и французского языков</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tabs>
                <w:tab w:val="left" w:pos="6720"/>
              </w:tabs>
              <w:suppressAutoHyphens/>
              <w:snapToGrid w:val="0"/>
              <w:jc w:val="center"/>
              <w:rPr>
                <w:rFonts w:eastAsia="SimSun"/>
                <w:lang w:val="ru-RU" w:eastAsia="ar-SA"/>
              </w:rPr>
            </w:pPr>
            <w:r w:rsidRPr="00441A2E">
              <w:rPr>
                <w:rFonts w:eastAsia="SimSun"/>
                <w:lang w:val="ru-RU" w:eastAsia="ar-SA"/>
              </w:rPr>
              <w:t>«Организация инклюзивного образования детей-инвалидов, детей с ОВЗ в образовательных организациях» (36 часов).</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ГБУ ДПО РО РИПК и ППРО 2018 г «Экспертиза профессиональной деятельности и оценка уровня профессиональной компетентности педагогических работников», 72 часа</w:t>
            </w:r>
          </w:p>
          <w:p w:rsidR="00441A2E" w:rsidRPr="00441A2E" w:rsidRDefault="00441A2E" w:rsidP="00441A2E">
            <w:pPr>
              <w:tabs>
                <w:tab w:val="left" w:pos="6720"/>
              </w:tabs>
              <w:suppressAutoHyphens/>
              <w:snapToGrid w:val="0"/>
              <w:jc w:val="center"/>
              <w:rPr>
                <w:rFonts w:eastAsia="Times New Roman"/>
                <w:color w:val="000000"/>
                <w:lang w:val="ru-RU" w:eastAsia="zh-CN"/>
              </w:rPr>
            </w:pPr>
            <w:r w:rsidRPr="00441A2E">
              <w:rPr>
                <w:rFonts w:eastAsia="Times New Roman"/>
                <w:lang w:val="ru-RU"/>
              </w:rPr>
              <w:t>Частное ОУ ДПО «Институт переподготовки и повышения квалификации», 2018г.</w:t>
            </w:r>
            <w:r w:rsidRPr="00441A2E">
              <w:rPr>
                <w:rFonts w:eastAsia="Times New Roman"/>
                <w:color w:val="000000"/>
                <w:lang w:val="ru-RU" w:eastAsia="zh-CN"/>
              </w:rPr>
              <w:t xml:space="preserve"> По проблеме: «Методика преподавания немецкого языка в соответствии с ФГОС», 108 часов</w:t>
            </w:r>
          </w:p>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t>ЧОУ  ДПО «Институт переподготовки и повышения квалификации», 2018г «Методика преподавания немецкого языка в соответствии с ФГОС, 108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lang w:val="ru-RU"/>
              </w:rPr>
            </w:pPr>
            <w:r w:rsidRPr="00441A2E">
              <w:t>Немецкий</w:t>
            </w:r>
            <w:r w:rsidRPr="00441A2E">
              <w:rPr>
                <w:lang w:val="ru-RU"/>
              </w:rPr>
              <w:t xml:space="preserve"> </w:t>
            </w:r>
            <w:r w:rsidRPr="00441A2E">
              <w:t>язык</w:t>
            </w:r>
          </w:p>
          <w:p w:rsidR="00441A2E" w:rsidRPr="00441A2E" w:rsidRDefault="00441A2E" w:rsidP="00441A2E">
            <w:pPr>
              <w:tabs>
                <w:tab w:val="left" w:pos="6720"/>
              </w:tabs>
              <w:suppressAutoHyphens/>
              <w:snapToGrid w:val="0"/>
              <w:jc w:val="center"/>
              <w:rPr>
                <w:rFonts w:eastAsia="Arial Unicode MS"/>
                <w:color w:val="000000"/>
                <w:lang w:val="ru-RU"/>
              </w:rPr>
            </w:pPr>
            <w:r>
              <w:rPr>
                <w:lang w:val="ru-RU"/>
              </w:rPr>
              <w:t>5</w:t>
            </w:r>
            <w:r w:rsidRPr="00441A2E">
              <w:rPr>
                <w:lang w:val="ru-RU"/>
              </w:rPr>
              <w:t>-11классы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t>Высшая</w:t>
            </w:r>
          </w:p>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t>/Приказ минобразования Ростовской области от 26.01.2018г. № 43</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5</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Магомедова</w:t>
            </w:r>
            <w:r w:rsidRPr="00441A2E">
              <w:rPr>
                <w:rFonts w:eastAsia="Arial Unicode MS" w:cs="Arial Unicode MS"/>
                <w:color w:val="000000"/>
                <w:lang w:val="ru-RU"/>
              </w:rPr>
              <w:t xml:space="preserve"> </w:t>
            </w:r>
            <w:r w:rsidRPr="00441A2E">
              <w:rPr>
                <w:rFonts w:eastAsia="Arial Unicode MS" w:cs="Arial Unicode MS"/>
                <w:color w:val="000000"/>
              </w:rPr>
              <w:t>Сусанханум</w:t>
            </w:r>
            <w:r w:rsidRPr="00441A2E">
              <w:rPr>
                <w:rFonts w:eastAsia="Arial Unicode MS" w:cs="Arial Unicode MS"/>
                <w:color w:val="000000"/>
                <w:lang w:val="ru-RU"/>
              </w:rPr>
              <w:t xml:space="preserve"> </w:t>
            </w:r>
            <w:r w:rsidRPr="00441A2E">
              <w:rPr>
                <w:rFonts w:eastAsia="Arial Unicode MS" w:cs="Arial Unicode MS"/>
                <w:color w:val="000000"/>
              </w:rPr>
              <w:t>Айдуловна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Дагестанский</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Пединститут</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1986</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Учитель</w:t>
            </w:r>
            <w:r w:rsidRPr="00441A2E">
              <w:rPr>
                <w:rFonts w:eastAsia="Arial Unicode MS" w:cs="Arial Unicode MS"/>
                <w:color w:val="000000"/>
                <w:lang w:val="ru-RU"/>
              </w:rPr>
              <w:t xml:space="preserve"> </w:t>
            </w:r>
            <w:r w:rsidRPr="00441A2E">
              <w:rPr>
                <w:rFonts w:eastAsia="Arial Unicode MS" w:cs="Arial Unicode MS"/>
                <w:color w:val="000000"/>
              </w:rPr>
              <w:t>географии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color w:val="000000"/>
                <w:sz w:val="22"/>
                <w:szCs w:val="22"/>
                <w:lang w:val="ru-RU" w:eastAsia="zh-CN"/>
              </w:rPr>
            </w:pPr>
            <w:r w:rsidRPr="00441A2E">
              <w:rPr>
                <w:rFonts w:eastAsia="Arial Unicode MS"/>
                <w:color w:val="000000"/>
                <w:lang w:val="ru-RU"/>
              </w:rPr>
              <w:t>ООО «Компьютерный Инжиниринг Бизнес – Школа», 2018г, программа дополнительного профессионального образования по проблеме:</w:t>
            </w:r>
            <w:r w:rsidRPr="00441A2E">
              <w:rPr>
                <w:rFonts w:eastAsia="Times New Roman"/>
                <w:color w:val="000000"/>
                <w:lang w:val="ru-RU" w:eastAsia="zh-CN"/>
              </w:rPr>
              <w:t>«Управление качеством общего образования в условиях введения ФГОС» по проблеме: «Проектирование образовательной деятельности учителя английского языка в соответствии с требованиями ФГОС»</w:t>
            </w:r>
            <w:r w:rsidRPr="00441A2E">
              <w:rPr>
                <w:rFonts w:ascii="Calibri" w:hAnsi="Calibri"/>
                <w:color w:val="000000"/>
                <w:sz w:val="22"/>
                <w:szCs w:val="22"/>
                <w:lang w:val="ru-RU" w:eastAsia="zh-CN"/>
              </w:rPr>
              <w:t xml:space="preserve">, </w:t>
            </w:r>
            <w:r w:rsidRPr="00441A2E">
              <w:rPr>
                <w:color w:val="000000"/>
                <w:sz w:val="22"/>
                <w:szCs w:val="22"/>
                <w:lang w:val="ru-RU" w:eastAsia="zh-CN"/>
              </w:rPr>
              <w:t>144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Автономная некоммерческая организация ДПО «Просвещение – Столица» 2019г. «Организация образования обучающихся с ОВЗ и    инвалидностью», 72 часа</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rPr>
              <w:t>Английский</w:t>
            </w:r>
            <w:r w:rsidRPr="00441A2E">
              <w:rPr>
                <w:rFonts w:eastAsia="Arial Unicode MS" w:cs="Arial Unicode MS"/>
                <w:color w:val="000000"/>
                <w:lang w:val="ru-RU"/>
              </w:rPr>
              <w:t xml:space="preserve"> </w:t>
            </w:r>
            <w:r w:rsidRPr="00441A2E">
              <w:rPr>
                <w:rFonts w:eastAsia="Arial Unicode MS" w:cs="Arial Unicode MS"/>
                <w:color w:val="000000"/>
              </w:rPr>
              <w:t>язык</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Pr>
                <w:rFonts w:eastAsia="Arial Unicode MS" w:cs="Arial Unicode MS"/>
                <w:color w:val="000000"/>
                <w:lang w:val="ru-RU"/>
              </w:rPr>
              <w:t>5</w:t>
            </w:r>
            <w:r w:rsidRPr="00441A2E">
              <w:rPr>
                <w:rFonts w:eastAsia="Arial Unicode MS" w:cs="Arial Unicode MS"/>
                <w:color w:val="000000"/>
                <w:lang w:val="ru-RU"/>
              </w:rPr>
              <w:t>-11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Первая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17.11.2017г№ 828 /</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6</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Усольцева</w:t>
            </w:r>
            <w:r w:rsidRPr="00441A2E">
              <w:rPr>
                <w:rFonts w:eastAsia="Arial Unicode MS" w:cs="Arial Unicode MS"/>
                <w:color w:val="000000"/>
                <w:lang w:val="ru-RU"/>
              </w:rPr>
              <w:t xml:space="preserve"> </w:t>
            </w:r>
            <w:r w:rsidRPr="00441A2E">
              <w:rPr>
                <w:rFonts w:eastAsia="Arial Unicode MS" w:cs="Arial Unicode MS"/>
                <w:color w:val="000000"/>
              </w:rPr>
              <w:t>Людмила</w:t>
            </w:r>
            <w:r w:rsidRPr="00441A2E">
              <w:rPr>
                <w:rFonts w:eastAsia="Arial Unicode MS" w:cs="Arial Unicode MS"/>
                <w:color w:val="000000"/>
                <w:lang w:val="ru-RU"/>
              </w:rPr>
              <w:t xml:space="preserve"> </w:t>
            </w:r>
            <w:r w:rsidRPr="00441A2E">
              <w:rPr>
                <w:rFonts w:eastAsia="Arial Unicode MS" w:cs="Arial Unicode MS"/>
                <w:color w:val="000000"/>
              </w:rPr>
              <w:t>Петровна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ЮФУ</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2007</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Учитель русского языка и </w:t>
            </w:r>
            <w:r w:rsidRPr="00441A2E">
              <w:rPr>
                <w:rFonts w:eastAsia="Arial Unicode MS" w:cs="Arial Unicode MS"/>
                <w:color w:val="000000"/>
                <w:lang w:val="ru-RU"/>
              </w:rPr>
              <w:lastRenderedPageBreak/>
              <w:t>литературы</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color w:val="000000"/>
                <w:sz w:val="22"/>
                <w:szCs w:val="22"/>
                <w:lang w:val="ru-RU" w:eastAsia="zh-CN"/>
              </w:rPr>
            </w:pPr>
            <w:r w:rsidRPr="00441A2E">
              <w:rPr>
                <w:rFonts w:eastAsia="Arial Unicode MS"/>
                <w:color w:val="000000"/>
                <w:lang w:val="ru-RU"/>
              </w:rPr>
              <w:lastRenderedPageBreak/>
              <w:t xml:space="preserve">ООО «Компьютерный Инжиниринг Бизнес – Школа», 2018г, программа дополнительного профессионального образования по </w:t>
            </w:r>
            <w:r w:rsidRPr="00441A2E">
              <w:rPr>
                <w:rFonts w:eastAsia="Arial Unicode MS"/>
                <w:color w:val="000000"/>
                <w:lang w:val="ru-RU"/>
              </w:rPr>
              <w:lastRenderedPageBreak/>
              <w:t>проблеме:</w:t>
            </w:r>
            <w:r w:rsidRPr="00441A2E">
              <w:rPr>
                <w:rFonts w:eastAsia="Times New Roman"/>
                <w:color w:val="000000"/>
                <w:lang w:val="ru-RU" w:eastAsia="zh-CN"/>
              </w:rPr>
              <w:t>«Управление качеством общего образования в условиях введения ФГОС» по проблеме: «Проектирование образовательной деятельности учителя английского языка в соответствии с требованиями ФГОС»</w:t>
            </w:r>
            <w:r w:rsidRPr="00441A2E">
              <w:rPr>
                <w:rFonts w:ascii="Calibri" w:hAnsi="Calibri"/>
                <w:color w:val="000000"/>
                <w:sz w:val="22"/>
                <w:szCs w:val="22"/>
                <w:lang w:val="ru-RU" w:eastAsia="zh-CN"/>
              </w:rPr>
              <w:t xml:space="preserve">, </w:t>
            </w:r>
            <w:r w:rsidRPr="00441A2E">
              <w:rPr>
                <w:color w:val="000000"/>
                <w:sz w:val="22"/>
                <w:szCs w:val="22"/>
                <w:lang w:val="ru-RU" w:eastAsia="zh-CN"/>
              </w:rPr>
              <w:t>144 часа</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Организация внеурочной деятельности в общеобразовательной школе в условиях реализации ФГОС (36 часов).</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SimSun"/>
                <w:lang w:val="ru-RU" w:eastAsia="ar-SA"/>
              </w:rPr>
              <w:t>Автономная некоммерческая организация ДПО «Просвещение – Столица» 2019г. «Организация образования обучающихся с ОВЗ и инвалидностью», 72 часа</w:t>
            </w:r>
            <w:r w:rsidRPr="00441A2E">
              <w:rPr>
                <w:rFonts w:eastAsia="SimSun"/>
                <w:lang w:val="ru-RU" w:eastAsia="ar-SA"/>
              </w:rPr>
              <w:tab/>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r w:rsidRPr="00441A2E">
              <w:rPr>
                <w:rFonts w:eastAsia="Arial Unicode MS" w:cs="Arial Unicode MS"/>
                <w:color w:val="000000"/>
                <w:lang w:val="ru-RU"/>
              </w:rPr>
              <w:tab/>
              <w:t>Организация внеурочной деятельности в общеобразовательной школе в условиях реализации ФГОС (36 часов).</w:t>
            </w:r>
            <w:r w:rsidRPr="00441A2E">
              <w:rPr>
                <w:rFonts w:eastAsia="Arial Unicode MS" w:cs="Arial Unicode MS"/>
                <w:color w:val="000000"/>
                <w:lang w:val="ru-RU"/>
              </w:rPr>
              <w:tab/>
              <w:t>Организация внеурочной деятельности в общеобразовательной школе в условиях реализации ФГОС (36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Английский язык</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Pr>
                <w:rFonts w:eastAsia="Arial Unicode MS" w:cs="Arial Unicode MS"/>
                <w:color w:val="000000"/>
                <w:lang w:val="ru-RU"/>
              </w:rPr>
              <w:t>5</w:t>
            </w:r>
            <w:r w:rsidRPr="00441A2E">
              <w:rPr>
                <w:rFonts w:eastAsia="Arial Unicode MS" w:cs="Arial Unicode MS"/>
                <w:color w:val="000000"/>
                <w:lang w:val="ru-RU"/>
              </w:rPr>
              <w:t>-7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rPr>
                <w:rFonts w:eastAsia="Arial Unicode MS" w:cs="Arial Unicode MS"/>
                <w:color w:val="000000"/>
                <w:lang w:val="ru-RU"/>
              </w:rPr>
            </w:pPr>
          </w:p>
          <w:p w:rsidR="00441A2E" w:rsidRPr="00441A2E" w:rsidRDefault="00441A2E" w:rsidP="00441A2E">
            <w:pPr>
              <w:tabs>
                <w:tab w:val="left" w:pos="6720"/>
              </w:tabs>
              <w:suppressAutoHyphens/>
              <w:snapToGrid w:val="0"/>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Внеурочная деятельность </w:t>
            </w:r>
          </w:p>
          <w:p w:rsidR="00441A2E" w:rsidRPr="00441A2E" w:rsidRDefault="00441A2E" w:rsidP="00441A2E">
            <w:pPr>
              <w:tabs>
                <w:tab w:val="left" w:pos="6720"/>
              </w:tabs>
              <w:suppressAutoHyphens/>
              <w:snapToGrid w:val="0"/>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Первая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w:t>
            </w:r>
            <w:r w:rsidRPr="00441A2E">
              <w:rPr>
                <w:rFonts w:eastAsia="Arial Unicode MS" w:cs="Arial Unicode MS"/>
                <w:color w:val="000000"/>
                <w:lang w:val="ru-RU"/>
              </w:rPr>
              <w:lastRenderedPageBreak/>
              <w:t>я Ростовской области от 17.02.2017г№ 92 /</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7</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rPr>
                <w:rFonts w:eastAsia="Arial Unicode MS" w:cs="Arial Unicode MS"/>
                <w:color w:val="000000"/>
              </w:rPr>
            </w:pPr>
            <w:r w:rsidRPr="00441A2E">
              <w:rPr>
                <w:rFonts w:eastAsia="Arial Unicode MS" w:cs="Arial Unicode MS"/>
                <w:color w:val="000000"/>
              </w:rPr>
              <w:t>ЖелезниченкоОксана</w:t>
            </w:r>
            <w:r w:rsidRPr="00441A2E">
              <w:rPr>
                <w:rFonts w:eastAsia="Arial Unicode MS" w:cs="Arial Unicode MS"/>
                <w:color w:val="000000"/>
                <w:lang w:val="ru-RU"/>
              </w:rPr>
              <w:t xml:space="preserve"> </w:t>
            </w:r>
            <w:r w:rsidRPr="00441A2E">
              <w:rPr>
                <w:rFonts w:eastAsia="Arial Unicode MS" w:cs="Arial Unicode MS"/>
                <w:color w:val="000000"/>
              </w:rPr>
              <w:t>Александровна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РГПУ</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2003</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Учитель</w:t>
            </w:r>
            <w:r w:rsidRPr="00441A2E">
              <w:rPr>
                <w:rFonts w:eastAsia="Arial Unicode MS" w:cs="Arial Unicode MS"/>
                <w:color w:val="000000"/>
                <w:lang w:val="ru-RU"/>
              </w:rPr>
              <w:t xml:space="preserve"> </w:t>
            </w:r>
            <w:r w:rsidRPr="00441A2E">
              <w:rPr>
                <w:rFonts w:eastAsia="Arial Unicode MS" w:cs="Arial Unicode MS"/>
                <w:color w:val="000000"/>
              </w:rPr>
              <w:t>математики и информатики</w:t>
            </w:r>
          </w:p>
          <w:p w:rsidR="00441A2E" w:rsidRPr="00441A2E" w:rsidRDefault="00441A2E" w:rsidP="00441A2E">
            <w:pPr>
              <w:tabs>
                <w:tab w:val="left" w:pos="6720"/>
              </w:tabs>
              <w:suppressAutoHyphens/>
              <w:snapToGrid w:val="0"/>
              <w:jc w:val="center"/>
              <w:rPr>
                <w:rFonts w:eastAsia="Arial Unicode MS" w:cs="Arial Unicode MS"/>
                <w:color w:val="000000"/>
              </w:rPr>
            </w:pPr>
          </w:p>
          <w:p w:rsidR="00441A2E" w:rsidRPr="00441A2E" w:rsidRDefault="00441A2E" w:rsidP="00441A2E">
            <w:pPr>
              <w:tabs>
                <w:tab w:val="left" w:pos="6720"/>
              </w:tabs>
              <w:suppressAutoHyphens/>
              <w:snapToGrid w:val="0"/>
              <w:jc w:val="center"/>
              <w:rPr>
                <w:rFonts w:eastAsia="Arial Unicode MS" w:cs="Arial Unicode MS"/>
                <w:color w:val="000000"/>
              </w:rPr>
            </w:pPr>
          </w:p>
          <w:p w:rsidR="00441A2E" w:rsidRPr="00441A2E" w:rsidRDefault="00441A2E" w:rsidP="00441A2E">
            <w:pPr>
              <w:tabs>
                <w:tab w:val="left" w:pos="6720"/>
              </w:tabs>
              <w:suppressAutoHyphens/>
              <w:snapToGrid w:val="0"/>
              <w:jc w:val="center"/>
              <w:rPr>
                <w:rFonts w:eastAsia="Arial Unicode MS" w:cs="Arial Unicode MS"/>
                <w:color w:val="000000"/>
              </w:rPr>
            </w:pPr>
          </w:p>
          <w:p w:rsidR="00441A2E" w:rsidRPr="00441A2E" w:rsidRDefault="00441A2E" w:rsidP="00441A2E">
            <w:pPr>
              <w:tabs>
                <w:tab w:val="left" w:pos="6720"/>
              </w:tabs>
              <w:suppressAutoHyphens/>
              <w:snapToGrid w:val="0"/>
              <w:rPr>
                <w:rFonts w:eastAsia="Arial Unicode MS" w:cs="Arial Unicode MS"/>
                <w:color w:val="000000"/>
              </w:rPr>
            </w:pP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Times New Roman"/>
                <w:bCs/>
                <w:lang w:val="ru-RU"/>
              </w:rPr>
            </w:pPr>
            <w:r w:rsidRPr="00441A2E">
              <w:rPr>
                <w:rFonts w:eastAsia="Times New Roman"/>
                <w:lang w:val="ru-RU"/>
              </w:rPr>
              <w:t>Частное ОУ ДПО «Институт переподготовки и повышения квалификации», 2018 год</w:t>
            </w:r>
            <w:r w:rsidRPr="00441A2E">
              <w:rPr>
                <w:rFonts w:eastAsia="Arial Unicode MS"/>
                <w:color w:val="000000"/>
                <w:lang w:val="ru-RU"/>
              </w:rPr>
              <w:t xml:space="preserve"> программа дополнительного профессионального образования </w:t>
            </w:r>
            <w:r w:rsidRPr="00441A2E">
              <w:rPr>
                <w:rFonts w:eastAsia="Times New Roman"/>
                <w:lang w:val="ru-RU"/>
              </w:rPr>
              <w:t xml:space="preserve">по проблеме </w:t>
            </w:r>
            <w:r w:rsidRPr="00441A2E">
              <w:rPr>
                <w:rFonts w:eastAsia="Times New Roman"/>
                <w:bCs/>
                <w:lang w:val="ru-RU"/>
              </w:rPr>
              <w:t>«Методика преподавания математики в соответствии с ФГОС», 108 часов</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tabs>
                <w:tab w:val="left" w:pos="6720"/>
              </w:tabs>
              <w:suppressAutoHyphens/>
              <w:snapToGrid w:val="0"/>
              <w:jc w:val="center"/>
              <w:rPr>
                <w:rFonts w:eastAsia="Times New Roman"/>
                <w:bCs/>
                <w:lang w:val="ru-RU"/>
              </w:rPr>
            </w:pPr>
            <w:r w:rsidRPr="00441A2E">
              <w:rPr>
                <w:rFonts w:eastAsia="SimSun"/>
                <w:lang w:val="ru-RU" w:eastAsia="ar-SA"/>
              </w:rPr>
              <w:t>«Организация инклюзивного образования детей-инвалидов, детей с ОВЗ в образовательных организациях» (36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Математика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7-9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Внеурочная деятельность </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23.11.2018 № 881/</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8</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Епихова Наталья Ивановна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Высшее</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РГПУ</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2006</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Учитель математики и информатики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Times New Roman"/>
                <w:lang w:val="ru-RU"/>
              </w:rPr>
            </w:pP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«Математика» по проблеме: реализация методического сопровождения ФГОС в системе инновационной педагогической </w:t>
            </w:r>
            <w:r w:rsidRPr="00441A2E">
              <w:rPr>
                <w:rFonts w:eastAsia="SimSun"/>
                <w:lang w:val="ru-RU" w:eastAsia="ar-SA"/>
              </w:rPr>
              <w:lastRenderedPageBreak/>
              <w:t>деятельности учителя математики», 72 часа</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«Информатика» по проблеме: реализация методического сопровождения ФГОС в системе инновационной педагогической деятельности учителя информатики», 72 часа</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Организация внеурочной деятельности в общеобразовательной школе в условиях реализации ФГОС (36 часов).</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Математика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5,6, 10-11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Информатика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7-11 классы</w:t>
            </w:r>
          </w:p>
          <w:p w:rsidR="00441A2E" w:rsidRPr="00441A2E" w:rsidRDefault="00441A2E" w:rsidP="00441A2E">
            <w:pPr>
              <w:tabs>
                <w:tab w:val="left" w:pos="6720"/>
              </w:tabs>
              <w:suppressAutoHyphens/>
              <w:snapToGrid w:val="0"/>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Внеурочная деятельность </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/Приказ минобразования Ростовской области от 25.06.2021 № </w:t>
            </w:r>
            <w:r w:rsidRPr="00441A2E">
              <w:rPr>
                <w:rFonts w:eastAsia="Arial Unicode MS" w:cs="Arial Unicode MS"/>
                <w:color w:val="000000"/>
                <w:lang w:val="ru-RU"/>
              </w:rPr>
              <w:lastRenderedPageBreak/>
              <w:t>587/</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9</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rPr>
              <w:t>Шерстобитова Е</w:t>
            </w:r>
            <w:r w:rsidRPr="00441A2E">
              <w:rPr>
                <w:rFonts w:eastAsia="Arial Unicode MS" w:cs="Arial Unicode MS"/>
                <w:color w:val="000000"/>
                <w:lang w:val="ru-RU"/>
              </w:rPr>
              <w:t>лена Ивановна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Высшее</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СПГУ культуры и искусства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2008</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Социально- культурная</w:t>
            </w:r>
            <w:r w:rsidRPr="00441A2E">
              <w:rPr>
                <w:rFonts w:eastAsia="Arial Unicode MS" w:cs="Arial Unicode MS"/>
                <w:color w:val="000000"/>
                <w:lang w:val="ru-RU"/>
              </w:rPr>
              <w:t xml:space="preserve"> </w:t>
            </w:r>
            <w:r w:rsidRPr="00441A2E">
              <w:rPr>
                <w:rFonts w:eastAsia="Arial Unicode MS" w:cs="Arial Unicode MS"/>
                <w:color w:val="000000"/>
              </w:rPr>
              <w:t>деятельность</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autoSpaceDE/>
              <w:autoSpaceDN/>
              <w:adjustRightInd/>
              <w:spacing w:before="100" w:beforeAutospacing="1" w:after="119"/>
              <w:jc w:val="center"/>
              <w:rPr>
                <w:rFonts w:eastAsia="Times New Roman"/>
                <w:lang w:val="ru-RU" w:eastAsia="en-US"/>
              </w:rPr>
            </w:pPr>
            <w:r w:rsidRPr="00441A2E">
              <w:rPr>
                <w:rFonts w:eastAsia="Times New Roman"/>
                <w:lang w:val="ru-RU"/>
              </w:rPr>
              <w:t>Частное ОУ ДПО «Институт переподготовки и повышения квалификации», 2018 г. по проблеме:</w:t>
            </w:r>
            <w:r w:rsidRPr="00441A2E">
              <w:rPr>
                <w:rFonts w:eastAsia="Times New Roman"/>
                <w:lang w:val="ru-RU" w:eastAsia="en-US"/>
              </w:rPr>
              <w:t xml:space="preserve"> </w:t>
            </w:r>
            <w:r w:rsidRPr="00441A2E">
              <w:rPr>
                <w:color w:val="000000"/>
                <w:kern w:val="3"/>
                <w:lang w:val="de-DE" w:eastAsia="ja-JP"/>
              </w:rPr>
              <w:t>«Инновационные модели деятельности учителя информатики в условиях введения ФГОС нового поколения»</w:t>
            </w:r>
            <w:r w:rsidRPr="00441A2E">
              <w:rPr>
                <w:color w:val="000000"/>
                <w:kern w:val="3"/>
                <w:lang w:val="ru-RU" w:eastAsia="ja-JP"/>
              </w:rPr>
              <w:t>, 72 часа</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Организация внеурочной деятельности в общеобразовательной школе в условиях реализации ФГОС (36 часов).</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SimSun"/>
                <w:lang w:val="ru-RU" w:eastAsia="ar-SA"/>
              </w:rPr>
              <w:t>ООО «Компьютерный Инжиниринг Бизнес – Школа», 2019г</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SimSun"/>
                <w:lang w:val="ru-RU" w:eastAsia="ar-SA"/>
              </w:rPr>
              <w:t>«Организация инклюзивного образования детей-инвалидов, детей с ОВЗ в образовательных организациях» (36 часов).</w:t>
            </w:r>
          </w:p>
          <w:p w:rsidR="00441A2E" w:rsidRPr="00441A2E" w:rsidRDefault="00441A2E" w:rsidP="00441A2E">
            <w:pPr>
              <w:widowControl/>
              <w:autoSpaceDE/>
              <w:autoSpaceDN/>
              <w:adjustRightInd/>
              <w:spacing w:before="100" w:beforeAutospacing="1" w:after="119"/>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rPr>
              <w:t>Информатика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7-11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Внеурочная деятельность </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Первая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21.02.2020 № 125/</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1</w:t>
            </w:r>
            <w:r>
              <w:rPr>
                <w:rFonts w:eastAsia="Times New Roman"/>
                <w:sz w:val="22"/>
                <w:szCs w:val="22"/>
                <w:lang w:val="ru-RU" w:eastAsia="zh-CN"/>
              </w:rPr>
              <w:t>0</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Попова</w:t>
            </w:r>
            <w:r w:rsidRPr="00441A2E">
              <w:rPr>
                <w:rFonts w:eastAsia="Arial Unicode MS" w:cs="Arial Unicode MS"/>
                <w:color w:val="000000"/>
                <w:lang w:val="ru-RU"/>
              </w:rPr>
              <w:t xml:space="preserve"> </w:t>
            </w:r>
            <w:r w:rsidRPr="00441A2E">
              <w:rPr>
                <w:rFonts w:eastAsia="Arial Unicode MS" w:cs="Arial Unicode MS"/>
                <w:color w:val="000000"/>
              </w:rPr>
              <w:t>Светлана</w:t>
            </w:r>
            <w:r w:rsidRPr="00441A2E">
              <w:rPr>
                <w:rFonts w:eastAsia="Arial Unicode MS" w:cs="Arial Unicode MS"/>
                <w:color w:val="000000"/>
                <w:lang w:val="ru-RU"/>
              </w:rPr>
              <w:t xml:space="preserve"> </w:t>
            </w:r>
            <w:r w:rsidRPr="00441A2E">
              <w:rPr>
                <w:rFonts w:eastAsia="Arial Unicode MS" w:cs="Arial Unicode MS"/>
                <w:color w:val="000000"/>
              </w:rPr>
              <w:lastRenderedPageBreak/>
              <w:t>Викторовна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lastRenderedPageBreak/>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РГПУ</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lastRenderedPageBreak/>
              <w:t>1991</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lastRenderedPageBreak/>
              <w:t>Учительистории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ГБОУ ДПО ИПК и ПРО г Ростов-на-Дону, 2019г., программа дополнительного профессионального </w:t>
            </w:r>
            <w:r w:rsidRPr="00441A2E">
              <w:rPr>
                <w:rFonts w:eastAsia="Arial Unicode MS" w:cs="Arial Unicode MS"/>
                <w:color w:val="000000"/>
                <w:lang w:val="ru-RU"/>
              </w:rPr>
              <w:lastRenderedPageBreak/>
              <w:t>образования «История и обществознание» по проблеме  «Эффективные педагогические практики реализации Историко – культурного стандарта в контексте ФГОС общего образования» 108 часов</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ООО «Компьютер Инжиниринг Бизнес – Школа», 2019г «Экономика » по проблеме: реализация методического сопровождения ФГОС в системе инновационной педагогической деятельности учителя экономики (72 часа).</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lastRenderedPageBreak/>
              <w:t>История</w:t>
            </w:r>
          </w:p>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t>Обществознание</w:t>
            </w:r>
          </w:p>
          <w:p w:rsid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lastRenderedPageBreak/>
              <w:t>Право</w:t>
            </w:r>
          </w:p>
          <w:p w:rsidR="00441A2E" w:rsidRPr="00441A2E" w:rsidRDefault="00441A2E" w:rsidP="00441A2E">
            <w:pPr>
              <w:tabs>
                <w:tab w:val="left" w:pos="6720"/>
              </w:tabs>
              <w:suppressAutoHyphens/>
              <w:snapToGrid w:val="0"/>
              <w:jc w:val="center"/>
              <w:rPr>
                <w:rFonts w:eastAsia="Arial Unicode MS"/>
                <w:color w:val="000000"/>
                <w:lang w:val="ru-RU"/>
              </w:rPr>
            </w:pPr>
            <w:r>
              <w:rPr>
                <w:rFonts w:eastAsia="Arial Unicode MS"/>
                <w:color w:val="000000"/>
                <w:lang w:val="ru-RU"/>
              </w:rPr>
              <w:t>Экономика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olor w:val="000000"/>
                <w:lang w:val="ru-RU"/>
              </w:rPr>
              <w:t>6,7,10,11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/Приказ </w:t>
            </w:r>
            <w:r w:rsidRPr="00441A2E">
              <w:rPr>
                <w:rFonts w:eastAsia="Arial Unicode MS" w:cs="Arial Unicode MS"/>
                <w:color w:val="000000"/>
                <w:lang w:val="ru-RU"/>
              </w:rPr>
              <w:lastRenderedPageBreak/>
              <w:t>минобразования Ростовской области от 24.04.2020 №308/</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1</w:t>
            </w:r>
            <w:r>
              <w:rPr>
                <w:rFonts w:eastAsia="Times New Roman"/>
                <w:sz w:val="22"/>
                <w:szCs w:val="22"/>
                <w:lang w:val="ru-RU" w:eastAsia="zh-CN"/>
              </w:rPr>
              <w:t>1</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olor w:val="000000"/>
              </w:rPr>
            </w:pPr>
            <w:r w:rsidRPr="00441A2E">
              <w:rPr>
                <w:rFonts w:eastAsia="Arial Unicode MS"/>
                <w:color w:val="000000"/>
                <w:lang w:val="ru-RU"/>
              </w:rPr>
              <w:t>Вифлянце</w:t>
            </w:r>
            <w:r w:rsidRPr="00441A2E">
              <w:rPr>
                <w:rFonts w:eastAsia="Arial Unicode MS"/>
                <w:color w:val="000000"/>
              </w:rPr>
              <w:t>ва</w:t>
            </w:r>
            <w:r w:rsidRPr="00441A2E">
              <w:rPr>
                <w:rFonts w:eastAsia="Arial Unicode MS"/>
                <w:color w:val="000000"/>
                <w:lang w:val="ru-RU"/>
              </w:rPr>
              <w:t xml:space="preserve"> </w:t>
            </w:r>
            <w:r w:rsidRPr="00441A2E">
              <w:rPr>
                <w:rFonts w:eastAsia="Arial Unicode MS"/>
                <w:color w:val="000000"/>
              </w:rPr>
              <w:t>Светлана</w:t>
            </w:r>
            <w:r w:rsidRPr="00441A2E">
              <w:rPr>
                <w:rFonts w:eastAsia="Arial Unicode MS"/>
                <w:color w:val="000000"/>
                <w:lang w:val="ru-RU"/>
              </w:rPr>
              <w:t xml:space="preserve"> </w:t>
            </w:r>
            <w:r w:rsidRPr="00441A2E">
              <w:rPr>
                <w:rFonts w:eastAsia="Arial Unicode MS"/>
                <w:color w:val="000000"/>
              </w:rPr>
              <w:t>Николаевна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olor w:val="000000"/>
              </w:rPr>
            </w:pPr>
            <w:r w:rsidRPr="00441A2E">
              <w:rPr>
                <w:rFonts w:eastAsia="Arial Unicode MS"/>
                <w:color w:val="000000"/>
              </w:rPr>
              <w:t>Высшее</w:t>
            </w:r>
          </w:p>
          <w:p w:rsidR="00441A2E" w:rsidRPr="00441A2E" w:rsidRDefault="00441A2E" w:rsidP="00441A2E">
            <w:pPr>
              <w:tabs>
                <w:tab w:val="left" w:pos="6720"/>
              </w:tabs>
              <w:suppressAutoHyphens/>
              <w:snapToGrid w:val="0"/>
              <w:jc w:val="center"/>
              <w:rPr>
                <w:rFonts w:eastAsia="Arial Unicode MS"/>
                <w:color w:val="000000"/>
              </w:rPr>
            </w:pPr>
            <w:r w:rsidRPr="00441A2E">
              <w:rPr>
                <w:rFonts w:eastAsia="Arial Unicode MS"/>
                <w:color w:val="000000"/>
              </w:rPr>
              <w:t>ЮФУ</w:t>
            </w:r>
          </w:p>
          <w:p w:rsidR="00441A2E" w:rsidRPr="00441A2E" w:rsidRDefault="00441A2E" w:rsidP="00441A2E">
            <w:pPr>
              <w:tabs>
                <w:tab w:val="left" w:pos="6720"/>
              </w:tabs>
              <w:suppressAutoHyphens/>
              <w:snapToGrid w:val="0"/>
              <w:jc w:val="center"/>
              <w:rPr>
                <w:rFonts w:eastAsia="Arial Unicode MS"/>
                <w:color w:val="000000"/>
              </w:rPr>
            </w:pPr>
            <w:r w:rsidRPr="00441A2E">
              <w:rPr>
                <w:rFonts w:eastAsia="Arial Unicode MS"/>
                <w:color w:val="000000"/>
              </w:rPr>
              <w:t>2007</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olor w:val="000000"/>
              </w:rPr>
            </w:pPr>
            <w:r w:rsidRPr="00441A2E">
              <w:rPr>
                <w:rFonts w:eastAsia="Arial Unicode MS" w:cs="Arial Unicode MS"/>
                <w:color w:val="000000"/>
              </w:rPr>
              <w:t>Учитель</w:t>
            </w:r>
            <w:r w:rsidRPr="00441A2E">
              <w:rPr>
                <w:rFonts w:eastAsia="Arial Unicode MS" w:cs="Arial Unicode MS"/>
                <w:color w:val="000000"/>
                <w:lang w:val="ru-RU"/>
              </w:rPr>
              <w:t xml:space="preserve"> </w:t>
            </w:r>
            <w:r w:rsidRPr="00441A2E">
              <w:rPr>
                <w:rFonts w:eastAsia="Arial Unicode MS" w:cs="Arial Unicode MS"/>
                <w:color w:val="000000"/>
              </w:rPr>
              <w:t>истории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r w:rsidRPr="00441A2E">
              <w:rPr>
                <w:rFonts w:eastAsia="Arial Unicode MS"/>
                <w:color w:val="000000"/>
                <w:lang w:val="ru-RU"/>
              </w:rPr>
              <w:t>Автономная некоммерческая организация ДПО «Московская академия народного хозяйства и государственной службы», 2020г.  «История и обществознание» по проблеме: реализация методического сопровождения ФГОС в системе инновационной педагогической деятельности учителя истории и обществознания»,  144 часа</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tabs>
                <w:tab w:val="left" w:pos="6720"/>
              </w:tabs>
              <w:suppressAutoHyphens/>
              <w:snapToGrid w:val="0"/>
              <w:jc w:val="center"/>
              <w:rPr>
                <w:rFonts w:eastAsia="SimSun"/>
                <w:lang w:val="ru-RU" w:eastAsia="ar-SA"/>
              </w:rPr>
            </w:pPr>
            <w:r w:rsidRPr="00441A2E">
              <w:rPr>
                <w:rFonts w:eastAsia="SimSun"/>
                <w:lang w:val="ru-RU" w:eastAsia="ar-SA"/>
              </w:rPr>
              <w:t>«Организация инклюзивного образования детей-инвалидов, детей с ОВЗ в образовательных организациях» (36 часов).</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Организация внеурочной деятельности в общеобразовательной школе в условиях реализации ФГОС (36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t>История</w:t>
            </w:r>
          </w:p>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t>Обществознание</w:t>
            </w:r>
          </w:p>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t>6-8 классы</w:t>
            </w:r>
          </w:p>
          <w:p w:rsidR="00441A2E" w:rsidRPr="00441A2E" w:rsidRDefault="00441A2E" w:rsidP="00441A2E">
            <w:pPr>
              <w:tabs>
                <w:tab w:val="left" w:pos="6720"/>
              </w:tabs>
              <w:suppressAutoHyphens/>
              <w:snapToGrid w:val="0"/>
              <w:jc w:val="center"/>
              <w:rPr>
                <w:rFonts w:eastAsia="Arial Unicode MS"/>
                <w:color w:val="000000"/>
                <w:lang w:val="ru-RU"/>
              </w:rPr>
            </w:pPr>
          </w:p>
          <w:p w:rsidR="00441A2E" w:rsidRPr="00441A2E" w:rsidRDefault="00441A2E" w:rsidP="00441A2E">
            <w:pPr>
              <w:tabs>
                <w:tab w:val="left" w:pos="6720"/>
              </w:tabs>
              <w:suppressAutoHyphens/>
              <w:snapToGrid w:val="0"/>
              <w:jc w:val="center"/>
              <w:rPr>
                <w:rFonts w:eastAsia="Arial Unicode MS"/>
                <w:color w:val="000000"/>
                <w:lang w:val="ru-RU"/>
              </w:rPr>
            </w:pPr>
          </w:p>
          <w:p w:rsidR="00441A2E" w:rsidRPr="00441A2E" w:rsidRDefault="00441A2E" w:rsidP="00441A2E">
            <w:pPr>
              <w:tabs>
                <w:tab w:val="left" w:pos="6720"/>
              </w:tabs>
              <w:suppressAutoHyphens/>
              <w:snapToGrid w:val="0"/>
              <w:jc w:val="center"/>
              <w:rPr>
                <w:rFonts w:eastAsia="Arial Unicode MS"/>
                <w:color w:val="000000"/>
                <w:lang w:val="ru-RU"/>
              </w:rPr>
            </w:pPr>
          </w:p>
          <w:p w:rsidR="00441A2E" w:rsidRPr="00441A2E" w:rsidRDefault="00441A2E" w:rsidP="00441A2E">
            <w:pPr>
              <w:tabs>
                <w:tab w:val="left" w:pos="6720"/>
              </w:tabs>
              <w:suppressAutoHyphens/>
              <w:snapToGrid w:val="0"/>
              <w:rPr>
                <w:rFonts w:eastAsia="Arial Unicode MS"/>
                <w:color w:val="000000"/>
                <w:lang w:val="ru-RU"/>
              </w:rPr>
            </w:pPr>
          </w:p>
          <w:p w:rsidR="00441A2E" w:rsidRPr="00441A2E" w:rsidRDefault="00441A2E" w:rsidP="00441A2E">
            <w:pPr>
              <w:tabs>
                <w:tab w:val="left" w:pos="6720"/>
              </w:tabs>
              <w:suppressAutoHyphens/>
              <w:snapToGrid w:val="0"/>
              <w:jc w:val="center"/>
              <w:rPr>
                <w:rFonts w:eastAsia="Arial Unicode MS"/>
                <w:color w:val="000000"/>
                <w:lang w:val="ru-RU"/>
              </w:rPr>
            </w:pPr>
          </w:p>
          <w:p w:rsidR="00441A2E" w:rsidRPr="00441A2E" w:rsidRDefault="00441A2E" w:rsidP="00441A2E">
            <w:pPr>
              <w:tabs>
                <w:tab w:val="left" w:pos="6720"/>
              </w:tabs>
              <w:suppressAutoHyphens/>
              <w:snapToGrid w:val="0"/>
              <w:rPr>
                <w:rFonts w:eastAsia="Arial Unicode MS"/>
                <w:color w:val="000000"/>
                <w:lang w:val="ru-RU"/>
              </w:rPr>
            </w:pPr>
          </w:p>
          <w:p w:rsidR="00441A2E" w:rsidRPr="00441A2E" w:rsidRDefault="00441A2E" w:rsidP="00441A2E">
            <w:pPr>
              <w:tabs>
                <w:tab w:val="left" w:pos="6720"/>
              </w:tabs>
              <w:suppressAutoHyphens/>
              <w:snapToGrid w:val="0"/>
              <w:jc w:val="center"/>
              <w:rPr>
                <w:rFonts w:eastAsia="Arial Unicode MS"/>
                <w:color w:val="000000"/>
                <w:lang w:val="ru-RU"/>
              </w:rPr>
            </w:pPr>
          </w:p>
          <w:p w:rsidR="00441A2E" w:rsidRPr="00441A2E" w:rsidRDefault="00441A2E" w:rsidP="00441A2E">
            <w:pPr>
              <w:tabs>
                <w:tab w:val="left" w:pos="6720"/>
              </w:tabs>
              <w:suppressAutoHyphens/>
              <w:snapToGrid w:val="0"/>
              <w:jc w:val="center"/>
              <w:rPr>
                <w:rFonts w:eastAsia="Arial Unicode MS"/>
                <w:color w:val="000000"/>
                <w:lang w:val="ru-RU"/>
              </w:rPr>
            </w:pPr>
          </w:p>
          <w:p w:rsidR="00441A2E" w:rsidRPr="00441A2E" w:rsidRDefault="00441A2E" w:rsidP="00441A2E">
            <w:pPr>
              <w:tabs>
                <w:tab w:val="left" w:pos="6720"/>
              </w:tabs>
              <w:suppressAutoHyphens/>
              <w:snapToGrid w:val="0"/>
              <w:jc w:val="center"/>
              <w:rPr>
                <w:rFonts w:eastAsia="Arial Unicode MS"/>
                <w:color w:val="000000"/>
                <w:lang w:val="ru-RU"/>
              </w:rPr>
            </w:pPr>
          </w:p>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s="Arial Unicode MS"/>
                <w:color w:val="000000"/>
                <w:lang w:val="ru-RU"/>
              </w:rPr>
              <w:t xml:space="preserve">Внеурочная деятельность </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t>Первая</w:t>
            </w:r>
          </w:p>
          <w:p w:rsidR="00441A2E" w:rsidRPr="00441A2E" w:rsidRDefault="00441A2E" w:rsidP="00441A2E">
            <w:pPr>
              <w:tabs>
                <w:tab w:val="left" w:pos="6720"/>
              </w:tabs>
              <w:suppressAutoHyphens/>
              <w:snapToGrid w:val="0"/>
              <w:jc w:val="center"/>
              <w:rPr>
                <w:rFonts w:eastAsia="Arial Unicode MS"/>
                <w:color w:val="000000"/>
                <w:lang w:val="ru-RU"/>
              </w:rPr>
            </w:pPr>
            <w:r w:rsidRPr="00441A2E">
              <w:rPr>
                <w:rFonts w:eastAsia="Arial Unicode MS"/>
                <w:color w:val="000000"/>
                <w:lang w:val="ru-RU"/>
              </w:rPr>
              <w:t>/Приказ минобразования Ростовской области от21.05.2021 № 457/</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1</w:t>
            </w:r>
            <w:r>
              <w:rPr>
                <w:rFonts w:eastAsia="Times New Roman"/>
                <w:sz w:val="22"/>
                <w:szCs w:val="22"/>
                <w:lang w:val="ru-RU" w:eastAsia="zh-CN"/>
              </w:rPr>
              <w:t>2</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Шкуропатова</w:t>
            </w:r>
            <w:r w:rsidRPr="00441A2E">
              <w:rPr>
                <w:rFonts w:eastAsia="Arial Unicode MS" w:cs="Arial Unicode MS"/>
                <w:color w:val="000000"/>
                <w:lang w:val="ru-RU"/>
              </w:rPr>
              <w:t xml:space="preserve"> </w:t>
            </w:r>
            <w:r w:rsidRPr="00441A2E">
              <w:rPr>
                <w:rFonts w:eastAsia="Arial Unicode MS" w:cs="Arial Unicode MS"/>
                <w:color w:val="000000"/>
              </w:rPr>
              <w:t>Ольга</w:t>
            </w:r>
            <w:r w:rsidRPr="00441A2E">
              <w:rPr>
                <w:rFonts w:eastAsia="Arial Unicode MS" w:cs="Arial Unicode MS"/>
                <w:color w:val="000000"/>
                <w:lang w:val="ru-RU"/>
              </w:rPr>
              <w:t xml:space="preserve"> </w:t>
            </w:r>
            <w:r w:rsidRPr="00441A2E">
              <w:rPr>
                <w:rFonts w:eastAsia="Arial Unicode MS" w:cs="Arial Unicode MS"/>
                <w:color w:val="000000"/>
              </w:rPr>
              <w:t>Викторовна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РГУ</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2002</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Учитель</w:t>
            </w:r>
            <w:r w:rsidRPr="00441A2E">
              <w:rPr>
                <w:rFonts w:eastAsia="Arial Unicode MS" w:cs="Arial Unicode MS"/>
                <w:color w:val="000000"/>
                <w:lang w:val="ru-RU"/>
              </w:rPr>
              <w:t xml:space="preserve"> </w:t>
            </w:r>
            <w:r w:rsidRPr="00441A2E">
              <w:rPr>
                <w:rFonts w:eastAsia="Arial Unicode MS" w:cs="Arial Unicode MS"/>
                <w:color w:val="000000"/>
              </w:rPr>
              <w:t>географии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rPr>
                <w:rFonts w:eastAsia="Times New Roman"/>
                <w:lang w:val="ru-RU"/>
              </w:rPr>
            </w:pPr>
          </w:p>
          <w:p w:rsidR="00441A2E" w:rsidRPr="00441A2E" w:rsidRDefault="00441A2E" w:rsidP="00441A2E">
            <w:pPr>
              <w:widowControl/>
              <w:suppressAutoHyphens/>
              <w:autoSpaceDN/>
              <w:adjustRightInd/>
              <w:rPr>
                <w:rFonts w:ascii="Calibri" w:eastAsia="Times New Roman" w:hAnsi="Calibri" w:cs="Calibri"/>
                <w:sz w:val="22"/>
                <w:szCs w:val="22"/>
                <w:lang w:val="ru-RU" w:eastAsia="zh-CN"/>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по проблеме: </w:t>
            </w:r>
            <w:r w:rsidRPr="00441A2E">
              <w:rPr>
                <w:rFonts w:eastAsia="Times New Roman"/>
                <w:color w:val="000000"/>
                <w:lang w:val="ru-RU" w:eastAsia="zh-CN"/>
              </w:rPr>
              <w:t xml:space="preserve">«Информационные </w:t>
            </w:r>
            <w:r w:rsidRPr="00441A2E">
              <w:rPr>
                <w:rFonts w:eastAsia="Times New Roman"/>
                <w:lang w:val="ru-RU" w:eastAsia="zh-CN"/>
              </w:rPr>
              <w:t xml:space="preserve"> технологии для обеспечения образовательной деятельности в структуре предметов «География» в условиях ФГОС», 72 часа</w:t>
            </w:r>
          </w:p>
          <w:p w:rsidR="00441A2E" w:rsidRPr="00441A2E" w:rsidRDefault="00441A2E" w:rsidP="00441A2E">
            <w:pPr>
              <w:tabs>
                <w:tab w:val="left" w:pos="6720"/>
              </w:tabs>
              <w:suppressAutoHyphens/>
              <w:snapToGrid w:val="0"/>
              <w:rPr>
                <w:rFonts w:eastAsia="Times New Roman"/>
                <w:lang w:val="ru-RU"/>
              </w:rPr>
            </w:pP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Организация внеурочной деятельности в общеобразовательной школе в условиях реализации ФГОС (36 часов).</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–Школа», 2018г</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Arial Unicode MS" w:cs="Arial Unicode MS"/>
                <w:color w:val="000000"/>
                <w:lang w:val="ru-RU"/>
              </w:rPr>
            </w:pPr>
            <w:r w:rsidRPr="00441A2E">
              <w:rPr>
                <w:rFonts w:eastAsia="SimSun"/>
                <w:lang w:val="ru-RU" w:eastAsia="ar-SA"/>
              </w:rPr>
              <w:t>«Организация инклюзивного образования детей-инвалидов, детей с ОВЗ в образовательных организациях» (36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География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5-11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Внеурочная </w:t>
            </w:r>
            <w:r w:rsidRPr="00441A2E">
              <w:rPr>
                <w:rFonts w:eastAsia="Arial Unicode MS" w:cs="Arial Unicode MS"/>
                <w:color w:val="000000"/>
                <w:lang w:val="ru-RU"/>
              </w:rPr>
              <w:lastRenderedPageBreak/>
              <w:t>деятельность</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/Приказ минобразования Ростовской области от 22.02.2018 № </w:t>
            </w:r>
            <w:r w:rsidRPr="00441A2E">
              <w:rPr>
                <w:rFonts w:eastAsia="Arial Unicode MS" w:cs="Arial Unicode MS"/>
                <w:color w:val="000000"/>
                <w:lang w:val="ru-RU"/>
              </w:rPr>
              <w:lastRenderedPageBreak/>
              <w:t>110 /</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1</w:t>
            </w:r>
            <w:r>
              <w:rPr>
                <w:rFonts w:eastAsia="Times New Roman"/>
                <w:sz w:val="22"/>
                <w:szCs w:val="22"/>
                <w:lang w:val="ru-RU" w:eastAsia="zh-CN"/>
              </w:rPr>
              <w:t>3</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Закотнова</w:t>
            </w:r>
            <w:r w:rsidRPr="00441A2E">
              <w:rPr>
                <w:rFonts w:eastAsia="Arial Unicode MS" w:cs="Arial Unicode MS"/>
                <w:color w:val="000000"/>
                <w:lang w:val="ru-RU"/>
              </w:rPr>
              <w:t xml:space="preserve"> </w:t>
            </w:r>
            <w:r w:rsidRPr="00441A2E">
              <w:rPr>
                <w:rFonts w:eastAsia="Arial Unicode MS" w:cs="Arial Unicode MS"/>
                <w:color w:val="000000"/>
              </w:rPr>
              <w:t>Наталья</w:t>
            </w:r>
            <w:r w:rsidRPr="00441A2E">
              <w:rPr>
                <w:rFonts w:eastAsia="Arial Unicode MS" w:cs="Arial Unicode MS"/>
                <w:color w:val="000000"/>
                <w:lang w:val="ru-RU"/>
              </w:rPr>
              <w:t xml:space="preserve"> </w:t>
            </w:r>
            <w:r w:rsidRPr="00441A2E">
              <w:rPr>
                <w:rFonts w:eastAsia="Arial Unicode MS" w:cs="Arial Unicode MS"/>
                <w:color w:val="000000"/>
              </w:rPr>
              <w:t>Владимировна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ТГПИ</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1983</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Учитель</w:t>
            </w:r>
            <w:r>
              <w:rPr>
                <w:rFonts w:eastAsia="Arial Unicode MS" w:cs="Arial Unicode MS"/>
                <w:color w:val="000000"/>
                <w:lang w:val="ru-RU"/>
              </w:rPr>
              <w:t xml:space="preserve"> </w:t>
            </w:r>
            <w:r w:rsidRPr="00441A2E">
              <w:rPr>
                <w:rFonts w:eastAsia="Arial Unicode MS" w:cs="Arial Unicode MS"/>
                <w:color w:val="000000"/>
              </w:rPr>
              <w:t>математики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Times New Roman"/>
                <w:bCs/>
                <w:lang w:val="ru-RU"/>
              </w:rPr>
            </w:pPr>
            <w:r w:rsidRPr="00441A2E">
              <w:rPr>
                <w:rFonts w:eastAsia="Arial Unicode MS"/>
                <w:color w:val="000000"/>
                <w:lang w:val="ru-RU"/>
              </w:rPr>
              <w:t xml:space="preserve">ГБОУ ДПО ИПК и ПРО г Ростов-на-Дону, 2021г., программа дополнительного профессионального образования по проблеме </w:t>
            </w:r>
            <w:r w:rsidRPr="00441A2E">
              <w:rPr>
                <w:rFonts w:eastAsia="Times New Roman"/>
                <w:bCs/>
                <w:lang w:val="ru-RU"/>
              </w:rPr>
              <w:t>«</w:t>
            </w:r>
            <w:r w:rsidR="004A70F2">
              <w:rPr>
                <w:rFonts w:eastAsia="Times New Roman"/>
                <w:bCs/>
                <w:lang w:val="ru-RU"/>
              </w:rPr>
              <w:t>Обеспечение динамики достижений обучающихся физике в условиях ГИА в форме ОГЭ, ЕГЭ в логике ФГОС»,72 часа</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Организация внеурочной деятельности в общеобразовательной школе в условиях реализации ФГОС (36 часов).</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Автономная некоммерческая организация ДПО «Московская академия народного хозяйства и государственной службы», 2020г.  «Астрономия» по проблеме: реализация методического сопровождения ФГОС в системе инновационной педагогической деятельности учителя астрономии»,  144 часа</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Физика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7-11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Астрономия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10 класс</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Внеурочная деятельность </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24.04.2020 №308/</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1</w:t>
            </w:r>
            <w:r>
              <w:rPr>
                <w:rFonts w:eastAsia="Times New Roman"/>
                <w:sz w:val="22"/>
                <w:szCs w:val="22"/>
                <w:lang w:val="ru-RU" w:eastAsia="zh-CN"/>
              </w:rPr>
              <w:t>4</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Пономарева Надежда Николаевна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Высшее</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ЮФУ</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lang w:val="ru-RU"/>
              </w:rPr>
              <w:t>2</w:t>
            </w:r>
            <w:r w:rsidRPr="00441A2E">
              <w:rPr>
                <w:rFonts w:eastAsia="Arial Unicode MS" w:cs="Arial Unicode MS"/>
                <w:color w:val="000000"/>
              </w:rPr>
              <w:t>008</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Учитель</w:t>
            </w:r>
            <w:r w:rsidRPr="00441A2E">
              <w:rPr>
                <w:rFonts w:eastAsia="Arial Unicode MS" w:cs="Arial Unicode MS"/>
                <w:color w:val="000000"/>
                <w:lang w:val="ru-RU"/>
              </w:rPr>
              <w:t xml:space="preserve"> </w:t>
            </w:r>
            <w:r w:rsidRPr="00441A2E">
              <w:rPr>
                <w:rFonts w:eastAsia="Arial Unicode MS" w:cs="Arial Unicode MS"/>
                <w:color w:val="000000"/>
              </w:rPr>
              <w:t>биологии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r w:rsidRPr="00441A2E">
              <w:rPr>
                <w:rFonts w:eastAsia="Arial Unicode MS" w:cs="Arial Unicode MS"/>
                <w:color w:val="000000"/>
                <w:lang w:val="ru-RU"/>
              </w:rPr>
              <w:t xml:space="preserve">Автономная некоммерческая организация ДПО «Московская академия народного хозяйства и государственной службы», 2020г.  «Биология» по проблеме: реализация методического </w:t>
            </w:r>
            <w:r w:rsidRPr="00441A2E">
              <w:rPr>
                <w:rFonts w:eastAsia="Arial Unicode MS" w:cs="Arial Unicode MS"/>
                <w:color w:val="000000"/>
                <w:lang w:val="ru-RU"/>
              </w:rPr>
              <w:lastRenderedPageBreak/>
              <w:t>сопровождения ФГОС в системе инновационной педагогической деятельности учителя биологии»,  144 часа</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r w:rsidRPr="00441A2E">
              <w:rPr>
                <w:rFonts w:eastAsia="Arial Unicode MS"/>
                <w:color w:val="000000"/>
                <w:lang w:val="ru-RU"/>
              </w:rPr>
              <w:t>«Технология» по проблеме: реализация методического сопровождения ФГОС в системе инновационной педагогической деятельности учителя технологии (72 часа).</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r w:rsidRPr="00441A2E">
              <w:rPr>
                <w:rFonts w:eastAsia="Arial Unicode MS"/>
                <w:color w:val="000000"/>
                <w:lang w:val="ru-RU"/>
              </w:rPr>
              <w:t>«Изобразительное искусство» по проблеме: реализация методического сопровождения ФГОС в системе инновационной педагогической деятельности учителя изобразительного искусства» (72 часа).</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tabs>
                <w:tab w:val="left" w:pos="6720"/>
              </w:tabs>
              <w:suppressAutoHyphens/>
              <w:snapToGrid w:val="0"/>
              <w:jc w:val="center"/>
              <w:rPr>
                <w:rFonts w:eastAsia="SimSun"/>
                <w:lang w:val="ru-RU" w:eastAsia="ar-SA"/>
              </w:rPr>
            </w:pPr>
            <w:r w:rsidRPr="00441A2E">
              <w:rPr>
                <w:rFonts w:eastAsia="SimSun"/>
                <w:lang w:val="ru-RU" w:eastAsia="ar-SA"/>
              </w:rPr>
              <w:t>«Организация инклюзивного образования детей-инвалидов, детей с ОВЗ в образовательных организациях» (36 часов).</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ООО «Компьютерный Инжиниринг Бизнес – Школа», 2018гМетоды и технологии организации учебно-тренировочных занятий по курсу «Шахматы» в начальной и основной школе в условиях реализации ФГОС, 36 ч.</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Биология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6-11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Технология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5-9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rPr>
                <w:rFonts w:eastAsia="Arial Unicode MS" w:cs="Arial Unicode MS"/>
                <w:color w:val="000000"/>
                <w:lang w:val="ru-RU"/>
              </w:rPr>
            </w:pPr>
          </w:p>
          <w:p w:rsidR="00441A2E" w:rsidRPr="00441A2E" w:rsidRDefault="00441A2E" w:rsidP="00441A2E">
            <w:pPr>
              <w:tabs>
                <w:tab w:val="left" w:pos="6720"/>
              </w:tabs>
              <w:suppressAutoHyphens/>
              <w:snapToGrid w:val="0"/>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Первая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/Приказ минобразования Ростовской </w:t>
            </w:r>
            <w:r w:rsidRPr="00441A2E">
              <w:rPr>
                <w:rFonts w:eastAsia="Arial Unicode MS" w:cs="Arial Unicode MS"/>
                <w:color w:val="000000"/>
                <w:lang w:val="ru-RU"/>
              </w:rPr>
              <w:lastRenderedPageBreak/>
              <w:t>области от 20.04.2018 № 293/</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1</w:t>
            </w:r>
            <w:r>
              <w:rPr>
                <w:rFonts w:eastAsia="Times New Roman"/>
                <w:sz w:val="22"/>
                <w:szCs w:val="22"/>
                <w:lang w:val="ru-RU" w:eastAsia="zh-CN"/>
              </w:rPr>
              <w:t>5</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Пашкова Наталья Николаевна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Высшее</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ЮФУ</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2007</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Учитель биологии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Arial Unicode MS" w:cs="Arial Unicode MS"/>
                <w:color w:val="000000"/>
                <w:lang w:val="ru-RU"/>
              </w:rPr>
            </w:pPr>
            <w:r w:rsidRPr="00441A2E">
              <w:rPr>
                <w:rFonts w:eastAsia="Arial Unicode MS" w:cs="Arial Unicode MS"/>
                <w:color w:val="000000"/>
                <w:lang w:val="ru-RU"/>
              </w:rPr>
              <w:t>ООО «Компьютер Инжиниринг», 2018 «Химия» по проблеме: реализация методического сопровождения ФГОС в системе инновационной педагогической деятельности учителя химии», 108 часов</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Arial Unicode MS" w:cs="Arial Unicode MS"/>
                <w:color w:val="000000"/>
                <w:lang w:val="ru-RU"/>
              </w:rPr>
            </w:pPr>
            <w:r w:rsidRPr="00441A2E">
              <w:rPr>
                <w:rFonts w:eastAsia="Arial Unicode MS" w:cs="Arial Unicode MS"/>
                <w:color w:val="000000"/>
                <w:lang w:val="ru-RU"/>
              </w:rPr>
              <w:lastRenderedPageBreak/>
              <w:t>ООО «Компьютерный Инжиниринг Бизнес – Школа», 2018г</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Arial Unicode MS" w:cs="Arial Unicode MS"/>
                <w:color w:val="000000"/>
                <w:lang w:val="ru-RU"/>
              </w:rPr>
            </w:pPr>
            <w:r w:rsidRPr="00441A2E">
              <w:rPr>
                <w:rFonts w:eastAsia="Arial Unicode MS" w:cs="Arial Unicode MS"/>
                <w:color w:val="000000"/>
                <w:lang w:val="ru-RU"/>
              </w:rPr>
              <w:t>«Организация инклюзивного образования детей-инвалидов, детей с ОВЗ в образовательных организациях» (36 часов).</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Arial Unicode MS" w:cs="Arial Unicode MS"/>
                <w:color w:val="000000"/>
                <w:lang w:val="ru-RU"/>
              </w:rPr>
            </w:pPr>
            <w:r w:rsidRPr="00441A2E">
              <w:rPr>
                <w:rFonts w:eastAsia="Arial Unicode MS" w:cs="Arial Unicode MS"/>
                <w:color w:val="000000"/>
                <w:lang w:val="ru-RU"/>
              </w:rPr>
              <w:t>Инжиниринг Бизнес – Школа», 2018г «Биология» по проблеме: реализация методического сопровождения ФГОС в системе инновационной педагогической деятельности учителя биологии (36 часов).</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Arial Unicode MS" w:cs="Arial Unicode MS"/>
                <w:color w:val="000000"/>
                <w:lang w:val="ru-RU"/>
              </w:rPr>
            </w:pPr>
            <w:r w:rsidRPr="00441A2E">
              <w:rPr>
                <w:rFonts w:eastAsia="Arial Unicode MS" w:cs="Arial Unicode MS"/>
                <w:color w:val="000000"/>
                <w:lang w:val="ru-RU"/>
              </w:rPr>
              <w:t>Инжиниринг Бизнес – Школа», 2018г «Физика» по проблеме: реализация методического сопровождения ФГОС в системе инновационной педагогической деятельности учителя физики (36 часов).</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Химия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8-9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/Приказ минобразования Ростовской области от </w:t>
            </w:r>
            <w:r w:rsidRPr="00441A2E">
              <w:rPr>
                <w:rFonts w:eastAsia="Arial Unicode MS" w:cs="Arial Unicode MS"/>
                <w:color w:val="000000"/>
                <w:lang w:val="ru-RU"/>
              </w:rPr>
              <w:lastRenderedPageBreak/>
              <w:t>19.04.2019 № 292/</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1</w:t>
            </w:r>
            <w:r>
              <w:rPr>
                <w:rFonts w:eastAsia="Times New Roman"/>
                <w:sz w:val="22"/>
                <w:szCs w:val="22"/>
                <w:lang w:val="ru-RU" w:eastAsia="zh-CN"/>
              </w:rPr>
              <w:t>6</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rPr>
              <w:t>Трофименко</w:t>
            </w:r>
            <w:r w:rsidRPr="00441A2E">
              <w:rPr>
                <w:rFonts w:eastAsia="Arial Unicode MS" w:cs="Arial Unicode MS"/>
                <w:color w:val="000000"/>
                <w:lang w:val="ru-RU"/>
              </w:rPr>
              <w:t xml:space="preserve"> </w:t>
            </w:r>
            <w:r w:rsidRPr="00441A2E">
              <w:rPr>
                <w:rFonts w:eastAsia="Arial Unicode MS" w:cs="Arial Unicode MS"/>
                <w:color w:val="000000"/>
              </w:rPr>
              <w:t>Елена</w:t>
            </w:r>
            <w:r w:rsidRPr="00441A2E">
              <w:rPr>
                <w:rFonts w:eastAsia="Arial Unicode MS" w:cs="Arial Unicode MS"/>
                <w:color w:val="000000"/>
                <w:lang w:val="ru-RU"/>
              </w:rPr>
              <w:t xml:space="preserve"> Николаевна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РГПУ</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1977</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Учитель</w:t>
            </w:r>
            <w:r w:rsidRPr="00441A2E">
              <w:rPr>
                <w:rFonts w:eastAsia="Arial Unicode MS" w:cs="Arial Unicode MS"/>
                <w:color w:val="000000"/>
                <w:lang w:val="ru-RU"/>
              </w:rPr>
              <w:t xml:space="preserve"> </w:t>
            </w:r>
            <w:r w:rsidRPr="00441A2E">
              <w:rPr>
                <w:rFonts w:eastAsia="Arial Unicode MS" w:cs="Arial Unicode MS"/>
                <w:color w:val="000000"/>
              </w:rPr>
              <w:t>технологии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r w:rsidRPr="00441A2E">
              <w:rPr>
                <w:rFonts w:eastAsia="Arial Unicode MS"/>
                <w:color w:val="000000"/>
                <w:lang w:val="ru-RU"/>
              </w:rPr>
              <w:t>«Технология» по проблеме: реализация методического сопровождения ФГОС в системе инновационной педагогической деятельности учителя технологии (72 часа).</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r w:rsidRPr="00441A2E">
              <w:rPr>
                <w:rFonts w:eastAsia="Arial Unicode MS"/>
                <w:color w:val="000000"/>
                <w:lang w:val="ru-RU"/>
              </w:rPr>
              <w:t>«Изобразительное искусство» по проблеме: реализация методического сопровождения ФГОС в системе инновационной педагогической деятельности учителя изобразительного искусства» (72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 xml:space="preserve">ООО «Компьютерный Инжиниринг Бизнес – </w:t>
            </w:r>
            <w:r w:rsidRPr="00441A2E">
              <w:rPr>
                <w:rFonts w:eastAsia="Arial Unicode MS"/>
                <w:color w:val="000000"/>
                <w:lang w:val="ru-RU"/>
              </w:rPr>
              <w:lastRenderedPageBreak/>
              <w:t>Школа», 2018г</w:t>
            </w:r>
          </w:p>
          <w:p w:rsidR="00441A2E" w:rsidRPr="00441A2E" w:rsidRDefault="00441A2E" w:rsidP="00441A2E">
            <w:pPr>
              <w:tabs>
                <w:tab w:val="left" w:pos="6720"/>
              </w:tabs>
              <w:suppressAutoHyphens/>
              <w:snapToGrid w:val="0"/>
              <w:jc w:val="center"/>
              <w:rPr>
                <w:rFonts w:eastAsia="SimSun"/>
                <w:lang w:val="ru-RU" w:eastAsia="ar-SA"/>
              </w:rPr>
            </w:pPr>
            <w:r w:rsidRPr="00441A2E">
              <w:rPr>
                <w:rFonts w:eastAsia="SimSun"/>
                <w:lang w:val="ru-RU" w:eastAsia="ar-SA"/>
              </w:rPr>
              <w:t>«Организация инклюзивного образования детей-инвалидов, детей с ОВЗ в образовательных организациях» (36 часов).</w:t>
            </w:r>
          </w:p>
          <w:p w:rsidR="00441A2E" w:rsidRPr="00441A2E" w:rsidRDefault="00441A2E" w:rsidP="00441A2E">
            <w:pPr>
              <w:widowControl/>
              <w:suppressAutoHyphens/>
              <w:jc w:val="center"/>
              <w:rPr>
                <w:rFonts w:eastAsia="Times New Roman"/>
                <w:lang w:val="ru-RU"/>
              </w:rPr>
            </w:pPr>
            <w:r w:rsidRPr="00441A2E">
              <w:rPr>
                <w:rFonts w:eastAsia="Arial Unicode MS"/>
                <w:color w:val="000000"/>
                <w:lang w:val="ru-RU"/>
              </w:rPr>
              <w:t>ООО «Компьютерный Инжиниринг Бизнес – Школа», 2018г, программа дополнительного профессионального образования по проблеме: «Основы духовно-нравственных культур народов России (ОДНКНР) в условиях реализации ФГОС» (36 часов)</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Times New Roman"/>
                <w:lang w:val="ru-RU"/>
              </w:rPr>
              <w:t xml:space="preserve">ООО «Компьютер Инжиниринг» 2018 </w:t>
            </w:r>
            <w:r w:rsidRPr="00441A2E">
              <w:rPr>
                <w:rFonts w:eastAsia="Arial Unicode MS" w:cs="Arial Unicode MS"/>
                <w:color w:val="000000"/>
                <w:lang w:val="ru-RU"/>
              </w:rPr>
              <w:t>Методы и технологии организации учебно-тренировочных занятий по курсу «Шахматы» в начальной и основной школе в условиях реализации ФГОС, 36</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r w:rsidRPr="00441A2E">
              <w:rPr>
                <w:rFonts w:eastAsia="Arial Unicode MS"/>
                <w:color w:val="000000"/>
                <w:lang w:val="ru-RU"/>
              </w:rPr>
              <w:t>«Преподавание предмета «Физическая культура» в условиях реализации ФГОС» (36 часов).</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Технология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5-8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Искусство</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8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Внеурочная деятельность </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История Донского казачества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9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Первая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20.04.2018 № 293/</w:t>
            </w: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1</w:t>
            </w:r>
            <w:r>
              <w:rPr>
                <w:rFonts w:eastAsia="Times New Roman"/>
                <w:sz w:val="22"/>
                <w:szCs w:val="22"/>
                <w:lang w:val="ru-RU" w:eastAsia="zh-CN"/>
              </w:rPr>
              <w:t>7</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Сапегина Ольга Николаевна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SimSun"/>
                <w:lang w:val="ru-RU" w:eastAsia="ar-SA"/>
              </w:rPr>
            </w:pPr>
            <w:r w:rsidRPr="00441A2E">
              <w:rPr>
                <w:rFonts w:eastAsia="SimSun"/>
                <w:lang w:val="ru-RU" w:eastAsia="ar-SA"/>
              </w:rPr>
              <w:t xml:space="preserve">Инжиниринг Бизнес – Школа», 2019г </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SimSun"/>
                <w:lang w:val="ru-RU" w:eastAsia="ar-SA"/>
              </w:rPr>
            </w:pPr>
            <w:r w:rsidRPr="00441A2E">
              <w:rPr>
                <w:rFonts w:eastAsia="SimSun"/>
                <w:lang w:val="ru-RU" w:eastAsia="ar-SA"/>
              </w:rPr>
              <w:t>« Музыка» по проблеме: реализация методического сопровождения ФГОС в системе инновационной педагогической деятельности учителя музыки. (72 часа)</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Организация внеурочной деятельности в общеобразовательной школе в условиях реализации ФГОС (36 часов).</w:t>
            </w:r>
          </w:p>
          <w:p w:rsidR="00441A2E" w:rsidRPr="00441A2E" w:rsidRDefault="00BB46A3"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BB46A3">
              <w:rPr>
                <w:rFonts w:eastAsia="Times New Roman"/>
                <w:sz w:val="22"/>
                <w:szCs w:val="22"/>
                <w:lang w:val="ru-RU" w:eastAsia="zh-CN"/>
              </w:rPr>
              <w:t xml:space="preserve">Автономная некоммерческая организация ДПО «Московская академия народного хозяйства и государственной службы», 2020г. Повышение </w:t>
            </w:r>
            <w:r w:rsidRPr="00BB46A3">
              <w:rPr>
                <w:rFonts w:eastAsia="Times New Roman"/>
                <w:sz w:val="22"/>
                <w:szCs w:val="22"/>
                <w:lang w:val="ru-RU" w:eastAsia="zh-CN"/>
              </w:rPr>
              <w:lastRenderedPageBreak/>
              <w:t>квалификации по курсу «Основы духовно-нравственных культур народов России (ОДНКНР) в условиях реализации ФГОС» 144 ч.</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 xml:space="preserve">Музыка </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Pr>
                <w:rFonts w:eastAsia="Arial Unicode MS" w:cs="Arial Unicode MS"/>
                <w:color w:val="000000"/>
                <w:lang w:val="ru-RU"/>
              </w:rPr>
              <w:t>5</w:t>
            </w:r>
            <w:r w:rsidRPr="00441A2E">
              <w:rPr>
                <w:rFonts w:eastAsia="Arial Unicode MS" w:cs="Arial Unicode MS"/>
                <w:color w:val="000000"/>
                <w:lang w:val="ru-RU"/>
              </w:rPr>
              <w:t>-8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Внеурочная деятельность</w:t>
            </w:r>
          </w:p>
          <w:p w:rsidR="00BB46A3" w:rsidRDefault="00BB46A3" w:rsidP="00441A2E">
            <w:pPr>
              <w:tabs>
                <w:tab w:val="left" w:pos="6720"/>
              </w:tabs>
              <w:suppressAutoHyphens/>
              <w:snapToGrid w:val="0"/>
              <w:jc w:val="center"/>
              <w:rPr>
                <w:rFonts w:eastAsia="Arial Unicode MS" w:cs="Arial Unicode MS"/>
                <w:color w:val="000000"/>
                <w:lang w:val="ru-RU"/>
              </w:rPr>
            </w:pPr>
          </w:p>
          <w:p w:rsidR="00BB46A3" w:rsidRDefault="00BB46A3" w:rsidP="00441A2E">
            <w:pPr>
              <w:tabs>
                <w:tab w:val="left" w:pos="6720"/>
              </w:tabs>
              <w:suppressAutoHyphens/>
              <w:snapToGrid w:val="0"/>
              <w:jc w:val="center"/>
              <w:rPr>
                <w:rFonts w:eastAsia="Arial Unicode MS" w:cs="Arial Unicode MS"/>
                <w:color w:val="000000"/>
                <w:lang w:val="ru-RU"/>
              </w:rPr>
            </w:pPr>
          </w:p>
          <w:p w:rsidR="00BB46A3" w:rsidRDefault="00BB46A3" w:rsidP="00441A2E">
            <w:pPr>
              <w:tabs>
                <w:tab w:val="left" w:pos="6720"/>
              </w:tabs>
              <w:suppressAutoHyphens/>
              <w:snapToGrid w:val="0"/>
              <w:jc w:val="center"/>
              <w:rPr>
                <w:rFonts w:eastAsia="Arial Unicode MS" w:cs="Arial Unicode MS"/>
                <w:color w:val="000000"/>
                <w:lang w:val="ru-RU"/>
              </w:rPr>
            </w:pPr>
          </w:p>
          <w:p w:rsidR="00BB46A3" w:rsidRDefault="00BB46A3" w:rsidP="00441A2E">
            <w:pPr>
              <w:tabs>
                <w:tab w:val="left" w:pos="6720"/>
              </w:tabs>
              <w:suppressAutoHyphens/>
              <w:snapToGrid w:val="0"/>
              <w:jc w:val="center"/>
              <w:rPr>
                <w:rFonts w:eastAsia="Arial Unicode MS" w:cs="Arial Unicode MS"/>
                <w:color w:val="000000"/>
                <w:lang w:val="ru-RU"/>
              </w:rPr>
            </w:pPr>
          </w:p>
          <w:p w:rsidR="00BB46A3" w:rsidRDefault="00BB46A3" w:rsidP="00441A2E">
            <w:pPr>
              <w:tabs>
                <w:tab w:val="left" w:pos="6720"/>
              </w:tabs>
              <w:suppressAutoHyphens/>
              <w:snapToGrid w:val="0"/>
              <w:jc w:val="center"/>
              <w:rPr>
                <w:rFonts w:eastAsia="Arial Unicode MS" w:cs="Arial Unicode MS"/>
                <w:color w:val="000000"/>
                <w:lang w:val="ru-RU"/>
              </w:rPr>
            </w:pPr>
            <w:r>
              <w:rPr>
                <w:rFonts w:eastAsia="Arial Unicode MS" w:cs="Arial Unicode MS"/>
                <w:color w:val="000000"/>
                <w:lang w:val="ru-RU"/>
              </w:rPr>
              <w:t>ОДНКНР</w:t>
            </w:r>
          </w:p>
          <w:p w:rsidR="00BB46A3" w:rsidRPr="00441A2E" w:rsidRDefault="00BB46A3" w:rsidP="00441A2E">
            <w:pPr>
              <w:tabs>
                <w:tab w:val="left" w:pos="6720"/>
              </w:tabs>
              <w:suppressAutoHyphens/>
              <w:snapToGrid w:val="0"/>
              <w:jc w:val="center"/>
              <w:rPr>
                <w:rFonts w:eastAsia="Arial Unicode MS" w:cs="Arial Unicode MS"/>
                <w:color w:val="000000"/>
                <w:lang w:val="ru-RU"/>
              </w:rPr>
            </w:pPr>
            <w:r>
              <w:rPr>
                <w:rFonts w:eastAsia="Arial Unicode MS" w:cs="Arial Unicode MS"/>
                <w:color w:val="000000"/>
                <w:lang w:val="ru-RU"/>
              </w:rPr>
              <w:t>5-6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Соответствие должности</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1</w:t>
            </w:r>
            <w:r>
              <w:rPr>
                <w:rFonts w:eastAsia="Times New Roman"/>
                <w:sz w:val="22"/>
                <w:szCs w:val="22"/>
                <w:lang w:val="ru-RU" w:eastAsia="zh-CN"/>
              </w:rPr>
              <w:t>8</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Худойбердиева</w:t>
            </w:r>
            <w:r w:rsidRPr="00441A2E">
              <w:rPr>
                <w:rFonts w:eastAsia="Arial Unicode MS" w:cs="Arial Unicode MS"/>
                <w:color w:val="000000"/>
                <w:lang w:val="ru-RU"/>
              </w:rPr>
              <w:t xml:space="preserve"> </w:t>
            </w:r>
            <w:r w:rsidRPr="00441A2E">
              <w:rPr>
                <w:rFonts w:eastAsia="Arial Unicode MS" w:cs="Arial Unicode MS"/>
                <w:color w:val="000000"/>
              </w:rPr>
              <w:t>Елена</w:t>
            </w:r>
            <w:r w:rsidRPr="00441A2E">
              <w:rPr>
                <w:rFonts w:eastAsia="Arial Unicode MS" w:cs="Arial Unicode MS"/>
                <w:color w:val="000000"/>
                <w:lang w:val="ru-RU"/>
              </w:rPr>
              <w:t xml:space="preserve"> </w:t>
            </w:r>
            <w:r w:rsidRPr="00441A2E">
              <w:rPr>
                <w:rFonts w:eastAsia="Arial Unicode MS" w:cs="Arial Unicode MS"/>
                <w:color w:val="000000"/>
              </w:rPr>
              <w:t>Владимировна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РГПУ</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1996</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Учитель</w:t>
            </w:r>
            <w:r w:rsidRPr="00441A2E">
              <w:rPr>
                <w:rFonts w:eastAsia="Arial Unicode MS" w:cs="Arial Unicode MS"/>
                <w:color w:val="000000"/>
                <w:lang w:val="ru-RU"/>
              </w:rPr>
              <w:t xml:space="preserve"> </w:t>
            </w:r>
            <w:r w:rsidRPr="00441A2E">
              <w:rPr>
                <w:rFonts w:eastAsia="Arial Unicode MS" w:cs="Arial Unicode MS"/>
                <w:color w:val="000000"/>
              </w:rPr>
              <w:t>начальных</w:t>
            </w:r>
            <w:r w:rsidRPr="00441A2E">
              <w:rPr>
                <w:rFonts w:eastAsia="Arial Unicode MS" w:cs="Arial Unicode MS"/>
                <w:color w:val="000000"/>
                <w:lang w:val="ru-RU"/>
              </w:rPr>
              <w:t xml:space="preserve"> </w:t>
            </w:r>
            <w:r w:rsidRPr="00441A2E">
              <w:rPr>
                <w:rFonts w:eastAsia="Arial Unicode MS" w:cs="Arial Unicode MS"/>
                <w:color w:val="000000"/>
              </w:rPr>
              <w:t>классов</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Автономная некоммерческая организация ДПО «Московская академия народного хозяйства и государственной службы», 2020г.  «Изобразительное искусство» по проблеме: реализация методического сопровождения ФГОС в системе инновационной педагогической деятельности учителя изобразительного искусства»,  144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tabs>
                <w:tab w:val="left" w:pos="6720"/>
              </w:tabs>
              <w:suppressAutoHyphens/>
              <w:snapToGrid w:val="0"/>
              <w:jc w:val="center"/>
              <w:rPr>
                <w:rFonts w:eastAsia="SimSun"/>
                <w:lang w:val="ru-RU" w:eastAsia="ar-SA"/>
              </w:rPr>
            </w:pPr>
            <w:r w:rsidRPr="00441A2E">
              <w:rPr>
                <w:rFonts w:eastAsia="SimSun"/>
                <w:lang w:val="ru-RU" w:eastAsia="ar-SA"/>
              </w:rPr>
              <w:t>«Организация инклюзивного образования детей-инвалидов, детей с ОВЗ в образовательных организациях» (36 часов).</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ИЗО</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5-7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21.04.2017 № 245 /</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19</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rPr>
              <w:t>Чесноков</w:t>
            </w:r>
            <w:r w:rsidRPr="00441A2E">
              <w:rPr>
                <w:rFonts w:eastAsia="Arial Unicode MS" w:cs="Arial Unicode MS"/>
                <w:color w:val="000000"/>
                <w:lang w:val="ru-RU"/>
              </w:rPr>
              <w:t xml:space="preserve"> </w:t>
            </w:r>
            <w:r w:rsidRPr="00441A2E">
              <w:rPr>
                <w:rFonts w:eastAsia="Arial Unicode MS" w:cs="Arial Unicode MS"/>
                <w:color w:val="000000"/>
              </w:rPr>
              <w:t>Павел</w:t>
            </w:r>
            <w:r w:rsidRPr="00441A2E">
              <w:rPr>
                <w:rFonts w:eastAsia="Arial Unicode MS" w:cs="Arial Unicode MS"/>
                <w:color w:val="000000"/>
                <w:lang w:val="ru-RU"/>
              </w:rPr>
              <w:t xml:space="preserve"> М</w:t>
            </w:r>
            <w:r w:rsidRPr="00441A2E">
              <w:rPr>
                <w:rFonts w:eastAsia="Arial Unicode MS" w:cs="Arial Unicode MS"/>
                <w:color w:val="000000"/>
              </w:rPr>
              <w:t>ихайлович</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ЮФУ</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2011</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Учительфизической</w:t>
            </w:r>
            <w:r w:rsidRPr="00441A2E">
              <w:rPr>
                <w:rFonts w:eastAsia="Arial Unicode MS" w:cs="Arial Unicode MS"/>
                <w:color w:val="000000"/>
                <w:lang w:val="ru-RU"/>
              </w:rPr>
              <w:t xml:space="preserve"> </w:t>
            </w:r>
            <w:r w:rsidRPr="00441A2E">
              <w:rPr>
                <w:rFonts w:eastAsia="Arial Unicode MS" w:cs="Arial Unicode MS"/>
                <w:color w:val="000000"/>
              </w:rPr>
              <w:t>культуры</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ООО «Компьютерный Инжиниринг Бизнес – Школа», 2019г</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Преподавание предмета «Физическая культура» в условиях реализации ФГОС (72 часа)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ООО «Компьютерный Инжиниринг Бизнес – Школа», 2018г</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«Организация инклюзивного образования детей-инвалидов, детей с ОВЗ в образовательных организациях» (36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Default="00441A2E" w:rsidP="00441A2E">
            <w:pPr>
              <w:tabs>
                <w:tab w:val="left" w:pos="6720"/>
              </w:tabs>
              <w:suppressAutoHyphens/>
              <w:snapToGrid w:val="0"/>
              <w:jc w:val="center"/>
              <w:rPr>
                <w:rFonts w:eastAsia="Arial Unicode MS" w:cs="Arial Unicode MS"/>
                <w:color w:val="000000"/>
                <w:lang w:val="ru-RU"/>
              </w:rPr>
            </w:pPr>
            <w:r w:rsidRPr="00BB46A3">
              <w:rPr>
                <w:rFonts w:eastAsia="Arial Unicode MS" w:cs="Arial Unicode MS"/>
                <w:color w:val="000000"/>
                <w:lang w:val="ru-RU"/>
              </w:rPr>
              <w:t>Физическая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BB46A3">
              <w:rPr>
                <w:rFonts w:eastAsia="Arial Unicode MS" w:cs="Arial Unicode MS"/>
                <w:color w:val="000000"/>
                <w:lang w:val="ru-RU"/>
              </w:rPr>
              <w:t>культура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Pr>
                <w:rFonts w:eastAsia="Arial Unicode MS" w:cs="Arial Unicode MS"/>
                <w:color w:val="000000"/>
                <w:lang w:val="ru-RU"/>
              </w:rPr>
              <w:t>5,8</w:t>
            </w:r>
            <w:r w:rsidRPr="00441A2E">
              <w:rPr>
                <w:rFonts w:eastAsia="Arial Unicode MS" w:cs="Arial Unicode MS"/>
                <w:color w:val="000000"/>
                <w:lang w:val="ru-RU"/>
              </w:rPr>
              <w:t>, 10</w:t>
            </w:r>
            <w:r>
              <w:rPr>
                <w:rFonts w:eastAsia="Arial Unicode MS" w:cs="Arial Unicode MS"/>
                <w:color w:val="000000"/>
                <w:lang w:val="ru-RU"/>
              </w:rPr>
              <w:t>,11</w:t>
            </w:r>
            <w:r w:rsidRPr="00441A2E">
              <w:rPr>
                <w:rFonts w:eastAsia="Arial Unicode MS" w:cs="Arial Unicode MS"/>
                <w:color w:val="000000"/>
                <w:lang w:val="ru-RU"/>
              </w:rPr>
              <w:t xml:space="preserve"> 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Кружок «Регби»</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20.12.2019 № 976/</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2</w:t>
            </w:r>
            <w:r>
              <w:rPr>
                <w:rFonts w:eastAsia="Times New Roman"/>
                <w:sz w:val="22"/>
                <w:szCs w:val="22"/>
                <w:lang w:val="ru-RU" w:eastAsia="zh-CN"/>
              </w:rPr>
              <w:t>0</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Жеребков</w:t>
            </w:r>
            <w:r w:rsidRPr="00441A2E">
              <w:rPr>
                <w:rFonts w:eastAsia="Arial Unicode MS" w:cs="Arial Unicode MS"/>
                <w:color w:val="000000"/>
                <w:lang w:val="ru-RU"/>
              </w:rPr>
              <w:t xml:space="preserve"> </w:t>
            </w:r>
            <w:r w:rsidRPr="00441A2E">
              <w:rPr>
                <w:rFonts w:eastAsia="Arial Unicode MS" w:cs="Arial Unicode MS"/>
                <w:color w:val="000000"/>
              </w:rPr>
              <w:t>Дмитрий</w:t>
            </w:r>
            <w:r w:rsidRPr="00441A2E">
              <w:rPr>
                <w:rFonts w:eastAsia="Arial Unicode MS" w:cs="Arial Unicode MS"/>
                <w:color w:val="000000"/>
                <w:lang w:val="ru-RU"/>
              </w:rPr>
              <w:t xml:space="preserve"> </w:t>
            </w:r>
            <w:r w:rsidRPr="00441A2E">
              <w:rPr>
                <w:rFonts w:eastAsia="Arial Unicode MS" w:cs="Arial Unicode MS"/>
                <w:color w:val="000000"/>
              </w:rPr>
              <w:t>Николаевич</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Высшее</w:t>
            </w:r>
          </w:p>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ЮФУ</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2011</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rPr>
            </w:pPr>
            <w:r w:rsidRPr="00441A2E">
              <w:rPr>
                <w:rFonts w:eastAsia="Arial Unicode MS" w:cs="Arial Unicode MS"/>
                <w:color w:val="000000"/>
              </w:rPr>
              <w:t>Учитель</w:t>
            </w:r>
            <w:r w:rsidRPr="00441A2E">
              <w:rPr>
                <w:rFonts w:eastAsia="Arial Unicode MS" w:cs="Arial Unicode MS"/>
                <w:color w:val="000000"/>
                <w:lang w:val="ru-RU"/>
              </w:rPr>
              <w:t xml:space="preserve"> </w:t>
            </w:r>
            <w:r w:rsidRPr="00441A2E">
              <w:rPr>
                <w:rFonts w:eastAsia="Arial Unicode MS" w:cs="Arial Unicode MS"/>
                <w:color w:val="000000"/>
              </w:rPr>
              <w:t>физической</w:t>
            </w:r>
            <w:r w:rsidRPr="00441A2E">
              <w:rPr>
                <w:rFonts w:eastAsia="Arial Unicode MS" w:cs="Arial Unicode MS"/>
                <w:color w:val="000000"/>
                <w:lang w:val="ru-RU"/>
              </w:rPr>
              <w:t xml:space="preserve"> </w:t>
            </w:r>
            <w:r w:rsidRPr="00441A2E">
              <w:rPr>
                <w:rFonts w:eastAsia="Arial Unicode MS" w:cs="Arial Unicode MS"/>
                <w:color w:val="000000"/>
              </w:rPr>
              <w:t>культуры</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ООО «Компьютерный Инжиниринг Бизнес – Школа», 2019г</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Преподавание предмета «Физическая культура» в </w:t>
            </w:r>
            <w:r w:rsidRPr="00441A2E">
              <w:rPr>
                <w:rFonts w:eastAsia="Arial Unicode MS" w:cs="Arial Unicode MS"/>
                <w:color w:val="000000"/>
                <w:lang w:val="ru-RU"/>
              </w:rPr>
              <w:lastRenderedPageBreak/>
              <w:t>условиях реализации ФГОС (72 часа)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ООО «Компьютерный Инжиниринг Бизнес – Школа», 2018г</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«Организация инклюзивного образования детей-инвалидов, детей с ОВЗ в образовательных организациях» (36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Физическая культура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Pr>
                <w:rFonts w:eastAsia="Arial Unicode MS" w:cs="Arial Unicode MS"/>
                <w:color w:val="000000"/>
                <w:lang w:val="ru-RU"/>
              </w:rPr>
              <w:t>6</w:t>
            </w:r>
            <w:r w:rsidRPr="00441A2E">
              <w:rPr>
                <w:rFonts w:eastAsia="Arial Unicode MS" w:cs="Arial Unicode MS"/>
                <w:color w:val="000000"/>
                <w:lang w:val="ru-RU"/>
              </w:rPr>
              <w:t xml:space="preserve">, </w:t>
            </w:r>
            <w:r>
              <w:rPr>
                <w:rFonts w:eastAsia="Arial Unicode MS" w:cs="Arial Unicode MS"/>
                <w:color w:val="000000"/>
                <w:lang w:val="ru-RU"/>
              </w:rPr>
              <w:t xml:space="preserve">7, 9 </w:t>
            </w:r>
            <w:r w:rsidRPr="00441A2E">
              <w:rPr>
                <w:rFonts w:eastAsia="Arial Unicode MS" w:cs="Arial Unicode MS"/>
                <w:color w:val="000000"/>
                <w:lang w:val="ru-RU"/>
              </w:rPr>
              <w:t>классы</w:t>
            </w:r>
          </w:p>
          <w:p w:rsidR="00441A2E" w:rsidRPr="00441A2E" w:rsidRDefault="00441A2E" w:rsidP="00441A2E">
            <w:pPr>
              <w:tabs>
                <w:tab w:val="left" w:pos="6720"/>
              </w:tabs>
              <w:suppressAutoHyphens/>
              <w:snapToGrid w:val="0"/>
              <w:jc w:val="center"/>
              <w:rPr>
                <w:rFonts w:eastAsia="Arial Unicode MS" w:cs="Arial Unicode MS"/>
                <w:color w:val="000000"/>
                <w:lang w:val="ru-RU"/>
              </w:rPr>
            </w:pP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Кружок «Волейбол», «Вертикаль»  и «Спортивное ориентирование»</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lastRenderedPageBreak/>
              <w:t>Высшая</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w:t>
            </w:r>
            <w:r w:rsidRPr="00441A2E">
              <w:rPr>
                <w:rFonts w:eastAsia="Arial Unicode MS" w:cs="Arial Unicode MS"/>
                <w:color w:val="000000"/>
                <w:lang w:val="ru-RU"/>
              </w:rPr>
              <w:lastRenderedPageBreak/>
              <w:t>я Ростовской области от  19.04.2019 № 292/</w:t>
            </w: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2</w:t>
            </w:r>
            <w:r>
              <w:rPr>
                <w:rFonts w:eastAsia="Times New Roman"/>
                <w:sz w:val="22"/>
                <w:szCs w:val="22"/>
                <w:lang w:val="ru-RU" w:eastAsia="zh-CN"/>
              </w:rPr>
              <w:t>1</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Редичкина Людмила Александровна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Среднее – специальное</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КПК</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Учитель начальных классов</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xml:space="preserve">Инжиниринг Бизнес – Школа», 2019г </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 Основы безопасности жизнедеятельности» по проблеме: реализация методического сопровождения ФГОС в системе инновационной педагогической деятельности учителя основ безопасности жизнедеятельности. (72 часа)</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ООО «Компьютерный Инжиниринг Бизнес – Школа», 2019г</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«Организация инклюзивного образования детей-инвалидов, детей с ОВЗ в образовательных организациях» (36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ОБЖ</w:t>
            </w:r>
          </w:p>
          <w:p w:rsid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5-11 классы</w:t>
            </w:r>
          </w:p>
          <w:p w:rsidR="00441A2E" w:rsidRDefault="00441A2E" w:rsidP="00441A2E">
            <w:pPr>
              <w:tabs>
                <w:tab w:val="left" w:pos="6720"/>
              </w:tabs>
              <w:suppressAutoHyphens/>
              <w:snapToGrid w:val="0"/>
              <w:jc w:val="center"/>
              <w:rPr>
                <w:rFonts w:eastAsia="Arial Unicode MS" w:cs="Arial Unicode MS"/>
                <w:color w:val="000000"/>
                <w:lang w:val="ru-RU"/>
              </w:rPr>
            </w:pPr>
          </w:p>
          <w:p w:rsidR="00441A2E" w:rsidRDefault="00441A2E" w:rsidP="00441A2E">
            <w:pPr>
              <w:tabs>
                <w:tab w:val="left" w:pos="6720"/>
              </w:tabs>
              <w:suppressAutoHyphens/>
              <w:snapToGrid w:val="0"/>
              <w:jc w:val="center"/>
              <w:rPr>
                <w:rFonts w:eastAsia="Arial Unicode MS" w:cs="Arial Unicode MS"/>
                <w:color w:val="000000"/>
                <w:lang w:val="ru-RU"/>
              </w:rPr>
            </w:pPr>
            <w:r>
              <w:rPr>
                <w:rFonts w:eastAsia="Arial Unicode MS" w:cs="Arial Unicode MS"/>
                <w:color w:val="000000"/>
                <w:lang w:val="ru-RU"/>
              </w:rPr>
              <w:t>Кружки</w:t>
            </w:r>
          </w:p>
          <w:p w:rsidR="00441A2E" w:rsidRDefault="00441A2E" w:rsidP="00441A2E">
            <w:pPr>
              <w:tabs>
                <w:tab w:val="left" w:pos="6720"/>
              </w:tabs>
              <w:suppressAutoHyphens/>
              <w:snapToGrid w:val="0"/>
              <w:jc w:val="center"/>
              <w:rPr>
                <w:rFonts w:eastAsia="Arial Unicode MS" w:cs="Arial Unicode MS"/>
                <w:color w:val="000000"/>
                <w:lang w:val="ru-RU"/>
              </w:rPr>
            </w:pPr>
            <w:r>
              <w:rPr>
                <w:rFonts w:eastAsia="Arial Unicode MS" w:cs="Arial Unicode MS"/>
                <w:color w:val="000000"/>
                <w:lang w:val="ru-RU"/>
              </w:rPr>
              <w:t>«Военное дело»</w:t>
            </w:r>
          </w:p>
          <w:p w:rsidR="00441A2E" w:rsidRPr="00441A2E" w:rsidRDefault="00441A2E" w:rsidP="00441A2E">
            <w:pPr>
              <w:tabs>
                <w:tab w:val="left" w:pos="6720"/>
              </w:tabs>
              <w:suppressAutoHyphens/>
              <w:snapToGrid w:val="0"/>
              <w:jc w:val="center"/>
              <w:rPr>
                <w:rFonts w:eastAsia="Arial Unicode MS" w:cs="Arial Unicode MS"/>
                <w:color w:val="000000"/>
                <w:lang w:val="ru-RU"/>
              </w:rPr>
            </w:pPr>
            <w:r>
              <w:rPr>
                <w:rFonts w:eastAsia="Arial Unicode MS" w:cs="Arial Unicode MS"/>
                <w:color w:val="000000"/>
                <w:lang w:val="ru-RU"/>
              </w:rPr>
              <w:t>«ДЮП»</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tabs>
                <w:tab w:val="left" w:pos="6720"/>
              </w:tabs>
              <w:suppressAutoHyphens/>
              <w:snapToGrid w:val="0"/>
              <w:jc w:val="center"/>
              <w:rPr>
                <w:rFonts w:eastAsia="Arial Unicode MS" w:cs="Arial Unicode MS"/>
                <w:color w:val="000000"/>
                <w:lang w:val="ru-RU"/>
              </w:rPr>
            </w:pPr>
            <w:r w:rsidRPr="00441A2E">
              <w:rPr>
                <w:rFonts w:eastAsia="Arial Unicode MS" w:cs="Arial Unicode MS"/>
                <w:color w:val="000000"/>
                <w:lang w:val="ru-RU"/>
              </w:rPr>
              <w:t>Соответствие должности</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2</w:t>
            </w:r>
            <w:r w:rsidR="00447C26">
              <w:rPr>
                <w:rFonts w:eastAsia="Times New Roman"/>
                <w:sz w:val="22"/>
                <w:szCs w:val="22"/>
                <w:lang w:val="ru-RU" w:eastAsia="zh-CN"/>
              </w:rPr>
              <w:t>2</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Редичкина Светлана Васильевна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ЮФУ</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2014</w:t>
            </w:r>
            <w:r w:rsidR="00447C26">
              <w:rPr>
                <w:rFonts w:eastAsia="Times New Roman"/>
                <w:sz w:val="22"/>
                <w:szCs w:val="22"/>
                <w:lang w:val="ru-RU" w:eastAsia="zh-CN"/>
              </w:rPr>
              <w:t xml:space="preserve">   </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Учитель биологии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SimSun"/>
                <w:lang w:val="ru-RU" w:eastAsia="ar-SA"/>
              </w:rPr>
            </w:pPr>
            <w:r w:rsidRPr="00441A2E">
              <w:rPr>
                <w:rFonts w:eastAsia="SimSun"/>
                <w:lang w:val="ru-RU" w:eastAsia="ar-SA"/>
              </w:rPr>
              <w:t>Автономная некоммерческая организация ДПО «Московская академия народного хозяйства и государственной службы», 2020г. по дополнительной профессиональной программе «Организационно – методическая</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SimSun"/>
                <w:lang w:val="ru-RU" w:eastAsia="ar-SA"/>
              </w:rPr>
            </w:pPr>
            <w:r w:rsidRPr="00441A2E">
              <w:rPr>
                <w:rFonts w:eastAsia="SimSun"/>
                <w:lang w:val="ru-RU" w:eastAsia="ar-SA"/>
              </w:rPr>
              <w:t>антинаркотическая профилактическая работа в</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SimSun"/>
                <w:lang w:val="ru-RU" w:eastAsia="ar-SA"/>
              </w:rPr>
            </w:pPr>
            <w:r w:rsidRPr="00441A2E">
              <w:rPr>
                <w:rFonts w:eastAsia="SimSun"/>
                <w:lang w:val="ru-RU" w:eastAsia="ar-SA"/>
              </w:rPr>
              <w:t>образовательном учреждении», 144 ч.</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SimSun"/>
                <w:lang w:val="ru-RU" w:eastAsia="ar-SA"/>
              </w:rPr>
            </w:pPr>
            <w:r w:rsidRPr="00441A2E">
              <w:rPr>
                <w:rFonts w:eastAsia="SimSun"/>
                <w:lang w:val="ru-RU" w:eastAsia="ar-SA"/>
              </w:rPr>
              <w:t xml:space="preserve">ООО «Инжиниринг Бизнес – Школа», 2018г по проблеме </w:t>
            </w:r>
            <w:r w:rsidRPr="00441A2E">
              <w:rPr>
                <w:rFonts w:eastAsia="Times New Roman"/>
                <w:lang w:val="ru-RU" w:eastAsia="zh-CN"/>
              </w:rPr>
              <w:t xml:space="preserve">«Актуальное направление деятельности заместителя руководителя по учебно-воспитательной работе в условиях современной стратегии развития образования </w:t>
            </w:r>
            <w:r w:rsidRPr="00441A2E">
              <w:rPr>
                <w:rFonts w:eastAsia="Times New Roman"/>
                <w:color w:val="000000"/>
                <w:lang w:val="ru-RU" w:eastAsia="zh-CN"/>
              </w:rPr>
              <w:t>с требованиями ФГОС</w:t>
            </w:r>
            <w:r w:rsidRPr="00441A2E">
              <w:rPr>
                <w:rFonts w:eastAsia="Times New Roman"/>
                <w:lang w:val="ru-RU" w:eastAsia="zh-CN"/>
              </w:rPr>
              <w:t>», 72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lang w:val="ru-RU"/>
              </w:rPr>
            </w:pPr>
            <w:r w:rsidRPr="00441A2E">
              <w:rPr>
                <w:rFonts w:eastAsia="Arial Unicode MS" w:cs="Arial Unicode MS"/>
                <w:color w:val="000000"/>
                <w:lang w:val="ru-RU"/>
              </w:rPr>
              <w:t xml:space="preserve">2015 год, Негосударственное образовательное учреждение высшего профессионального </w:t>
            </w:r>
            <w:r w:rsidRPr="00441A2E">
              <w:rPr>
                <w:rFonts w:eastAsia="Arial Unicode MS" w:cs="Arial Unicode MS"/>
                <w:color w:val="000000"/>
                <w:lang w:val="ru-RU"/>
              </w:rPr>
              <w:lastRenderedPageBreak/>
              <w:t>образования «Ростовский социально – экономический институт», присвоена квалификация «Менеджер в сфере образования»</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Arial Unicode MS"/>
                <w:color w:val="000000"/>
                <w:lang w:val="ru-RU"/>
              </w:rPr>
              <w:t>ООО «Компьютерный Инжиниринг Бизнес – Школа», 2018г</w:t>
            </w:r>
          </w:p>
          <w:p w:rsidR="00441A2E" w:rsidRPr="00441A2E" w:rsidRDefault="00441A2E" w:rsidP="00441A2E">
            <w:pPr>
              <w:tabs>
                <w:tab w:val="left" w:pos="6720"/>
              </w:tabs>
              <w:suppressAutoHyphens/>
              <w:snapToGrid w:val="0"/>
              <w:jc w:val="center"/>
              <w:rPr>
                <w:rFonts w:eastAsia="SimSun"/>
                <w:lang w:val="ru-RU" w:eastAsia="ar-SA"/>
              </w:rPr>
            </w:pPr>
            <w:r w:rsidRPr="00441A2E">
              <w:rPr>
                <w:rFonts w:eastAsia="SimSun"/>
                <w:lang w:val="ru-RU" w:eastAsia="ar-SA"/>
              </w:rPr>
              <w:t>«Организация инклюзивного образования детей-инвалидов, детей с ОВЗ в образовательных организациях» (36 часов).</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SimSun"/>
                <w:lang w:val="ru-RU" w:eastAsia="ar-SA"/>
              </w:rPr>
            </w:pPr>
            <w:r w:rsidRPr="00441A2E">
              <w:rPr>
                <w:rFonts w:eastAsia="SimSun"/>
                <w:lang w:val="ru-RU" w:eastAsia="ar-SA"/>
              </w:rPr>
              <w:t>ООО «Инжиниринг Бизнес – Школа», 2018г</w:t>
            </w:r>
            <w:r w:rsidRPr="00441A2E">
              <w:rPr>
                <w:rFonts w:eastAsia="SimSun"/>
                <w:lang w:val="ru-RU" w:eastAsia="ar-SA"/>
              </w:rPr>
              <w:tab/>
              <w:t>«Изобразительное искусство и музыка» по проблеме: реализация методического сопровождения ФГОС в системе инновационной педагогической деятельности учителя изобразительного искусства и музыки (36 часов).</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SimSun"/>
                <w:lang w:val="ru-RU" w:eastAsia="ar-SA"/>
              </w:rPr>
            </w:pPr>
            <w:r w:rsidRPr="00441A2E">
              <w:rPr>
                <w:rFonts w:eastAsia="SimSun"/>
                <w:lang w:val="ru-RU" w:eastAsia="ar-SA"/>
              </w:rPr>
              <w:t>ООО» Инжиниринг Бизнес – Школа», 2018г</w:t>
            </w:r>
          </w:p>
          <w:p w:rsidR="00441A2E" w:rsidRPr="00441A2E" w:rsidRDefault="00441A2E" w:rsidP="00441A2E">
            <w:pPr>
              <w:widowControl/>
              <w:tabs>
                <w:tab w:val="left" w:pos="0"/>
                <w:tab w:val="left" w:pos="709"/>
                <w:tab w:val="left" w:pos="851"/>
                <w:tab w:val="left" w:pos="1134"/>
              </w:tabs>
              <w:suppressAutoHyphens/>
              <w:autoSpaceDE/>
              <w:autoSpaceDN/>
              <w:adjustRightInd/>
              <w:contextualSpacing/>
              <w:jc w:val="center"/>
              <w:rPr>
                <w:rFonts w:eastAsia="SimSun"/>
                <w:lang w:val="ru-RU" w:eastAsia="ar-SA"/>
              </w:rPr>
            </w:pPr>
            <w:r w:rsidRPr="00441A2E">
              <w:rPr>
                <w:rFonts w:eastAsia="SimSun"/>
                <w:lang w:val="ru-RU" w:eastAsia="ar-SA"/>
              </w:rPr>
              <w:t>«Математика и информатика» по проблеме: реализация методического сопровождения ФГОС в системе инновационной педагогической деятельности учителя математики и информатики. (36 часов).</w:t>
            </w:r>
          </w:p>
          <w:p w:rsidR="00441A2E" w:rsidRPr="00441A2E" w:rsidRDefault="00441A2E" w:rsidP="00441A2E">
            <w:pPr>
              <w:widowControl/>
              <w:tabs>
                <w:tab w:val="left" w:pos="0"/>
                <w:tab w:val="left" w:pos="709"/>
                <w:tab w:val="left" w:pos="851"/>
                <w:tab w:val="left" w:pos="1134"/>
              </w:tabs>
              <w:suppressAutoHyphens/>
              <w:autoSpaceDE/>
              <w:autoSpaceDN/>
              <w:adjustRightInd/>
              <w:jc w:val="center"/>
              <w:rPr>
                <w:rFonts w:eastAsia="Times New Roman"/>
                <w:sz w:val="22"/>
                <w:szCs w:val="22"/>
                <w:lang w:val="ru-RU" w:eastAsia="zh-CN"/>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Биология</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5 классы</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441A2E" w:rsidRPr="00441A2E" w:rsidRDefault="00441A2E" w:rsidP="00441A2E">
            <w:pPr>
              <w:widowControl/>
              <w:tabs>
                <w:tab w:val="left" w:pos="6720"/>
              </w:tabs>
              <w:suppressAutoHyphens/>
              <w:autoSpaceDE/>
              <w:autoSpaceDN/>
              <w:adjustRightInd/>
              <w:snapToGrid w:val="0"/>
              <w:spacing w:after="200" w:line="276" w:lineRule="auto"/>
              <w:rPr>
                <w:rFonts w:eastAsia="Times New Roman"/>
                <w:sz w:val="22"/>
                <w:szCs w:val="22"/>
                <w:lang w:val="ru-RU" w:eastAsia="zh-CN"/>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Высшая/Приказ минобразования Ростовской области от 21.02.2020 № 125/</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23</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Фатеева Александра Николаевна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ДГТУ</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2021</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Учитель начальных классов</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suppressAutoHyphens/>
              <w:autoSpaceDE/>
              <w:autoSpaceDN/>
              <w:adjustRightInd/>
              <w:spacing w:before="100" w:beforeAutospacing="1" w:after="119"/>
              <w:jc w:val="center"/>
              <w:rPr>
                <w:rFonts w:eastAsia="Times New Roman"/>
                <w:lang w:val="ru-RU" w:eastAsia="zh-CN"/>
              </w:rPr>
            </w:pPr>
            <w:r w:rsidRPr="00441A2E">
              <w:rPr>
                <w:rFonts w:eastAsia="Times New Roman"/>
                <w:lang w:val="ru-RU" w:eastAsia="zh-CN"/>
              </w:rPr>
              <w:t>ООО «Инжиниринг Бизнес – Школа», 2018г «Педагогика дополнительного образования детей и взрослых: деятельность педагога – организатора», 72 часа</w:t>
            </w:r>
          </w:p>
          <w:p w:rsidR="00441A2E" w:rsidRPr="00441A2E" w:rsidRDefault="00441A2E" w:rsidP="00441A2E">
            <w:pPr>
              <w:widowControl/>
              <w:suppressAutoHyphens/>
              <w:autoSpaceDE/>
              <w:autoSpaceDN/>
              <w:adjustRightInd/>
              <w:spacing w:before="100" w:beforeAutospacing="1" w:after="119"/>
              <w:jc w:val="center"/>
              <w:rPr>
                <w:rFonts w:eastAsia="Times New Roman"/>
                <w:lang w:val="ru-RU" w:eastAsia="zh-CN"/>
              </w:rPr>
            </w:pPr>
            <w:r w:rsidRPr="00441A2E">
              <w:rPr>
                <w:rFonts w:eastAsia="Times New Roman"/>
                <w:lang w:val="ru-RU" w:eastAsia="zh-CN"/>
              </w:rPr>
              <w:t>Автономная некоммерческая организация ДПО «Московская академия народного хозяйства и государственной службы», 2020г. Повышение квалификации по курсу «Педагогика</w:t>
            </w:r>
          </w:p>
          <w:p w:rsidR="00441A2E" w:rsidRPr="00441A2E" w:rsidRDefault="00441A2E" w:rsidP="00441A2E">
            <w:pPr>
              <w:widowControl/>
              <w:suppressAutoHyphens/>
              <w:autoSpaceDE/>
              <w:autoSpaceDN/>
              <w:adjustRightInd/>
              <w:spacing w:before="100" w:beforeAutospacing="1" w:after="119"/>
              <w:jc w:val="center"/>
              <w:rPr>
                <w:rFonts w:eastAsia="Times New Roman"/>
                <w:lang w:val="ru-RU" w:eastAsia="zh-CN"/>
              </w:rPr>
            </w:pPr>
            <w:r w:rsidRPr="00441A2E">
              <w:rPr>
                <w:rFonts w:eastAsia="Times New Roman"/>
                <w:lang w:val="ru-RU" w:eastAsia="zh-CN"/>
              </w:rPr>
              <w:t>дополнительного образования детей и взрослых:</w:t>
            </w:r>
          </w:p>
          <w:p w:rsidR="00441A2E" w:rsidRPr="00441A2E" w:rsidRDefault="00441A2E" w:rsidP="00441A2E">
            <w:pPr>
              <w:widowControl/>
              <w:suppressAutoHyphens/>
              <w:autoSpaceDE/>
              <w:autoSpaceDN/>
              <w:adjustRightInd/>
              <w:spacing w:before="100" w:beforeAutospacing="1" w:after="119"/>
              <w:jc w:val="center"/>
              <w:rPr>
                <w:rFonts w:eastAsia="Times New Roman"/>
                <w:lang w:val="ru-RU" w:eastAsia="zh-CN"/>
              </w:rPr>
            </w:pPr>
            <w:r w:rsidRPr="00441A2E">
              <w:rPr>
                <w:rFonts w:eastAsia="Times New Roman"/>
                <w:lang w:val="ru-RU" w:eastAsia="zh-CN"/>
              </w:rPr>
              <w:lastRenderedPageBreak/>
              <w:t>деятельность педагога – организатора» 144 ч</w:t>
            </w:r>
          </w:p>
          <w:p w:rsidR="00441A2E" w:rsidRPr="00441A2E" w:rsidRDefault="00441A2E" w:rsidP="00441A2E">
            <w:pPr>
              <w:widowControl/>
              <w:tabs>
                <w:tab w:val="left" w:pos="6720"/>
              </w:tabs>
              <w:suppressAutoHyphens/>
              <w:autoSpaceDE/>
              <w:autoSpaceDN/>
              <w:adjustRightInd/>
              <w:snapToGrid w:val="0"/>
              <w:jc w:val="center"/>
              <w:rPr>
                <w:rFonts w:eastAsia="Times New Roman"/>
                <w:color w:val="000000"/>
                <w:lang w:val="ru-RU" w:eastAsia="zh-CN"/>
              </w:rPr>
            </w:pPr>
            <w:r w:rsidRPr="00441A2E">
              <w:rPr>
                <w:rFonts w:eastAsia="Times New Roman"/>
                <w:lang w:val="ru-RU" w:eastAsia="zh-CN"/>
              </w:rPr>
              <w:t>ООО» Инжиниринг Бизнес – Школа», 2018г «</w:t>
            </w:r>
            <w:r w:rsidRPr="00441A2E">
              <w:rPr>
                <w:rFonts w:eastAsia="Times New Roman"/>
                <w:color w:val="000000"/>
                <w:lang w:val="ru-RU" w:eastAsia="zh-CN"/>
              </w:rPr>
              <w:t>Деятельность социального педагога в общеобразовательном учреждении в условиях реализации ФГОС», 72 часа</w:t>
            </w:r>
          </w:p>
          <w:p w:rsidR="00441A2E" w:rsidRPr="00441A2E" w:rsidRDefault="00441A2E" w:rsidP="00441A2E">
            <w:pPr>
              <w:widowControl/>
              <w:tabs>
                <w:tab w:val="left" w:pos="6720"/>
              </w:tabs>
              <w:suppressAutoHyphens/>
              <w:autoSpaceDE/>
              <w:autoSpaceDN/>
              <w:adjustRightInd/>
              <w:snapToGrid w:val="0"/>
              <w:jc w:val="center"/>
              <w:rPr>
                <w:rFonts w:eastAsia="Times New Roman"/>
                <w:color w:val="000000"/>
                <w:lang w:val="ru-RU" w:eastAsia="zh-CN"/>
              </w:rPr>
            </w:pP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Организация внеурочной деятельности в общеобразовательной школе в условиях реализации ФГОС (36 часов).</w:t>
            </w:r>
          </w:p>
          <w:p w:rsidR="00441A2E" w:rsidRPr="00441A2E" w:rsidRDefault="00441A2E" w:rsidP="00441A2E">
            <w:pPr>
              <w:widowControl/>
              <w:tabs>
                <w:tab w:val="left" w:pos="6720"/>
              </w:tabs>
              <w:suppressAutoHyphens/>
              <w:autoSpaceDE/>
              <w:autoSpaceDN/>
              <w:adjustRightInd/>
              <w:snapToGrid w:val="0"/>
              <w:rPr>
                <w:rFonts w:eastAsia="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7C26">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Педагог – организатор</w:t>
            </w:r>
          </w:p>
          <w:p w:rsidR="00441A2E" w:rsidRPr="00441A2E" w:rsidRDefault="00441A2E" w:rsidP="00447C26">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441A2E" w:rsidRPr="00441A2E" w:rsidRDefault="00441A2E" w:rsidP="00447C26">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441A2E" w:rsidRPr="00441A2E" w:rsidRDefault="00441A2E" w:rsidP="00447C26">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Социальный педагог</w:t>
            </w:r>
          </w:p>
          <w:p w:rsidR="00441A2E" w:rsidRPr="00441A2E" w:rsidRDefault="00441A2E" w:rsidP="00447C26">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Внеурочная деятельность</w:t>
            </w:r>
          </w:p>
          <w:p w:rsidR="00441A2E" w:rsidRPr="00441A2E" w:rsidRDefault="00447C26" w:rsidP="00447C26">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 xml:space="preserve">Кружки «ЮИД», </w:t>
            </w:r>
            <w:r w:rsidR="00441A2E" w:rsidRPr="00441A2E">
              <w:rPr>
                <w:rFonts w:eastAsia="Times New Roman"/>
                <w:sz w:val="22"/>
                <w:szCs w:val="22"/>
                <w:lang w:val="ru-RU" w:eastAsia="zh-CN"/>
              </w:rPr>
              <w:t>«Экология и мы»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 xml:space="preserve">Соответствие должности </w:t>
            </w: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24</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Федорова Екатерина Леонидовна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СГИ</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2006</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Психолог</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autoSpaceDE/>
              <w:autoSpaceDN/>
              <w:adjustRightInd/>
              <w:spacing w:before="100" w:beforeAutospacing="1" w:after="119"/>
              <w:jc w:val="center"/>
              <w:rPr>
                <w:rFonts w:eastAsia="Times New Roman"/>
                <w:lang w:val="ru-RU" w:eastAsia="en-US"/>
              </w:rPr>
            </w:pPr>
            <w:r w:rsidRPr="00441A2E">
              <w:rPr>
                <w:rFonts w:eastAsia="Times New Roman"/>
                <w:lang w:val="ru-RU" w:eastAsia="en-US"/>
              </w:rPr>
              <w:t>ГБУ ДПО РО РИПК и ППРО, 2021г. «Информационно – библиотечные центры и сеть школьных библиотек как основа модернизации информационно – библиотечного обеспечения системы общеобразовательных организаций: организационный аспект и практики», 72 часа</w:t>
            </w:r>
          </w:p>
          <w:p w:rsidR="00441A2E" w:rsidRPr="00441A2E" w:rsidRDefault="00441A2E" w:rsidP="00441A2E">
            <w:pPr>
              <w:widowControl/>
              <w:autoSpaceDE/>
              <w:autoSpaceDN/>
              <w:adjustRightInd/>
              <w:spacing w:before="100" w:beforeAutospacing="1" w:after="119"/>
              <w:jc w:val="center"/>
              <w:rPr>
                <w:rFonts w:eastAsia="Times New Roman"/>
                <w:lang w:val="ru-RU" w:eastAsia="en-US"/>
              </w:rPr>
            </w:pPr>
            <w:r w:rsidRPr="00441A2E">
              <w:rPr>
                <w:rFonts w:eastAsia="Times New Roman"/>
                <w:lang w:val="ru-RU" w:eastAsia="en-US"/>
              </w:rPr>
              <w:t>Автономная некоммерческая организация ДПО «Московская академия народного хозяйства и государственной службы», 2020г. «Психология», 144 часа</w:t>
            </w:r>
          </w:p>
          <w:p w:rsidR="00441A2E" w:rsidRPr="00441A2E" w:rsidRDefault="00441A2E" w:rsidP="00441A2E">
            <w:pPr>
              <w:widowControl/>
              <w:tabs>
                <w:tab w:val="left" w:pos="0"/>
                <w:tab w:val="left" w:pos="993"/>
              </w:tabs>
              <w:suppressAutoHyphens/>
              <w:autoSpaceDE/>
              <w:autoSpaceDN/>
              <w:adjustRightInd/>
              <w:spacing w:after="200" w:line="276" w:lineRule="auto"/>
              <w:contextualSpacing/>
              <w:jc w:val="center"/>
              <w:rPr>
                <w:rFonts w:eastAsia="SimSun"/>
                <w:lang w:val="ru-RU" w:eastAsia="ar-SA"/>
              </w:rPr>
            </w:pPr>
            <w:r w:rsidRPr="00441A2E">
              <w:rPr>
                <w:rFonts w:eastAsia="Arial Unicode MS"/>
                <w:color w:val="000000"/>
                <w:lang w:val="ru-RU"/>
              </w:rPr>
              <w:t>ООО «Компьютерный Инжиниринг Бизнес – Школа», 2018г</w:t>
            </w:r>
            <w:r w:rsidRPr="00441A2E">
              <w:rPr>
                <w:rFonts w:eastAsia="SimSun"/>
                <w:lang w:val="ru-RU" w:eastAsia="ar-SA"/>
              </w:rPr>
              <w:t xml:space="preserve"> Организация внеурочной деятельности в общеобразовательной школе в условиях реализации ФГОС (36 часов).</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 xml:space="preserve">ООО «Компьютерный Инжиниринг Бизнес – Школа», 2018гМетоды и технологии организации учебно-тренировочных занятий по курсу «Шахматы» в начальной и основной школе в условиях реализации </w:t>
            </w:r>
            <w:r w:rsidRPr="00441A2E">
              <w:rPr>
                <w:rFonts w:eastAsia="Times New Roman"/>
                <w:sz w:val="22"/>
                <w:szCs w:val="22"/>
                <w:lang w:val="ru-RU" w:eastAsia="zh-CN"/>
              </w:rPr>
              <w:lastRenderedPageBreak/>
              <w:t xml:space="preserve">ФГОС, 36 часов </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Заведующий библиотекой</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Педагог – психолог</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t>Кружок «Тропинка к своему Я»</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441A2E" w:rsidRPr="00441A2E" w:rsidRDefault="00441A2E" w:rsidP="00441A2E">
            <w:pPr>
              <w:widowControl/>
              <w:tabs>
                <w:tab w:val="left" w:pos="6720"/>
              </w:tabs>
              <w:suppressAutoHyphens/>
              <w:autoSpaceDE/>
              <w:autoSpaceDN/>
              <w:adjustRightInd/>
              <w:snapToGrid w:val="0"/>
              <w:spacing w:after="200" w:line="276" w:lineRule="auto"/>
              <w:rPr>
                <w:rFonts w:eastAsia="Times New Roman"/>
                <w:sz w:val="22"/>
                <w:szCs w:val="22"/>
                <w:lang w:val="ru-RU" w:eastAsia="zh-CN"/>
              </w:rPr>
            </w:pP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50241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50241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p w:rsidR="0050241E" w:rsidRPr="00441A2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sz w:val="22"/>
                <w:szCs w:val="22"/>
                <w:lang w:val="ru-RU" w:eastAsia="zh-CN"/>
              </w:rPr>
              <w:lastRenderedPageBreak/>
              <w:t>Соответствие должности</w:t>
            </w:r>
          </w:p>
        </w:tc>
      </w:tr>
      <w:tr w:rsidR="00441A2E" w:rsidRPr="004A70F2" w:rsidTr="00441A2E">
        <w:trPr>
          <w:trHeight w:val="420"/>
        </w:trPr>
        <w:tc>
          <w:tcPr>
            <w:tcW w:w="15535" w:type="dxa"/>
            <w:gridSpan w:val="8"/>
            <w:tcBorders>
              <w:top w:val="single" w:sz="4" w:space="0" w:color="000000"/>
              <w:left w:val="single" w:sz="4" w:space="0" w:color="000000"/>
              <w:bottom w:val="single" w:sz="4" w:space="0" w:color="000000"/>
              <w:right w:val="single" w:sz="4" w:space="0" w:color="000000"/>
            </w:tcBorders>
            <w:shd w:val="clear" w:color="auto" w:fill="auto"/>
          </w:tcPr>
          <w:p w:rsidR="00441A2E" w:rsidRPr="00441A2E" w:rsidRDefault="00441A2E" w:rsidP="00441A2E">
            <w:pPr>
              <w:widowControl/>
              <w:suppressAutoHyphens/>
              <w:autoSpaceDE/>
              <w:autoSpaceDN/>
              <w:adjustRightInd/>
              <w:jc w:val="center"/>
              <w:rPr>
                <w:rFonts w:eastAsia="Times New Roman"/>
                <w:lang w:val="ru-RU" w:eastAsia="zh-CN"/>
              </w:rPr>
            </w:pPr>
            <w:r w:rsidRPr="00441A2E">
              <w:rPr>
                <w:rFonts w:eastAsia="Times New Roman"/>
                <w:lang w:val="ru-RU" w:eastAsia="zh-CN"/>
              </w:rPr>
              <w:lastRenderedPageBreak/>
              <w:t xml:space="preserve">Информация об образовательном уровне педагогических работников </w:t>
            </w:r>
            <w:r w:rsidRPr="00441A2E">
              <w:rPr>
                <w:rFonts w:eastAsia="Arial Unicode MS" w:cs="Arial Unicode MS"/>
                <w:color w:val="000000"/>
                <w:lang w:val="ru-RU"/>
              </w:rPr>
              <w:t>филиала МБОУ «Николаевская СОШ» Мариинская ООШ</w:t>
            </w:r>
          </w:p>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25</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Белова Татьяна Николаевна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 xml:space="preserve">Среднее специальное,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КПУ</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1993</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Учитель труда и черчения</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contextualSpacing/>
              <w:rPr>
                <w:rFonts w:eastAsia="Times New Roman"/>
                <w:sz w:val="22"/>
                <w:szCs w:val="22"/>
                <w:lang w:val="ru-RU" w:eastAsia="en-US"/>
              </w:rPr>
            </w:pPr>
            <w:r w:rsidRPr="00441A2E">
              <w:rPr>
                <w:rFonts w:eastAsia="Times New Roman"/>
                <w:sz w:val="22"/>
                <w:szCs w:val="22"/>
                <w:lang w:val="ru-RU" w:eastAsia="en-US"/>
              </w:rPr>
              <w:t>АНО ДПО «Инновационный образовательный центр повышения квалификации и переподготовки «Мой университет» г Петрозаводск, 2018г.,  программа дополнительного профессионального образования «Технология активных методов обучения и модернизации- современная образовательная технология новых ФГОС» 108 часов</w:t>
            </w:r>
          </w:p>
          <w:p w:rsidR="00441A2E" w:rsidRPr="00441A2E" w:rsidRDefault="00441A2E" w:rsidP="00441A2E">
            <w:pPr>
              <w:widowControl/>
              <w:tabs>
                <w:tab w:val="left" w:pos="6720"/>
              </w:tabs>
              <w:suppressAutoHyphens/>
              <w:autoSpaceDE/>
              <w:autoSpaceDN/>
              <w:adjustRightInd/>
              <w:snapToGrid w:val="0"/>
              <w:spacing w:after="200" w:line="276" w:lineRule="auto"/>
              <w:contextualSpacing/>
              <w:rPr>
                <w:rFonts w:eastAsia="Times New Roman"/>
                <w:sz w:val="22"/>
                <w:szCs w:val="22"/>
                <w:lang w:val="ru-RU" w:eastAsia="en-US"/>
              </w:rPr>
            </w:pPr>
            <w:r w:rsidRPr="00441A2E">
              <w:rPr>
                <w:rFonts w:eastAsia="Times New Roman"/>
                <w:sz w:val="22"/>
                <w:szCs w:val="22"/>
                <w:lang w:val="ru-RU" w:eastAsia="en-US"/>
              </w:rPr>
              <w:t>ВВсероссийский научно-образовательный центр «Современные образовательные технологии» ООО «ВНОЦ «СОТех» 2019 год «Содержание и методика  преподавания предмета «Технология» в условиях реализации ФГОС общего образования» 72 часа</w:t>
            </w:r>
          </w:p>
          <w:p w:rsidR="00441A2E" w:rsidRPr="00441A2E" w:rsidRDefault="00441A2E" w:rsidP="00441A2E">
            <w:pPr>
              <w:widowControl/>
              <w:tabs>
                <w:tab w:val="left" w:pos="6720"/>
              </w:tabs>
              <w:suppressAutoHyphens/>
              <w:autoSpaceDE/>
              <w:autoSpaceDN/>
              <w:adjustRightInd/>
              <w:snapToGrid w:val="0"/>
              <w:spacing w:after="200" w:line="276" w:lineRule="auto"/>
              <w:contextualSpacing/>
              <w:rPr>
                <w:rFonts w:eastAsia="Times New Roman"/>
                <w:sz w:val="22"/>
                <w:szCs w:val="22"/>
                <w:lang w:val="ru-RU" w:eastAsia="en-US"/>
              </w:rPr>
            </w:pPr>
            <w:r w:rsidRPr="00441A2E">
              <w:rPr>
                <w:rFonts w:eastAsia="Times New Roman"/>
                <w:sz w:val="22"/>
                <w:szCs w:val="22"/>
                <w:lang w:val="ru-RU" w:eastAsia="en-US"/>
              </w:rPr>
              <w:t>ВВсероссийский научно-образовательный центр «Современные образовательные технологии» ООО «ВНОЦ «СОТех» 2019 год «особенности преподавания ОБЖ в соответствии с требованиями ФГОС и профстандарта педагога» 72 часа</w:t>
            </w:r>
          </w:p>
          <w:p w:rsidR="00441A2E" w:rsidRPr="00441A2E" w:rsidRDefault="00441A2E" w:rsidP="00441A2E">
            <w:pPr>
              <w:widowControl/>
              <w:tabs>
                <w:tab w:val="left" w:pos="6720"/>
              </w:tabs>
              <w:suppressAutoHyphens/>
              <w:autoSpaceDE/>
              <w:autoSpaceDN/>
              <w:adjustRightInd/>
              <w:snapToGrid w:val="0"/>
              <w:rPr>
                <w:rFonts w:eastAsia="Times New Roman"/>
                <w:sz w:val="22"/>
                <w:szCs w:val="22"/>
                <w:lang w:val="ru-RU" w:eastAsia="zh-CN"/>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Технология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5-8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Музыка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5-8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ОБЖ</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5-8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Творческая мастерская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5-8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Кружок «ДЮП и ЮИД»</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Высшая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/Приказ минобразования Ростовской области от 24.05.2019г</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№337</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26</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sz w:val="22"/>
                <w:szCs w:val="22"/>
                <w:lang w:val="ru-RU"/>
              </w:rPr>
            </w:pPr>
            <w:r w:rsidRPr="00441A2E">
              <w:rPr>
                <w:rFonts w:eastAsia="Arial Unicode MS"/>
                <w:color w:val="000000"/>
                <w:sz w:val="22"/>
                <w:szCs w:val="22"/>
                <w:lang w:val="ru-RU"/>
              </w:rPr>
              <w:t>Власова Лидия Трофимовна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sz w:val="22"/>
                <w:szCs w:val="22"/>
                <w:lang w:val="ru-RU"/>
              </w:rPr>
            </w:pPr>
            <w:r w:rsidRPr="00441A2E">
              <w:rPr>
                <w:rFonts w:eastAsia="Arial Unicode MS"/>
                <w:color w:val="000000"/>
                <w:sz w:val="22"/>
                <w:szCs w:val="22"/>
                <w:lang w:val="ru-RU"/>
              </w:rPr>
              <w:t>Высшее ТГПИ</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sz w:val="22"/>
                <w:szCs w:val="22"/>
                <w:lang w:val="ru-RU"/>
              </w:rPr>
            </w:pPr>
            <w:r w:rsidRPr="00441A2E">
              <w:rPr>
                <w:rFonts w:eastAsia="Arial Unicode MS"/>
                <w:color w:val="000000"/>
                <w:sz w:val="22"/>
                <w:szCs w:val="22"/>
                <w:lang w:val="ru-RU"/>
              </w:rPr>
              <w:t>1974</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sz w:val="22"/>
                <w:szCs w:val="22"/>
                <w:lang w:val="ru-RU"/>
              </w:rPr>
            </w:pP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sz w:val="22"/>
                <w:szCs w:val="22"/>
                <w:lang w:val="ru-RU"/>
              </w:rPr>
            </w:pPr>
            <w:r w:rsidRPr="00441A2E">
              <w:rPr>
                <w:rFonts w:eastAsia="Arial Unicode MS"/>
                <w:color w:val="000000"/>
                <w:sz w:val="22"/>
                <w:szCs w:val="22"/>
                <w:lang w:val="ru-RU"/>
              </w:rPr>
              <w:t>Учитель немецкого  языка</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rPr>
                <w:rFonts w:eastAsia="Times New Roman"/>
                <w:sz w:val="22"/>
                <w:szCs w:val="22"/>
                <w:lang w:val="ru-RU" w:eastAsia="zh-CN"/>
              </w:rPr>
            </w:pPr>
            <w:r w:rsidRPr="00441A2E">
              <w:rPr>
                <w:rFonts w:eastAsia="Times New Roman"/>
                <w:sz w:val="22"/>
                <w:szCs w:val="22"/>
                <w:lang w:val="ru-RU" w:eastAsia="zh-CN"/>
              </w:rPr>
              <w:t>1.</w:t>
            </w:r>
          </w:p>
          <w:p w:rsidR="00441A2E" w:rsidRPr="00441A2E" w:rsidRDefault="00441A2E" w:rsidP="00441A2E">
            <w:pPr>
              <w:widowControl/>
              <w:tabs>
                <w:tab w:val="left" w:pos="6720"/>
              </w:tabs>
              <w:suppressAutoHyphens/>
              <w:autoSpaceDE/>
              <w:autoSpaceDN/>
              <w:adjustRightInd/>
              <w:snapToGrid w:val="0"/>
              <w:rPr>
                <w:rFonts w:eastAsia="Arial Unicode MS"/>
                <w:color w:val="000000"/>
                <w:sz w:val="22"/>
                <w:szCs w:val="22"/>
                <w:lang w:val="ru-RU"/>
              </w:rPr>
            </w:pPr>
            <w:r w:rsidRPr="00441A2E">
              <w:rPr>
                <w:rFonts w:eastAsia="Times New Roman"/>
                <w:sz w:val="22"/>
                <w:szCs w:val="22"/>
                <w:lang w:val="ru-RU" w:eastAsia="zh-CN"/>
              </w:rPr>
              <w:t>Частное общеобразовательное учреждение дополнит ельного профессионального образования «Институт переподготовки и повышения квалификации квалификации» 2018 год 108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Times New Roman"/>
                <w:sz w:val="22"/>
                <w:szCs w:val="22"/>
                <w:lang w:val="ru-RU" w:eastAsia="zh-CN"/>
              </w:rPr>
            </w:pPr>
          </w:p>
          <w:p w:rsidR="00441A2E" w:rsidRPr="00441A2E" w:rsidRDefault="00441A2E" w:rsidP="00441A2E">
            <w:pPr>
              <w:widowControl/>
              <w:tabs>
                <w:tab w:val="left" w:pos="6720"/>
              </w:tabs>
              <w:suppressAutoHyphens/>
              <w:autoSpaceDE/>
              <w:autoSpaceDN/>
              <w:adjustRightInd/>
              <w:snapToGrid w:val="0"/>
              <w:jc w:val="center"/>
              <w:rPr>
                <w:rFonts w:eastAsia="Times New Roman"/>
                <w:sz w:val="22"/>
                <w:szCs w:val="22"/>
                <w:lang w:val="ru-RU" w:eastAsia="zh-CN"/>
              </w:rPr>
            </w:pPr>
            <w:r w:rsidRPr="00441A2E">
              <w:rPr>
                <w:rFonts w:eastAsia="Times New Roman"/>
                <w:sz w:val="22"/>
                <w:szCs w:val="22"/>
                <w:lang w:val="ru-RU" w:eastAsia="zh-CN"/>
              </w:rPr>
              <w:t>Немецкий язык</w:t>
            </w:r>
          </w:p>
          <w:p w:rsidR="00441A2E" w:rsidRPr="00441A2E" w:rsidRDefault="00441A2E" w:rsidP="00441A2E">
            <w:pPr>
              <w:widowControl/>
              <w:tabs>
                <w:tab w:val="left" w:pos="6720"/>
              </w:tabs>
              <w:suppressAutoHyphens/>
              <w:autoSpaceDE/>
              <w:autoSpaceDN/>
              <w:adjustRightInd/>
              <w:snapToGrid w:val="0"/>
              <w:jc w:val="center"/>
              <w:rPr>
                <w:rFonts w:eastAsia="Times New Roman"/>
                <w:sz w:val="22"/>
                <w:szCs w:val="22"/>
                <w:lang w:val="ru-RU" w:eastAsia="zh-CN"/>
              </w:rPr>
            </w:pPr>
            <w:r w:rsidRPr="00441A2E">
              <w:rPr>
                <w:rFonts w:eastAsia="Times New Roman"/>
                <w:sz w:val="22"/>
                <w:szCs w:val="22"/>
                <w:lang w:val="ru-RU" w:eastAsia="zh-CN"/>
              </w:rPr>
              <w:t>5-9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sz w:val="22"/>
                <w:szCs w:val="22"/>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sz w:val="22"/>
                <w:szCs w:val="22"/>
                <w:lang w:val="ru-RU"/>
              </w:rPr>
            </w:pPr>
            <w:r w:rsidRPr="00441A2E">
              <w:rPr>
                <w:rFonts w:eastAsia="Arial Unicode MS"/>
                <w:sz w:val="22"/>
                <w:szCs w:val="22"/>
                <w:lang w:val="ru-RU"/>
              </w:rPr>
              <w:t>Высшая</w:t>
            </w:r>
          </w:p>
          <w:p w:rsidR="00441A2E" w:rsidRPr="00441A2E" w:rsidRDefault="00441A2E" w:rsidP="00441A2E">
            <w:pPr>
              <w:widowControl/>
              <w:tabs>
                <w:tab w:val="left" w:pos="6720"/>
              </w:tabs>
              <w:suppressAutoHyphens/>
              <w:autoSpaceDE/>
              <w:autoSpaceDN/>
              <w:adjustRightInd/>
              <w:snapToGrid w:val="0"/>
              <w:jc w:val="center"/>
              <w:rPr>
                <w:rFonts w:eastAsia="Arial Unicode MS"/>
                <w:color w:val="000000"/>
                <w:sz w:val="22"/>
                <w:szCs w:val="22"/>
                <w:lang w:val="ru-RU"/>
              </w:rPr>
            </w:pPr>
            <w:r w:rsidRPr="00441A2E">
              <w:rPr>
                <w:rFonts w:eastAsia="Arial Unicode MS"/>
                <w:sz w:val="22"/>
                <w:szCs w:val="22"/>
                <w:lang w:val="ru-RU"/>
              </w:rPr>
              <w:t>/Приказ минобразования Ростовской области от 22.03.2019г. №207</w:t>
            </w: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27</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Грудницкая Ирина Петровна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Высшее</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РГПУ</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1995</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Учитель труда</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autoSpaceDE/>
              <w:autoSpaceDN/>
              <w:adjustRightInd/>
              <w:contextualSpacing/>
              <w:rPr>
                <w:rFonts w:eastAsia="Arial Unicode MS" w:cs="Arial Unicode MS"/>
                <w:color w:val="000000"/>
                <w:sz w:val="22"/>
                <w:szCs w:val="22"/>
                <w:lang w:val="ru-RU"/>
              </w:rPr>
            </w:pPr>
          </w:p>
          <w:p w:rsidR="00441A2E" w:rsidRPr="00441A2E" w:rsidRDefault="00441A2E" w:rsidP="00441A2E">
            <w:pPr>
              <w:widowControl/>
              <w:suppressAutoHyphens/>
              <w:autoSpaceDE/>
              <w:autoSpaceDN/>
              <w:adjustRightInd/>
              <w:spacing w:after="200" w:line="276" w:lineRule="auto"/>
              <w:contextualSpacing/>
              <w:rPr>
                <w:rFonts w:eastAsia="Arial Unicode MS" w:cs="Arial Unicode MS"/>
                <w:color w:val="000000"/>
                <w:sz w:val="22"/>
                <w:szCs w:val="22"/>
                <w:lang w:val="ru-RU"/>
              </w:rPr>
            </w:pPr>
          </w:p>
          <w:p w:rsidR="00441A2E" w:rsidRPr="00441A2E" w:rsidRDefault="00441A2E" w:rsidP="00441A2E">
            <w:pPr>
              <w:widowControl/>
              <w:suppressAutoHyphens/>
              <w:autoSpaceDE/>
              <w:autoSpaceDN/>
              <w:adjustRightInd/>
              <w:rPr>
                <w:rFonts w:eastAsia="Arial Unicode MS" w:cs="Arial Unicode MS"/>
                <w:color w:val="000000"/>
                <w:sz w:val="22"/>
                <w:szCs w:val="22"/>
                <w:lang w:val="ru-RU"/>
              </w:rPr>
            </w:pPr>
            <w:r w:rsidRPr="00441A2E">
              <w:rPr>
                <w:rFonts w:eastAsia="Times New Roman"/>
                <w:sz w:val="22"/>
                <w:szCs w:val="22"/>
                <w:lang w:val="ru-RU" w:eastAsia="zh-CN"/>
              </w:rPr>
              <w:t xml:space="preserve">АНО ДПО «Инновационный образовательный центр повышения квалификации и переподготовки «Мой университет» г Петрозаводск, 2016г., </w:t>
            </w:r>
            <w:r w:rsidRPr="00441A2E">
              <w:rPr>
                <w:rFonts w:eastAsia="Arial Unicode MS" w:cs="Arial Unicode MS"/>
                <w:color w:val="000000"/>
                <w:sz w:val="22"/>
                <w:szCs w:val="22"/>
                <w:lang w:val="ru-RU"/>
              </w:rPr>
              <w:t xml:space="preserve"> программа дополнительного профессионального образования по проблеме «Разработка урока географии по технологии АМО в условиях внедрения ФГОС» 108 часов</w:t>
            </w:r>
          </w:p>
          <w:p w:rsidR="00441A2E" w:rsidRPr="00441A2E" w:rsidRDefault="00441A2E" w:rsidP="00441A2E">
            <w:pPr>
              <w:widowControl/>
              <w:suppressAutoHyphens/>
              <w:autoSpaceDE/>
              <w:autoSpaceDN/>
              <w:adjustRightInd/>
              <w:rPr>
                <w:rFonts w:eastAsia="Arial Unicode MS" w:cs="Arial Unicode MS"/>
                <w:color w:val="000000"/>
                <w:sz w:val="22"/>
                <w:szCs w:val="22"/>
                <w:lang w:val="ru-RU"/>
              </w:rPr>
            </w:pPr>
            <w:r w:rsidRPr="00441A2E">
              <w:rPr>
                <w:rFonts w:eastAsia="Arial Unicode MS" w:cs="Arial Unicode MS"/>
                <w:color w:val="000000"/>
                <w:sz w:val="22"/>
                <w:szCs w:val="22"/>
                <w:lang w:val="ru-RU"/>
              </w:rPr>
              <w:t>2.</w:t>
            </w:r>
          </w:p>
          <w:p w:rsidR="00441A2E" w:rsidRPr="00441A2E" w:rsidRDefault="00441A2E" w:rsidP="00441A2E">
            <w:pPr>
              <w:widowControl/>
              <w:suppressAutoHyphens/>
              <w:autoSpaceDE/>
              <w:autoSpaceDN/>
              <w:adjustRightInd/>
              <w:rPr>
                <w:rFonts w:eastAsia="Arial Unicode MS" w:cs="Arial Unicode MS"/>
                <w:color w:val="000000"/>
                <w:sz w:val="22"/>
                <w:szCs w:val="22"/>
                <w:lang w:val="ru-RU"/>
              </w:rPr>
            </w:pPr>
            <w:r w:rsidRPr="00441A2E">
              <w:rPr>
                <w:rFonts w:eastAsia="Arial Unicode MS" w:cs="Arial Unicode MS"/>
                <w:color w:val="000000"/>
                <w:sz w:val="22"/>
                <w:szCs w:val="22"/>
                <w:lang w:val="ru-RU"/>
              </w:rPr>
              <w:t xml:space="preserve">Всероссийский научно-образовательный центр «Современные образовательные технологии» (ООО «ВНОЦ»СОТех») «Современные методики и особенности  преподавания предмета «Обществознание» в соответствии с требованиями ФГОС»  2019 г 72 часа </w:t>
            </w:r>
          </w:p>
          <w:p w:rsidR="00441A2E" w:rsidRPr="00441A2E" w:rsidRDefault="00441A2E" w:rsidP="00441A2E">
            <w:pPr>
              <w:widowControl/>
              <w:suppressAutoHyphens/>
              <w:autoSpaceDE/>
              <w:autoSpaceDN/>
              <w:adjustRightInd/>
              <w:rPr>
                <w:rFonts w:eastAsia="Arial Unicode MS" w:cs="Arial Unicode MS"/>
                <w:color w:val="000000"/>
                <w:sz w:val="22"/>
                <w:szCs w:val="22"/>
                <w:lang w:val="ru-RU"/>
              </w:rPr>
            </w:pPr>
            <w:r w:rsidRPr="00441A2E">
              <w:rPr>
                <w:rFonts w:eastAsia="Arial Unicode MS" w:cs="Arial Unicode MS"/>
                <w:color w:val="000000"/>
                <w:sz w:val="22"/>
                <w:szCs w:val="22"/>
                <w:lang w:val="ru-RU"/>
              </w:rPr>
              <w:t>3.</w:t>
            </w:r>
          </w:p>
          <w:p w:rsidR="00441A2E" w:rsidRPr="00441A2E" w:rsidRDefault="00441A2E" w:rsidP="00441A2E">
            <w:pPr>
              <w:widowControl/>
              <w:suppressAutoHyphens/>
              <w:autoSpaceDE/>
              <w:autoSpaceDN/>
              <w:adjustRightInd/>
              <w:rPr>
                <w:rFonts w:eastAsia="Arial Unicode MS" w:cs="Arial Unicode MS"/>
                <w:color w:val="000000"/>
                <w:sz w:val="22"/>
                <w:szCs w:val="22"/>
                <w:lang w:val="ru-RU"/>
              </w:rPr>
            </w:pPr>
            <w:r w:rsidRPr="00441A2E">
              <w:rPr>
                <w:rFonts w:eastAsia="Arial Unicode MS" w:cs="Arial Unicode MS"/>
                <w:color w:val="000000"/>
                <w:sz w:val="22"/>
                <w:szCs w:val="22"/>
                <w:lang w:val="ru-RU"/>
              </w:rPr>
              <w:t xml:space="preserve">Государственное бюджетное профессиональное образовательное учреждение Ростовской области «Константиновский педагогический колледж» 2018г «основы детской психологии и педагогики» 16 часов   </w:t>
            </w:r>
          </w:p>
          <w:p w:rsidR="00441A2E" w:rsidRPr="00441A2E" w:rsidRDefault="00441A2E" w:rsidP="00441A2E">
            <w:pPr>
              <w:widowControl/>
              <w:suppressAutoHyphens/>
              <w:autoSpaceDE/>
              <w:autoSpaceDN/>
              <w:adjustRightInd/>
              <w:rPr>
                <w:rFonts w:eastAsia="Arial Unicode MS" w:cs="Arial Unicode MS"/>
                <w:color w:val="000000"/>
                <w:sz w:val="22"/>
                <w:szCs w:val="22"/>
                <w:lang w:val="ru-RU"/>
              </w:rPr>
            </w:pPr>
            <w:r w:rsidRPr="00441A2E">
              <w:rPr>
                <w:rFonts w:eastAsia="Arial Unicode MS" w:cs="Arial Unicode MS"/>
                <w:color w:val="000000"/>
                <w:sz w:val="22"/>
                <w:szCs w:val="22"/>
                <w:lang w:val="ru-RU"/>
              </w:rPr>
              <w:t>4.</w:t>
            </w:r>
          </w:p>
          <w:p w:rsidR="00441A2E" w:rsidRPr="00441A2E" w:rsidRDefault="00441A2E" w:rsidP="00441A2E">
            <w:pPr>
              <w:widowControl/>
              <w:suppressAutoHyphens/>
              <w:autoSpaceDE/>
              <w:autoSpaceDN/>
              <w:adjustRightInd/>
              <w:rPr>
                <w:rFonts w:eastAsia="Arial Unicode MS" w:cs="Arial Unicode MS"/>
                <w:color w:val="000000"/>
                <w:sz w:val="22"/>
                <w:szCs w:val="22"/>
                <w:lang w:val="ru-RU"/>
              </w:rPr>
            </w:pPr>
            <w:r w:rsidRPr="00441A2E">
              <w:rPr>
                <w:rFonts w:eastAsia="Arial Unicode MS" w:cs="Arial Unicode MS"/>
                <w:color w:val="000000"/>
                <w:sz w:val="22"/>
                <w:szCs w:val="22"/>
                <w:lang w:val="ru-RU"/>
              </w:rPr>
              <w:t>Всероссийский научно-образовательный центр «Современные образовательные технологии» (ООО «ВНОЦ»СОТех») 2019 год</w:t>
            </w:r>
          </w:p>
          <w:p w:rsidR="00441A2E" w:rsidRPr="00441A2E" w:rsidRDefault="00441A2E" w:rsidP="00441A2E">
            <w:pPr>
              <w:widowControl/>
              <w:suppressAutoHyphens/>
              <w:autoSpaceDE/>
              <w:autoSpaceDN/>
              <w:adjustRightInd/>
              <w:rPr>
                <w:rFonts w:eastAsia="Arial Unicode MS" w:cs="Arial Unicode MS"/>
                <w:color w:val="000000"/>
                <w:sz w:val="22"/>
                <w:szCs w:val="22"/>
                <w:lang w:val="ru-RU"/>
              </w:rPr>
            </w:pPr>
            <w:r w:rsidRPr="00441A2E">
              <w:rPr>
                <w:rFonts w:eastAsia="Arial Unicode MS" w:cs="Arial Unicode MS"/>
                <w:color w:val="000000"/>
                <w:sz w:val="22"/>
                <w:szCs w:val="22"/>
                <w:lang w:val="ru-RU"/>
              </w:rPr>
              <w:t xml:space="preserve"> «Современные  методики и особенности преподавании предмета «Обществознание» в соответствии с требованиями ФГОС» 72  часа </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 xml:space="preserve">История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Обществознан</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6-9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География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Физика 7-9 классы</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Первая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/Приказ минобразования Ростовской области от 23.03.2018г</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№197 /</w:t>
            </w:r>
          </w:p>
        </w:tc>
      </w:tr>
      <w:tr w:rsidR="00441A2E" w:rsidRPr="00BB46A3"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28</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suppressLineNumbers/>
              <w:tabs>
                <w:tab w:val="left" w:pos="6720"/>
              </w:tabs>
              <w:suppressAutoHyphens/>
              <w:autoSpaceDE/>
              <w:autoSpaceDN/>
              <w:adjustRightInd/>
              <w:snapToGrid w:val="0"/>
              <w:spacing w:after="200" w:line="276" w:lineRule="auto"/>
              <w:rPr>
                <w:rFonts w:eastAsia="Arial Unicode MS" w:cs="Arial Unicode MS"/>
                <w:color w:val="000000"/>
                <w:sz w:val="22"/>
                <w:szCs w:val="22"/>
                <w:lang w:val="ru-RU"/>
              </w:rPr>
            </w:pPr>
            <w:r w:rsidRPr="00441A2E">
              <w:rPr>
                <w:rFonts w:eastAsia="Arial Unicode MS" w:cs="Arial Unicode MS"/>
                <w:color w:val="000000"/>
                <w:sz w:val="22"/>
                <w:szCs w:val="22"/>
                <w:lang w:val="ru-RU"/>
              </w:rPr>
              <w:t>Молоканова Ирина Анатольевна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suppressLineNumbers/>
              <w:suppressAutoHyphens/>
              <w:autoSpaceDE/>
              <w:autoSpaceDN/>
              <w:adjustRightInd/>
              <w:spacing w:after="200" w:line="276" w:lineRule="auto"/>
              <w:rPr>
                <w:rFonts w:eastAsia="Arial Unicode MS"/>
                <w:sz w:val="22"/>
                <w:szCs w:val="22"/>
                <w:lang w:val="ru-RU"/>
              </w:rPr>
            </w:pPr>
            <w:r w:rsidRPr="00441A2E">
              <w:rPr>
                <w:rFonts w:eastAsia="Arial Unicode MS"/>
                <w:sz w:val="22"/>
                <w:szCs w:val="22"/>
                <w:lang w:val="ru-RU"/>
              </w:rPr>
              <w:t>Высшее педагогическое РГПИ 1992г</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suppressLineNumbers/>
              <w:suppressAutoHyphens/>
              <w:autoSpaceDE/>
              <w:autoSpaceDN/>
              <w:adjustRightInd/>
              <w:spacing w:after="200" w:line="276" w:lineRule="auto"/>
              <w:rPr>
                <w:rFonts w:eastAsia="Arial Unicode MS"/>
                <w:sz w:val="22"/>
                <w:szCs w:val="22"/>
                <w:lang w:val="ru-RU"/>
              </w:rPr>
            </w:pPr>
            <w:r w:rsidRPr="00441A2E">
              <w:rPr>
                <w:rFonts w:eastAsia="Arial Unicode MS"/>
                <w:sz w:val="22"/>
                <w:szCs w:val="22"/>
                <w:lang w:val="ru-RU"/>
              </w:rPr>
              <w:t>Учитель биологии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suppressLineNumbers/>
              <w:suppressAutoHyphens/>
              <w:autoSpaceDE/>
              <w:autoSpaceDN/>
              <w:adjustRightInd/>
              <w:spacing w:line="276" w:lineRule="auto"/>
              <w:rPr>
                <w:rFonts w:eastAsia="Arial Unicode MS"/>
                <w:sz w:val="22"/>
                <w:szCs w:val="22"/>
                <w:lang w:val="ru-RU"/>
              </w:rPr>
            </w:pPr>
            <w:r w:rsidRPr="00441A2E">
              <w:rPr>
                <w:rFonts w:eastAsia="Arial Unicode MS"/>
                <w:sz w:val="22"/>
                <w:szCs w:val="22"/>
                <w:lang w:val="ru-RU"/>
              </w:rPr>
              <w:t>1.</w:t>
            </w:r>
          </w:p>
          <w:p w:rsidR="00441A2E" w:rsidRPr="00441A2E" w:rsidRDefault="00441A2E" w:rsidP="00441A2E">
            <w:pPr>
              <w:widowControl/>
              <w:suppressLineNumbers/>
              <w:suppressAutoHyphens/>
              <w:autoSpaceDE/>
              <w:autoSpaceDN/>
              <w:adjustRightInd/>
              <w:spacing w:line="276" w:lineRule="auto"/>
              <w:rPr>
                <w:rFonts w:eastAsia="Arial Unicode MS"/>
                <w:color w:val="000000"/>
                <w:sz w:val="22"/>
                <w:szCs w:val="22"/>
                <w:lang w:val="ru-RU"/>
              </w:rPr>
            </w:pPr>
            <w:r w:rsidRPr="00441A2E">
              <w:rPr>
                <w:rFonts w:eastAsia="Times New Roman"/>
                <w:sz w:val="22"/>
                <w:szCs w:val="22"/>
                <w:lang w:val="ru-RU"/>
              </w:rPr>
              <w:t xml:space="preserve">Всероссийский научно-образовательный центр «Современные образовательные технологии», </w:t>
            </w:r>
            <w:r w:rsidRPr="00441A2E">
              <w:rPr>
                <w:rFonts w:eastAsia="Arial Unicode MS"/>
                <w:color w:val="000000"/>
                <w:sz w:val="22"/>
                <w:szCs w:val="22"/>
                <w:lang w:val="ru-RU"/>
              </w:rPr>
              <w:t xml:space="preserve"> г. Липецк,август 2019г «Особенности преподавания предмета «Химия» в условиях реализации ФГОС общего образования» 72 часа</w:t>
            </w:r>
          </w:p>
          <w:p w:rsidR="00441A2E" w:rsidRPr="00441A2E" w:rsidRDefault="00441A2E" w:rsidP="00441A2E">
            <w:pPr>
              <w:widowControl/>
              <w:suppressAutoHyphens/>
              <w:autoSpaceDE/>
              <w:autoSpaceDN/>
              <w:adjustRightInd/>
              <w:spacing w:after="200" w:line="276" w:lineRule="auto"/>
              <w:rPr>
                <w:rFonts w:eastAsia="Arial Unicode MS"/>
                <w:color w:val="000000"/>
                <w:sz w:val="22"/>
                <w:szCs w:val="22"/>
                <w:lang w:val="ru-RU"/>
              </w:rPr>
            </w:pPr>
            <w:r w:rsidRPr="00441A2E">
              <w:rPr>
                <w:rFonts w:eastAsia="Arial Unicode MS"/>
                <w:color w:val="000000"/>
                <w:sz w:val="22"/>
                <w:szCs w:val="22"/>
                <w:lang w:val="ru-RU"/>
              </w:rPr>
              <w:t xml:space="preserve">ФГАОУ ДПО «Академия реализации государственной </w:t>
            </w:r>
            <w:r w:rsidRPr="00441A2E">
              <w:rPr>
                <w:rFonts w:eastAsia="Arial Unicode MS"/>
                <w:color w:val="000000"/>
                <w:sz w:val="22"/>
                <w:szCs w:val="22"/>
                <w:lang w:val="ru-RU"/>
              </w:rPr>
              <w:lastRenderedPageBreak/>
              <w:t>политики и профессионального развития работников образования Министерства просвещения РФ» «Совершенствование предметных и методический компетенций педагогических работников (в том числе функциональной грамотности) в рамках реализации федерального проекта «Учитель будущего» 112 часов 2020г</w:t>
            </w:r>
          </w:p>
          <w:p w:rsidR="00441A2E" w:rsidRPr="00441A2E" w:rsidRDefault="00441A2E" w:rsidP="00441A2E">
            <w:pPr>
              <w:widowControl/>
              <w:suppressLineNumbers/>
              <w:suppressAutoHyphens/>
              <w:autoSpaceDE/>
              <w:autoSpaceDN/>
              <w:adjustRightInd/>
              <w:spacing w:line="276" w:lineRule="auto"/>
              <w:rPr>
                <w:rFonts w:eastAsia="Arial Unicode MS"/>
                <w:sz w:val="22"/>
                <w:szCs w:val="22"/>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suppressLineNumbers/>
              <w:suppressAutoHyphens/>
              <w:autoSpaceDE/>
              <w:autoSpaceDN/>
              <w:adjustRightInd/>
              <w:spacing w:after="200" w:line="276" w:lineRule="auto"/>
              <w:rPr>
                <w:rFonts w:eastAsia="Arial Unicode MS"/>
                <w:sz w:val="22"/>
                <w:szCs w:val="22"/>
                <w:lang w:val="ru-RU"/>
              </w:rPr>
            </w:pPr>
            <w:r w:rsidRPr="00441A2E">
              <w:rPr>
                <w:rFonts w:eastAsia="Arial Unicode MS"/>
                <w:sz w:val="22"/>
                <w:szCs w:val="22"/>
                <w:lang w:val="ru-RU"/>
              </w:rPr>
              <w:lastRenderedPageBreak/>
              <w:t>Химия 8-9 класс</w:t>
            </w:r>
          </w:p>
          <w:p w:rsidR="00441A2E" w:rsidRPr="00441A2E" w:rsidRDefault="00441A2E" w:rsidP="00441A2E">
            <w:pPr>
              <w:widowControl/>
              <w:suppressLineNumbers/>
              <w:suppressAutoHyphens/>
              <w:autoSpaceDE/>
              <w:autoSpaceDN/>
              <w:adjustRightInd/>
              <w:spacing w:after="200" w:line="276" w:lineRule="auto"/>
              <w:rPr>
                <w:rFonts w:eastAsia="Arial Unicode MS"/>
                <w:sz w:val="22"/>
                <w:szCs w:val="22"/>
                <w:lang w:val="ru-RU"/>
              </w:rPr>
            </w:pPr>
          </w:p>
          <w:p w:rsidR="00441A2E" w:rsidRPr="00441A2E" w:rsidRDefault="00441A2E" w:rsidP="00441A2E">
            <w:pPr>
              <w:widowControl/>
              <w:suppressLineNumbers/>
              <w:suppressAutoHyphens/>
              <w:autoSpaceDE/>
              <w:autoSpaceDN/>
              <w:adjustRightInd/>
              <w:spacing w:after="200" w:line="276" w:lineRule="auto"/>
              <w:rPr>
                <w:rFonts w:eastAsia="Arial Unicode MS"/>
                <w:sz w:val="22"/>
                <w:szCs w:val="22"/>
                <w:lang w:val="ru-RU"/>
              </w:rPr>
            </w:pPr>
            <w:r w:rsidRPr="00441A2E">
              <w:rPr>
                <w:rFonts w:eastAsia="Arial Unicode MS"/>
                <w:sz w:val="22"/>
                <w:szCs w:val="22"/>
                <w:lang w:val="ru-RU"/>
              </w:rPr>
              <w:t>Трудная задачка (в/у)</w:t>
            </w:r>
          </w:p>
          <w:p w:rsidR="00441A2E" w:rsidRPr="00441A2E" w:rsidRDefault="00441A2E" w:rsidP="00441A2E">
            <w:pPr>
              <w:widowControl/>
              <w:suppressLineNumbers/>
              <w:suppressAutoHyphens/>
              <w:autoSpaceDE/>
              <w:autoSpaceDN/>
              <w:adjustRightInd/>
              <w:spacing w:after="200" w:line="276" w:lineRule="auto"/>
              <w:rPr>
                <w:rFonts w:eastAsia="Arial Unicode MS"/>
                <w:sz w:val="22"/>
                <w:szCs w:val="22"/>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BB46A3"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Pr>
                <w:rFonts w:eastAsia="Arial Unicode MS" w:cs="Arial Unicode MS"/>
                <w:color w:val="000000"/>
                <w:sz w:val="22"/>
                <w:szCs w:val="22"/>
                <w:lang w:val="ru-RU"/>
              </w:rPr>
              <w:t>Соответствие должности</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29</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Елисеева Галина Михайловна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Высшее, РГПУ</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1997</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Учитель русского языка, литературы</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line="276" w:lineRule="auto"/>
              <w:rPr>
                <w:rFonts w:eastAsia="Arial Unicode MS" w:cs="Arial Unicode MS"/>
                <w:color w:val="000000"/>
                <w:sz w:val="22"/>
                <w:szCs w:val="22"/>
                <w:lang w:val="ru-RU"/>
              </w:rPr>
            </w:pPr>
            <w:r w:rsidRPr="00441A2E">
              <w:rPr>
                <w:rFonts w:eastAsia="Arial Unicode MS" w:cs="Arial Unicode MS"/>
                <w:color w:val="000000"/>
                <w:sz w:val="22"/>
                <w:szCs w:val="22"/>
                <w:lang w:val="ru-RU"/>
              </w:rPr>
              <w:t>1.</w:t>
            </w:r>
          </w:p>
          <w:p w:rsidR="00441A2E" w:rsidRPr="00441A2E" w:rsidRDefault="00441A2E" w:rsidP="00441A2E">
            <w:pPr>
              <w:widowControl/>
              <w:tabs>
                <w:tab w:val="left" w:pos="6720"/>
              </w:tabs>
              <w:suppressAutoHyphens/>
              <w:autoSpaceDE/>
              <w:autoSpaceDN/>
              <w:adjustRightInd/>
              <w:snapToGrid w:val="0"/>
              <w:spacing w:line="276" w:lineRule="auto"/>
              <w:rPr>
                <w:rFonts w:eastAsia="Times New Roman"/>
                <w:bCs/>
                <w:sz w:val="22"/>
                <w:szCs w:val="22"/>
                <w:lang w:val="ru-RU"/>
              </w:rPr>
            </w:pPr>
            <w:r w:rsidRPr="00441A2E">
              <w:rPr>
                <w:rFonts w:eastAsia="Times New Roman"/>
                <w:bCs/>
                <w:sz w:val="22"/>
                <w:szCs w:val="22"/>
                <w:lang w:val="ru-RU"/>
              </w:rPr>
              <w:t>ООО «ВНОЦ»СОТех» «Особенности преподавания русского языка и литературы в соответствии с требованиями ФГОС и профстандарта педагога» апрель 2019 года</w:t>
            </w:r>
          </w:p>
          <w:p w:rsidR="00441A2E" w:rsidRPr="00441A2E" w:rsidRDefault="00441A2E" w:rsidP="00441A2E">
            <w:pPr>
              <w:widowControl/>
              <w:tabs>
                <w:tab w:val="left" w:pos="6720"/>
              </w:tabs>
              <w:suppressAutoHyphens/>
              <w:autoSpaceDE/>
              <w:autoSpaceDN/>
              <w:adjustRightInd/>
              <w:snapToGrid w:val="0"/>
              <w:spacing w:line="276" w:lineRule="auto"/>
              <w:rPr>
                <w:rFonts w:eastAsia="Times New Roman"/>
                <w:bCs/>
                <w:sz w:val="22"/>
                <w:szCs w:val="22"/>
                <w:lang w:val="ru-RU"/>
              </w:rPr>
            </w:pPr>
            <w:r w:rsidRPr="00441A2E">
              <w:rPr>
                <w:rFonts w:eastAsia="Times New Roman"/>
                <w:bCs/>
                <w:sz w:val="22"/>
                <w:szCs w:val="22"/>
                <w:lang w:val="ru-RU"/>
              </w:rPr>
              <w:t>2.</w:t>
            </w:r>
          </w:p>
          <w:p w:rsidR="00441A2E" w:rsidRPr="00441A2E" w:rsidRDefault="00441A2E" w:rsidP="00441A2E">
            <w:pPr>
              <w:widowControl/>
              <w:tabs>
                <w:tab w:val="left" w:pos="6720"/>
              </w:tabs>
              <w:suppressAutoHyphens/>
              <w:autoSpaceDE/>
              <w:autoSpaceDN/>
              <w:adjustRightInd/>
              <w:snapToGrid w:val="0"/>
              <w:spacing w:line="276" w:lineRule="auto"/>
              <w:rPr>
                <w:rFonts w:eastAsia="Times New Roman"/>
                <w:bCs/>
                <w:sz w:val="22"/>
                <w:szCs w:val="22"/>
                <w:lang w:val="ru-RU"/>
              </w:rPr>
            </w:pPr>
            <w:r w:rsidRPr="00441A2E">
              <w:rPr>
                <w:rFonts w:eastAsia="Times New Roman"/>
                <w:bCs/>
                <w:sz w:val="22"/>
                <w:szCs w:val="22"/>
                <w:lang w:val="ru-RU"/>
              </w:rPr>
              <w:t>ООО «ВНОЦ»СОТех» «Основы духовно-нравственной культуры народов России в условиях реализации ФГОС. Методика реализации и актуальные подходы к преподаванию курса ОДНКНР» 2019 год 72 часа</w:t>
            </w:r>
          </w:p>
          <w:p w:rsidR="00441A2E" w:rsidRPr="00441A2E" w:rsidRDefault="00441A2E" w:rsidP="00441A2E">
            <w:pPr>
              <w:widowControl/>
              <w:tabs>
                <w:tab w:val="left" w:pos="6720"/>
              </w:tabs>
              <w:suppressAutoHyphens/>
              <w:autoSpaceDE/>
              <w:autoSpaceDN/>
              <w:adjustRightInd/>
              <w:snapToGrid w:val="0"/>
              <w:spacing w:line="276" w:lineRule="auto"/>
              <w:rPr>
                <w:rFonts w:eastAsia="Times New Roman"/>
                <w:bCs/>
                <w:sz w:val="22"/>
                <w:szCs w:val="22"/>
                <w:lang w:val="ru-RU"/>
              </w:rPr>
            </w:pPr>
            <w:r w:rsidRPr="00441A2E">
              <w:rPr>
                <w:rFonts w:eastAsia="Times New Roman"/>
                <w:bCs/>
                <w:sz w:val="22"/>
                <w:szCs w:val="22"/>
                <w:lang w:val="ru-RU"/>
              </w:rPr>
              <w:t xml:space="preserve">3.ООО «Западно-сибирский межрегиональный образовательный центр» 2020г. По программе «Особенности преподавания предметов «Русский язык» и «Родная литература» в рамках реализации требований ФГОС 36 часов </w:t>
            </w:r>
          </w:p>
          <w:p w:rsidR="00441A2E" w:rsidRPr="00441A2E" w:rsidRDefault="00441A2E" w:rsidP="00441A2E">
            <w:pPr>
              <w:widowControl/>
              <w:suppressAutoHyphens/>
              <w:autoSpaceDE/>
              <w:autoSpaceDN/>
              <w:adjustRightInd/>
              <w:spacing w:line="276" w:lineRule="auto"/>
              <w:rPr>
                <w:rFonts w:eastAsia="Times New Roman"/>
                <w:bCs/>
                <w:sz w:val="22"/>
                <w:szCs w:val="22"/>
                <w:lang w:val="ru-RU"/>
              </w:rPr>
            </w:pPr>
            <w:r w:rsidRPr="00441A2E">
              <w:rPr>
                <w:rFonts w:eastAsia="Times New Roman"/>
                <w:bCs/>
                <w:sz w:val="22"/>
                <w:szCs w:val="22"/>
                <w:lang w:val="ru-RU"/>
              </w:rPr>
              <w:t xml:space="preserve">4. </w:t>
            </w:r>
            <w:r w:rsidRPr="00441A2E">
              <w:rPr>
                <w:rFonts w:eastAsia="Arial Unicode MS"/>
                <w:color w:val="000000"/>
                <w:sz w:val="22"/>
                <w:szCs w:val="22"/>
                <w:lang w:val="ru-RU"/>
              </w:rPr>
              <w:t xml:space="preserve">ФГАОУ ДПО «Академия реализации государственной политики и профессионального развития работников образования Министерства просвещения РФ» «Совершенствование предметных и методический компетенций педагогических работников (в том числе функциональной </w:t>
            </w:r>
            <w:r w:rsidRPr="00441A2E">
              <w:rPr>
                <w:rFonts w:eastAsia="Arial Unicode MS"/>
                <w:color w:val="000000"/>
                <w:sz w:val="22"/>
                <w:szCs w:val="22"/>
                <w:lang w:val="ru-RU"/>
              </w:rPr>
              <w:lastRenderedPageBreak/>
              <w:t>грамотности) в рамках реализации федерального проекта «Учитель будущего» 112 часов 2020г</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sz w:val="22"/>
                <w:szCs w:val="22"/>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lastRenderedPageBreak/>
              <w:t>Русский язык</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5,8,9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Литература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5,9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История Донского края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5,8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Школа выживания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8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Высшая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/Приказ минобразования Ростовской области от 21.04.2017г. №425 /</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50241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30</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Золотарева Любовь Александровна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Высшее</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ТГПИ</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1986</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Учитель русского языка и литературы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suppressAutoHyphens/>
              <w:autoSpaceDE/>
              <w:autoSpaceDN/>
              <w:adjustRightInd/>
              <w:spacing w:line="276" w:lineRule="auto"/>
              <w:rPr>
                <w:rFonts w:eastAsia="Times New Roman"/>
                <w:sz w:val="22"/>
                <w:szCs w:val="22"/>
                <w:lang w:val="ru-RU" w:eastAsia="zh-CN"/>
              </w:rPr>
            </w:pPr>
            <w:r w:rsidRPr="00441A2E">
              <w:rPr>
                <w:rFonts w:eastAsia="Times New Roman"/>
                <w:sz w:val="22"/>
                <w:szCs w:val="22"/>
                <w:lang w:val="ru-RU" w:eastAsia="zh-CN"/>
              </w:rPr>
              <w:t>1.</w:t>
            </w:r>
          </w:p>
          <w:p w:rsidR="00441A2E" w:rsidRPr="00441A2E" w:rsidRDefault="00441A2E" w:rsidP="00441A2E">
            <w:pPr>
              <w:widowControl/>
              <w:suppressAutoHyphens/>
              <w:autoSpaceDE/>
              <w:autoSpaceDN/>
              <w:adjustRightInd/>
              <w:spacing w:line="276" w:lineRule="auto"/>
              <w:rPr>
                <w:rFonts w:eastAsia="Arial Unicode MS" w:cs="Arial Unicode MS"/>
                <w:color w:val="000000"/>
                <w:sz w:val="22"/>
                <w:szCs w:val="22"/>
                <w:lang w:val="ru-RU"/>
              </w:rPr>
            </w:pPr>
            <w:r w:rsidRPr="00441A2E">
              <w:rPr>
                <w:rFonts w:eastAsia="Times New Roman"/>
                <w:sz w:val="22"/>
                <w:szCs w:val="22"/>
                <w:lang w:val="ru-RU" w:eastAsia="zh-CN"/>
              </w:rPr>
              <w:t xml:space="preserve">АНО ДПО «Инновационный образовательный центр повышения квалификации и переподготовки «Мой университет» г Петрозаводск, 2017г., </w:t>
            </w:r>
            <w:r w:rsidRPr="00441A2E">
              <w:rPr>
                <w:rFonts w:eastAsia="Arial Unicode MS" w:cs="Arial Unicode MS"/>
                <w:color w:val="000000"/>
                <w:sz w:val="22"/>
                <w:szCs w:val="22"/>
                <w:lang w:val="ru-RU"/>
              </w:rPr>
              <w:t xml:space="preserve"> программа дополнительного профессионального образования по проблеме «Разработка урока русского языка и литературы по технологии АМО в условиях внедрения ФГОС» 108 часов</w:t>
            </w:r>
          </w:p>
          <w:p w:rsidR="00441A2E" w:rsidRPr="00441A2E" w:rsidRDefault="00441A2E" w:rsidP="00441A2E">
            <w:pPr>
              <w:widowControl/>
              <w:suppressAutoHyphens/>
              <w:autoSpaceDE/>
              <w:autoSpaceDN/>
              <w:adjustRightInd/>
              <w:spacing w:line="276" w:lineRule="auto"/>
              <w:rPr>
                <w:rFonts w:eastAsia="Arial Unicode MS" w:cs="Arial Unicode MS"/>
                <w:color w:val="000000"/>
                <w:sz w:val="22"/>
                <w:szCs w:val="22"/>
                <w:lang w:val="ru-RU"/>
              </w:rPr>
            </w:pPr>
            <w:r w:rsidRPr="00441A2E">
              <w:rPr>
                <w:rFonts w:eastAsia="Arial Unicode MS" w:cs="Arial Unicode MS"/>
                <w:color w:val="000000"/>
                <w:sz w:val="22"/>
                <w:szCs w:val="22"/>
                <w:lang w:val="ru-RU"/>
              </w:rPr>
              <w:t>2.</w:t>
            </w:r>
            <w:r w:rsidRPr="00441A2E">
              <w:rPr>
                <w:rFonts w:eastAsia="Times New Roman"/>
                <w:bCs/>
                <w:sz w:val="22"/>
                <w:szCs w:val="22"/>
                <w:lang w:val="ru-RU"/>
              </w:rPr>
              <w:t xml:space="preserve"> ООО «ВНОЦ»СОТех» г.Липецк 2020г программа «Профессиональная компетентность учителя русского языка и литературы в условиях реализации ФГОС» 72 часа</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sz w:val="22"/>
                <w:szCs w:val="22"/>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Русский язык</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6,7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Литература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6,7,8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История Донского края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 xml:space="preserve">7 класс </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Первая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/Приказ минобразования Ростовской области от 23.03.2018г. №197</w:t>
            </w: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31</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Карева Валентина Александровна</w:t>
            </w:r>
          </w:p>
        </w:tc>
        <w:tc>
          <w:tcPr>
            <w:tcW w:w="1984" w:type="dxa"/>
            <w:tcBorders>
              <w:top w:val="single" w:sz="4" w:space="0" w:color="000000"/>
              <w:left w:val="single" w:sz="4" w:space="0" w:color="000000"/>
              <w:bottom w:val="single" w:sz="4" w:space="0" w:color="000000"/>
            </w:tcBorders>
            <w:shd w:val="clear" w:color="auto" w:fill="auto"/>
          </w:tcPr>
          <w:p w:rsidR="00441A2E" w:rsidRPr="007B3CFF" w:rsidRDefault="00441A2E" w:rsidP="00441A2E">
            <w:pPr>
              <w:widowControl/>
              <w:tabs>
                <w:tab w:val="left" w:pos="6720"/>
              </w:tabs>
              <w:suppressAutoHyphens/>
              <w:autoSpaceDE/>
              <w:autoSpaceDN/>
              <w:adjustRightInd/>
              <w:snapToGrid w:val="0"/>
              <w:jc w:val="center"/>
              <w:rPr>
                <w:rFonts w:eastAsia="Arial Unicode MS" w:cs="Arial Unicode MS"/>
                <w:color w:val="000000" w:themeColor="text1"/>
                <w:sz w:val="22"/>
                <w:szCs w:val="22"/>
                <w:lang w:val="ru-RU"/>
              </w:rPr>
            </w:pPr>
            <w:r w:rsidRPr="007B3CFF">
              <w:rPr>
                <w:rFonts w:eastAsia="Arial Unicode MS" w:cs="Arial Unicode MS"/>
                <w:color w:val="000000" w:themeColor="text1"/>
                <w:sz w:val="22"/>
                <w:szCs w:val="22"/>
                <w:lang w:val="ru-RU"/>
              </w:rPr>
              <w:t>Высшее</w:t>
            </w:r>
          </w:p>
          <w:p w:rsidR="00441A2E" w:rsidRPr="007B3CFF" w:rsidRDefault="00441A2E" w:rsidP="00441A2E">
            <w:pPr>
              <w:widowControl/>
              <w:tabs>
                <w:tab w:val="left" w:pos="6720"/>
              </w:tabs>
              <w:suppressAutoHyphens/>
              <w:autoSpaceDE/>
              <w:autoSpaceDN/>
              <w:adjustRightInd/>
              <w:snapToGrid w:val="0"/>
              <w:jc w:val="center"/>
              <w:rPr>
                <w:rFonts w:eastAsia="Arial Unicode MS" w:cs="Arial Unicode MS"/>
                <w:color w:val="000000" w:themeColor="text1"/>
                <w:sz w:val="22"/>
                <w:szCs w:val="22"/>
                <w:lang w:val="ru-RU"/>
              </w:rPr>
            </w:pPr>
            <w:r w:rsidRPr="007B3CFF">
              <w:rPr>
                <w:rFonts w:eastAsia="Arial Unicode MS" w:cs="Arial Unicode MS"/>
                <w:color w:val="000000" w:themeColor="text1"/>
                <w:sz w:val="22"/>
                <w:szCs w:val="22"/>
                <w:lang w:val="ru-RU"/>
              </w:rPr>
              <w:t>ЮФУ</w:t>
            </w:r>
          </w:p>
          <w:p w:rsidR="00441A2E" w:rsidRPr="007B3CFF" w:rsidRDefault="00441A2E" w:rsidP="00441A2E">
            <w:pPr>
              <w:widowControl/>
              <w:tabs>
                <w:tab w:val="left" w:pos="6720"/>
              </w:tabs>
              <w:suppressAutoHyphens/>
              <w:autoSpaceDE/>
              <w:autoSpaceDN/>
              <w:adjustRightInd/>
              <w:snapToGrid w:val="0"/>
              <w:jc w:val="center"/>
              <w:rPr>
                <w:rFonts w:eastAsia="Arial Unicode MS" w:cs="Arial Unicode MS"/>
                <w:color w:val="000000" w:themeColor="text1"/>
                <w:sz w:val="22"/>
                <w:szCs w:val="22"/>
                <w:lang w:val="ru-RU"/>
              </w:rPr>
            </w:pPr>
            <w:r w:rsidRPr="007B3CFF">
              <w:rPr>
                <w:rFonts w:eastAsia="Arial Unicode MS" w:cs="Arial Unicode MS"/>
                <w:color w:val="000000" w:themeColor="text1"/>
                <w:sz w:val="22"/>
                <w:szCs w:val="22"/>
                <w:lang w:val="ru-RU"/>
              </w:rPr>
              <w:t>201</w:t>
            </w:r>
            <w:r w:rsidR="007B3CFF" w:rsidRPr="007B3CFF">
              <w:rPr>
                <w:rFonts w:eastAsia="Arial Unicode MS" w:cs="Arial Unicode MS"/>
                <w:color w:val="000000" w:themeColor="text1"/>
                <w:sz w:val="22"/>
                <w:szCs w:val="22"/>
                <w:lang w:val="ru-RU"/>
              </w:rPr>
              <w:t>9</w:t>
            </w:r>
          </w:p>
          <w:p w:rsidR="007B3CFF" w:rsidRPr="007B3CFF" w:rsidRDefault="007B3CFF" w:rsidP="00441A2E">
            <w:pPr>
              <w:widowControl/>
              <w:tabs>
                <w:tab w:val="left" w:pos="6720"/>
              </w:tabs>
              <w:suppressAutoHyphens/>
              <w:autoSpaceDE/>
              <w:autoSpaceDN/>
              <w:adjustRightInd/>
              <w:snapToGrid w:val="0"/>
              <w:jc w:val="center"/>
              <w:rPr>
                <w:rFonts w:eastAsia="Arial Unicode MS" w:cs="Arial Unicode MS"/>
                <w:color w:val="000000" w:themeColor="text1"/>
                <w:sz w:val="22"/>
                <w:szCs w:val="22"/>
                <w:lang w:val="ru-RU"/>
              </w:rPr>
            </w:pPr>
            <w:r w:rsidRPr="007B3CFF">
              <w:rPr>
                <w:rFonts w:eastAsia="Arial Unicode MS" w:cs="Arial Unicode MS"/>
                <w:color w:val="000000" w:themeColor="text1"/>
                <w:sz w:val="22"/>
                <w:szCs w:val="22"/>
                <w:lang w:val="ru-RU"/>
              </w:rPr>
              <w:t>(бакалавр)</w:t>
            </w:r>
          </w:p>
          <w:p w:rsidR="007B3CFF" w:rsidRPr="007B3CFF" w:rsidRDefault="007B3CFF" w:rsidP="00441A2E">
            <w:pPr>
              <w:widowControl/>
              <w:tabs>
                <w:tab w:val="left" w:pos="6720"/>
              </w:tabs>
              <w:suppressAutoHyphens/>
              <w:autoSpaceDE/>
              <w:autoSpaceDN/>
              <w:adjustRightInd/>
              <w:snapToGrid w:val="0"/>
              <w:jc w:val="center"/>
              <w:rPr>
                <w:rFonts w:eastAsia="Arial Unicode MS" w:cs="Arial Unicode MS"/>
                <w:color w:val="000000" w:themeColor="text1"/>
                <w:sz w:val="22"/>
                <w:szCs w:val="22"/>
                <w:lang w:val="ru-RU"/>
              </w:rPr>
            </w:pPr>
            <w:r w:rsidRPr="007B3CFF">
              <w:rPr>
                <w:rFonts w:eastAsia="Arial Unicode MS" w:cs="Arial Unicode MS"/>
                <w:color w:val="000000" w:themeColor="text1"/>
                <w:sz w:val="22"/>
                <w:szCs w:val="22"/>
                <w:lang w:val="ru-RU"/>
              </w:rPr>
              <w:t>2021</w:t>
            </w:r>
          </w:p>
          <w:p w:rsidR="007B3CFF" w:rsidRPr="00441A2E" w:rsidRDefault="007B3CFF"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7B3CFF">
              <w:rPr>
                <w:rFonts w:eastAsia="Arial Unicode MS" w:cs="Arial Unicode MS"/>
                <w:color w:val="000000" w:themeColor="text1"/>
                <w:sz w:val="22"/>
                <w:szCs w:val="22"/>
                <w:lang w:val="ru-RU"/>
              </w:rPr>
              <w:t>(магистр)</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Учитель биологии и химии</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suppressAutoHyphens/>
              <w:autoSpaceDE/>
              <w:autoSpaceDN/>
              <w:adjustRightInd/>
              <w:spacing w:after="200" w:line="276" w:lineRule="auto"/>
              <w:rPr>
                <w:rFonts w:eastAsia="Arial Unicode MS" w:cs="Arial Unicode MS"/>
                <w:color w:val="000000"/>
                <w:sz w:val="22"/>
                <w:szCs w:val="22"/>
                <w:lang w:val="ru-RU"/>
              </w:rPr>
            </w:pPr>
            <w:r w:rsidRPr="00441A2E">
              <w:rPr>
                <w:rFonts w:eastAsia="Times New Roman"/>
                <w:sz w:val="22"/>
                <w:szCs w:val="22"/>
                <w:lang w:val="ru-RU" w:eastAsia="zh-CN"/>
              </w:rPr>
              <w:t>1.</w:t>
            </w:r>
          </w:p>
          <w:p w:rsidR="00441A2E" w:rsidRPr="00441A2E" w:rsidRDefault="00441A2E" w:rsidP="00441A2E">
            <w:pPr>
              <w:widowControl/>
              <w:tabs>
                <w:tab w:val="left" w:pos="6720"/>
              </w:tabs>
              <w:suppressAutoHyphens/>
              <w:autoSpaceDE/>
              <w:autoSpaceDN/>
              <w:adjustRightInd/>
              <w:snapToGrid w:val="0"/>
              <w:spacing w:after="200" w:line="276" w:lineRule="auto"/>
              <w:rPr>
                <w:rFonts w:eastAsia="Times New Roman"/>
                <w:sz w:val="22"/>
                <w:szCs w:val="22"/>
                <w:lang w:val="ru-RU" w:eastAsia="zh-CN"/>
              </w:rPr>
            </w:pPr>
            <w:r w:rsidRPr="00441A2E">
              <w:rPr>
                <w:rFonts w:eastAsia="Arial Unicode MS" w:cs="Arial Unicode MS"/>
                <w:color w:val="000000"/>
                <w:sz w:val="22"/>
                <w:szCs w:val="22"/>
                <w:lang w:val="ru-RU"/>
              </w:rPr>
              <w:t xml:space="preserve">АНО ДПО «Московская Академия профессиональных компетенций» 2017г.,  программа дополнительного проф. образования по проблеме «Актуальные педагогические технологии и методика проведения учебно-тренировочных занятий по шахматам </w:t>
            </w:r>
            <w:r w:rsidRPr="00441A2E">
              <w:rPr>
                <w:rFonts w:eastAsia="Times New Roman"/>
                <w:sz w:val="22"/>
                <w:szCs w:val="22"/>
                <w:lang w:val="ru-RU" w:eastAsia="zh-CN"/>
              </w:rPr>
              <w:t xml:space="preserve"> в условиях реализации ФГОС» 72 ч</w:t>
            </w:r>
          </w:p>
          <w:p w:rsidR="00441A2E" w:rsidRPr="00441A2E" w:rsidRDefault="00441A2E" w:rsidP="00441A2E">
            <w:pPr>
              <w:widowControl/>
              <w:tabs>
                <w:tab w:val="left" w:pos="6720"/>
              </w:tabs>
              <w:suppressAutoHyphens/>
              <w:autoSpaceDE/>
              <w:autoSpaceDN/>
              <w:adjustRightInd/>
              <w:snapToGrid w:val="0"/>
              <w:spacing w:after="200" w:line="276" w:lineRule="auto"/>
              <w:rPr>
                <w:rFonts w:eastAsia="Times New Roman"/>
                <w:sz w:val="22"/>
                <w:szCs w:val="22"/>
                <w:lang w:val="ru-RU" w:eastAsia="zh-CN"/>
              </w:rPr>
            </w:pPr>
            <w:r w:rsidRPr="00441A2E">
              <w:rPr>
                <w:rFonts w:eastAsia="Times New Roman"/>
                <w:sz w:val="22"/>
                <w:szCs w:val="22"/>
                <w:lang w:val="ru-RU" w:eastAsia="zh-CN"/>
              </w:rPr>
              <w:t>2.</w:t>
            </w:r>
          </w:p>
          <w:p w:rsidR="00441A2E" w:rsidRPr="00441A2E" w:rsidRDefault="00441A2E" w:rsidP="00441A2E">
            <w:pPr>
              <w:widowControl/>
              <w:tabs>
                <w:tab w:val="left" w:pos="6720"/>
              </w:tabs>
              <w:suppressAutoHyphens/>
              <w:autoSpaceDE/>
              <w:autoSpaceDN/>
              <w:adjustRightInd/>
              <w:snapToGrid w:val="0"/>
              <w:spacing w:after="200" w:line="276" w:lineRule="auto"/>
              <w:rPr>
                <w:rFonts w:eastAsia="Arial Unicode MS" w:cs="Arial Unicode MS"/>
                <w:color w:val="000000"/>
                <w:sz w:val="22"/>
                <w:szCs w:val="22"/>
                <w:lang w:val="ru-RU"/>
              </w:rPr>
            </w:pPr>
            <w:r w:rsidRPr="00441A2E">
              <w:rPr>
                <w:rFonts w:eastAsia="Arial Unicode MS" w:cs="Arial Unicode MS"/>
                <w:color w:val="000000"/>
                <w:sz w:val="22"/>
                <w:szCs w:val="22"/>
                <w:lang w:val="ru-RU"/>
              </w:rPr>
              <w:t xml:space="preserve">Государственное бюджетное профессиональное образовательное учреждение Ростовской области «Константиновский педагогический колледж» 2018г «основы детской психологии и педагогики» 16 часов   </w:t>
            </w:r>
          </w:p>
          <w:p w:rsidR="00441A2E" w:rsidRPr="00441A2E" w:rsidRDefault="00441A2E" w:rsidP="00441A2E">
            <w:pPr>
              <w:widowControl/>
              <w:tabs>
                <w:tab w:val="left" w:pos="6720"/>
              </w:tabs>
              <w:suppressAutoHyphens/>
              <w:autoSpaceDE/>
              <w:autoSpaceDN/>
              <w:adjustRightInd/>
              <w:snapToGrid w:val="0"/>
              <w:spacing w:after="200" w:line="276" w:lineRule="auto"/>
              <w:rPr>
                <w:rFonts w:eastAsia="Arial Unicode MS"/>
                <w:color w:val="000000"/>
                <w:sz w:val="22"/>
                <w:szCs w:val="22"/>
                <w:lang w:val="ru-RU"/>
              </w:rPr>
            </w:pPr>
            <w:r w:rsidRPr="00441A2E">
              <w:rPr>
                <w:rFonts w:eastAsia="Arial Unicode MS"/>
                <w:color w:val="000000"/>
                <w:sz w:val="22"/>
                <w:szCs w:val="22"/>
                <w:lang w:val="ru-RU"/>
              </w:rPr>
              <w:lastRenderedPageBreak/>
              <w:t>4.ООО «Центр инновационного образования и воспитания» г.Саратов 2020г «Организация деятельности педагогических работников по классному руководству» 17 часов</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sz w:val="22"/>
                <w:szCs w:val="22"/>
                <w:lang w:val="ru-RU"/>
              </w:rPr>
            </w:pPr>
            <w:r w:rsidRPr="00441A2E">
              <w:rPr>
                <w:rFonts w:eastAsia="Arial Unicode MS" w:cs="Arial Unicode MS"/>
                <w:color w:val="000000"/>
                <w:sz w:val="22"/>
                <w:szCs w:val="22"/>
                <w:lang w:val="ru-RU"/>
              </w:rPr>
              <w:t xml:space="preserve">5. </w:t>
            </w:r>
            <w:r w:rsidRPr="00441A2E">
              <w:rPr>
                <w:rFonts w:eastAsia="Times New Roman"/>
                <w:bCs/>
                <w:sz w:val="22"/>
                <w:szCs w:val="22"/>
                <w:lang w:val="ru-RU"/>
              </w:rPr>
              <w:t>ООО «ВНОЦ»СОТех» г.Липецк 2020г «Современные методики и особенности преподавания предмета «Физическая культура» в соответствии с требованиями ФГОС» 72 часа</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lastRenderedPageBreak/>
              <w:t xml:space="preserve">Биология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Физическая культура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BB46A3" w:rsidRPr="00BB46A3" w:rsidRDefault="00BB46A3" w:rsidP="00BB46A3">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BB46A3">
              <w:rPr>
                <w:rFonts w:eastAsia="Arial Unicode MS" w:cs="Arial Unicode MS"/>
                <w:color w:val="000000"/>
                <w:sz w:val="22"/>
                <w:szCs w:val="22"/>
                <w:lang w:val="ru-RU"/>
              </w:rPr>
              <w:t>Высшая</w:t>
            </w:r>
          </w:p>
          <w:p w:rsidR="00BB46A3" w:rsidRPr="00BB46A3" w:rsidRDefault="00BB46A3" w:rsidP="00BB46A3">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BB46A3">
              <w:rPr>
                <w:rFonts w:eastAsia="Arial Unicode MS" w:cs="Arial Unicode MS"/>
                <w:color w:val="000000"/>
                <w:sz w:val="22"/>
                <w:szCs w:val="22"/>
                <w:lang w:val="ru-RU"/>
              </w:rPr>
              <w:t>/Приказ минобра</w:t>
            </w:r>
            <w:r>
              <w:rPr>
                <w:rFonts w:eastAsia="Arial Unicode MS" w:cs="Arial Unicode MS"/>
                <w:color w:val="000000"/>
                <w:sz w:val="22"/>
                <w:szCs w:val="22"/>
                <w:lang w:val="ru-RU"/>
              </w:rPr>
              <w:t>зования Ростовской области от 22.05.2020</w:t>
            </w:r>
            <w:r w:rsidRPr="00BB46A3">
              <w:rPr>
                <w:rFonts w:eastAsia="Arial Unicode MS" w:cs="Arial Unicode MS"/>
                <w:color w:val="000000"/>
                <w:sz w:val="22"/>
                <w:szCs w:val="22"/>
                <w:lang w:val="ru-RU"/>
              </w:rPr>
              <w:t>г</w:t>
            </w:r>
          </w:p>
          <w:p w:rsidR="00441A2E" w:rsidRPr="00441A2E" w:rsidRDefault="00BB46A3" w:rsidP="00BB46A3">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BB46A3">
              <w:rPr>
                <w:rFonts w:eastAsia="Arial Unicode MS" w:cs="Arial Unicode MS"/>
                <w:color w:val="000000"/>
                <w:sz w:val="22"/>
                <w:szCs w:val="22"/>
                <w:lang w:val="ru-RU"/>
              </w:rPr>
              <w:t>№3</w:t>
            </w:r>
            <w:r>
              <w:rPr>
                <w:rFonts w:eastAsia="Arial Unicode MS" w:cs="Arial Unicode MS"/>
                <w:color w:val="000000"/>
                <w:sz w:val="22"/>
                <w:szCs w:val="22"/>
                <w:lang w:val="ru-RU"/>
              </w:rPr>
              <w:t>87</w:t>
            </w: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32</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Кольцов Николай Александрович</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Высшее РГПИ</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1986</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Учитель математики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suppressAutoHyphens/>
              <w:autoSpaceDE/>
              <w:autoSpaceDN/>
              <w:adjustRightInd/>
              <w:rPr>
                <w:rFonts w:eastAsia="Times New Roman"/>
                <w:sz w:val="22"/>
                <w:szCs w:val="22"/>
                <w:lang w:val="ru-RU" w:eastAsia="zh-CN"/>
              </w:rPr>
            </w:pPr>
            <w:r w:rsidRPr="00441A2E">
              <w:rPr>
                <w:rFonts w:eastAsia="Times New Roman"/>
                <w:sz w:val="22"/>
                <w:szCs w:val="22"/>
                <w:lang w:val="ru-RU" w:eastAsia="zh-CN"/>
              </w:rPr>
              <w:t>1.</w:t>
            </w:r>
          </w:p>
          <w:p w:rsidR="00441A2E" w:rsidRPr="00441A2E" w:rsidRDefault="00441A2E" w:rsidP="00441A2E">
            <w:pPr>
              <w:widowControl/>
              <w:suppressAutoHyphens/>
              <w:autoSpaceDE/>
              <w:autoSpaceDN/>
              <w:adjustRightInd/>
              <w:rPr>
                <w:rFonts w:eastAsia="Arial Unicode MS" w:cs="Arial Unicode MS"/>
                <w:color w:val="000000"/>
                <w:sz w:val="22"/>
                <w:szCs w:val="22"/>
                <w:lang w:val="ru-RU"/>
              </w:rPr>
            </w:pPr>
            <w:r w:rsidRPr="00441A2E">
              <w:rPr>
                <w:rFonts w:eastAsia="Times New Roman"/>
                <w:sz w:val="22"/>
                <w:szCs w:val="22"/>
                <w:lang w:val="ru-RU" w:eastAsia="zh-CN"/>
              </w:rPr>
              <w:t xml:space="preserve">АНО ДПО «Инновационный образовательный центр повышения квалификации и переподготовки «Мой университет» г Петрозаводск, 2018г., </w:t>
            </w:r>
            <w:r w:rsidRPr="00441A2E">
              <w:rPr>
                <w:rFonts w:eastAsia="Arial Unicode MS" w:cs="Arial Unicode MS"/>
                <w:color w:val="000000"/>
                <w:sz w:val="22"/>
                <w:szCs w:val="22"/>
                <w:lang w:val="ru-RU"/>
              </w:rPr>
              <w:t xml:space="preserve"> программа дополнительного профессионального образования по проблеме «Разработка урока математики по технологии АМО в условиях внедрения ФГОС» 108 часов</w:t>
            </w:r>
          </w:p>
          <w:p w:rsidR="00441A2E" w:rsidRPr="00441A2E" w:rsidRDefault="00441A2E" w:rsidP="00441A2E">
            <w:pPr>
              <w:widowControl/>
              <w:suppressAutoHyphens/>
              <w:autoSpaceDE/>
              <w:autoSpaceDN/>
              <w:adjustRightInd/>
              <w:rPr>
                <w:rFonts w:eastAsia="Arial Unicode MS" w:cs="Arial Unicode MS"/>
                <w:color w:val="000000"/>
                <w:sz w:val="22"/>
                <w:szCs w:val="22"/>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 xml:space="preserve">Алгебра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7-9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 xml:space="preserve">Геометрия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7-9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BB46A3"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Pr>
                <w:rFonts w:eastAsia="Arial Unicode MS" w:cs="Arial Unicode MS"/>
                <w:color w:val="000000"/>
                <w:sz w:val="22"/>
                <w:szCs w:val="22"/>
                <w:lang w:val="ru-RU"/>
              </w:rPr>
              <w:t>Соответствие должности</w:t>
            </w: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33</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sz w:val="22"/>
                <w:szCs w:val="22"/>
                <w:lang w:val="ru-RU"/>
              </w:rPr>
            </w:pPr>
            <w:r w:rsidRPr="00441A2E">
              <w:rPr>
                <w:rFonts w:eastAsia="Arial Unicode MS" w:cs="Arial Unicode MS"/>
                <w:color w:val="000000"/>
                <w:sz w:val="22"/>
                <w:szCs w:val="22"/>
                <w:lang w:val="ru-RU"/>
              </w:rPr>
              <w:t>Маркина Татьяна Анатольевна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Высшее</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Times New Roman"/>
                <w:sz w:val="22"/>
                <w:szCs w:val="22"/>
                <w:lang w:val="ru-RU" w:eastAsia="zh-CN"/>
              </w:rPr>
              <w:t>АНО ДПО «Национальный университет современных технологий» 2018г</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Учитель математики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suppressAutoHyphens/>
              <w:autoSpaceDE/>
              <w:autoSpaceDN/>
              <w:adjustRightInd/>
              <w:spacing w:line="276" w:lineRule="auto"/>
              <w:rPr>
                <w:rFonts w:eastAsia="Times New Roman"/>
                <w:sz w:val="22"/>
                <w:szCs w:val="22"/>
                <w:lang w:val="ru-RU" w:eastAsia="zh-CN"/>
              </w:rPr>
            </w:pPr>
            <w:r w:rsidRPr="00441A2E">
              <w:rPr>
                <w:rFonts w:eastAsia="Times New Roman"/>
                <w:sz w:val="22"/>
                <w:szCs w:val="22"/>
                <w:lang w:val="ru-RU" w:eastAsia="zh-CN"/>
              </w:rPr>
              <w:t>1.</w:t>
            </w:r>
          </w:p>
          <w:p w:rsidR="00441A2E" w:rsidRPr="00441A2E" w:rsidRDefault="00441A2E" w:rsidP="00441A2E">
            <w:pPr>
              <w:widowControl/>
              <w:suppressAutoHyphens/>
              <w:autoSpaceDE/>
              <w:autoSpaceDN/>
              <w:adjustRightInd/>
              <w:spacing w:line="276" w:lineRule="auto"/>
              <w:rPr>
                <w:rFonts w:eastAsia="Arial Unicode MS" w:cs="Arial Unicode MS"/>
                <w:color w:val="000000"/>
                <w:sz w:val="22"/>
                <w:szCs w:val="22"/>
                <w:lang w:val="ru-RU"/>
              </w:rPr>
            </w:pPr>
            <w:r w:rsidRPr="00441A2E">
              <w:rPr>
                <w:rFonts w:eastAsia="Arial Unicode MS" w:cs="Arial Unicode MS"/>
                <w:color w:val="000000"/>
                <w:sz w:val="22"/>
                <w:szCs w:val="22"/>
                <w:lang w:val="ru-RU"/>
              </w:rPr>
              <w:t>ГБУ ДПО РО «РИПК и ППРО» в г.Ростове Н/Дону «Современные подходы к организации деятельности библиотечного работника ОО в условиях реализации ФГОС» июнь 2018 г.</w:t>
            </w:r>
          </w:p>
          <w:p w:rsidR="00441A2E" w:rsidRPr="00441A2E" w:rsidRDefault="00441A2E" w:rsidP="00441A2E">
            <w:pPr>
              <w:widowControl/>
              <w:suppressAutoHyphens/>
              <w:autoSpaceDE/>
              <w:autoSpaceDN/>
              <w:adjustRightInd/>
              <w:spacing w:line="276" w:lineRule="auto"/>
              <w:rPr>
                <w:rFonts w:eastAsia="Arial Unicode MS" w:cs="Arial Unicode MS"/>
                <w:color w:val="000000"/>
                <w:sz w:val="22"/>
                <w:szCs w:val="22"/>
                <w:lang w:val="ru-RU"/>
              </w:rPr>
            </w:pPr>
            <w:r w:rsidRPr="00441A2E">
              <w:rPr>
                <w:rFonts w:eastAsia="Arial Unicode MS" w:cs="Arial Unicode MS"/>
                <w:color w:val="000000"/>
                <w:sz w:val="22"/>
                <w:szCs w:val="22"/>
                <w:lang w:val="ru-RU"/>
              </w:rPr>
              <w:t>2.</w:t>
            </w:r>
          </w:p>
          <w:p w:rsidR="00441A2E" w:rsidRPr="00441A2E" w:rsidRDefault="00441A2E" w:rsidP="00441A2E">
            <w:pPr>
              <w:widowControl/>
              <w:suppressAutoHyphens/>
              <w:autoSpaceDE/>
              <w:autoSpaceDN/>
              <w:adjustRightInd/>
              <w:spacing w:line="276" w:lineRule="auto"/>
              <w:rPr>
                <w:rFonts w:eastAsia="Times New Roman"/>
                <w:sz w:val="22"/>
                <w:szCs w:val="22"/>
                <w:lang w:val="ru-RU" w:eastAsia="zh-CN"/>
              </w:rPr>
            </w:pPr>
            <w:r w:rsidRPr="00441A2E">
              <w:rPr>
                <w:rFonts w:eastAsia="Times New Roman"/>
                <w:sz w:val="22"/>
                <w:szCs w:val="22"/>
                <w:lang w:val="ru-RU" w:eastAsia="zh-CN"/>
              </w:rPr>
              <w:t xml:space="preserve">АНО ДПО «Национальный университет современных технологий», г Волгоград,2018г., </w:t>
            </w:r>
            <w:r w:rsidRPr="00441A2E">
              <w:rPr>
                <w:rFonts w:eastAsia="Arial Unicode MS" w:cs="Arial Unicode MS"/>
                <w:color w:val="000000"/>
                <w:sz w:val="22"/>
                <w:szCs w:val="22"/>
                <w:lang w:val="ru-RU"/>
              </w:rPr>
              <w:t>программа дополнительного профессионального образования по проблеме «Теория и методика преподавания изобразительного искусства в соответствии с требованиями ФГОС»</w:t>
            </w:r>
            <w:r w:rsidRPr="00441A2E">
              <w:rPr>
                <w:rFonts w:eastAsia="Times New Roman"/>
                <w:sz w:val="22"/>
                <w:szCs w:val="22"/>
                <w:lang w:val="ru-RU" w:eastAsia="zh-CN"/>
              </w:rPr>
              <w:t>72 часа</w:t>
            </w:r>
          </w:p>
          <w:p w:rsidR="00441A2E" w:rsidRPr="00441A2E" w:rsidRDefault="00441A2E" w:rsidP="00441A2E">
            <w:pPr>
              <w:widowControl/>
              <w:suppressAutoHyphens/>
              <w:autoSpaceDE/>
              <w:autoSpaceDN/>
              <w:adjustRightInd/>
              <w:spacing w:line="276" w:lineRule="auto"/>
              <w:rPr>
                <w:rFonts w:eastAsia="Times New Roman"/>
                <w:sz w:val="22"/>
                <w:szCs w:val="22"/>
                <w:lang w:val="ru-RU" w:eastAsia="zh-CN"/>
              </w:rPr>
            </w:pPr>
            <w:r w:rsidRPr="00441A2E">
              <w:rPr>
                <w:rFonts w:eastAsia="Times New Roman"/>
                <w:sz w:val="22"/>
                <w:szCs w:val="22"/>
                <w:lang w:val="ru-RU" w:eastAsia="zh-CN"/>
              </w:rPr>
              <w:t>3.</w:t>
            </w:r>
          </w:p>
          <w:p w:rsidR="00441A2E" w:rsidRPr="00441A2E" w:rsidRDefault="00441A2E" w:rsidP="00441A2E">
            <w:pPr>
              <w:widowControl/>
              <w:suppressAutoHyphens/>
              <w:autoSpaceDE/>
              <w:autoSpaceDN/>
              <w:adjustRightInd/>
              <w:spacing w:line="276" w:lineRule="auto"/>
              <w:rPr>
                <w:rFonts w:eastAsia="Times New Roman"/>
                <w:sz w:val="22"/>
                <w:szCs w:val="22"/>
                <w:lang w:val="ru-RU" w:eastAsia="zh-CN"/>
              </w:rPr>
            </w:pPr>
            <w:r w:rsidRPr="00441A2E">
              <w:rPr>
                <w:rFonts w:eastAsia="Times New Roman"/>
                <w:sz w:val="22"/>
                <w:szCs w:val="22"/>
                <w:lang w:val="ru-RU" w:eastAsia="zh-CN"/>
              </w:rPr>
              <w:t xml:space="preserve">АНО ДПО «Национальный университет современных технологий», г Волгоград,2018г., профессиональная </w:t>
            </w:r>
            <w:r w:rsidRPr="00441A2E">
              <w:rPr>
                <w:rFonts w:eastAsia="Times New Roman"/>
                <w:sz w:val="22"/>
                <w:szCs w:val="22"/>
                <w:lang w:val="ru-RU" w:eastAsia="zh-CN"/>
              </w:rPr>
              <w:lastRenderedPageBreak/>
              <w:t>переподготовка «Педагогическое образование: учитель математики в соответствии с ФГОС» 520 часов</w:t>
            </w:r>
          </w:p>
          <w:p w:rsidR="00441A2E" w:rsidRPr="00441A2E" w:rsidRDefault="00441A2E" w:rsidP="00441A2E">
            <w:pPr>
              <w:widowControl/>
              <w:suppressAutoHyphens/>
              <w:autoSpaceDE/>
              <w:autoSpaceDN/>
              <w:adjustRightInd/>
              <w:spacing w:line="276" w:lineRule="auto"/>
              <w:rPr>
                <w:rFonts w:eastAsia="Times New Roman"/>
                <w:sz w:val="22"/>
                <w:szCs w:val="22"/>
                <w:lang w:val="ru-RU" w:eastAsia="zh-CN"/>
              </w:rPr>
            </w:pPr>
            <w:r w:rsidRPr="00441A2E">
              <w:rPr>
                <w:rFonts w:eastAsia="Times New Roman"/>
                <w:sz w:val="22"/>
                <w:szCs w:val="22"/>
                <w:lang w:val="ru-RU" w:eastAsia="zh-CN"/>
              </w:rPr>
              <w:t>4.</w:t>
            </w:r>
          </w:p>
          <w:p w:rsidR="00441A2E" w:rsidRPr="00441A2E" w:rsidRDefault="00441A2E" w:rsidP="00441A2E">
            <w:pPr>
              <w:widowControl/>
              <w:suppressAutoHyphens/>
              <w:autoSpaceDE/>
              <w:autoSpaceDN/>
              <w:adjustRightInd/>
              <w:spacing w:line="276" w:lineRule="auto"/>
              <w:rPr>
                <w:rFonts w:eastAsia="Arial Unicode MS"/>
                <w:color w:val="000000"/>
                <w:sz w:val="22"/>
                <w:szCs w:val="22"/>
                <w:lang w:val="ru-RU"/>
              </w:rPr>
            </w:pPr>
            <w:r w:rsidRPr="00441A2E">
              <w:rPr>
                <w:rFonts w:eastAsia="Times New Roman"/>
                <w:sz w:val="22"/>
                <w:szCs w:val="22"/>
                <w:lang w:val="ru-RU"/>
              </w:rPr>
              <w:t xml:space="preserve">Всероссийский научно-образовательный центр «Современные образовательные технологии», </w:t>
            </w:r>
            <w:r w:rsidRPr="00441A2E">
              <w:rPr>
                <w:rFonts w:eastAsia="Arial Unicode MS"/>
                <w:color w:val="000000"/>
                <w:sz w:val="22"/>
                <w:szCs w:val="22"/>
                <w:lang w:val="ru-RU"/>
              </w:rPr>
              <w:t xml:space="preserve"> г. Липецк 05.11.2019г «Методика преподавания предмета «Информатика» и инновационные подходы к организации учебного процесса в условиях реализации ФГОС СОО» 72 часа</w:t>
            </w:r>
          </w:p>
          <w:p w:rsidR="00441A2E" w:rsidRPr="00441A2E" w:rsidRDefault="00441A2E" w:rsidP="00441A2E">
            <w:pPr>
              <w:widowControl/>
              <w:suppressAutoHyphens/>
              <w:autoSpaceDE/>
              <w:autoSpaceDN/>
              <w:adjustRightInd/>
              <w:spacing w:line="276" w:lineRule="auto"/>
              <w:rPr>
                <w:rFonts w:eastAsia="Arial Unicode MS"/>
                <w:color w:val="000000"/>
                <w:sz w:val="22"/>
                <w:szCs w:val="22"/>
                <w:lang w:val="ru-RU"/>
              </w:rPr>
            </w:pPr>
            <w:r w:rsidRPr="00441A2E">
              <w:rPr>
                <w:rFonts w:eastAsia="Arial Unicode MS"/>
                <w:color w:val="000000"/>
                <w:sz w:val="22"/>
                <w:szCs w:val="22"/>
                <w:lang w:val="ru-RU"/>
              </w:rPr>
              <w:t>5.ООО «Центр инновационного образования и воспитания» г.Саратов 2020г «Организация деятельности педагогических работников по классному руководству» 17 часов</w:t>
            </w:r>
          </w:p>
          <w:p w:rsidR="00441A2E" w:rsidRPr="00441A2E" w:rsidRDefault="00441A2E" w:rsidP="00441A2E">
            <w:pPr>
              <w:widowControl/>
              <w:suppressAutoHyphens/>
              <w:autoSpaceDE/>
              <w:autoSpaceDN/>
              <w:adjustRightInd/>
              <w:spacing w:line="276" w:lineRule="auto"/>
              <w:rPr>
                <w:rFonts w:eastAsia="Arial Unicode MS"/>
                <w:color w:val="000000"/>
                <w:sz w:val="22"/>
                <w:szCs w:val="22"/>
                <w:lang w:val="ru-RU"/>
              </w:rPr>
            </w:pPr>
            <w:r w:rsidRPr="00441A2E">
              <w:rPr>
                <w:rFonts w:eastAsia="Arial Unicode MS"/>
                <w:color w:val="000000"/>
                <w:sz w:val="22"/>
                <w:szCs w:val="22"/>
                <w:lang w:val="ru-RU"/>
              </w:rPr>
              <w:t>6. ГБУ ДПО РО РИПК и ПРО 2021 год «Информационно-библиотечная деятельность» 72 часа</w:t>
            </w:r>
          </w:p>
          <w:p w:rsidR="00441A2E" w:rsidRPr="00441A2E" w:rsidRDefault="00441A2E" w:rsidP="00441A2E">
            <w:pPr>
              <w:widowControl/>
              <w:suppressAutoHyphens/>
              <w:autoSpaceDE/>
              <w:autoSpaceDN/>
              <w:adjustRightInd/>
              <w:spacing w:line="276" w:lineRule="auto"/>
              <w:rPr>
                <w:rFonts w:eastAsia="Arial Unicode MS"/>
                <w:color w:val="000000"/>
                <w:sz w:val="22"/>
                <w:szCs w:val="22"/>
                <w:lang w:val="ru-RU"/>
              </w:rPr>
            </w:pPr>
            <w:r w:rsidRPr="00441A2E">
              <w:rPr>
                <w:rFonts w:eastAsia="Arial Unicode MS"/>
                <w:color w:val="000000"/>
                <w:sz w:val="22"/>
                <w:szCs w:val="22"/>
                <w:lang w:val="ru-RU"/>
              </w:rPr>
              <w:t>7.ФГАОУ ДПО «Академия реализации государственной политики и профессионального развития работников образования Министерства просвещения РФ» «Совершенствование предметных и методический компетенций педагогических работников (в том числе функциональной грамотности) в рамках реализации федерального проекта «Учитель будущего» 112 часов 2020г</w:t>
            </w:r>
          </w:p>
          <w:p w:rsidR="00441A2E" w:rsidRPr="00441A2E" w:rsidRDefault="00441A2E" w:rsidP="00441A2E">
            <w:pPr>
              <w:widowControl/>
              <w:suppressAutoHyphens/>
              <w:autoSpaceDE/>
              <w:autoSpaceDN/>
              <w:adjustRightInd/>
              <w:rPr>
                <w:rFonts w:eastAsia="Times New Roman"/>
                <w:sz w:val="22"/>
                <w:szCs w:val="22"/>
                <w:lang w:val="ru-RU" w:eastAsia="zh-CN"/>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lastRenderedPageBreak/>
              <w:t xml:space="preserve">Математика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5,6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Информатика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7-9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ИЗО</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5-7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Высшая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/Приказ минобразования Ростовской области от 24.05.2019г</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sz w:val="22"/>
                <w:szCs w:val="22"/>
                <w:lang w:val="ru-RU"/>
              </w:rPr>
            </w:pPr>
            <w:r w:rsidRPr="00441A2E">
              <w:rPr>
                <w:rFonts w:eastAsia="Arial Unicode MS" w:cs="Arial Unicode MS"/>
                <w:color w:val="000000"/>
                <w:sz w:val="22"/>
                <w:szCs w:val="22"/>
                <w:lang w:val="ru-RU"/>
              </w:rPr>
              <w:t>№337</w:t>
            </w:r>
          </w:p>
        </w:tc>
      </w:tr>
      <w:tr w:rsidR="00441A2E" w:rsidRPr="004A70F2" w:rsidTr="00441A2E">
        <w:trPr>
          <w:trHeight w:val="385"/>
        </w:trPr>
        <w:tc>
          <w:tcPr>
            <w:tcW w:w="15535" w:type="dxa"/>
            <w:gridSpan w:val="8"/>
            <w:tcBorders>
              <w:top w:val="single" w:sz="4" w:space="0" w:color="000000"/>
              <w:left w:val="single" w:sz="4" w:space="0" w:color="000000"/>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sidRPr="00441A2E">
              <w:rPr>
                <w:rFonts w:eastAsia="Times New Roman"/>
                <w:lang w:val="ru-RU" w:eastAsia="zh-CN"/>
              </w:rPr>
              <w:lastRenderedPageBreak/>
              <w:t xml:space="preserve">Информация об образовательном уровне педагогических работников </w:t>
            </w:r>
            <w:r w:rsidRPr="00441A2E">
              <w:rPr>
                <w:rFonts w:eastAsia="Arial Unicode MS" w:cs="Arial Unicode MS"/>
                <w:color w:val="000000"/>
                <w:lang w:val="ru-RU"/>
              </w:rPr>
              <w:t>филиала МБОУ «Николаевская СОШ» Белянская ООШ</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3</w:t>
            </w:r>
            <w:r w:rsidR="00BB46A3">
              <w:rPr>
                <w:rFonts w:eastAsia="Times New Roman"/>
                <w:sz w:val="22"/>
                <w:szCs w:val="22"/>
                <w:lang w:val="ru-RU" w:eastAsia="zh-CN"/>
              </w:rPr>
              <w:t>4</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Артемова Ольга Николаевна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Среднее специальное КПУ</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1986</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 xml:space="preserve">Учитель русского языка и </w:t>
            </w:r>
            <w:r w:rsidRPr="00441A2E">
              <w:rPr>
                <w:rFonts w:eastAsia="Arial Unicode MS" w:cs="Arial Unicode MS"/>
                <w:color w:val="000000"/>
                <w:lang w:val="ru-RU"/>
              </w:rPr>
              <w:lastRenderedPageBreak/>
              <w:t>литературы, ОБЖ</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Times New Roman"/>
                <w:lang w:val="ru-RU" w:eastAsia="zh-CN"/>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Частное ОУ ДПО «Институт переподготовки и повышения квалификации» 2018г по программе </w:t>
            </w:r>
            <w:r w:rsidRPr="00441A2E">
              <w:rPr>
                <w:rFonts w:eastAsia="Arial Unicode MS" w:cs="Arial Unicode MS"/>
                <w:color w:val="000000"/>
                <w:lang w:val="ru-RU"/>
              </w:rPr>
              <w:lastRenderedPageBreak/>
              <w:t>«Психология и педагогика инклюзивного образования в соответствии с ФГОС» 32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2018г по программе «Реализация  ФГОС во внеурочной деятельности» 32 часа</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eastAsia="zh-CN"/>
              </w:rPr>
            </w:pPr>
            <w:r w:rsidRPr="00441A2E">
              <w:rPr>
                <w:rFonts w:eastAsia="Arial Unicode MS" w:cs="Arial Unicode MS"/>
                <w:color w:val="000000"/>
                <w:lang w:val="ru-RU"/>
              </w:rPr>
              <w:t>ГБПОУ РО «Константиновский педагогический колледж», 2015г., программа  обучения руководителей занятий ГО и ЧС в организациях, инструкторов учебно-консультационных пунктов ГО и ЧС.</w:t>
            </w:r>
            <w:r w:rsidRPr="00441A2E">
              <w:rPr>
                <w:rFonts w:eastAsia="Times New Roman"/>
                <w:lang w:val="ru-RU" w:eastAsia="zh-CN"/>
              </w:rPr>
              <w:t>16 часов</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Times New Roman"/>
                <w:lang w:val="ru-RU"/>
              </w:rPr>
              <w:t>АНО ДПО «Инновационный образовательный центр повышения квалификации и переподготовки «Мой университет» 2017г «Разработка урока русского языка и литературы по технологии активных методов обучения в условиях внедрения ФГОС» 108 часов</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Times New Roman"/>
                <w:lang w:val="ru-RU"/>
              </w:rPr>
              <w:t>Общество с ограниченной ответственностью «Центр Развития Педагогики» Санкт-Петербург 2018г « Современные подходы к преподаванию ОБЖ в условиях реализации ФГОС ООО» 108 часов</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Times New Roman"/>
                <w:lang w:val="ru-RU"/>
              </w:rPr>
              <w:t xml:space="preserve"> Общество с ограниченной ответственностью «Центр Развития Педагогики» Санкт-Петербург «Преподавание русского родного языка и родной литературы в условиях реализации ФГОС» 2019г (108 часов)</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5-9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ОБЖ</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7-8,5класс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Русский язык</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Литература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Внеурочная д-ть</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ЮИД</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ДЮП</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Кружок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«ЮИД и ДЮП»</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 xml:space="preserve">Первая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w:t>
            </w:r>
            <w:r w:rsidRPr="00441A2E">
              <w:rPr>
                <w:rFonts w:eastAsia="Arial Unicode MS" w:cs="Arial Unicode MS"/>
                <w:color w:val="000000"/>
                <w:lang w:val="ru-RU"/>
              </w:rPr>
              <w:lastRenderedPageBreak/>
              <w:t>я Ростовской области от 27.05.2016г. №373</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3</w:t>
            </w:r>
            <w:r w:rsidR="00BB46A3">
              <w:rPr>
                <w:rFonts w:eastAsia="Times New Roman"/>
                <w:sz w:val="22"/>
                <w:szCs w:val="22"/>
                <w:lang w:val="ru-RU" w:eastAsia="zh-CN"/>
              </w:rPr>
              <w:t>5</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Баранов Сергей Иванович</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Высшее, РГПИ</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1986</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Учитель истории</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 xml:space="preserve">Частное ОУ ДПО «Институт переподготовки и повышения квалификации» 2018г по программе </w:t>
            </w:r>
            <w:r w:rsidRPr="00441A2E">
              <w:rPr>
                <w:rFonts w:eastAsia="Arial Unicode MS" w:cs="Arial Unicode MS"/>
                <w:color w:val="000000"/>
                <w:lang w:val="ru-RU"/>
              </w:rPr>
              <w:lastRenderedPageBreak/>
              <w:t>«Психология и педагогика инклюзивного образования в соответствии с ФГОС» 32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2018г по программе «Реализация  ФГОС во внеурочной деятельности» 32 часа</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Times New Roman"/>
                <w:lang w:val="ru-RU"/>
              </w:rPr>
              <w:t>Общество с ограниченной ответственностью «Центр Развития Педагогики» Санкт-Петербург 2018г « Современные подходы к преподаванию истории в условиях реализации ФГОС ООО» 108 часов</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Times New Roman"/>
                <w:lang w:val="ru-RU"/>
              </w:rPr>
              <w:t>Общество с ограниченной ответственностью «Центр Развития Педагогики» Санкт-Петербург 2018г « Современные подходы к преподаванию музыки в условиях реализации ФГОС ООО» 108 часов</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Times New Roman"/>
                <w:lang w:val="ru-RU"/>
              </w:rPr>
              <w:t>Общество с ограниченной ответственностью «Центр Развития Педагогики» Санкт-Петербург 2018г « Современные подходы к преподаванию ОДНКР в условиях реализации ФГОС ООО» 108 часов</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7B3CFF" w:rsidP="00441A2E">
            <w:pPr>
              <w:widowControl/>
              <w:tabs>
                <w:tab w:val="left" w:pos="6720"/>
              </w:tabs>
              <w:suppressAutoHyphens/>
              <w:autoSpaceDE/>
              <w:autoSpaceDN/>
              <w:adjustRightInd/>
              <w:snapToGrid w:val="0"/>
              <w:jc w:val="center"/>
              <w:rPr>
                <w:rFonts w:eastAsia="Arial Unicode MS" w:cs="Arial Unicode MS"/>
                <w:color w:val="000000"/>
                <w:lang w:val="ru-RU"/>
              </w:rPr>
            </w:pPr>
            <w:r>
              <w:rPr>
                <w:rFonts w:eastAsia="Arial Unicode MS" w:cs="Arial Unicode MS"/>
                <w:color w:val="000000"/>
                <w:lang w:val="ru-RU"/>
              </w:rPr>
              <w:lastRenderedPageBreak/>
              <w:t>5</w:t>
            </w:r>
            <w:r w:rsidR="00441A2E" w:rsidRPr="00441A2E">
              <w:rPr>
                <w:rFonts w:eastAsia="Arial Unicode MS" w:cs="Arial Unicode MS"/>
                <w:color w:val="000000"/>
                <w:lang w:val="ru-RU"/>
              </w:rPr>
              <w:t>-7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Музыка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5-9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История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Внеурочная д-ть</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Студия «Казачок»</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Вокально-хоровое пение</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Первая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/Приказ </w:t>
            </w:r>
            <w:r w:rsidRPr="00441A2E">
              <w:rPr>
                <w:rFonts w:eastAsia="Arial Unicode MS" w:cs="Arial Unicode MS"/>
                <w:color w:val="000000"/>
                <w:lang w:val="ru-RU"/>
              </w:rPr>
              <w:lastRenderedPageBreak/>
              <w:t>минобразования Ростовской области от 20.01.2017№ 23</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3</w:t>
            </w:r>
            <w:r w:rsidR="00BB46A3">
              <w:rPr>
                <w:rFonts w:eastAsia="Times New Roman"/>
                <w:sz w:val="22"/>
                <w:szCs w:val="22"/>
                <w:lang w:val="ru-RU" w:eastAsia="zh-CN"/>
              </w:rPr>
              <w:t>6</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Важинская Светлана Викторовна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Среднее специальное</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КПУ</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1992</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Учитель начальных классов</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Times New Roman"/>
                <w:lang w:val="ru-RU"/>
              </w:rPr>
              <w:t>Общество с ограниченной ответственностью «Центр Развития Педагогики» Санкт-Петербург 2019г « Современные подходы к преподаванию русского языка и литературы в условиях реализации ФГОС ООО» 108 часов</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2018г по программе «Психология и педагогика инклюзивного образования в соответствии с ФГОС» 32 часа</w:t>
            </w:r>
          </w:p>
          <w:p w:rsidR="00441A2E" w:rsidRPr="00441A2E" w:rsidRDefault="00441A2E" w:rsidP="00441A2E">
            <w:pPr>
              <w:widowControl/>
              <w:tabs>
                <w:tab w:val="left" w:pos="6720"/>
              </w:tabs>
              <w:suppressAutoHyphens/>
              <w:autoSpaceDE/>
              <w:autoSpaceDN/>
              <w:adjustRightInd/>
              <w:snapToGrid w:val="0"/>
              <w:rPr>
                <w:rFonts w:eastAsia="Times New Roman"/>
                <w:lang w:val="ru-RU"/>
              </w:rPr>
            </w:pPr>
            <w:r w:rsidRPr="00441A2E">
              <w:rPr>
                <w:rFonts w:eastAsia="Times New Roman"/>
                <w:lang w:val="ru-RU"/>
              </w:rPr>
              <w:t xml:space="preserve">Всерегиональный научно-образовательный центр «Современные педагогические технологии и </w:t>
            </w:r>
            <w:r w:rsidRPr="00441A2E">
              <w:rPr>
                <w:rFonts w:eastAsia="Times New Roman"/>
                <w:lang w:val="ru-RU"/>
              </w:rPr>
              <w:lastRenderedPageBreak/>
              <w:t>специфические особенности преподавания обществознания в условиях реализации ФГОС» 108 часов 2019г</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Times New Roman"/>
                <w:lang w:val="ru-RU"/>
              </w:rPr>
              <w:t>Общество с ограниченной ответственностью «Центр Развития Педагогики» Санкт-Петербург 2019г « Методы и технологии в преподавании учебных дисциплин «Родной язык» и «Родная литература» в соответствии ФГОС» 108 часов</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5,6,9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Русский язык</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Литература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5-9 классы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Обществознание </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Первая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17.11.2017г. № 828</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3</w:t>
            </w:r>
            <w:r w:rsidR="00BB46A3">
              <w:rPr>
                <w:rFonts w:eastAsia="Times New Roman"/>
                <w:sz w:val="22"/>
                <w:szCs w:val="22"/>
                <w:lang w:val="ru-RU" w:eastAsia="zh-CN"/>
              </w:rPr>
              <w:t>7</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Крючкова Елена Ивановна </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Высшее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РГУ</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2005</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Учитель географии</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Times New Roman"/>
                <w:lang w:val="ru-RU"/>
              </w:rPr>
              <w:t>Общество с ограниченной ответственностью «Центр Развития Педагогики» Санкт-Петербург 2018г « Современные подходы к преподаванию биологии в условиях реализации ФГОС ООО» 72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2018г по программе «Реализация  ФГОС во внеурочной деятельности» 32 часа</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Times New Roman"/>
                <w:lang w:val="ru-RU"/>
              </w:rPr>
              <w:t xml:space="preserve"> Общество с ограниченной ответственностью «Центр Развития Педагогики» Санкт-Петербург 2018г « Современные подходы к преподаванию географии в условиях реализации ФГОС ООО» 108 часов</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2019г по программе «Психология и педагогика инклюзивного образования в соответствии с ФГОС» 32 часа</w:t>
            </w:r>
          </w:p>
          <w:p w:rsidR="00441A2E" w:rsidRPr="00441A2E" w:rsidRDefault="00441A2E" w:rsidP="00441A2E">
            <w:pPr>
              <w:widowControl/>
              <w:tabs>
                <w:tab w:val="left" w:pos="6720"/>
              </w:tabs>
              <w:suppressAutoHyphens/>
              <w:autoSpaceDE/>
              <w:autoSpaceDN/>
              <w:adjustRightInd/>
              <w:snapToGrid w:val="0"/>
              <w:rPr>
                <w:rFonts w:eastAsia="Times New Roman"/>
                <w:lang w:val="ru-RU" w:eastAsia="zh-CN"/>
              </w:rPr>
            </w:pPr>
            <w:r w:rsidRPr="00441A2E">
              <w:rPr>
                <w:rFonts w:eastAsia="Arial Unicode MS" w:cs="Arial Unicode MS"/>
                <w:color w:val="000000"/>
                <w:lang w:val="ru-RU"/>
              </w:rPr>
              <w:t>Частное ОУ ДПО «Институт переподготовки и повышения квалификации»</w:t>
            </w:r>
            <w:r w:rsidRPr="00441A2E">
              <w:rPr>
                <w:rFonts w:eastAsia="Arial Unicode MS" w:cs="Arial Unicode MS"/>
                <w:shd w:val="clear" w:color="auto" w:fill="FFFFFF"/>
                <w:lang w:val="ru-RU"/>
              </w:rPr>
              <w:t xml:space="preserve"> 2019г</w:t>
            </w:r>
            <w:r w:rsidRPr="00441A2E">
              <w:rPr>
                <w:rFonts w:eastAsia="Arial Unicode MS" w:cs="Arial Unicode MS"/>
                <w:color w:val="000000"/>
                <w:lang w:val="ru-RU"/>
              </w:rPr>
              <w:t xml:space="preserve"> по программе «Методика преподавания химии в соответствии с ФГОС» 108 часов</w:t>
            </w:r>
          </w:p>
          <w:p w:rsidR="00441A2E" w:rsidRPr="00441A2E" w:rsidRDefault="00441A2E" w:rsidP="00441A2E">
            <w:pPr>
              <w:widowControl/>
              <w:suppressAutoHyphens/>
              <w:autoSpaceDE/>
              <w:autoSpaceDN/>
              <w:adjustRightInd/>
              <w:spacing w:before="100" w:beforeAutospacing="1" w:after="119"/>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5-9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Биология география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8-9 класс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Химия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Внеурочная д-ть</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Живая география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Тропинка к здоровью</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Друзья природы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Высшая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23.11.2018г. №881</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3</w:t>
            </w:r>
            <w:r w:rsidR="00BB46A3">
              <w:rPr>
                <w:rFonts w:eastAsia="Times New Roman"/>
                <w:sz w:val="22"/>
                <w:szCs w:val="22"/>
                <w:lang w:val="ru-RU" w:eastAsia="zh-CN"/>
              </w:rPr>
              <w:t>8</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Лисицина Светлана Владимировна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Высшее РГПУ</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2001</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Учитель математики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2018г по программе «Методика преподавания математики в соответствии с ФГОС» 108 часов</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2018г по программе «Психология и педагогика инклюзивного образования в соответствии с ФГОС» 32 часа</w:t>
            </w:r>
          </w:p>
          <w:p w:rsidR="00441A2E" w:rsidRPr="00441A2E" w:rsidRDefault="00441A2E" w:rsidP="00441A2E">
            <w:pPr>
              <w:widowControl/>
              <w:tabs>
                <w:tab w:val="left" w:pos="6720"/>
              </w:tabs>
              <w:suppressAutoHyphens/>
              <w:autoSpaceDE/>
              <w:autoSpaceDN/>
              <w:adjustRightInd/>
              <w:snapToGrid w:val="0"/>
              <w:rPr>
                <w:rFonts w:eastAsia="Times New Roman"/>
                <w:lang w:val="ru-RU" w:eastAsia="zh-CN"/>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5-9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Математика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Высшая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минобразованияРостовской области от 21.12.2018г№965</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BB46A3"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39</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Мясников Сергей Анатольевич</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Высшее</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РГПИ</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1983</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Учитель математики</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2017г по программе «Методика преподавания физики в соответствии с ФГОС» 108 часов</w:t>
            </w:r>
          </w:p>
          <w:p w:rsidR="00441A2E" w:rsidRPr="00441A2E" w:rsidRDefault="00441A2E" w:rsidP="00441A2E">
            <w:pPr>
              <w:widowControl/>
              <w:tabs>
                <w:tab w:val="left" w:pos="6720"/>
              </w:tabs>
              <w:suppressAutoHyphens/>
              <w:autoSpaceDE/>
              <w:autoSpaceDN/>
              <w:adjustRightInd/>
              <w:snapToGrid w:val="0"/>
              <w:rPr>
                <w:rFonts w:eastAsia="Times New Roman"/>
                <w:lang w:val="ru-RU"/>
              </w:rPr>
            </w:pPr>
            <w:r w:rsidRPr="00441A2E">
              <w:rPr>
                <w:rFonts w:eastAsia="Times New Roman"/>
                <w:lang w:val="ru-RU" w:eastAsia="zh-CN"/>
              </w:rPr>
              <w:t>ГБОУ ДПО ИПК и ПРО г Ростов-на-Дону, 2018г., программа дополнительного профессионального образования по проблеме</w:t>
            </w:r>
            <w:r w:rsidRPr="00441A2E">
              <w:rPr>
                <w:rFonts w:eastAsia="Times New Roman"/>
                <w:lang w:val="ru-RU"/>
              </w:rPr>
              <w:t>«Методика обучение игре в шахматы в условиях реализации ФГОС НОО», 72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2018г по программе «Психология и педагогика инклюзивного образования в соответствии с ФГОС» 32 часа</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7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Физика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Внеурочная д-ть</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Основы православной культуры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Шахматы</w:t>
            </w:r>
          </w:p>
          <w:p w:rsidR="00441A2E" w:rsidRPr="00441A2E" w:rsidRDefault="00441A2E" w:rsidP="007B3CFF">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7 класс</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Первая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/Приказ минобразования Ростовской области от 24.05.2019г№ 377</w:t>
            </w:r>
          </w:p>
        </w:tc>
      </w:tr>
      <w:tr w:rsidR="00441A2E" w:rsidRPr="004A70F2"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4</w:t>
            </w:r>
            <w:r w:rsidR="00BB46A3">
              <w:rPr>
                <w:rFonts w:eastAsia="Times New Roman"/>
                <w:sz w:val="22"/>
                <w:szCs w:val="22"/>
                <w:lang w:val="ru-RU" w:eastAsia="zh-CN"/>
              </w:rPr>
              <w:t>0</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Першикова Елена Александровна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Среднее специальное КПУ</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1993</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Учитель начальных классов</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rPr>
                <w:rFonts w:eastAsia="Times New Roman"/>
                <w:lang w:val="ru-RU"/>
              </w:rPr>
            </w:pPr>
            <w:r w:rsidRPr="00441A2E">
              <w:rPr>
                <w:rFonts w:eastAsia="Times New Roman"/>
                <w:lang w:val="ru-RU"/>
              </w:rPr>
              <w:t xml:space="preserve">АНО ДПО «Инновационный образовательный центр повышения квалификации и переподготовки «Мой университет» 2017г «Разработка урока технологии по технологии </w:t>
            </w:r>
            <w:r w:rsidRPr="00441A2E">
              <w:rPr>
                <w:rFonts w:eastAsia="Times New Roman"/>
                <w:lang w:val="ru-RU"/>
              </w:rPr>
              <w:lastRenderedPageBreak/>
              <w:t>активных методов обучения в условиях внедрения ФГОС» 108 часов</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rPr>
            </w:pPr>
            <w:r w:rsidRPr="00441A2E">
              <w:rPr>
                <w:rFonts w:eastAsia="Times New Roman"/>
                <w:lang w:val="ru-RU"/>
              </w:rPr>
              <w:t>Общество с ограниченной ответственностью «Центр Развития Педагогики» Санкт-Петербург 2019г « Современные подходы к преподаванию ИЗО в условиях реализации ФГОС ООО» 108 часов</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5-7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ИЗО</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Технология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Внеурочная д-ть</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Разноцветные узоры</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Азбучная истина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Очумелые ручки</w:t>
            </w: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Первая</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/Приказ минобразования Ростовской </w:t>
            </w:r>
            <w:r w:rsidRPr="00441A2E">
              <w:rPr>
                <w:rFonts w:eastAsia="Arial Unicode MS" w:cs="Arial Unicode MS"/>
                <w:color w:val="000000"/>
                <w:lang w:val="ru-RU"/>
              </w:rPr>
              <w:lastRenderedPageBreak/>
              <w:t>области от 27.05.2017г. №3738</w:t>
            </w: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lastRenderedPageBreak/>
              <w:t>4</w:t>
            </w:r>
            <w:r w:rsidR="00BB46A3">
              <w:rPr>
                <w:rFonts w:eastAsia="Times New Roman"/>
                <w:sz w:val="22"/>
                <w:szCs w:val="22"/>
                <w:lang w:val="ru-RU" w:eastAsia="zh-CN"/>
              </w:rPr>
              <w:t>1</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Щучкина Лидия Васильевна</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Высшее КГИК</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1991</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Библиотекарь </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ГБОУ ДПО ИПК и ПРО г Ростов-на-Дону, 2016г., программа дополнительного профессионального образования </w:t>
            </w:r>
          </w:p>
          <w:p w:rsidR="00441A2E" w:rsidRPr="00441A2E" w:rsidRDefault="00441A2E" w:rsidP="00441A2E">
            <w:pPr>
              <w:widowControl/>
              <w:tabs>
                <w:tab w:val="left" w:pos="6720"/>
              </w:tabs>
              <w:suppressAutoHyphens/>
              <w:autoSpaceDE/>
              <w:autoSpaceDN/>
              <w:adjustRightInd/>
              <w:snapToGrid w:val="0"/>
              <w:jc w:val="center"/>
              <w:rPr>
                <w:rFonts w:eastAsia="Times New Roman"/>
                <w:lang w:val="ru-RU" w:eastAsia="zh-CN"/>
              </w:rPr>
            </w:pPr>
            <w:r w:rsidRPr="00441A2E">
              <w:rPr>
                <w:rFonts w:eastAsia="Times New Roman"/>
                <w:lang w:val="ru-RU" w:eastAsia="zh-CN"/>
              </w:rPr>
              <w:t>«Современные подходы к организации деятельности библиотечного работника ОО в условиях реализации ФГОС » 72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8-9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Искусство</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BB46A3" w:rsidP="00441A2E">
            <w:pPr>
              <w:widowControl/>
              <w:tabs>
                <w:tab w:val="left" w:pos="6720"/>
              </w:tabs>
              <w:suppressAutoHyphens/>
              <w:autoSpaceDE/>
              <w:autoSpaceDN/>
              <w:adjustRightInd/>
              <w:snapToGrid w:val="0"/>
              <w:jc w:val="center"/>
              <w:rPr>
                <w:rFonts w:eastAsia="Arial Unicode MS" w:cs="Arial Unicode MS"/>
                <w:color w:val="000000"/>
                <w:lang w:val="ru-RU"/>
              </w:rPr>
            </w:pPr>
            <w:r>
              <w:rPr>
                <w:rFonts w:eastAsia="Arial Unicode MS" w:cs="Arial Unicode MS"/>
                <w:color w:val="000000"/>
                <w:lang w:val="ru-RU"/>
              </w:rPr>
              <w:t>Соответствие должности</w:t>
            </w:r>
          </w:p>
        </w:tc>
      </w:tr>
      <w:tr w:rsidR="00441A2E" w:rsidRPr="00441A2E" w:rsidTr="00441A2E">
        <w:trPr>
          <w:trHeight w:val="385"/>
        </w:trPr>
        <w:tc>
          <w:tcPr>
            <w:tcW w:w="697" w:type="dxa"/>
            <w:gridSpan w:val="2"/>
            <w:tcBorders>
              <w:top w:val="single" w:sz="4" w:space="0" w:color="000000"/>
              <w:left w:val="single" w:sz="4" w:space="0" w:color="000000"/>
              <w:bottom w:val="single" w:sz="4" w:space="0" w:color="000000"/>
            </w:tcBorders>
            <w:shd w:val="clear" w:color="auto" w:fill="auto"/>
          </w:tcPr>
          <w:p w:rsidR="00441A2E" w:rsidRPr="00441A2E" w:rsidRDefault="007B3CFF" w:rsidP="00441A2E">
            <w:pPr>
              <w:widowControl/>
              <w:tabs>
                <w:tab w:val="left" w:pos="6720"/>
              </w:tabs>
              <w:suppressAutoHyphens/>
              <w:autoSpaceDE/>
              <w:autoSpaceDN/>
              <w:adjustRightInd/>
              <w:snapToGrid w:val="0"/>
              <w:spacing w:after="200" w:line="276" w:lineRule="auto"/>
              <w:jc w:val="center"/>
              <w:rPr>
                <w:rFonts w:eastAsia="Times New Roman"/>
                <w:sz w:val="22"/>
                <w:szCs w:val="22"/>
                <w:lang w:val="ru-RU" w:eastAsia="zh-CN"/>
              </w:rPr>
            </w:pPr>
            <w:r>
              <w:rPr>
                <w:rFonts w:eastAsia="Times New Roman"/>
                <w:sz w:val="22"/>
                <w:szCs w:val="22"/>
                <w:lang w:val="ru-RU" w:eastAsia="zh-CN"/>
              </w:rPr>
              <w:t>4</w:t>
            </w:r>
            <w:r w:rsidR="00BB46A3">
              <w:rPr>
                <w:rFonts w:eastAsia="Times New Roman"/>
                <w:sz w:val="22"/>
                <w:szCs w:val="22"/>
                <w:lang w:val="ru-RU" w:eastAsia="zh-CN"/>
              </w:rPr>
              <w:t>2</w:t>
            </w:r>
          </w:p>
        </w:tc>
        <w:tc>
          <w:tcPr>
            <w:tcW w:w="1855"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Ясыркин Василий Михайлович</w:t>
            </w:r>
          </w:p>
        </w:tc>
        <w:tc>
          <w:tcPr>
            <w:tcW w:w="1984"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Высшее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ЮРГИ</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2015</w:t>
            </w:r>
          </w:p>
        </w:tc>
        <w:tc>
          <w:tcPr>
            <w:tcW w:w="1560"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Учитель информатики </w:t>
            </w:r>
          </w:p>
        </w:tc>
        <w:tc>
          <w:tcPr>
            <w:tcW w:w="5386" w:type="dxa"/>
            <w:tcBorders>
              <w:top w:val="single" w:sz="4" w:space="0" w:color="000000"/>
              <w:left w:val="single" w:sz="4" w:space="0" w:color="000000"/>
              <w:bottom w:val="single" w:sz="4" w:space="0" w:color="000000"/>
            </w:tcBorders>
            <w:shd w:val="clear" w:color="auto" w:fill="auto"/>
          </w:tcPr>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2017г по программе «Методика преподавания физики в соответствии с ФГОС» 108 часов</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r w:rsidRPr="00441A2E">
              <w:rPr>
                <w:rFonts w:eastAsia="Arial Unicode MS" w:cs="Arial Unicode MS"/>
                <w:color w:val="000000"/>
                <w:lang w:val="ru-RU"/>
              </w:rPr>
              <w:t>Шахтинский филиал ЧУ «Южно-Российский гуманитарный институт»</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r w:rsidRPr="00441A2E">
              <w:rPr>
                <w:rFonts w:eastAsia="Arial Unicode MS" w:cs="Arial Unicode MS"/>
                <w:color w:val="000000"/>
                <w:lang w:val="ru-RU"/>
              </w:rPr>
              <w:t xml:space="preserve">2016г по программе «Психолого-педагогические технологии в организации профессиональной деятельности учителя физической культуры в </w:t>
            </w:r>
            <w:r w:rsidRPr="00441A2E">
              <w:rPr>
                <w:rFonts w:eastAsia="Arial Unicode MS" w:cs="Arial Unicode MS"/>
                <w:color w:val="000000"/>
                <w:lang w:val="ru-RU"/>
              </w:rPr>
              <w:lastRenderedPageBreak/>
              <w:t>условиях реализации ФГОС» 144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2018г по программе «Психология и педагогика инклюзивного образования в соответствии с ФГОС» 32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2018г по программе «Формирование нетерпимого отношения к проявлению экстремизма и терроризма у обучающихся образовательных организаций» 32 часа</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Частное ОУ ДПО «Институт переподготовки и повышения квалификации» 2018г по программе «Реализация  ФГОС во внеурочной деятельности» 32 часа</w:t>
            </w:r>
          </w:p>
          <w:p w:rsidR="00441A2E" w:rsidRPr="00441A2E" w:rsidRDefault="00441A2E" w:rsidP="00441A2E">
            <w:pPr>
              <w:widowControl/>
              <w:tabs>
                <w:tab w:val="left" w:pos="6720"/>
              </w:tabs>
              <w:suppressAutoHyphens/>
              <w:autoSpaceDE/>
              <w:autoSpaceDN/>
              <w:adjustRightInd/>
              <w:snapToGrid w:val="0"/>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lastRenderedPageBreak/>
              <w:t>8-9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Физика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Информатика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5-9 класс</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Физкультура </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Внеурочная д-ть</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Футбол</w:t>
            </w: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p w:rsidR="00441A2E" w:rsidRPr="00441A2E" w:rsidRDefault="00441A2E" w:rsidP="00441A2E">
            <w:pPr>
              <w:widowControl/>
              <w:tabs>
                <w:tab w:val="left" w:pos="6720"/>
              </w:tabs>
              <w:suppressAutoHyphens/>
              <w:autoSpaceDE/>
              <w:autoSpaceDN/>
              <w:adjustRightInd/>
              <w:snapToGrid w:val="0"/>
              <w:jc w:val="center"/>
              <w:rPr>
                <w:rFonts w:eastAsia="Arial Unicode MS" w:cs="Arial Unicode MS"/>
                <w:color w:val="000000"/>
                <w:lang w:val="ru-RU"/>
              </w:rPr>
            </w:pPr>
          </w:p>
        </w:tc>
        <w:tc>
          <w:tcPr>
            <w:tcW w:w="1785" w:type="dxa"/>
            <w:tcBorders>
              <w:top w:val="single" w:sz="4" w:space="0" w:color="000000"/>
              <w:left w:val="single" w:sz="4" w:space="0" w:color="auto"/>
              <w:bottom w:val="single" w:sz="4" w:space="0" w:color="000000"/>
              <w:right w:val="single" w:sz="4" w:space="0" w:color="000000"/>
            </w:tcBorders>
            <w:shd w:val="clear" w:color="auto" w:fill="auto"/>
          </w:tcPr>
          <w:p w:rsidR="00441A2E" w:rsidRPr="00441A2E" w:rsidRDefault="00441A2E" w:rsidP="00BB46A3">
            <w:pPr>
              <w:widowControl/>
              <w:tabs>
                <w:tab w:val="left" w:pos="6720"/>
              </w:tabs>
              <w:suppressAutoHyphens/>
              <w:autoSpaceDE/>
              <w:autoSpaceDN/>
              <w:adjustRightInd/>
              <w:snapToGrid w:val="0"/>
              <w:jc w:val="center"/>
              <w:rPr>
                <w:rFonts w:eastAsia="Arial Unicode MS" w:cs="Arial Unicode MS"/>
                <w:color w:val="000000"/>
                <w:lang w:val="ru-RU"/>
              </w:rPr>
            </w:pPr>
            <w:r w:rsidRPr="00441A2E">
              <w:rPr>
                <w:rFonts w:eastAsia="Arial Unicode MS" w:cs="Arial Unicode MS"/>
                <w:color w:val="000000"/>
                <w:lang w:val="ru-RU"/>
              </w:rPr>
              <w:t xml:space="preserve">Соответствие должности </w:t>
            </w:r>
          </w:p>
        </w:tc>
      </w:tr>
    </w:tbl>
    <w:p w:rsidR="003D59DF" w:rsidRPr="009C5D0D" w:rsidRDefault="003D59DF">
      <w:pPr>
        <w:rPr>
          <w:lang w:val="ru-RU"/>
        </w:rPr>
      </w:pPr>
    </w:p>
    <w:p w:rsidR="00F50513" w:rsidRDefault="00F50513" w:rsidP="00F50513">
      <w:pPr>
        <w:pStyle w:val="dash0410005f0431005f0437005f0430005f0446005f0020005f0441005f043f005f0438005f0441005f043a005f0430"/>
        <w:spacing w:line="360" w:lineRule="auto"/>
        <w:ind w:left="0" w:firstLine="0"/>
        <w:rPr>
          <w:b/>
          <w:sz w:val="28"/>
          <w:szCs w:val="28"/>
        </w:rPr>
      </w:pPr>
    </w:p>
    <w:p w:rsidR="005D2322" w:rsidRPr="0099508F" w:rsidRDefault="005D2322" w:rsidP="005D2322">
      <w:pPr>
        <w:tabs>
          <w:tab w:val="left" w:pos="6795"/>
        </w:tabs>
        <w:rPr>
          <w:b/>
          <w:lang w:val="ru-RU"/>
        </w:rPr>
      </w:pPr>
    </w:p>
    <w:p w:rsidR="0099508F" w:rsidRDefault="0099508F" w:rsidP="00C27250">
      <w:pPr>
        <w:tabs>
          <w:tab w:val="left" w:pos="720"/>
        </w:tabs>
        <w:spacing w:line="360" w:lineRule="auto"/>
        <w:rPr>
          <w:b/>
          <w:sz w:val="28"/>
          <w:szCs w:val="28"/>
          <w:lang w:val="ru-RU"/>
        </w:rPr>
      </w:pPr>
    </w:p>
    <w:p w:rsidR="00E80117" w:rsidRDefault="00E80117" w:rsidP="00C27250">
      <w:pPr>
        <w:tabs>
          <w:tab w:val="left" w:pos="720"/>
        </w:tabs>
        <w:spacing w:line="360" w:lineRule="auto"/>
        <w:rPr>
          <w:b/>
          <w:sz w:val="28"/>
          <w:szCs w:val="28"/>
          <w:lang w:val="ru-RU"/>
        </w:rPr>
      </w:pPr>
    </w:p>
    <w:p w:rsidR="007B3CFF" w:rsidRDefault="007B3CFF" w:rsidP="008770E0">
      <w:pPr>
        <w:tabs>
          <w:tab w:val="left" w:pos="720"/>
        </w:tabs>
        <w:spacing w:line="360" w:lineRule="auto"/>
        <w:jc w:val="center"/>
        <w:rPr>
          <w:b/>
          <w:sz w:val="28"/>
          <w:szCs w:val="28"/>
          <w:lang w:val="ru-RU"/>
        </w:rPr>
      </w:pPr>
    </w:p>
    <w:p w:rsidR="007B3CFF" w:rsidRDefault="007B3CFF" w:rsidP="008770E0">
      <w:pPr>
        <w:tabs>
          <w:tab w:val="left" w:pos="720"/>
        </w:tabs>
        <w:spacing w:line="360" w:lineRule="auto"/>
        <w:jc w:val="center"/>
        <w:rPr>
          <w:b/>
          <w:sz w:val="28"/>
          <w:szCs w:val="28"/>
          <w:lang w:val="ru-RU"/>
        </w:rPr>
      </w:pPr>
    </w:p>
    <w:p w:rsidR="007B3CFF" w:rsidRDefault="007B3CFF" w:rsidP="008770E0">
      <w:pPr>
        <w:tabs>
          <w:tab w:val="left" w:pos="720"/>
        </w:tabs>
        <w:spacing w:line="360" w:lineRule="auto"/>
        <w:jc w:val="center"/>
        <w:rPr>
          <w:b/>
          <w:sz w:val="28"/>
          <w:szCs w:val="28"/>
          <w:lang w:val="ru-RU"/>
        </w:rPr>
      </w:pPr>
    </w:p>
    <w:p w:rsidR="00334CCF" w:rsidRPr="006B1CEF" w:rsidRDefault="00477F20" w:rsidP="008770E0">
      <w:pPr>
        <w:tabs>
          <w:tab w:val="left" w:pos="720"/>
        </w:tabs>
        <w:spacing w:line="360" w:lineRule="auto"/>
        <w:jc w:val="center"/>
        <w:rPr>
          <w:b/>
          <w:sz w:val="28"/>
          <w:szCs w:val="28"/>
          <w:lang w:val="ru-RU"/>
        </w:rPr>
      </w:pPr>
      <w:r>
        <w:rPr>
          <w:b/>
          <w:sz w:val="28"/>
          <w:szCs w:val="28"/>
          <w:lang w:val="ru-RU"/>
        </w:rPr>
        <w:t>3.5</w:t>
      </w:r>
      <w:r w:rsidR="00C627A7" w:rsidRPr="006B1CEF">
        <w:rPr>
          <w:b/>
          <w:sz w:val="28"/>
          <w:szCs w:val="28"/>
          <w:lang w:val="ru-RU"/>
        </w:rPr>
        <w:t>.2.</w:t>
      </w:r>
      <w:r w:rsidR="00BF7DAD">
        <w:rPr>
          <w:b/>
          <w:sz w:val="28"/>
          <w:szCs w:val="28"/>
          <w:lang w:val="ru-RU"/>
        </w:rPr>
        <w:t>У</w:t>
      </w:r>
      <w:r w:rsidR="00C27250">
        <w:rPr>
          <w:b/>
          <w:sz w:val="28"/>
          <w:szCs w:val="28"/>
          <w:lang w:val="ru-RU"/>
        </w:rPr>
        <w:t>чебно-методический комплекс, использу</w:t>
      </w:r>
      <w:r w:rsidR="00810DEA">
        <w:rPr>
          <w:b/>
          <w:sz w:val="28"/>
          <w:szCs w:val="28"/>
          <w:lang w:val="ru-RU"/>
        </w:rPr>
        <w:t>емый в образовательном процессе в 2021 – 2020 учебном году.</w:t>
      </w:r>
    </w:p>
    <w:tbl>
      <w:tblPr>
        <w:tblW w:w="14230" w:type="dxa"/>
        <w:jc w:val="center"/>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7"/>
        <w:gridCol w:w="2664"/>
        <w:gridCol w:w="10223"/>
        <w:gridCol w:w="366"/>
      </w:tblGrid>
      <w:tr w:rsidR="00810DEA" w:rsidRPr="004A70F2" w:rsidTr="002B5AD5">
        <w:trPr>
          <w:trHeight w:val="1334"/>
          <w:jc w:val="center"/>
        </w:trPr>
        <w:tc>
          <w:tcPr>
            <w:tcW w:w="977" w:type="dxa"/>
            <w:tcBorders>
              <w:top w:val="single" w:sz="4" w:space="0" w:color="auto"/>
              <w:left w:val="single" w:sz="4" w:space="0" w:color="000000"/>
              <w:bottom w:val="single" w:sz="4" w:space="0" w:color="000000"/>
              <w:right w:val="single" w:sz="4" w:space="0" w:color="auto"/>
            </w:tcBorders>
          </w:tcPr>
          <w:p w:rsidR="00810DEA" w:rsidRPr="00810DEA" w:rsidRDefault="00810DEA" w:rsidP="00810DEA">
            <w:pPr>
              <w:widowControl/>
              <w:tabs>
                <w:tab w:val="left" w:pos="6720"/>
              </w:tabs>
              <w:autoSpaceDE/>
              <w:autoSpaceDN/>
              <w:adjustRightInd/>
              <w:jc w:val="center"/>
              <w:rPr>
                <w:rFonts w:eastAsia="Times New Roman"/>
                <w:b/>
                <w:lang w:val="ru-RU" w:eastAsia="en-US"/>
              </w:rPr>
            </w:pPr>
            <w:r w:rsidRPr="00810DEA">
              <w:rPr>
                <w:rFonts w:eastAsia="Times New Roman"/>
                <w:b/>
                <w:lang w:val="ru-RU"/>
              </w:rPr>
              <w:lastRenderedPageBreak/>
              <w:tab/>
              <w:t>класс</w:t>
            </w:r>
          </w:p>
        </w:tc>
        <w:tc>
          <w:tcPr>
            <w:tcW w:w="2664" w:type="dxa"/>
            <w:tcBorders>
              <w:top w:val="single" w:sz="4" w:space="0" w:color="auto"/>
              <w:left w:val="single" w:sz="4" w:space="0" w:color="000000"/>
              <w:bottom w:val="single" w:sz="4" w:space="0" w:color="000000"/>
              <w:right w:val="single" w:sz="4" w:space="0" w:color="auto"/>
            </w:tcBorders>
          </w:tcPr>
          <w:p w:rsidR="00810DEA" w:rsidRPr="00810DEA" w:rsidRDefault="00810DEA" w:rsidP="00810DEA">
            <w:pPr>
              <w:widowControl/>
              <w:tabs>
                <w:tab w:val="left" w:pos="6720"/>
              </w:tabs>
              <w:autoSpaceDE/>
              <w:autoSpaceDN/>
              <w:adjustRightInd/>
              <w:jc w:val="center"/>
              <w:rPr>
                <w:rFonts w:eastAsia="Times New Roman"/>
                <w:b/>
                <w:lang w:val="ru-RU"/>
              </w:rPr>
            </w:pPr>
            <w:r w:rsidRPr="00810DEA">
              <w:rPr>
                <w:rFonts w:eastAsia="Times New Roman"/>
                <w:b/>
                <w:lang w:val="ru-RU"/>
              </w:rPr>
              <w:t>Учебный предмет</w:t>
            </w:r>
          </w:p>
          <w:p w:rsidR="00810DEA" w:rsidRPr="00810DEA" w:rsidRDefault="00810DEA" w:rsidP="00810DEA">
            <w:pPr>
              <w:widowControl/>
              <w:tabs>
                <w:tab w:val="left" w:pos="6720"/>
              </w:tabs>
              <w:autoSpaceDE/>
              <w:autoSpaceDN/>
              <w:adjustRightInd/>
              <w:jc w:val="center"/>
              <w:rPr>
                <w:rFonts w:eastAsia="Times New Roman"/>
                <w:b/>
                <w:lang w:val="ru-RU"/>
              </w:rPr>
            </w:pPr>
          </w:p>
          <w:p w:rsidR="00810DEA" w:rsidRPr="00810DEA" w:rsidRDefault="00810DEA" w:rsidP="00810DEA">
            <w:pPr>
              <w:widowControl/>
              <w:tabs>
                <w:tab w:val="left" w:pos="6720"/>
              </w:tabs>
              <w:autoSpaceDE/>
              <w:autoSpaceDN/>
              <w:adjustRightInd/>
              <w:jc w:val="center"/>
              <w:rPr>
                <w:rFonts w:eastAsia="Times New Roman"/>
                <w:b/>
                <w:lang w:val="ru-RU" w:eastAsia="en-US"/>
              </w:rPr>
            </w:pPr>
          </w:p>
        </w:tc>
        <w:tc>
          <w:tcPr>
            <w:tcW w:w="10223" w:type="dxa"/>
            <w:tcBorders>
              <w:top w:val="single" w:sz="4" w:space="0" w:color="auto"/>
              <w:left w:val="single" w:sz="4" w:space="0" w:color="000000"/>
              <w:bottom w:val="single" w:sz="4" w:space="0" w:color="000000"/>
              <w:right w:val="single" w:sz="4" w:space="0" w:color="auto"/>
            </w:tcBorders>
          </w:tcPr>
          <w:p w:rsidR="00810DEA" w:rsidRPr="00810DEA" w:rsidRDefault="00810DEA" w:rsidP="00810DEA">
            <w:pPr>
              <w:widowControl/>
              <w:tabs>
                <w:tab w:val="left" w:pos="6720"/>
              </w:tabs>
              <w:autoSpaceDE/>
              <w:autoSpaceDN/>
              <w:adjustRightInd/>
              <w:jc w:val="center"/>
              <w:rPr>
                <w:rFonts w:eastAsia="Times New Roman"/>
                <w:b/>
                <w:lang w:val="ru-RU" w:eastAsia="en-US"/>
              </w:rPr>
            </w:pPr>
            <w:r w:rsidRPr="00810DEA">
              <w:rPr>
                <w:rFonts w:eastAsia="Times New Roman"/>
                <w:b/>
                <w:lang w:val="ru-RU"/>
              </w:rPr>
              <w:t xml:space="preserve">Учебник, автор, год издания, издательство </w:t>
            </w:r>
          </w:p>
        </w:tc>
        <w:tc>
          <w:tcPr>
            <w:tcW w:w="366" w:type="dxa"/>
            <w:tcBorders>
              <w:top w:val="single" w:sz="4" w:space="0" w:color="auto"/>
              <w:left w:val="single" w:sz="4" w:space="0" w:color="auto"/>
              <w:bottom w:val="single" w:sz="4" w:space="0" w:color="000000"/>
              <w:right w:val="single" w:sz="4" w:space="0" w:color="auto"/>
            </w:tcBorders>
          </w:tcPr>
          <w:p w:rsidR="00810DEA" w:rsidRPr="00810DEA" w:rsidRDefault="00810DEA" w:rsidP="00810DEA">
            <w:pPr>
              <w:widowControl/>
              <w:tabs>
                <w:tab w:val="left" w:pos="6720"/>
              </w:tabs>
              <w:autoSpaceDE/>
              <w:autoSpaceDN/>
              <w:adjustRightInd/>
              <w:rPr>
                <w:rFonts w:eastAsia="Times New Roman"/>
                <w:b/>
                <w:lang w:val="ru-RU" w:eastAsia="en-US"/>
              </w:rPr>
            </w:pPr>
          </w:p>
        </w:tc>
      </w:tr>
      <w:tr w:rsidR="00810DEA" w:rsidRPr="00810DEA" w:rsidTr="002B5AD5">
        <w:trPr>
          <w:trHeight w:val="480"/>
          <w:jc w:val="center"/>
        </w:trPr>
        <w:tc>
          <w:tcPr>
            <w:tcW w:w="977" w:type="dxa"/>
            <w:tcBorders>
              <w:top w:val="single" w:sz="4" w:space="0" w:color="auto"/>
              <w:left w:val="single" w:sz="4" w:space="0" w:color="auto"/>
              <w:bottom w:val="single" w:sz="4" w:space="0" w:color="auto"/>
              <w:right w:val="nil"/>
            </w:tcBorders>
          </w:tcPr>
          <w:p w:rsidR="00810DEA" w:rsidRPr="00810DEA" w:rsidRDefault="00810DEA" w:rsidP="00810DEA">
            <w:pPr>
              <w:widowControl/>
              <w:tabs>
                <w:tab w:val="left" w:pos="6720"/>
              </w:tabs>
              <w:autoSpaceDE/>
              <w:autoSpaceDN/>
              <w:adjustRightInd/>
              <w:spacing w:after="200" w:line="276" w:lineRule="auto"/>
              <w:rPr>
                <w:rFonts w:eastAsia="Times New Roman"/>
                <w:b/>
                <w:lang w:val="ru-RU"/>
              </w:rPr>
            </w:pPr>
            <w:r w:rsidRPr="00810DEA">
              <w:rPr>
                <w:rFonts w:eastAsia="Times New Roman"/>
                <w:b/>
                <w:lang w:val="ru-RU"/>
              </w:rPr>
              <w:t>5 класс</w:t>
            </w:r>
          </w:p>
        </w:tc>
        <w:tc>
          <w:tcPr>
            <w:tcW w:w="2664" w:type="dxa"/>
            <w:tcBorders>
              <w:top w:val="single" w:sz="4" w:space="0" w:color="auto"/>
              <w:left w:val="single" w:sz="4" w:space="0" w:color="auto"/>
              <w:bottom w:val="single" w:sz="4" w:space="0" w:color="auto"/>
              <w:right w:val="nil"/>
            </w:tcBorders>
          </w:tcPr>
          <w:p w:rsidR="00810DEA" w:rsidRPr="00810DEA" w:rsidRDefault="00810DEA" w:rsidP="00810DEA">
            <w:pPr>
              <w:widowControl/>
              <w:tabs>
                <w:tab w:val="left" w:pos="6720"/>
              </w:tabs>
              <w:autoSpaceDE/>
              <w:autoSpaceDN/>
              <w:adjustRightInd/>
              <w:jc w:val="center"/>
              <w:rPr>
                <w:rFonts w:eastAsia="Times New Roman"/>
                <w:lang w:val="ru-RU"/>
              </w:rPr>
            </w:pPr>
            <w:r w:rsidRPr="00810DEA">
              <w:rPr>
                <w:rFonts w:eastAsia="Times New Roman"/>
                <w:lang w:val="ru-RU"/>
              </w:rPr>
              <w:t>Русский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Литература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Английский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Немецкий язык</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Математика</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История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География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ОДНКНР</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Биология</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Технология</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lastRenderedPageBreak/>
              <w:t>ИЗО</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Музыка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tabs>
                <w:tab w:val="left" w:pos="1980"/>
              </w:tabs>
              <w:autoSpaceDE/>
              <w:autoSpaceDN/>
              <w:adjustRightInd/>
              <w:jc w:val="center"/>
              <w:rPr>
                <w:rFonts w:eastAsia="Times New Roman"/>
                <w:lang w:val="ru-RU"/>
              </w:rPr>
            </w:pPr>
            <w:r w:rsidRPr="00810DEA">
              <w:rPr>
                <w:rFonts w:eastAsia="Times New Roman"/>
                <w:lang w:val="ru-RU"/>
              </w:rPr>
              <w:t>Физическая культура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ОБЖ</w:t>
            </w:r>
          </w:p>
        </w:tc>
        <w:tc>
          <w:tcPr>
            <w:tcW w:w="10223" w:type="dxa"/>
            <w:tcBorders>
              <w:top w:val="single" w:sz="4" w:space="0" w:color="auto"/>
              <w:left w:val="single" w:sz="4" w:space="0" w:color="auto"/>
              <w:bottom w:val="single" w:sz="4" w:space="0" w:color="auto"/>
              <w:right w:val="nil"/>
            </w:tcBorders>
          </w:tcPr>
          <w:p w:rsidR="00810DEA" w:rsidRPr="00810DEA" w:rsidRDefault="00810DEA" w:rsidP="00810DEA">
            <w:pPr>
              <w:widowControl/>
              <w:autoSpaceDE/>
              <w:autoSpaceDN/>
              <w:adjustRightInd/>
              <w:rPr>
                <w:rFonts w:eastAsia="Times New Roman"/>
                <w:lang w:val="ru-RU"/>
              </w:rPr>
            </w:pPr>
            <w:r w:rsidRPr="00810DEA">
              <w:rPr>
                <w:rFonts w:eastAsia="Times New Roman"/>
                <w:lang w:val="ru-RU"/>
              </w:rPr>
              <w:lastRenderedPageBreak/>
              <w:t>Быстрова Е.А., Кибирева Л.В., Гостева Ю.Н.,Калмыкова И.Р., Юрьева Е.С.</w:t>
            </w: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Русский язык 5 класс. М.: Русское слово, 2020.</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Г.С. Меркин Литература 5 класс.М.: Русское слово, 2020.</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Английский язык:5класс: учебник для учащихся общеобразовательных организаций:в2ч.(М.В.Вербицкая, Б.Эббс,Э.Уорелл и др); под ред.М.В.Вербицкой.- М.: Вентана-Граф:</w:t>
            </w:r>
            <w:r w:rsidRPr="00810DEA">
              <w:rPr>
                <w:rFonts w:eastAsia="Times New Roman"/>
              </w:rPr>
              <w:t>Pearson</w:t>
            </w:r>
            <w:r w:rsidRPr="00810DEA">
              <w:rPr>
                <w:rFonts w:eastAsia="Times New Roman"/>
                <w:lang w:val="ru-RU"/>
              </w:rPr>
              <w:t xml:space="preserve"> </w:t>
            </w:r>
            <w:r w:rsidRPr="00810DEA">
              <w:rPr>
                <w:rFonts w:eastAsia="Times New Roman"/>
              </w:rPr>
              <w:t>Education</w:t>
            </w:r>
            <w:r w:rsidRPr="00810DEA">
              <w:rPr>
                <w:rFonts w:eastAsia="Times New Roman"/>
                <w:lang w:val="ru-RU"/>
              </w:rPr>
              <w:t xml:space="preserve"> </w:t>
            </w:r>
            <w:r w:rsidRPr="00810DEA">
              <w:rPr>
                <w:rFonts w:eastAsia="Times New Roman"/>
              </w:rPr>
              <w:t>Limited</w:t>
            </w:r>
            <w:r w:rsidRPr="00810DEA">
              <w:rPr>
                <w:rFonts w:eastAsia="Times New Roman"/>
                <w:lang w:val="ru-RU"/>
              </w:rPr>
              <w:t>,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Радченко О.А., Конго И.Ф. Немецкий язык. 5 класс. М.: Просвещение, 2020.</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Математика. 5 класс: учеб. для учащихся общеобразоват. организаций / А. Г. Мерзляк, В.Б. Полонский, М.С. Якир.. – 3-е изд., стер. – М.: Вентана-Граф,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История Древнего мира. 5 класс А.А. Вигасин, Г.И Годер, И.С. Свенцицкая.М.: Просвещение, 2018.</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География 5-6 класс. А.И. Алексеев В.В. НиколинаМ.: Просвещение, 2020 г</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Протоиерей Виктор Дорофеев. О.Л. Янушкявичене ОДНКНР. Основы православной культуры 5 класс. М: Русское слово – учебник», 2019г</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Пономарева И.Н., Корнилова О.А., Кучменко В.С..Биология  5 класс. М.: Просвещение, 2020.</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А.Т. Тищенко, Н.В. Синица Технология 5 класс. М.: Просвещение,  2020.</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lastRenderedPageBreak/>
              <w:t>Горяева Н.А.. Островская О.В. Изобразительное искусство.5 класс.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Науменко Т.И., Алеев В.В., Музыка. 5 класс. М.: Дрофа, 2018.</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Виленский М.Я. Туревский И.М., Торочкова Т.Ю. Физическая культура 5-7 класс.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Виноградова Н.Ф., Смирнов Д.В., Сидоренко Л.В. Основы безопасности жизнедеятельности 5- 7 классы. М.: Просвещение, 2021.</w:t>
            </w:r>
          </w:p>
        </w:tc>
        <w:tc>
          <w:tcPr>
            <w:tcW w:w="366" w:type="dxa"/>
            <w:tcBorders>
              <w:top w:val="single" w:sz="4" w:space="0" w:color="auto"/>
              <w:left w:val="single" w:sz="4" w:space="0" w:color="auto"/>
              <w:bottom w:val="single" w:sz="4" w:space="0" w:color="auto"/>
              <w:right w:val="single" w:sz="4" w:space="0" w:color="auto"/>
            </w:tcBorders>
          </w:tcPr>
          <w:p w:rsidR="00810DEA" w:rsidRPr="00810DEA" w:rsidRDefault="00810DEA" w:rsidP="00810DEA">
            <w:pPr>
              <w:widowControl/>
              <w:autoSpaceDE/>
              <w:autoSpaceDN/>
              <w:adjustRightInd/>
              <w:jc w:val="center"/>
              <w:rPr>
                <w:rFonts w:eastAsia="Times New Roman"/>
                <w:lang w:val="ru-RU"/>
              </w:rPr>
            </w:pPr>
          </w:p>
        </w:tc>
      </w:tr>
      <w:tr w:rsidR="00810DEA" w:rsidRPr="00810DEA" w:rsidTr="002B5AD5">
        <w:trPr>
          <w:trHeight w:val="480"/>
          <w:jc w:val="center"/>
        </w:trPr>
        <w:tc>
          <w:tcPr>
            <w:tcW w:w="977" w:type="dxa"/>
            <w:tcBorders>
              <w:top w:val="single" w:sz="4" w:space="0" w:color="auto"/>
              <w:left w:val="single" w:sz="4" w:space="0" w:color="auto"/>
              <w:bottom w:val="single" w:sz="4" w:space="0" w:color="auto"/>
              <w:right w:val="nil"/>
            </w:tcBorders>
          </w:tcPr>
          <w:p w:rsidR="00810DEA" w:rsidRPr="00810DEA" w:rsidRDefault="00810DEA" w:rsidP="00810DEA">
            <w:pPr>
              <w:widowControl/>
              <w:tabs>
                <w:tab w:val="left" w:pos="6720"/>
              </w:tabs>
              <w:autoSpaceDE/>
              <w:autoSpaceDN/>
              <w:adjustRightInd/>
              <w:spacing w:after="200" w:line="276" w:lineRule="auto"/>
              <w:rPr>
                <w:rFonts w:eastAsia="Times New Roman"/>
                <w:b/>
                <w:lang w:val="ru-RU"/>
              </w:rPr>
            </w:pPr>
            <w:r w:rsidRPr="00810DEA">
              <w:rPr>
                <w:rFonts w:eastAsia="Times New Roman"/>
                <w:b/>
                <w:lang w:val="ru-RU"/>
              </w:rPr>
              <w:lastRenderedPageBreak/>
              <w:t>6 класс</w:t>
            </w:r>
          </w:p>
        </w:tc>
        <w:tc>
          <w:tcPr>
            <w:tcW w:w="2664" w:type="dxa"/>
            <w:tcBorders>
              <w:top w:val="single" w:sz="4" w:space="0" w:color="auto"/>
              <w:left w:val="single" w:sz="4" w:space="0" w:color="auto"/>
              <w:bottom w:val="single" w:sz="4" w:space="0" w:color="auto"/>
              <w:right w:val="nil"/>
            </w:tcBorders>
          </w:tcPr>
          <w:p w:rsidR="00810DEA" w:rsidRPr="00810DEA" w:rsidRDefault="00810DEA" w:rsidP="00810DEA">
            <w:pPr>
              <w:widowControl/>
              <w:tabs>
                <w:tab w:val="left" w:pos="6720"/>
              </w:tabs>
              <w:autoSpaceDE/>
              <w:autoSpaceDN/>
              <w:adjustRightInd/>
              <w:jc w:val="center"/>
              <w:rPr>
                <w:rFonts w:eastAsia="Times New Roman"/>
                <w:lang w:val="ru-RU"/>
              </w:rPr>
            </w:pPr>
            <w:r w:rsidRPr="00810DEA">
              <w:rPr>
                <w:rFonts w:eastAsia="Times New Roman"/>
                <w:lang w:val="ru-RU"/>
              </w:rPr>
              <w:t>Русский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Литература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Английский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Немецкий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Математика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Обществознание</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История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География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ОДНКНР</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Биология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Технология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ИЗО</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Музыка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Физическая культура</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ОБЖ</w:t>
            </w:r>
          </w:p>
        </w:tc>
        <w:tc>
          <w:tcPr>
            <w:tcW w:w="10223" w:type="dxa"/>
            <w:tcBorders>
              <w:top w:val="single" w:sz="4" w:space="0" w:color="auto"/>
              <w:left w:val="single" w:sz="4" w:space="0" w:color="auto"/>
              <w:bottom w:val="single" w:sz="4" w:space="0" w:color="auto"/>
              <w:right w:val="nil"/>
            </w:tcBorders>
          </w:tcPr>
          <w:p w:rsidR="00810DEA" w:rsidRPr="00810DEA" w:rsidRDefault="00810DEA" w:rsidP="00810DEA">
            <w:pPr>
              <w:widowControl/>
              <w:autoSpaceDE/>
              <w:autoSpaceDN/>
              <w:adjustRightInd/>
              <w:rPr>
                <w:rFonts w:eastAsia="Times New Roman"/>
                <w:lang w:val="ru-RU"/>
              </w:rPr>
            </w:pPr>
            <w:r w:rsidRPr="00810DEA">
              <w:rPr>
                <w:rFonts w:eastAsia="Times New Roman"/>
                <w:lang w:val="ru-RU"/>
              </w:rPr>
              <w:lastRenderedPageBreak/>
              <w:t xml:space="preserve">Быстрова Е.А., Кибирева Л.В., Гостева Ю.Н.,Антонова Е.С. Русский язык 6 класс. М.: </w:t>
            </w: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Русское слово, 2020.</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Г.С. Меркин  Литература 6 класс. М.:  Русское слово,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Английский язык:6класс: учебник для учащихся общеобразовательных организаций:в2ч.(М.В.Вербицкая,М.Гаярделли,П.Редли и др.)под ред.М.В.Вербицкой.-М.: Вентана-Граф:</w:t>
            </w:r>
            <w:r w:rsidRPr="00810DEA">
              <w:rPr>
                <w:rFonts w:eastAsia="Times New Roman"/>
              </w:rPr>
              <w:t>Pearson</w:t>
            </w:r>
            <w:r w:rsidRPr="00810DEA">
              <w:rPr>
                <w:rFonts w:eastAsia="Times New Roman"/>
                <w:lang w:val="ru-RU"/>
              </w:rPr>
              <w:t xml:space="preserve"> </w:t>
            </w:r>
            <w:r w:rsidRPr="00810DEA">
              <w:rPr>
                <w:rFonts w:eastAsia="Times New Roman"/>
              </w:rPr>
              <w:t>Education</w:t>
            </w:r>
            <w:r w:rsidRPr="00810DEA">
              <w:rPr>
                <w:rFonts w:eastAsia="Times New Roman"/>
                <w:lang w:val="ru-RU"/>
              </w:rPr>
              <w:t xml:space="preserve"> </w:t>
            </w:r>
            <w:r w:rsidRPr="00810DEA">
              <w:rPr>
                <w:rFonts w:eastAsia="Times New Roman"/>
              </w:rPr>
              <w:t>Limited</w:t>
            </w:r>
            <w:r w:rsidRPr="00810DEA">
              <w:rPr>
                <w:rFonts w:eastAsia="Times New Roman"/>
                <w:lang w:val="ru-RU"/>
              </w:rPr>
              <w:t>, 2018.</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Радченко О.А., Конго И.Ф. Немецкий язык. 6 класс. М.: Просвещение, 2020.</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color w:val="000000"/>
                <w:lang w:val="ru-RU"/>
              </w:rPr>
            </w:pPr>
            <w:r w:rsidRPr="00810DEA">
              <w:rPr>
                <w:rFonts w:eastAsia="Times New Roman"/>
                <w:color w:val="000000"/>
                <w:lang w:val="ru-RU"/>
              </w:rPr>
              <w:t>Виленкин Н. Я. Математика. 6 класс. М.: Мнемозина,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Обществознание. 6 класс. Под ред. Л.Н. Боголюбова, Л.Ф.Ивановой М.: Просвещение, 2020. </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История средних веков 6 класс. Е.В. Агибалова, Г.М. Донской М.: Просвещение, 2018. </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История России 6 класс И.Н. Данилевский, И.Л. Андреев, М.К. Юрасов М.: Дрофа, 2020. </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География 5-6 класс. А.И. Алексеев В.В. НиколинаМ.: Просвещение, 2019 г</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Протоиерей Виктор Дорофеев. ОДНКНР. Основы православной культуры 6 класс. М: Русское слово – учебник», 2020г</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Пономарева И.Н., Корнилова О.А., Кучменко В.С..Биология  6 класс.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А.Т. Тищенко, Н.В. Синица Технология 6 класс. М.: Просвещение,  2021</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Л.А. Неменская. Изобразительное искусство. 6 класс.М.: Просвещение, 2020.</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Науменко Т.И., Алеев В.В., Музыка. 6 класс. М.: Дрофа, 2018.</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Виленский М.Я. Туревский И.М., Торочкова Т.Ю. Физическая культура 5-7 класс. М.: Просвещение, 2021.</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Виноградова Н.Ф., Смирнов Д.В., Сидоренко Л.В. Основы безопасности жизнедеятельности 5- 7 классы. М.: Просвещение, 2021.</w:t>
            </w:r>
          </w:p>
        </w:tc>
        <w:tc>
          <w:tcPr>
            <w:tcW w:w="366" w:type="dxa"/>
            <w:tcBorders>
              <w:top w:val="single" w:sz="4" w:space="0" w:color="auto"/>
              <w:left w:val="single" w:sz="4" w:space="0" w:color="auto"/>
              <w:bottom w:val="single" w:sz="4" w:space="0" w:color="auto"/>
              <w:right w:val="single" w:sz="4" w:space="0" w:color="auto"/>
            </w:tcBorders>
          </w:tcPr>
          <w:p w:rsidR="00810DEA" w:rsidRPr="00810DEA" w:rsidRDefault="00810DEA" w:rsidP="00810DEA">
            <w:pPr>
              <w:widowControl/>
              <w:autoSpaceDE/>
              <w:autoSpaceDN/>
              <w:adjustRightInd/>
              <w:jc w:val="center"/>
              <w:rPr>
                <w:rFonts w:eastAsia="Times New Roman"/>
                <w:lang w:val="ru-RU"/>
              </w:rPr>
            </w:pPr>
          </w:p>
        </w:tc>
      </w:tr>
      <w:tr w:rsidR="00810DEA" w:rsidRPr="00810DEA" w:rsidTr="002B5AD5">
        <w:trPr>
          <w:trHeight w:val="480"/>
          <w:jc w:val="center"/>
        </w:trPr>
        <w:tc>
          <w:tcPr>
            <w:tcW w:w="977" w:type="dxa"/>
            <w:tcBorders>
              <w:top w:val="single" w:sz="4" w:space="0" w:color="auto"/>
              <w:left w:val="single" w:sz="4" w:space="0" w:color="auto"/>
              <w:bottom w:val="single" w:sz="4" w:space="0" w:color="auto"/>
              <w:right w:val="nil"/>
            </w:tcBorders>
          </w:tcPr>
          <w:p w:rsidR="00810DEA" w:rsidRPr="00810DEA" w:rsidRDefault="00810DEA" w:rsidP="00810DEA">
            <w:pPr>
              <w:widowControl/>
              <w:tabs>
                <w:tab w:val="left" w:pos="6720"/>
              </w:tabs>
              <w:autoSpaceDE/>
              <w:autoSpaceDN/>
              <w:adjustRightInd/>
              <w:spacing w:after="200" w:line="276" w:lineRule="auto"/>
              <w:rPr>
                <w:rFonts w:eastAsia="Times New Roman"/>
                <w:b/>
                <w:lang w:val="ru-RU"/>
              </w:rPr>
            </w:pPr>
            <w:r w:rsidRPr="00810DEA">
              <w:rPr>
                <w:rFonts w:eastAsia="Times New Roman"/>
                <w:b/>
                <w:lang w:val="ru-RU"/>
              </w:rPr>
              <w:lastRenderedPageBreak/>
              <w:t>7 класс</w:t>
            </w:r>
          </w:p>
        </w:tc>
        <w:tc>
          <w:tcPr>
            <w:tcW w:w="2664" w:type="dxa"/>
            <w:tcBorders>
              <w:top w:val="single" w:sz="4" w:space="0" w:color="auto"/>
              <w:left w:val="single" w:sz="4" w:space="0" w:color="auto"/>
              <w:bottom w:val="single" w:sz="4" w:space="0" w:color="auto"/>
              <w:right w:val="nil"/>
            </w:tcBorders>
          </w:tcPr>
          <w:p w:rsidR="00810DEA" w:rsidRPr="00810DEA" w:rsidRDefault="00810DEA" w:rsidP="00810DEA">
            <w:pPr>
              <w:widowControl/>
              <w:tabs>
                <w:tab w:val="left" w:pos="6720"/>
              </w:tabs>
              <w:autoSpaceDE/>
              <w:autoSpaceDN/>
              <w:adjustRightInd/>
              <w:jc w:val="center"/>
              <w:rPr>
                <w:rFonts w:eastAsia="Times New Roman"/>
                <w:lang w:val="ru-RU"/>
              </w:rPr>
            </w:pPr>
            <w:r w:rsidRPr="00810DEA">
              <w:rPr>
                <w:rFonts w:eastAsia="Times New Roman"/>
                <w:lang w:val="ru-RU"/>
              </w:rPr>
              <w:t>Русский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Литература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Английский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Немецкий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Алгебра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Геометрия</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lastRenderedPageBreak/>
              <w:t>Информатика</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Обществознание</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История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География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Биология</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Физика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Технология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ИЗО</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Музыка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Физическая культура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ОБЖ</w:t>
            </w:r>
          </w:p>
        </w:tc>
        <w:tc>
          <w:tcPr>
            <w:tcW w:w="10223" w:type="dxa"/>
            <w:tcBorders>
              <w:top w:val="single" w:sz="4" w:space="0" w:color="auto"/>
              <w:left w:val="single" w:sz="4" w:space="0" w:color="auto"/>
              <w:bottom w:val="single" w:sz="4" w:space="0" w:color="auto"/>
              <w:right w:val="nil"/>
            </w:tcBorders>
          </w:tcPr>
          <w:p w:rsidR="00810DEA" w:rsidRPr="00810DEA" w:rsidRDefault="00810DEA" w:rsidP="00810DEA">
            <w:pPr>
              <w:widowControl/>
              <w:autoSpaceDE/>
              <w:autoSpaceDN/>
              <w:adjustRightInd/>
              <w:rPr>
                <w:rFonts w:eastAsia="Times New Roman"/>
                <w:lang w:val="ru-RU"/>
              </w:rPr>
            </w:pPr>
            <w:r w:rsidRPr="00810DEA">
              <w:rPr>
                <w:rFonts w:eastAsia="Times New Roman"/>
                <w:lang w:val="ru-RU"/>
              </w:rPr>
              <w:lastRenderedPageBreak/>
              <w:t xml:space="preserve">Быстрова Е.А., Кибирева Л.В., Гостева Ю.Н., Воителева Т.М. Русский язык 7 класс. М.: </w:t>
            </w: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Русское слово,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Г.С. Меркин Литература 7 класс. М.:  Русское слово,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Английский язык:7класс: учебник для учащихся общеобразовательных организаций: в 2ч, М.Гаярделли, П.Редли, О.С.Миндрул,Л.О.Савчук) М.: Вентана-Граф:</w:t>
            </w:r>
            <w:r w:rsidRPr="00810DEA">
              <w:rPr>
                <w:rFonts w:eastAsia="Times New Roman"/>
              </w:rPr>
              <w:t>Pearson</w:t>
            </w:r>
            <w:r w:rsidRPr="00810DEA">
              <w:rPr>
                <w:rFonts w:eastAsia="Times New Roman"/>
                <w:lang w:val="ru-RU"/>
              </w:rPr>
              <w:t xml:space="preserve"> </w:t>
            </w:r>
            <w:r w:rsidRPr="00810DEA">
              <w:rPr>
                <w:rFonts w:eastAsia="Times New Roman"/>
              </w:rPr>
              <w:t>Education</w:t>
            </w:r>
            <w:r w:rsidRPr="00810DEA">
              <w:rPr>
                <w:rFonts w:eastAsia="Times New Roman"/>
                <w:lang w:val="ru-RU"/>
              </w:rPr>
              <w:t xml:space="preserve"> </w:t>
            </w:r>
            <w:r w:rsidRPr="00810DEA">
              <w:rPr>
                <w:rFonts w:eastAsia="Times New Roman"/>
              </w:rPr>
              <w:t>Limited</w:t>
            </w:r>
            <w:r w:rsidRPr="00810DEA">
              <w:rPr>
                <w:rFonts w:eastAsia="Times New Roman"/>
                <w:lang w:val="ru-RU"/>
              </w:rPr>
              <w:t xml:space="preserve">, 2018. </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spacing w:after="200" w:line="276" w:lineRule="auto"/>
              <w:rPr>
                <w:rFonts w:eastAsia="Times New Roman"/>
                <w:lang w:val="ru-RU"/>
              </w:rPr>
            </w:pPr>
            <w:r w:rsidRPr="00810DEA">
              <w:rPr>
                <w:rFonts w:eastAsia="Times New Roman"/>
                <w:lang w:val="ru-RU"/>
              </w:rPr>
              <w:t>Радченко О.А., Конго И.Ф. Немецкий язык. 7 класс.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Ю. М. Колягин, М. В. Ткачёва, Н. Е. Фёдорова, М. И. Шабунин. Алгебра 7 класс – 5-е изд. - М.: Просвещение,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Л. С. Атанасян, В. Ф. Бутузов, С. Б. Кадомцев и др. Геометрия 7-9 класс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lastRenderedPageBreak/>
              <w:t>Босова Л.Л., Босова А.Ю. Информатика: Учебник для 7 класса.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Обществознание 7 класс. Под ред. Л.Н. Боголюбова, Л.Ф.Ивановой М.: Просвещение, 2019.</w:t>
            </w: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 </w:t>
            </w: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А.Я. Юдовская, П.А. Баранов, Л.М. Ванюшина Всеобщая история. История нового времени.1500-1800. 7 класс. М.: Просвещение, 2018.</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История России 7класс. И.Л. Андреев, И. Н. Федоров М.:  Дрофа,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География 7 класс. А.И. Алексеев, В.В. Николина М.: Просвещение, 2019. </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В.М. Константинов, В.Г. Бабенко, В.С. Кумченко Биология 7 класс. М.:. Просвещение, 2021г.</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А.В.Перышкин. Физика 7 класс. М.: Дрофа,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А.Т. Тищенко, Н.В. Синица Технология 7 класс.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А.С. Питерских, Г.Е. Гуров. Изобразительное искусство. 7 класс.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Науменко Т.И., Алеев В.В., Музыка. 7 класс. М.:  Дрофа, 2020.</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Виленский М.Я. Туревский И.М., Торочкова Т.Ю. Физическая культура 5-7 класс.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Виноградова Н.Ф., Смирнов Д.В., Сидоренко Л.В. Основы безопасности жизнедеятельности 5- 7 классы. М.: Просвещение, 2021.</w:t>
            </w:r>
          </w:p>
        </w:tc>
        <w:tc>
          <w:tcPr>
            <w:tcW w:w="366" w:type="dxa"/>
            <w:tcBorders>
              <w:top w:val="single" w:sz="4" w:space="0" w:color="auto"/>
              <w:left w:val="single" w:sz="4" w:space="0" w:color="auto"/>
              <w:bottom w:val="single" w:sz="4" w:space="0" w:color="auto"/>
              <w:right w:val="single" w:sz="4" w:space="0" w:color="auto"/>
            </w:tcBorders>
          </w:tcPr>
          <w:p w:rsidR="00810DEA" w:rsidRPr="00810DEA" w:rsidRDefault="00810DEA" w:rsidP="00810DEA">
            <w:pPr>
              <w:widowControl/>
              <w:autoSpaceDE/>
              <w:autoSpaceDN/>
              <w:adjustRightInd/>
              <w:jc w:val="center"/>
              <w:rPr>
                <w:rFonts w:eastAsia="Times New Roman"/>
                <w:lang w:val="ru-RU"/>
              </w:rPr>
            </w:pPr>
          </w:p>
        </w:tc>
      </w:tr>
      <w:tr w:rsidR="00810DEA" w:rsidRPr="00810DEA" w:rsidTr="00810DEA">
        <w:trPr>
          <w:trHeight w:val="70"/>
          <w:jc w:val="center"/>
        </w:trPr>
        <w:tc>
          <w:tcPr>
            <w:tcW w:w="977" w:type="dxa"/>
            <w:tcBorders>
              <w:top w:val="single" w:sz="4" w:space="0" w:color="auto"/>
              <w:left w:val="single" w:sz="4" w:space="0" w:color="auto"/>
              <w:bottom w:val="single" w:sz="4" w:space="0" w:color="auto"/>
              <w:right w:val="nil"/>
            </w:tcBorders>
          </w:tcPr>
          <w:p w:rsidR="00810DEA" w:rsidRPr="00810DEA" w:rsidRDefault="00810DEA" w:rsidP="00810DEA">
            <w:pPr>
              <w:widowControl/>
              <w:tabs>
                <w:tab w:val="left" w:pos="6720"/>
              </w:tabs>
              <w:autoSpaceDE/>
              <w:autoSpaceDN/>
              <w:adjustRightInd/>
              <w:spacing w:after="200" w:line="276" w:lineRule="auto"/>
              <w:rPr>
                <w:rFonts w:eastAsia="Times New Roman"/>
                <w:b/>
                <w:lang w:val="ru-RU"/>
              </w:rPr>
            </w:pPr>
            <w:r w:rsidRPr="00810DEA">
              <w:rPr>
                <w:rFonts w:eastAsia="Times New Roman"/>
                <w:b/>
                <w:lang w:val="ru-RU"/>
              </w:rPr>
              <w:lastRenderedPageBreak/>
              <w:t>8 класс</w:t>
            </w:r>
          </w:p>
        </w:tc>
        <w:tc>
          <w:tcPr>
            <w:tcW w:w="2664" w:type="dxa"/>
            <w:tcBorders>
              <w:top w:val="single" w:sz="4" w:space="0" w:color="auto"/>
              <w:left w:val="single" w:sz="4" w:space="0" w:color="auto"/>
              <w:bottom w:val="single" w:sz="4" w:space="0" w:color="auto"/>
              <w:right w:val="nil"/>
            </w:tcBorders>
          </w:tcPr>
          <w:p w:rsidR="00810DEA" w:rsidRPr="00810DEA" w:rsidRDefault="00810DEA" w:rsidP="00810DEA">
            <w:pPr>
              <w:widowControl/>
              <w:tabs>
                <w:tab w:val="left" w:pos="6720"/>
              </w:tabs>
              <w:autoSpaceDE/>
              <w:autoSpaceDN/>
              <w:adjustRightInd/>
              <w:jc w:val="center"/>
              <w:rPr>
                <w:rFonts w:eastAsia="Times New Roman"/>
                <w:lang w:val="ru-RU"/>
              </w:rPr>
            </w:pPr>
            <w:r w:rsidRPr="00810DEA">
              <w:rPr>
                <w:rFonts w:eastAsia="Times New Roman"/>
                <w:lang w:val="ru-RU"/>
              </w:rPr>
              <w:t>Русский язык</w:t>
            </w:r>
          </w:p>
          <w:p w:rsidR="00810DEA" w:rsidRPr="00810DEA" w:rsidRDefault="00810DEA" w:rsidP="00810DEA">
            <w:pPr>
              <w:widowControl/>
              <w:tabs>
                <w:tab w:val="left" w:pos="6720"/>
              </w:tabs>
              <w:autoSpaceDE/>
              <w:autoSpaceDN/>
              <w:adjustRightInd/>
              <w:jc w:val="center"/>
              <w:rPr>
                <w:rFonts w:eastAsia="Times New Roman"/>
                <w:lang w:val="ru-RU"/>
              </w:rPr>
            </w:pPr>
          </w:p>
          <w:p w:rsidR="00810DEA" w:rsidRPr="00810DEA" w:rsidRDefault="00810DEA" w:rsidP="00810DEA">
            <w:pPr>
              <w:widowControl/>
              <w:tabs>
                <w:tab w:val="left" w:pos="6720"/>
              </w:tabs>
              <w:autoSpaceDE/>
              <w:autoSpaceDN/>
              <w:adjustRightInd/>
              <w:rPr>
                <w:rFonts w:eastAsia="Times New Roman"/>
                <w:lang w:val="ru-RU"/>
              </w:rPr>
            </w:pPr>
          </w:p>
          <w:p w:rsidR="00810DEA" w:rsidRPr="00810DEA" w:rsidRDefault="00810DEA" w:rsidP="00810DEA">
            <w:pPr>
              <w:widowControl/>
              <w:tabs>
                <w:tab w:val="left" w:pos="6720"/>
              </w:tabs>
              <w:autoSpaceDE/>
              <w:autoSpaceDN/>
              <w:adjustRightInd/>
              <w:jc w:val="center"/>
              <w:rPr>
                <w:rFonts w:eastAsia="Times New Roman"/>
                <w:lang w:val="ru-RU"/>
              </w:rPr>
            </w:pPr>
            <w:r w:rsidRPr="00810DEA">
              <w:rPr>
                <w:rFonts w:eastAsia="Times New Roman"/>
                <w:lang w:val="ru-RU"/>
              </w:rPr>
              <w:t>Литература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Английский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Немецкий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Алгебра</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           Геометрия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Информатика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Обществознание</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История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tabs>
                <w:tab w:val="left" w:pos="1965"/>
              </w:tabs>
              <w:autoSpaceDE/>
              <w:autoSpaceDN/>
              <w:adjustRightInd/>
              <w:jc w:val="center"/>
              <w:rPr>
                <w:rFonts w:eastAsia="Times New Roman"/>
                <w:lang w:val="ru-RU"/>
              </w:rPr>
            </w:pPr>
            <w:r w:rsidRPr="00810DEA">
              <w:rPr>
                <w:rFonts w:eastAsia="Times New Roman"/>
                <w:lang w:val="ru-RU"/>
              </w:rPr>
              <w:t>География</w:t>
            </w:r>
          </w:p>
          <w:p w:rsidR="00810DEA" w:rsidRPr="00810DEA" w:rsidRDefault="00810DEA" w:rsidP="00810DEA">
            <w:pPr>
              <w:widowControl/>
              <w:tabs>
                <w:tab w:val="left" w:pos="1965"/>
              </w:tabs>
              <w:autoSpaceDE/>
              <w:autoSpaceDN/>
              <w:adjustRightInd/>
              <w:jc w:val="center"/>
              <w:rPr>
                <w:rFonts w:eastAsia="Times New Roman"/>
                <w:lang w:val="ru-RU"/>
              </w:rPr>
            </w:pPr>
          </w:p>
          <w:p w:rsidR="00810DEA" w:rsidRPr="00810DEA" w:rsidRDefault="00810DEA" w:rsidP="00810DEA">
            <w:pPr>
              <w:widowControl/>
              <w:tabs>
                <w:tab w:val="left" w:pos="1965"/>
              </w:tabs>
              <w:autoSpaceDE/>
              <w:autoSpaceDN/>
              <w:adjustRightInd/>
              <w:jc w:val="center"/>
              <w:rPr>
                <w:rFonts w:eastAsia="Times New Roman"/>
                <w:lang w:val="ru-RU"/>
              </w:rPr>
            </w:pPr>
            <w:r w:rsidRPr="00810DEA">
              <w:rPr>
                <w:rFonts w:eastAsia="Times New Roman"/>
                <w:lang w:val="ru-RU"/>
              </w:rPr>
              <w:t>Биология</w:t>
            </w:r>
          </w:p>
          <w:p w:rsidR="00810DEA" w:rsidRPr="00810DEA" w:rsidRDefault="00810DEA" w:rsidP="00810DEA">
            <w:pPr>
              <w:widowControl/>
              <w:tabs>
                <w:tab w:val="left" w:pos="1965"/>
              </w:tabs>
              <w:autoSpaceDE/>
              <w:autoSpaceDN/>
              <w:adjustRightInd/>
              <w:jc w:val="center"/>
              <w:rPr>
                <w:rFonts w:eastAsia="Times New Roman"/>
                <w:lang w:val="ru-RU"/>
              </w:rPr>
            </w:pPr>
          </w:p>
          <w:p w:rsidR="00810DEA" w:rsidRPr="00810DEA" w:rsidRDefault="00810DEA" w:rsidP="00810DEA">
            <w:pPr>
              <w:widowControl/>
              <w:tabs>
                <w:tab w:val="left" w:pos="1965"/>
              </w:tabs>
              <w:autoSpaceDE/>
              <w:autoSpaceDN/>
              <w:adjustRightInd/>
              <w:jc w:val="center"/>
              <w:rPr>
                <w:rFonts w:eastAsia="Times New Roman"/>
                <w:lang w:val="ru-RU"/>
              </w:rPr>
            </w:pPr>
            <w:r w:rsidRPr="00810DEA">
              <w:rPr>
                <w:rFonts w:eastAsia="Times New Roman"/>
                <w:lang w:val="ru-RU"/>
              </w:rPr>
              <w:t>Физика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Химия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Технология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ИЗО</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lastRenderedPageBreak/>
              <w:t>Музыка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tabs>
                <w:tab w:val="left" w:pos="2040"/>
              </w:tabs>
              <w:autoSpaceDE/>
              <w:autoSpaceDN/>
              <w:adjustRightInd/>
              <w:jc w:val="center"/>
              <w:rPr>
                <w:rFonts w:eastAsia="Times New Roman"/>
                <w:lang w:val="ru-RU"/>
              </w:rPr>
            </w:pPr>
            <w:r w:rsidRPr="00810DEA">
              <w:rPr>
                <w:rFonts w:eastAsia="Times New Roman"/>
                <w:lang w:val="ru-RU"/>
              </w:rPr>
              <w:t>Физкультура</w:t>
            </w:r>
          </w:p>
          <w:p w:rsidR="00810DEA" w:rsidRPr="00810DEA" w:rsidRDefault="00810DEA" w:rsidP="00810DEA">
            <w:pPr>
              <w:widowControl/>
              <w:tabs>
                <w:tab w:val="left" w:pos="2040"/>
              </w:tabs>
              <w:autoSpaceDE/>
              <w:autoSpaceDN/>
              <w:adjustRightInd/>
              <w:jc w:val="center"/>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               ОБЖ</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tabs>
                <w:tab w:val="left" w:pos="2010"/>
              </w:tabs>
              <w:autoSpaceDE/>
              <w:autoSpaceDN/>
              <w:adjustRightInd/>
              <w:jc w:val="center"/>
              <w:rPr>
                <w:rFonts w:eastAsia="Times New Roman"/>
                <w:lang w:val="ru-RU"/>
              </w:rPr>
            </w:pPr>
          </w:p>
        </w:tc>
        <w:tc>
          <w:tcPr>
            <w:tcW w:w="10223" w:type="dxa"/>
            <w:tcBorders>
              <w:top w:val="single" w:sz="4" w:space="0" w:color="auto"/>
              <w:left w:val="single" w:sz="4" w:space="0" w:color="auto"/>
              <w:bottom w:val="single" w:sz="4" w:space="0" w:color="auto"/>
              <w:right w:val="nil"/>
            </w:tcBorders>
          </w:tcPr>
          <w:p w:rsidR="00810DEA" w:rsidRPr="00810DEA" w:rsidRDefault="00810DEA" w:rsidP="00810DEA">
            <w:pPr>
              <w:widowControl/>
              <w:autoSpaceDE/>
              <w:autoSpaceDN/>
              <w:adjustRightInd/>
              <w:rPr>
                <w:rFonts w:eastAsia="Times New Roman"/>
                <w:lang w:val="ru-RU"/>
              </w:rPr>
            </w:pPr>
            <w:r w:rsidRPr="00810DEA">
              <w:rPr>
                <w:rFonts w:eastAsia="Times New Roman"/>
                <w:lang w:val="ru-RU"/>
              </w:rPr>
              <w:lastRenderedPageBreak/>
              <w:t>Е.А. Быстрова Т.М. Воителева, Л.В. Кибирева Н.Н. Фаттахова Русский язык 8 класс.М.: Русское слово, 2020.</w:t>
            </w:r>
          </w:p>
          <w:p w:rsidR="00810DEA" w:rsidRPr="00810DEA" w:rsidRDefault="00810DEA" w:rsidP="00810DEA">
            <w:pPr>
              <w:widowControl/>
              <w:tabs>
                <w:tab w:val="left" w:pos="6720"/>
              </w:tabs>
              <w:autoSpaceDE/>
              <w:autoSpaceDN/>
              <w:adjustRightInd/>
              <w:rPr>
                <w:rFonts w:eastAsia="Times New Roman"/>
                <w:b/>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Г.С. Меркин Литература 8 класс. М.: Русское слово,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Английский язык 8класс: учебник для учащихся общеобразовательных учреждений: </w:t>
            </w:r>
            <w:r w:rsidRPr="00810DEA">
              <w:rPr>
                <w:rFonts w:eastAsia="Times New Roman"/>
                <w:lang w:val="ru-RU"/>
              </w:rPr>
              <w:lastRenderedPageBreak/>
              <w:t xml:space="preserve">(М.В.Вербицкая, С.Маккинли, Б.Хастингс,О.С.Миндрул) М.: Вентана-Граф: </w:t>
            </w:r>
            <w:r w:rsidRPr="00810DEA">
              <w:rPr>
                <w:rFonts w:eastAsia="Times New Roman"/>
              </w:rPr>
              <w:t>Pearson</w:t>
            </w:r>
            <w:r w:rsidRPr="00810DEA">
              <w:rPr>
                <w:rFonts w:eastAsia="Times New Roman"/>
                <w:lang w:val="ru-RU"/>
              </w:rPr>
              <w:t xml:space="preserve"> </w:t>
            </w:r>
            <w:r w:rsidRPr="00810DEA">
              <w:rPr>
                <w:rFonts w:eastAsia="Times New Roman"/>
              </w:rPr>
              <w:t>Education</w:t>
            </w:r>
            <w:r w:rsidRPr="00810DEA">
              <w:rPr>
                <w:rFonts w:eastAsia="Times New Roman"/>
                <w:lang w:val="ru-RU"/>
              </w:rPr>
              <w:t xml:space="preserve"> </w:t>
            </w:r>
            <w:r w:rsidRPr="00810DEA">
              <w:rPr>
                <w:rFonts w:eastAsia="Times New Roman"/>
              </w:rPr>
              <w:t>Limited</w:t>
            </w:r>
            <w:r w:rsidRPr="00810DEA">
              <w:rPr>
                <w:rFonts w:eastAsia="Times New Roman"/>
                <w:lang w:val="ru-RU"/>
              </w:rPr>
              <w:t xml:space="preserve">, 2018. </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Радченко О.А., Конго И.Ф. Немецкий язык. 7 класс. М.: Просвещение, 2021. </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Ю. М. Колягин, М.В. Ткачёва, Н.Е. Фёдорова и др. Алгебра  8 класс. 5-е изд. М.: Просвещение, 2018.</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Л. С. Атанасян, В. Ф. Бутузов, С. Б. Кадомцев и др. Геометрия 7-9 класс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Информатика: Учебник для 8 класса/ Босова Л.Л., Босова А.Ю.. – М.: БИНОМ. Лаборатория знаний, 2014.</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Обществознание 8 класс. Под ред. Л.Н. Боголюбова, Л.Ф.Ивановой М.: Просвещение,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А.Я. Юдовская, П.А. Баранов, Л.М. Ванюшина Всеобщая история. История нового времени.1800-1900. 8 класс. М.: Просвещение, 2019.</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История России 8 класс. И.Л. Андреев, И. Н. Федоров. Дрофа, 2020.</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География 8 класс.А.И. Алексеев, В.В. Николина М.: Просвещение, 2018.</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Пасечник В.В., Каменский А.А, Швецов Г.Г Биология 8 класс.М.: Просвещение, 2018.</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А.В.Перышкин Физика 8 класс. М.:  Дрофа, 2018.</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Габриелян О.С. Химия 8 класс. М.: Просвещение, 2020.</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Тищенко А.Т., Синица Н.В. Технология . 8-9 классы. М.: Просвещение, 2020.</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А.С. Питерских. Изобразительное искусство.8 класс. М.: Просвещение, 2018.</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lastRenderedPageBreak/>
              <w:t>Науменко Т.И., Алеев В.В., Музыка, 8 класс. М.: Дрофа, 2018.</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Лях В.И. Физическая культура 8-9 класс. М.: Просвещение.2021.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Виноградова Н.Ф., Смирнов Д.В., Сидоренко Л.В. Основы безопасности жизнедеятельности 8- 9 классы. М.: Просвещение, 2021.</w:t>
            </w:r>
          </w:p>
        </w:tc>
        <w:tc>
          <w:tcPr>
            <w:tcW w:w="366" w:type="dxa"/>
            <w:tcBorders>
              <w:top w:val="single" w:sz="4" w:space="0" w:color="auto"/>
              <w:left w:val="single" w:sz="4" w:space="0" w:color="auto"/>
              <w:bottom w:val="single" w:sz="4" w:space="0" w:color="auto"/>
              <w:right w:val="single" w:sz="4" w:space="0" w:color="auto"/>
            </w:tcBorders>
          </w:tcPr>
          <w:p w:rsidR="00810DEA" w:rsidRPr="00810DEA" w:rsidRDefault="00810DEA" w:rsidP="00810DEA">
            <w:pPr>
              <w:widowControl/>
              <w:autoSpaceDE/>
              <w:autoSpaceDN/>
              <w:adjustRightInd/>
              <w:jc w:val="center"/>
              <w:rPr>
                <w:rFonts w:eastAsia="Times New Roman"/>
                <w:lang w:val="ru-RU"/>
              </w:rPr>
            </w:pPr>
          </w:p>
        </w:tc>
      </w:tr>
      <w:tr w:rsidR="00810DEA" w:rsidRPr="00810DEA" w:rsidTr="00810DEA">
        <w:trPr>
          <w:trHeight w:val="1430"/>
          <w:jc w:val="center"/>
        </w:trPr>
        <w:tc>
          <w:tcPr>
            <w:tcW w:w="977" w:type="dxa"/>
            <w:tcBorders>
              <w:top w:val="single" w:sz="4" w:space="0" w:color="auto"/>
              <w:left w:val="single" w:sz="4" w:space="0" w:color="auto"/>
              <w:bottom w:val="single" w:sz="4" w:space="0" w:color="auto"/>
              <w:right w:val="nil"/>
            </w:tcBorders>
          </w:tcPr>
          <w:p w:rsidR="00810DEA" w:rsidRPr="00810DEA" w:rsidRDefault="00810DEA" w:rsidP="00810DEA">
            <w:pPr>
              <w:widowControl/>
              <w:tabs>
                <w:tab w:val="left" w:pos="6720"/>
              </w:tabs>
              <w:autoSpaceDE/>
              <w:autoSpaceDN/>
              <w:adjustRightInd/>
              <w:spacing w:after="200" w:line="276" w:lineRule="auto"/>
              <w:rPr>
                <w:rFonts w:eastAsia="Times New Roman"/>
                <w:b/>
                <w:lang w:val="ru-RU"/>
              </w:rPr>
            </w:pPr>
            <w:r w:rsidRPr="00810DEA">
              <w:rPr>
                <w:rFonts w:eastAsia="Times New Roman"/>
                <w:b/>
                <w:lang w:val="ru-RU"/>
              </w:rPr>
              <w:lastRenderedPageBreak/>
              <w:t>9 класс</w:t>
            </w:r>
          </w:p>
        </w:tc>
        <w:tc>
          <w:tcPr>
            <w:tcW w:w="2664" w:type="dxa"/>
            <w:tcBorders>
              <w:top w:val="single" w:sz="4" w:space="0" w:color="auto"/>
              <w:left w:val="single" w:sz="4" w:space="0" w:color="auto"/>
              <w:bottom w:val="single" w:sz="4" w:space="0" w:color="auto"/>
              <w:right w:val="nil"/>
            </w:tcBorders>
          </w:tcPr>
          <w:p w:rsidR="00810DEA" w:rsidRPr="00810DEA" w:rsidRDefault="00810DEA" w:rsidP="00810DEA">
            <w:pPr>
              <w:widowControl/>
              <w:tabs>
                <w:tab w:val="left" w:pos="6720"/>
              </w:tabs>
              <w:autoSpaceDE/>
              <w:autoSpaceDN/>
              <w:adjustRightInd/>
              <w:jc w:val="center"/>
              <w:rPr>
                <w:rFonts w:eastAsia="Times New Roman"/>
                <w:lang w:val="ru-RU"/>
              </w:rPr>
            </w:pPr>
            <w:r w:rsidRPr="00810DEA">
              <w:rPr>
                <w:rFonts w:eastAsia="Times New Roman"/>
                <w:lang w:val="ru-RU"/>
              </w:rPr>
              <w:t>Русский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tabs>
                <w:tab w:val="left" w:pos="1890"/>
              </w:tabs>
              <w:autoSpaceDE/>
              <w:autoSpaceDN/>
              <w:adjustRightInd/>
              <w:jc w:val="center"/>
              <w:rPr>
                <w:rFonts w:eastAsia="Times New Roman"/>
                <w:lang w:val="ru-RU"/>
              </w:rPr>
            </w:pPr>
            <w:r w:rsidRPr="00810DEA">
              <w:rPr>
                <w:rFonts w:eastAsia="Times New Roman"/>
                <w:lang w:val="ru-RU"/>
              </w:rPr>
              <w:t>Литература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Родной язык (русский)</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tabs>
                <w:tab w:val="left" w:pos="1905"/>
              </w:tabs>
              <w:autoSpaceDE/>
              <w:autoSpaceDN/>
              <w:adjustRightInd/>
              <w:jc w:val="center"/>
              <w:rPr>
                <w:rFonts w:eastAsia="Times New Roman"/>
                <w:lang w:val="ru-RU"/>
              </w:rPr>
            </w:pPr>
            <w:r w:rsidRPr="00810DEA">
              <w:rPr>
                <w:rFonts w:eastAsia="Times New Roman"/>
                <w:lang w:val="ru-RU"/>
              </w:rPr>
              <w:t>Английский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Немецкий язык</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Алгебра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            Геометрия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Информатика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 xml:space="preserve">             История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Обществознание</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Биология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География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Физика</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Химия</w:t>
            </w:r>
          </w:p>
          <w:p w:rsidR="00810DEA" w:rsidRPr="00810DEA" w:rsidRDefault="00810DEA" w:rsidP="00810DEA">
            <w:pPr>
              <w:widowControl/>
              <w:autoSpaceDE/>
              <w:autoSpaceDN/>
              <w:adjustRightInd/>
              <w:jc w:val="center"/>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Технология</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Физическая культура</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jc w:val="center"/>
              <w:rPr>
                <w:rFonts w:eastAsia="Times New Roman"/>
                <w:lang w:val="ru-RU"/>
              </w:rPr>
            </w:pPr>
            <w:r w:rsidRPr="00810DEA">
              <w:rPr>
                <w:rFonts w:eastAsia="Times New Roman"/>
                <w:lang w:val="ru-RU"/>
              </w:rPr>
              <w:t>ОБЖ</w:t>
            </w:r>
          </w:p>
        </w:tc>
        <w:tc>
          <w:tcPr>
            <w:tcW w:w="10223" w:type="dxa"/>
            <w:tcBorders>
              <w:top w:val="single" w:sz="4" w:space="0" w:color="auto"/>
              <w:left w:val="single" w:sz="4" w:space="0" w:color="auto"/>
              <w:bottom w:val="single" w:sz="4" w:space="0" w:color="auto"/>
              <w:right w:val="nil"/>
            </w:tcBorders>
          </w:tcPr>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lastRenderedPageBreak/>
              <w:t>Е.А. Быстрова, Л.В.Кибирева, Т.М. Воителева, Н.Н.Фаттахова «Русский язык», 2018</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 xml:space="preserve">С.А. Зинин, В.И.Сахаров, В.А.Чалмаев «Литература», М.: «Русское слово», 2018 </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О.М. Александрова «Русский родной язык», М.: «Просвещение», 2020</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М.В. Вербицкая  «Английский язык», М.: «Вентана – Граф», 2019</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Радченко О.А., Конго И.Ф. Немецкий язык. 7 класс. М.: Просвещение, 2021.</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Ю.М. Колягин, М.В. Ткачева, Н.Е. Федорова «Алгебра», М.: «Просвещение», 2018</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Л.С.Атанасян, В.Ф.Бутузов, С.Б.Кадомцев «Геометрия», М.: «Просвещение», 2018</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Л.Л. Босова, А.Ю. Босова «Информатика», М.: «БИНОМ», 2018</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Л.М. Ляшенко «История России», М.: «Дрофа», 2019</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А.Я. Юдовская «Всеобщая история, История нового времени», М.: «Просвещение», 2019</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Л.Н. Боголюбов, А.И.Матвеев, Е.И.Жильцова «Обществознание», М.: «Просвещение», 2018</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lastRenderedPageBreak/>
              <w:t>В.В. Пасечник, А.А. Каменский, Г.Г. Шевцов, З.Г. Гапонюк «Биология», М.: «Просвещение», 2017</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А.И.Алексеев, В.В.Николина, Е.К.Липкина «География», М.: «Просвещение», 2018</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А.В. Перышкин «Физика», М.:»Дрофа», 2018</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О.С. Габриелян «Химия», М.: «Просвещение», 2021</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А.Т. Тищенко, Н.В. Синица «Технология 8-9 классы», М.: «Просвещение», 2020</w:t>
            </w:r>
          </w:p>
          <w:p w:rsidR="00810DEA" w:rsidRPr="00810DEA" w:rsidRDefault="00810DEA" w:rsidP="00810DEA">
            <w:pPr>
              <w:widowControl/>
              <w:autoSpaceDE/>
              <w:autoSpaceDN/>
              <w:adjustRightInd/>
              <w:spacing w:before="100" w:beforeAutospacing="1"/>
              <w:rPr>
                <w:rFonts w:eastAsia="Times New Roman"/>
                <w:lang w:val="ru-RU"/>
              </w:rPr>
            </w:pPr>
            <w:r w:rsidRPr="00810DEA">
              <w:rPr>
                <w:rFonts w:eastAsia="Times New Roman"/>
                <w:lang w:val="ru-RU"/>
              </w:rPr>
              <w:t>В.И. Лях «Физическая культура</w:t>
            </w:r>
            <w:r>
              <w:rPr>
                <w:rFonts w:eastAsia="Times New Roman"/>
                <w:lang w:val="ru-RU"/>
              </w:rPr>
              <w:t xml:space="preserve"> 8 -9 классы</w:t>
            </w:r>
            <w:r w:rsidRPr="00810DEA">
              <w:rPr>
                <w:rFonts w:eastAsia="Times New Roman"/>
                <w:lang w:val="ru-RU"/>
              </w:rPr>
              <w:t>», М.: «Пр</w:t>
            </w:r>
            <w:r>
              <w:rPr>
                <w:rFonts w:eastAsia="Times New Roman"/>
                <w:lang w:val="ru-RU"/>
              </w:rPr>
              <w:t>о</w:t>
            </w:r>
            <w:r w:rsidRPr="00810DEA">
              <w:rPr>
                <w:rFonts w:eastAsia="Times New Roman"/>
                <w:lang w:val="ru-RU"/>
              </w:rPr>
              <w:t>свещение», 2021</w:t>
            </w:r>
          </w:p>
          <w:p w:rsidR="00810DEA" w:rsidRPr="00810DEA" w:rsidRDefault="00810DEA" w:rsidP="00810DEA">
            <w:pPr>
              <w:widowControl/>
              <w:autoSpaceDE/>
              <w:autoSpaceDN/>
              <w:adjustRightInd/>
              <w:rPr>
                <w:rFonts w:eastAsia="Times New Roman"/>
                <w:lang w:val="ru-RU"/>
              </w:rPr>
            </w:pPr>
          </w:p>
          <w:p w:rsidR="00810DEA" w:rsidRPr="00810DEA" w:rsidRDefault="00810DEA" w:rsidP="00810DEA">
            <w:pPr>
              <w:widowControl/>
              <w:autoSpaceDE/>
              <w:autoSpaceDN/>
              <w:adjustRightInd/>
              <w:rPr>
                <w:rFonts w:eastAsia="Times New Roman"/>
                <w:lang w:val="ru-RU"/>
              </w:rPr>
            </w:pPr>
            <w:r w:rsidRPr="00810DEA">
              <w:rPr>
                <w:rFonts w:eastAsia="Times New Roman"/>
                <w:lang w:val="ru-RU"/>
              </w:rPr>
              <w:t>Виноградова Н.Ф., Смирнов Д.В., Сидоренко Л.В. Основы безопасности жизнедеятельности 8- 9 классы. М.: Просвещение, 2021.</w:t>
            </w:r>
          </w:p>
        </w:tc>
        <w:tc>
          <w:tcPr>
            <w:tcW w:w="366" w:type="dxa"/>
            <w:tcBorders>
              <w:top w:val="single" w:sz="4" w:space="0" w:color="auto"/>
              <w:left w:val="single" w:sz="4" w:space="0" w:color="auto"/>
              <w:bottom w:val="single" w:sz="4" w:space="0" w:color="auto"/>
              <w:right w:val="single" w:sz="4" w:space="0" w:color="auto"/>
            </w:tcBorders>
          </w:tcPr>
          <w:p w:rsidR="00810DEA" w:rsidRPr="00810DEA" w:rsidRDefault="00810DEA" w:rsidP="00810DEA">
            <w:pPr>
              <w:widowControl/>
              <w:autoSpaceDE/>
              <w:autoSpaceDN/>
              <w:adjustRightInd/>
              <w:jc w:val="center"/>
              <w:rPr>
                <w:rFonts w:eastAsia="Times New Roman"/>
                <w:lang w:val="ru-RU"/>
              </w:rPr>
            </w:pPr>
          </w:p>
        </w:tc>
      </w:tr>
    </w:tbl>
    <w:p w:rsidR="009A3AE8" w:rsidRDefault="009A3AE8" w:rsidP="00D0356F">
      <w:pPr>
        <w:tabs>
          <w:tab w:val="left" w:pos="720"/>
          <w:tab w:val="left" w:pos="3232"/>
        </w:tabs>
        <w:spacing w:line="360" w:lineRule="auto"/>
        <w:rPr>
          <w:sz w:val="28"/>
          <w:szCs w:val="28"/>
          <w:lang w:val="ru-RU"/>
        </w:rPr>
      </w:pPr>
    </w:p>
    <w:p w:rsidR="00D0356F" w:rsidRDefault="00D0356F" w:rsidP="00E80117">
      <w:pPr>
        <w:widowControl/>
        <w:autoSpaceDE/>
        <w:autoSpaceDN/>
        <w:adjustRightInd/>
        <w:spacing w:line="360" w:lineRule="auto"/>
        <w:jc w:val="both"/>
        <w:rPr>
          <w:rFonts w:eastAsia="Arial Unicode MS"/>
          <w:color w:val="000000"/>
          <w:sz w:val="28"/>
          <w:szCs w:val="28"/>
          <w:lang w:val="ru-RU"/>
        </w:rPr>
      </w:pPr>
    </w:p>
    <w:p w:rsidR="00D0356F" w:rsidRDefault="00D0356F" w:rsidP="00E80117">
      <w:pPr>
        <w:widowControl/>
        <w:autoSpaceDE/>
        <w:autoSpaceDN/>
        <w:adjustRightInd/>
        <w:spacing w:line="360" w:lineRule="auto"/>
        <w:jc w:val="both"/>
        <w:rPr>
          <w:rFonts w:eastAsia="Arial Unicode MS"/>
          <w:color w:val="000000"/>
          <w:sz w:val="28"/>
          <w:szCs w:val="28"/>
          <w:lang w:val="ru-RU"/>
        </w:rPr>
      </w:pPr>
    </w:p>
    <w:p w:rsidR="00C27250" w:rsidRDefault="00C27250" w:rsidP="00C27250">
      <w:pPr>
        <w:tabs>
          <w:tab w:val="left" w:pos="720"/>
          <w:tab w:val="left" w:pos="3232"/>
        </w:tabs>
        <w:spacing w:line="360" w:lineRule="auto"/>
        <w:ind w:firstLine="454"/>
        <w:rPr>
          <w:sz w:val="28"/>
          <w:szCs w:val="28"/>
          <w:lang w:val="ru-RU"/>
        </w:rPr>
        <w:sectPr w:rsidR="00C27250" w:rsidSect="00F50513">
          <w:footnotePr>
            <w:numRestart w:val="eachPage"/>
          </w:footnotePr>
          <w:pgSz w:w="16838" w:h="11906" w:orient="landscape"/>
          <w:pgMar w:top="851" w:right="1134" w:bottom="1418" w:left="1134" w:header="709" w:footer="709" w:gutter="0"/>
          <w:cols w:space="708"/>
          <w:titlePg/>
          <w:docGrid w:linePitch="360"/>
        </w:sectPr>
      </w:pPr>
    </w:p>
    <w:p w:rsidR="00647E84" w:rsidRPr="00723790" w:rsidRDefault="00477F20" w:rsidP="00647490">
      <w:pPr>
        <w:pStyle w:val="affffb"/>
        <w:spacing w:line="240" w:lineRule="auto"/>
        <w:ind w:firstLine="0"/>
        <w:jc w:val="center"/>
        <w:rPr>
          <w:b/>
          <w:i/>
        </w:rPr>
      </w:pPr>
      <w:bookmarkStart w:id="37" w:name="bookmark223"/>
      <w:r>
        <w:rPr>
          <w:b/>
          <w:i/>
        </w:rPr>
        <w:lastRenderedPageBreak/>
        <w:t>3.5</w:t>
      </w:r>
      <w:r w:rsidR="00647E84">
        <w:rPr>
          <w:b/>
          <w:i/>
        </w:rPr>
        <w:t>.3</w:t>
      </w:r>
      <w:r w:rsidR="00647E84" w:rsidRPr="00871488">
        <w:rPr>
          <w:b/>
          <w:i/>
        </w:rPr>
        <w:t>. Психолого-педагогические условия реализации основной</w:t>
      </w:r>
      <w:r w:rsidR="00647E84" w:rsidRPr="00723790">
        <w:rPr>
          <w:b/>
          <w:i/>
        </w:rPr>
        <w:t xml:space="preserve"> образовательной программы</w:t>
      </w:r>
      <w:bookmarkEnd w:id="37"/>
    </w:p>
    <w:p w:rsidR="00647E84" w:rsidRPr="00723790" w:rsidRDefault="00647E84" w:rsidP="00647490">
      <w:pPr>
        <w:pStyle w:val="affffb"/>
        <w:spacing w:line="240" w:lineRule="auto"/>
        <w:rPr>
          <w:b/>
        </w:rPr>
      </w:pPr>
      <w:bookmarkStart w:id="38" w:name="bookmark224"/>
      <w:r w:rsidRPr="00723790">
        <w:rPr>
          <w:b/>
        </w:rPr>
        <w:t>Психолого-педагогическое сопровождение участников</w:t>
      </w:r>
      <w:bookmarkEnd w:id="38"/>
      <w:r w:rsidRPr="00723790">
        <w:rPr>
          <w:b/>
        </w:rPr>
        <w:t xml:space="preserve"> </w:t>
      </w:r>
      <w:bookmarkStart w:id="39" w:name="bookmark225"/>
      <w:r w:rsidRPr="00723790">
        <w:rPr>
          <w:b/>
        </w:rPr>
        <w:t>образо</w:t>
      </w:r>
      <w:r w:rsidR="008A4B89">
        <w:rPr>
          <w:b/>
        </w:rPr>
        <w:t>вательного процесса на основной</w:t>
      </w:r>
      <w:r w:rsidRPr="00723790">
        <w:rPr>
          <w:b/>
        </w:rPr>
        <w:t xml:space="preserve"> ступени общего образования</w:t>
      </w:r>
      <w:bookmarkEnd w:id="39"/>
    </w:p>
    <w:p w:rsidR="00647E84" w:rsidRPr="003F5B72" w:rsidRDefault="00647E84" w:rsidP="00647490">
      <w:pPr>
        <w:pStyle w:val="af2"/>
        <w:spacing w:after="0"/>
        <w:ind w:firstLine="454"/>
        <w:jc w:val="both"/>
        <w:rPr>
          <w:sz w:val="28"/>
          <w:szCs w:val="28"/>
        </w:rPr>
      </w:pPr>
      <w:r w:rsidRPr="003F5B72">
        <w:rPr>
          <w:sz w:val="28"/>
          <w:szCs w:val="28"/>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647E84" w:rsidRPr="003F5B72" w:rsidRDefault="00647E84" w:rsidP="00647490">
      <w:pPr>
        <w:pStyle w:val="af2"/>
        <w:spacing w:after="0"/>
        <w:ind w:firstLine="454"/>
        <w:jc w:val="both"/>
        <w:rPr>
          <w:sz w:val="28"/>
          <w:szCs w:val="28"/>
        </w:rPr>
      </w:pPr>
      <w:r w:rsidRPr="003F5B72">
        <w:rPr>
          <w:sz w:val="28"/>
          <w:szCs w:val="28"/>
        </w:rPr>
        <w:t xml:space="preserve">Основными формами психолого-педагогического сопровождения </w:t>
      </w:r>
      <w:r>
        <w:rPr>
          <w:sz w:val="28"/>
          <w:szCs w:val="28"/>
        </w:rPr>
        <w:t xml:space="preserve">в Школе </w:t>
      </w:r>
      <w:r w:rsidRPr="003F5B72">
        <w:rPr>
          <w:sz w:val="28"/>
          <w:szCs w:val="28"/>
        </w:rPr>
        <w:t>являются:</w:t>
      </w:r>
    </w:p>
    <w:p w:rsidR="00647E84" w:rsidRPr="00723790" w:rsidRDefault="00647E84" w:rsidP="00647490">
      <w:pPr>
        <w:pStyle w:val="affffb"/>
        <w:spacing w:line="240" w:lineRule="auto"/>
      </w:pPr>
      <w:r w:rsidRPr="00723790">
        <w:rPr>
          <w:rStyle w:val="affffa"/>
          <w:b w:val="0"/>
        </w:rPr>
        <w:t>• </w:t>
      </w:r>
      <w:r w:rsidRPr="00723790">
        <w:t>диагностика, направленная на выявление особеннос</w:t>
      </w:r>
      <w:r>
        <w:t xml:space="preserve">тей статуса школьника. Она </w:t>
      </w:r>
      <w:r w:rsidRPr="00723790">
        <w:t xml:space="preserve"> проводится на этапе знакомства с ребёнком, после зачисления его в школу и в конце каждого учебного года;</w:t>
      </w:r>
    </w:p>
    <w:p w:rsidR="00647E84" w:rsidRPr="00723790" w:rsidRDefault="00647E84" w:rsidP="00647490">
      <w:pPr>
        <w:pStyle w:val="affffb"/>
        <w:spacing w:line="240" w:lineRule="auto"/>
      </w:pPr>
      <w:r w:rsidRPr="00723790">
        <w:rPr>
          <w:rStyle w:val="affffa"/>
          <w:b w:val="0"/>
        </w:rPr>
        <w:t>• </w:t>
      </w:r>
      <w:r w:rsidRPr="00723790">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647E84" w:rsidRPr="00723790" w:rsidRDefault="00647E84" w:rsidP="00647490">
      <w:pPr>
        <w:pStyle w:val="affffb"/>
        <w:spacing w:line="240" w:lineRule="auto"/>
      </w:pPr>
      <w:r w:rsidRPr="00723790">
        <w:rPr>
          <w:rStyle w:val="affffa"/>
          <w:b w:val="0"/>
        </w:rPr>
        <w:t>• </w:t>
      </w:r>
      <w:r w:rsidRPr="00723790">
        <w:t>профилактика, экспертиза, развивающая работа, просвещение, коррекционная работа, осуществляемая в течение всего учебного времени.</w:t>
      </w:r>
    </w:p>
    <w:p w:rsidR="00647E84" w:rsidRPr="003F5B72" w:rsidRDefault="00647E84" w:rsidP="00647490">
      <w:pPr>
        <w:pStyle w:val="af2"/>
        <w:spacing w:after="0"/>
        <w:ind w:firstLine="454"/>
        <w:jc w:val="both"/>
        <w:rPr>
          <w:sz w:val="28"/>
          <w:szCs w:val="28"/>
        </w:rPr>
      </w:pPr>
      <w:r w:rsidRPr="003F5B72">
        <w:rPr>
          <w:sz w:val="28"/>
          <w:szCs w:val="28"/>
        </w:rPr>
        <w:t>К основным направлениям психолого-пе</w:t>
      </w:r>
      <w:r>
        <w:rPr>
          <w:sz w:val="28"/>
          <w:szCs w:val="28"/>
        </w:rPr>
        <w:t>дагогического сопровождения  отно</w:t>
      </w:r>
      <w:r w:rsidRPr="003F5B72">
        <w:rPr>
          <w:sz w:val="28"/>
          <w:szCs w:val="28"/>
        </w:rPr>
        <w:t>с</w:t>
      </w:r>
      <w:r>
        <w:rPr>
          <w:sz w:val="28"/>
          <w:szCs w:val="28"/>
        </w:rPr>
        <w:t>ятся</w:t>
      </w:r>
      <w:r w:rsidRPr="003F5B72">
        <w:rPr>
          <w:sz w:val="28"/>
          <w:szCs w:val="28"/>
        </w:rPr>
        <w:t>:</w:t>
      </w:r>
    </w:p>
    <w:p w:rsidR="00647E84" w:rsidRPr="003F5B72" w:rsidRDefault="00647E84" w:rsidP="00647490">
      <w:pPr>
        <w:pStyle w:val="affffb"/>
        <w:spacing w:line="240" w:lineRule="auto"/>
      </w:pPr>
      <w:r w:rsidRPr="00723790">
        <w:rPr>
          <w:rStyle w:val="affffa"/>
          <w:b w:val="0"/>
        </w:rPr>
        <w:t>• </w:t>
      </w:r>
      <w:r w:rsidRPr="003F5B72">
        <w:t>сохранение и укрепление психологического здоровья;</w:t>
      </w:r>
    </w:p>
    <w:p w:rsidR="00647E84" w:rsidRPr="003F5B72" w:rsidRDefault="00647E84" w:rsidP="00647490">
      <w:pPr>
        <w:pStyle w:val="affffb"/>
        <w:spacing w:line="240" w:lineRule="auto"/>
      </w:pPr>
      <w:r w:rsidRPr="00723790">
        <w:rPr>
          <w:rStyle w:val="affffa"/>
          <w:b w:val="0"/>
        </w:rPr>
        <w:t>• </w:t>
      </w:r>
      <w:r w:rsidRPr="003F5B72">
        <w:t>мониторинг возможностей и способностей обучающихся;</w:t>
      </w:r>
    </w:p>
    <w:p w:rsidR="00647E84" w:rsidRPr="003F5B72" w:rsidRDefault="00647E84" w:rsidP="00647490">
      <w:pPr>
        <w:pStyle w:val="affffb"/>
        <w:spacing w:line="240" w:lineRule="auto"/>
      </w:pPr>
      <w:r w:rsidRPr="00723790">
        <w:rPr>
          <w:rStyle w:val="affffa"/>
          <w:b w:val="0"/>
        </w:rPr>
        <w:t>• </w:t>
      </w:r>
      <w:r w:rsidRPr="003F5B72">
        <w:t>психолого-педагогиче</w:t>
      </w:r>
      <w:r>
        <w:t>скую поддержку участников олим</w:t>
      </w:r>
      <w:r w:rsidRPr="003F5B72">
        <w:t>пиадного движения;</w:t>
      </w:r>
    </w:p>
    <w:p w:rsidR="00647E84" w:rsidRPr="003F5B72" w:rsidRDefault="00647E84" w:rsidP="00647490">
      <w:pPr>
        <w:pStyle w:val="affffb"/>
        <w:spacing w:line="240" w:lineRule="auto"/>
      </w:pPr>
      <w:r w:rsidRPr="00723790">
        <w:rPr>
          <w:rStyle w:val="affffa"/>
          <w:b w:val="0"/>
        </w:rPr>
        <w:t>• </w:t>
      </w:r>
      <w:r w:rsidRPr="003F5B72">
        <w:t>формирование у обучающихся ценности здоровья и безопасного образа жизни;</w:t>
      </w:r>
    </w:p>
    <w:p w:rsidR="00647E84" w:rsidRPr="003F5B72" w:rsidRDefault="00647E84" w:rsidP="00647490">
      <w:pPr>
        <w:pStyle w:val="affffb"/>
        <w:spacing w:line="240" w:lineRule="auto"/>
      </w:pPr>
      <w:r w:rsidRPr="00723790">
        <w:rPr>
          <w:rStyle w:val="affffa"/>
          <w:b w:val="0"/>
        </w:rPr>
        <w:t>• </w:t>
      </w:r>
      <w:r w:rsidRPr="003F5B72">
        <w:t>развитие экологической культуры;</w:t>
      </w:r>
    </w:p>
    <w:p w:rsidR="00647E84" w:rsidRPr="003F5B72" w:rsidRDefault="00647E84" w:rsidP="00647490">
      <w:pPr>
        <w:pStyle w:val="affffb"/>
        <w:spacing w:line="240" w:lineRule="auto"/>
      </w:pPr>
      <w:r w:rsidRPr="00723790">
        <w:rPr>
          <w:rStyle w:val="affffa"/>
          <w:b w:val="0"/>
        </w:rPr>
        <w:t>• </w:t>
      </w:r>
      <w:r w:rsidRPr="003F5B72">
        <w:t>выявление и поддержку детей с особыми образовательными потребностями;</w:t>
      </w:r>
    </w:p>
    <w:p w:rsidR="00647E84" w:rsidRPr="003F5B72" w:rsidRDefault="00647E84" w:rsidP="00647490">
      <w:pPr>
        <w:pStyle w:val="affffb"/>
        <w:spacing w:line="240" w:lineRule="auto"/>
      </w:pPr>
      <w:r w:rsidRPr="003F5B72">
        <w:t>формирование коммуникативных навыков в разновозрастной среде и среде сверстников;</w:t>
      </w:r>
    </w:p>
    <w:p w:rsidR="00647E84" w:rsidRPr="003F5B72" w:rsidRDefault="00647E84" w:rsidP="00647490">
      <w:pPr>
        <w:pStyle w:val="affffb"/>
        <w:spacing w:line="240" w:lineRule="auto"/>
      </w:pPr>
      <w:r w:rsidRPr="003F5B72">
        <w:t>поддержку детских объединений и ученического самоуправления;</w:t>
      </w:r>
    </w:p>
    <w:p w:rsidR="00647E84" w:rsidRDefault="00647E84" w:rsidP="00647490">
      <w:pPr>
        <w:pStyle w:val="affffb"/>
        <w:spacing w:line="240" w:lineRule="auto"/>
        <w:rPr>
          <w:color w:val="auto"/>
        </w:rPr>
      </w:pPr>
      <w:r w:rsidRPr="003F5B72">
        <w:rPr>
          <w:color w:val="auto"/>
        </w:rPr>
        <w:t>выявление и поддержку одарённых детей</w:t>
      </w:r>
      <w:r>
        <w:rPr>
          <w:color w:val="auto"/>
        </w:rPr>
        <w:t>.</w:t>
      </w:r>
    </w:p>
    <w:p w:rsidR="006477BF" w:rsidRDefault="006477BF" w:rsidP="00647490">
      <w:pPr>
        <w:pStyle w:val="affffb"/>
        <w:spacing w:line="240" w:lineRule="auto"/>
        <w:rPr>
          <w:b/>
          <w:i/>
        </w:rPr>
      </w:pPr>
    </w:p>
    <w:p w:rsidR="00647E84" w:rsidRPr="00384219" w:rsidRDefault="00477F20" w:rsidP="00647490">
      <w:pPr>
        <w:pStyle w:val="affffb"/>
        <w:spacing w:line="240" w:lineRule="auto"/>
        <w:rPr>
          <w:b/>
          <w:i/>
        </w:rPr>
      </w:pPr>
      <w:r>
        <w:rPr>
          <w:b/>
          <w:i/>
        </w:rPr>
        <w:t>3.5</w:t>
      </w:r>
      <w:r w:rsidR="00647E84">
        <w:rPr>
          <w:b/>
          <w:i/>
        </w:rPr>
        <w:t>.4</w:t>
      </w:r>
      <w:r w:rsidR="00647E84" w:rsidRPr="00384219">
        <w:rPr>
          <w:b/>
          <w:i/>
        </w:rPr>
        <w:t>. Финансовое обеспечение реализации основной образовательной программы</w:t>
      </w:r>
    </w:p>
    <w:p w:rsidR="00647E84" w:rsidRPr="00384219" w:rsidRDefault="00647E84" w:rsidP="00647490">
      <w:pPr>
        <w:pStyle w:val="af2"/>
        <w:spacing w:after="0"/>
        <w:ind w:firstLine="454"/>
        <w:jc w:val="both"/>
        <w:rPr>
          <w:sz w:val="28"/>
          <w:szCs w:val="28"/>
        </w:rPr>
      </w:pPr>
      <w:r w:rsidRPr="00384219">
        <w:rPr>
          <w:rStyle w:val="affffa"/>
          <w:sz w:val="28"/>
          <w:szCs w:val="28"/>
        </w:rPr>
        <w:t>Финансовое обеспечение</w:t>
      </w:r>
      <w:r w:rsidRPr="00384219">
        <w:rPr>
          <w:sz w:val="28"/>
          <w:szCs w:val="28"/>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47E84" w:rsidRPr="00384219" w:rsidRDefault="00647E84" w:rsidP="00647490">
      <w:pPr>
        <w:pStyle w:val="af2"/>
        <w:spacing w:after="0"/>
        <w:ind w:firstLine="454"/>
        <w:jc w:val="both"/>
        <w:rPr>
          <w:sz w:val="28"/>
          <w:szCs w:val="28"/>
        </w:rPr>
      </w:pPr>
      <w:r w:rsidRPr="00384219">
        <w:rPr>
          <w:sz w:val="28"/>
          <w:szCs w:val="28"/>
        </w:rPr>
        <w:lastRenderedPageBreak/>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647E84" w:rsidRPr="00384219" w:rsidRDefault="00647E84" w:rsidP="00647490">
      <w:pPr>
        <w:pStyle w:val="af2"/>
        <w:spacing w:after="0"/>
        <w:ind w:firstLine="454"/>
        <w:jc w:val="both"/>
        <w:rPr>
          <w:sz w:val="28"/>
          <w:szCs w:val="28"/>
        </w:rPr>
      </w:pPr>
      <w:r w:rsidRPr="00384219">
        <w:rPr>
          <w:rStyle w:val="1f6"/>
          <w:sz w:val="28"/>
          <w:szCs w:val="28"/>
        </w:rPr>
        <w:t>Финансовое обеспечение задания учредителя по реализации основной образовательной программы начального общего образования</w:t>
      </w:r>
      <w:r w:rsidRPr="00384219">
        <w:rPr>
          <w:sz w:val="28"/>
          <w:szCs w:val="28"/>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647E84" w:rsidRPr="00384219" w:rsidRDefault="00647E84" w:rsidP="00647490">
      <w:pPr>
        <w:pStyle w:val="af2"/>
        <w:spacing w:after="0"/>
        <w:ind w:firstLine="454"/>
        <w:jc w:val="both"/>
        <w:rPr>
          <w:sz w:val="28"/>
          <w:szCs w:val="28"/>
        </w:rPr>
      </w:pPr>
      <w:r w:rsidRPr="00384219">
        <w:rPr>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647E84" w:rsidRPr="00384219" w:rsidRDefault="00647E84" w:rsidP="00647490">
      <w:pPr>
        <w:pStyle w:val="af2"/>
        <w:spacing w:after="0"/>
        <w:ind w:firstLine="454"/>
        <w:jc w:val="both"/>
        <w:rPr>
          <w:sz w:val="28"/>
          <w:szCs w:val="28"/>
        </w:rPr>
      </w:pPr>
      <w:r w:rsidRPr="00384219">
        <w:rPr>
          <w:rStyle w:val="1f6"/>
          <w:sz w:val="28"/>
          <w:szCs w:val="28"/>
        </w:rPr>
        <w:t>Региональный расчётный подушевой норматив</w:t>
      </w:r>
      <w:r w:rsidRPr="00384219">
        <w:rPr>
          <w:sz w:val="28"/>
          <w:szCs w:val="28"/>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647E84" w:rsidRPr="00384219" w:rsidRDefault="00647E84" w:rsidP="00647490">
      <w:pPr>
        <w:pStyle w:val="af2"/>
        <w:spacing w:after="0"/>
        <w:ind w:firstLine="454"/>
        <w:jc w:val="both"/>
        <w:rPr>
          <w:sz w:val="28"/>
          <w:szCs w:val="28"/>
        </w:rPr>
      </w:pPr>
      <w:r w:rsidRPr="00384219">
        <w:rPr>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647E84" w:rsidRPr="00384219" w:rsidRDefault="00647E84" w:rsidP="00647490">
      <w:pPr>
        <w:pStyle w:val="affffb"/>
        <w:spacing w:line="240" w:lineRule="auto"/>
        <w:rPr>
          <w:b/>
          <w:i/>
        </w:rPr>
      </w:pPr>
      <w:r w:rsidRPr="00384219">
        <w:rPr>
          <w:b/>
          <w:i/>
        </w:rPr>
        <w:t>Региональный расчётный подушевой норматив должен покрывать следующие расходы на год:</w:t>
      </w:r>
    </w:p>
    <w:p w:rsidR="00647E84" w:rsidRPr="00384219" w:rsidRDefault="00647E84" w:rsidP="00647490">
      <w:pPr>
        <w:pStyle w:val="affffb"/>
        <w:spacing w:line="240" w:lineRule="auto"/>
      </w:pPr>
      <w:r>
        <w:t>• </w:t>
      </w:r>
      <w:r w:rsidRPr="00384219">
        <w:t>оплату труда работников образовательных учреждений с учётом районных коэффициентов к заработной плате, а также отчисления;</w:t>
      </w:r>
    </w:p>
    <w:p w:rsidR="00647E84" w:rsidRPr="00384219" w:rsidRDefault="00647E84" w:rsidP="00647490">
      <w:pPr>
        <w:pStyle w:val="affffb"/>
        <w:spacing w:line="240" w:lineRule="auto"/>
      </w:pPr>
      <w:r>
        <w:t>• </w:t>
      </w:r>
      <w:r w:rsidRPr="00384219">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47E84" w:rsidRPr="00384219" w:rsidRDefault="00647E84" w:rsidP="00647490">
      <w:pPr>
        <w:pStyle w:val="affffb"/>
        <w:spacing w:line="240" w:lineRule="auto"/>
      </w:pPr>
      <w:r>
        <w:t>• </w:t>
      </w:r>
      <w:r w:rsidRPr="00384219">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647E84" w:rsidRPr="00384219" w:rsidRDefault="00647E84" w:rsidP="00647490">
      <w:pPr>
        <w:pStyle w:val="affffb"/>
        <w:spacing w:line="240" w:lineRule="auto"/>
        <w:rPr>
          <w:i/>
        </w:rPr>
      </w:pPr>
      <w:r w:rsidRPr="00384219">
        <w:rPr>
          <w:i/>
        </w:rPr>
        <w:t>Реализация принципа нормативного подушевого финансирования осуществляется на трёх следующих уровнях:</w:t>
      </w:r>
    </w:p>
    <w:p w:rsidR="00647E84" w:rsidRPr="00384219" w:rsidRDefault="00647E84" w:rsidP="00647490">
      <w:pPr>
        <w:pStyle w:val="affffb"/>
        <w:spacing w:line="240" w:lineRule="auto"/>
      </w:pPr>
      <w:r w:rsidRPr="00384219">
        <w:t>•</w:t>
      </w:r>
      <w:r>
        <w:t> </w:t>
      </w:r>
      <w:r w:rsidRPr="00384219">
        <w:t>межбюджетных отношений (бюджет субъекта РФ — муниципальный бюджет);</w:t>
      </w:r>
    </w:p>
    <w:p w:rsidR="00647E84" w:rsidRPr="00384219" w:rsidRDefault="00647E84" w:rsidP="00647490">
      <w:pPr>
        <w:pStyle w:val="affffb"/>
        <w:spacing w:line="240" w:lineRule="auto"/>
      </w:pPr>
      <w:r w:rsidRPr="00384219">
        <w:lastRenderedPageBreak/>
        <w:t>•</w:t>
      </w:r>
      <w:r>
        <w:t> </w:t>
      </w:r>
      <w:r w:rsidRPr="00384219">
        <w:t>внутрибюджетных отношений (муниципальный бюджет — образовательное учреждение);</w:t>
      </w:r>
    </w:p>
    <w:p w:rsidR="00647E84" w:rsidRPr="00384219" w:rsidRDefault="00647E84" w:rsidP="00647490">
      <w:pPr>
        <w:pStyle w:val="affffb"/>
        <w:spacing w:line="240" w:lineRule="auto"/>
      </w:pPr>
      <w:r w:rsidRPr="00384219">
        <w:t>•</w:t>
      </w:r>
      <w:r>
        <w:t> </w:t>
      </w:r>
      <w:r w:rsidRPr="00384219">
        <w:t>образовательного учреждения.</w:t>
      </w:r>
    </w:p>
    <w:p w:rsidR="00647E84" w:rsidRPr="00384219" w:rsidRDefault="00647E84" w:rsidP="00647490">
      <w:pPr>
        <w:pStyle w:val="af2"/>
        <w:spacing w:after="0"/>
        <w:ind w:firstLine="454"/>
        <w:jc w:val="both"/>
        <w:rPr>
          <w:sz w:val="28"/>
          <w:szCs w:val="28"/>
        </w:rPr>
      </w:pPr>
      <w:r w:rsidRPr="00384219">
        <w:rPr>
          <w:sz w:val="28"/>
          <w:szCs w:val="28"/>
        </w:rPr>
        <w:t xml:space="preserve">Порядок определения и доведения до </w:t>
      </w:r>
      <w:r>
        <w:rPr>
          <w:sz w:val="28"/>
          <w:szCs w:val="28"/>
        </w:rPr>
        <w:t>Школы</w:t>
      </w:r>
      <w:r w:rsidRPr="00384219">
        <w:rPr>
          <w:sz w:val="28"/>
          <w:szCs w:val="28"/>
        </w:rPr>
        <w:t xml:space="preserve">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647E84" w:rsidRPr="00384219" w:rsidRDefault="00647E84" w:rsidP="00647490">
      <w:pPr>
        <w:pStyle w:val="affffb"/>
        <w:spacing w:line="240" w:lineRule="auto"/>
      </w:pPr>
      <w:r w:rsidRPr="00384219">
        <w:t>•</w:t>
      </w:r>
      <w:r>
        <w:t> </w:t>
      </w:r>
      <w:r w:rsidRPr="00384219">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647E84" w:rsidRPr="00384219" w:rsidRDefault="00647E84" w:rsidP="00647490">
      <w:pPr>
        <w:pStyle w:val="affffb"/>
        <w:spacing w:line="240" w:lineRule="auto"/>
      </w:pPr>
      <w:r w:rsidRPr="00384219">
        <w:t>•</w:t>
      </w:r>
      <w:r>
        <w:t> </w:t>
      </w:r>
      <w:r w:rsidRPr="00384219">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647E84" w:rsidRPr="00384219" w:rsidRDefault="00647E84" w:rsidP="00647490">
      <w:pPr>
        <w:pStyle w:val="af2"/>
        <w:spacing w:after="0"/>
        <w:ind w:firstLine="454"/>
        <w:jc w:val="both"/>
        <w:rPr>
          <w:sz w:val="28"/>
          <w:szCs w:val="28"/>
        </w:rPr>
      </w:pPr>
      <w:r w:rsidRPr="00384219">
        <w:rPr>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647E84" w:rsidRPr="00384219" w:rsidRDefault="00647E84" w:rsidP="00647490">
      <w:pPr>
        <w:pStyle w:val="af2"/>
        <w:spacing w:after="0"/>
        <w:ind w:firstLine="454"/>
        <w:jc w:val="both"/>
        <w:rPr>
          <w:sz w:val="28"/>
          <w:szCs w:val="28"/>
        </w:rPr>
      </w:pPr>
      <w:r w:rsidRPr="00384219">
        <w:rPr>
          <w:rStyle w:val="affffa"/>
          <w:sz w:val="28"/>
          <w:szCs w:val="28"/>
        </w:rPr>
        <w:t>Формирование фонда оплаты труда</w:t>
      </w:r>
      <w:r w:rsidRPr="00384219">
        <w:rPr>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647E84" w:rsidRPr="00384219" w:rsidRDefault="00647E84" w:rsidP="00647490">
      <w:pPr>
        <w:pStyle w:val="af2"/>
        <w:spacing w:after="0"/>
        <w:ind w:firstLine="454"/>
        <w:jc w:val="both"/>
        <w:rPr>
          <w:sz w:val="28"/>
          <w:szCs w:val="28"/>
        </w:rPr>
      </w:pPr>
      <w:r w:rsidRPr="00384219">
        <w:rPr>
          <w:rStyle w:val="affffa"/>
          <w:sz w:val="28"/>
          <w:szCs w:val="28"/>
        </w:rPr>
        <w:t>Справочно:</w:t>
      </w:r>
      <w:r w:rsidRPr="00384219">
        <w:rPr>
          <w:sz w:val="28"/>
          <w:szCs w:val="28"/>
        </w:rPr>
        <w:t xml:space="preserve"> в соответствии с установленным порядком финансирования оплаты труда работников образовательных учреждений:</w:t>
      </w:r>
    </w:p>
    <w:p w:rsidR="00647E84" w:rsidRPr="00384219" w:rsidRDefault="00647E84" w:rsidP="00647490">
      <w:pPr>
        <w:pStyle w:val="affffb"/>
        <w:spacing w:line="240" w:lineRule="auto"/>
      </w:pPr>
      <w:r w:rsidRPr="00384219">
        <w:t>•</w:t>
      </w:r>
      <w:r>
        <w:t> </w:t>
      </w:r>
      <w:r w:rsidRPr="00384219">
        <w:t>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общеобразовательным учреждением самостоятельно;</w:t>
      </w:r>
    </w:p>
    <w:p w:rsidR="00647E84" w:rsidRPr="00384219" w:rsidRDefault="00647E84" w:rsidP="00647490">
      <w:pPr>
        <w:pStyle w:val="affffb"/>
        <w:spacing w:line="240" w:lineRule="auto"/>
      </w:pPr>
      <w:r w:rsidRPr="00384219">
        <w:t>•</w:t>
      </w:r>
      <w:r>
        <w:t> </w:t>
      </w:r>
      <w:r w:rsidRPr="00384219">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647E84" w:rsidRPr="00384219" w:rsidRDefault="00647E84" w:rsidP="00647490">
      <w:pPr>
        <w:pStyle w:val="affffb"/>
        <w:spacing w:line="240" w:lineRule="auto"/>
      </w:pPr>
      <w:r w:rsidRPr="00384219">
        <w:t>•</w:t>
      </w:r>
      <w:r>
        <w:t> </w:t>
      </w:r>
      <w:r w:rsidRPr="00384219">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647E84" w:rsidRPr="00384219" w:rsidRDefault="00647E84" w:rsidP="00647490">
      <w:pPr>
        <w:pStyle w:val="affffb"/>
        <w:spacing w:line="240" w:lineRule="auto"/>
      </w:pPr>
      <w:r w:rsidRPr="00384219">
        <w:lastRenderedPageBreak/>
        <w:t>•</w:t>
      </w:r>
      <w:r>
        <w:t> </w:t>
      </w:r>
      <w:r w:rsidRPr="00384219">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647E84" w:rsidRPr="00384219" w:rsidRDefault="00647E84" w:rsidP="00647490">
      <w:pPr>
        <w:pStyle w:val="affffb"/>
        <w:spacing w:line="240" w:lineRule="auto"/>
      </w:pPr>
      <w:r w:rsidRPr="00384219">
        <w:t>•</w:t>
      </w:r>
      <w:r>
        <w:t> </w:t>
      </w:r>
      <w:r w:rsidRPr="00384219">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647E84" w:rsidRPr="007F0493" w:rsidRDefault="00647E84" w:rsidP="00647490">
      <w:pPr>
        <w:pStyle w:val="af2"/>
        <w:spacing w:after="0"/>
        <w:ind w:firstLine="454"/>
        <w:jc w:val="both"/>
        <w:rPr>
          <w:sz w:val="28"/>
          <w:szCs w:val="28"/>
        </w:rPr>
      </w:pPr>
      <w:r w:rsidRPr="00384219">
        <w:rPr>
          <w:sz w:val="28"/>
          <w:szCs w:val="28"/>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384219">
        <w:rPr>
          <w:sz w:val="28"/>
          <w:szCs w:val="28"/>
          <w:vertAlign w:val="superscript"/>
        </w:rPr>
        <w:footnoteReference w:id="5"/>
      </w:r>
      <w:r w:rsidRPr="00384219">
        <w:rPr>
          <w:sz w:val="28"/>
          <w:szCs w:val="28"/>
        </w:rPr>
        <w:t>.</w:t>
      </w:r>
    </w:p>
    <w:p w:rsidR="00647E84" w:rsidRPr="00A6065A" w:rsidRDefault="00647E84" w:rsidP="00647490">
      <w:pPr>
        <w:pStyle w:val="affffb"/>
        <w:spacing w:line="240" w:lineRule="auto"/>
        <w:rPr>
          <w:b/>
          <w:i/>
        </w:rPr>
      </w:pPr>
      <w:r>
        <w:rPr>
          <w:b/>
          <w:i/>
        </w:rPr>
        <w:t>Школа</w:t>
      </w:r>
      <w:r w:rsidRPr="00A6065A">
        <w:rPr>
          <w:b/>
          <w:i/>
        </w:rPr>
        <w:t xml:space="preserve"> самостоятельно определяет и отражает в своих локальных актах:</w:t>
      </w:r>
    </w:p>
    <w:p w:rsidR="00647E84" w:rsidRPr="00A6065A" w:rsidRDefault="00647E84" w:rsidP="00647490">
      <w:pPr>
        <w:pStyle w:val="affffb"/>
        <w:spacing w:line="240" w:lineRule="auto"/>
      </w:pPr>
      <w:r w:rsidRPr="00384219">
        <w:t>•</w:t>
      </w:r>
      <w:r>
        <w:t> </w:t>
      </w:r>
      <w:r w:rsidRPr="00A6065A">
        <w:t>соотношение базовой и стимулирующей частей фонда оплаты труда;</w:t>
      </w:r>
    </w:p>
    <w:p w:rsidR="00647E84" w:rsidRPr="00A6065A" w:rsidRDefault="00647E84" w:rsidP="00647490">
      <w:pPr>
        <w:pStyle w:val="affffb"/>
        <w:spacing w:line="240" w:lineRule="auto"/>
      </w:pPr>
      <w:r w:rsidRPr="00384219">
        <w:t>•</w:t>
      </w:r>
      <w:r>
        <w:t> </w:t>
      </w:r>
      <w:r w:rsidRPr="00A6065A">
        <w:t>соотношение фонда оплаты труда педагогического, административно-управленческого и учебно-вспомогательного персонала;</w:t>
      </w:r>
    </w:p>
    <w:p w:rsidR="00647E84" w:rsidRPr="00A6065A" w:rsidRDefault="00647E84" w:rsidP="00647490">
      <w:pPr>
        <w:pStyle w:val="affffb"/>
        <w:spacing w:line="240" w:lineRule="auto"/>
      </w:pPr>
      <w:r w:rsidRPr="00384219">
        <w:t>•</w:t>
      </w:r>
      <w:r>
        <w:t> </w:t>
      </w:r>
      <w:r w:rsidRPr="00A6065A">
        <w:t>порядок распределения стимулирующей части фонда оплаты труда в соответствии с региональными и муниципальными нормативными актами.</w:t>
      </w:r>
    </w:p>
    <w:p w:rsidR="00647E84" w:rsidRPr="00A6065A" w:rsidRDefault="00647E84" w:rsidP="00647490">
      <w:pPr>
        <w:pStyle w:val="af2"/>
        <w:spacing w:after="0"/>
        <w:ind w:firstLine="454"/>
        <w:jc w:val="both"/>
        <w:rPr>
          <w:b/>
          <w:sz w:val="28"/>
          <w:szCs w:val="28"/>
        </w:rPr>
      </w:pPr>
      <w:r w:rsidRPr="00227079">
        <w:rPr>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w:t>
      </w:r>
      <w:r w:rsidRPr="00227079">
        <w:rPr>
          <w:rStyle w:val="CenturySchoolbook"/>
          <w:sz w:val="28"/>
          <w:szCs w:val="28"/>
        </w:rPr>
        <w:t xml:space="preserve"> </w:t>
      </w:r>
      <w:r w:rsidRPr="00227079">
        <w:rPr>
          <w:rStyle w:val="CenturySchoolbook"/>
          <w:b/>
          <w:sz w:val="28"/>
          <w:szCs w:val="28"/>
        </w:rPr>
        <w:t>образовательное учреждение:</w:t>
      </w:r>
    </w:p>
    <w:p w:rsidR="00647E84" w:rsidRPr="00384219" w:rsidRDefault="00647E84" w:rsidP="00647490">
      <w:pPr>
        <w:pStyle w:val="affffb"/>
        <w:spacing w:line="240" w:lineRule="auto"/>
      </w:pPr>
      <w:r>
        <w:t>1) </w:t>
      </w:r>
      <w:r w:rsidRPr="00384219">
        <w:t>проводит экономический расчёт стоимости обеспечения требований Стандарта по каждой позиции;</w:t>
      </w:r>
    </w:p>
    <w:p w:rsidR="00647E84" w:rsidRPr="00384219" w:rsidRDefault="00647E84" w:rsidP="00647490">
      <w:pPr>
        <w:pStyle w:val="affffb"/>
        <w:spacing w:line="240" w:lineRule="auto"/>
      </w:pPr>
      <w:r>
        <w:t>2) </w:t>
      </w:r>
      <w:r w:rsidRPr="00384219">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647E84" w:rsidRPr="00384219" w:rsidRDefault="00647E84" w:rsidP="00647490">
      <w:pPr>
        <w:pStyle w:val="affffb"/>
        <w:spacing w:line="240" w:lineRule="auto"/>
      </w:pPr>
      <w:r>
        <w:t>3) </w:t>
      </w:r>
      <w:r w:rsidRPr="00384219">
        <w:t>определяет величину затрат на обеспечение требований к условиям реализации ООП;</w:t>
      </w:r>
    </w:p>
    <w:p w:rsidR="00647E84" w:rsidRPr="00384219" w:rsidRDefault="00647E84" w:rsidP="00647490">
      <w:pPr>
        <w:pStyle w:val="affffb"/>
        <w:spacing w:line="240" w:lineRule="auto"/>
      </w:pPr>
      <w:r>
        <w:t>4) </w:t>
      </w:r>
      <w:r w:rsidRPr="00384219">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647E84" w:rsidRPr="00384219" w:rsidRDefault="00647E84" w:rsidP="00647490">
      <w:pPr>
        <w:pStyle w:val="affffb"/>
        <w:spacing w:line="240" w:lineRule="auto"/>
      </w:pPr>
      <w:r>
        <w:t>5) </w:t>
      </w:r>
      <w:r w:rsidRPr="00384219">
        <w:t xml:space="preserve">определяет объёмы финансирования, обеспечивающие реализацию внеурочной деятельности обучающихся, включённой в основную </w:t>
      </w:r>
      <w:r w:rsidRPr="00384219">
        <w:lastRenderedPageBreak/>
        <w:t>образовательную программу образовательного учреждения</w:t>
      </w:r>
      <w:r w:rsidRPr="00384219">
        <w:rPr>
          <w:rStyle w:val="1f6"/>
        </w:rPr>
        <w:t xml:space="preserve"> (механизмы расчёта необходимого финансирования</w:t>
      </w:r>
      <w:r w:rsidRPr="00384219">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в котором предложены дополнения к модельным методикам в соответствии с требованиями ФГОС);</w:t>
      </w:r>
    </w:p>
    <w:p w:rsidR="00647E84" w:rsidRPr="00384219" w:rsidRDefault="00647E84" w:rsidP="00647490">
      <w:pPr>
        <w:pStyle w:val="af2"/>
        <w:spacing w:after="0"/>
        <w:ind w:firstLine="454"/>
        <w:jc w:val="both"/>
        <w:rPr>
          <w:sz w:val="28"/>
          <w:szCs w:val="28"/>
        </w:rPr>
      </w:pPr>
      <w:r w:rsidRPr="00384219">
        <w:rPr>
          <w:sz w:val="28"/>
          <w:szCs w:val="28"/>
        </w:rPr>
        <w:t>6)</w:t>
      </w:r>
      <w:r>
        <w:rPr>
          <w:sz w:val="28"/>
          <w:szCs w:val="28"/>
        </w:rPr>
        <w:t> </w:t>
      </w:r>
      <w:r w:rsidRPr="00384219">
        <w:rPr>
          <w:sz w:val="28"/>
          <w:szCs w:val="28"/>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647E84" w:rsidRPr="00384219" w:rsidRDefault="00647E84" w:rsidP="00647490">
      <w:pPr>
        <w:pStyle w:val="affffb"/>
        <w:spacing w:line="240" w:lineRule="auto"/>
      </w:pPr>
      <w:r w:rsidRPr="00384219">
        <w:t>•</w:t>
      </w:r>
      <w:r>
        <w:t> </w:t>
      </w:r>
      <w:r w:rsidRPr="00384219">
        <w:rPr>
          <w:rStyle w:val="1f6"/>
        </w:rPr>
        <w:t>на основе договоров</w:t>
      </w:r>
      <w:r w:rsidRPr="00384219">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647E84" w:rsidRDefault="00647E84" w:rsidP="00647490">
      <w:pPr>
        <w:pStyle w:val="affffb"/>
        <w:spacing w:line="240" w:lineRule="auto"/>
      </w:pPr>
      <w:r w:rsidRPr="00384219">
        <w:t>•</w:t>
      </w:r>
      <w:r>
        <w:t> </w:t>
      </w:r>
      <w:r w:rsidRPr="00384219">
        <w:rPr>
          <w:rStyle w:val="1f6"/>
        </w:rPr>
        <w:t>за счёт выделения ставок педагогов дополнительного образования,</w:t>
      </w:r>
      <w:r w:rsidRPr="00384219">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647E84" w:rsidRDefault="00647E84" w:rsidP="00647490">
      <w:pPr>
        <w:rPr>
          <w:b/>
          <w:sz w:val="28"/>
          <w:szCs w:val="28"/>
          <w:lang w:val="ru-RU"/>
        </w:rPr>
      </w:pPr>
    </w:p>
    <w:p w:rsidR="00DB404A" w:rsidRDefault="00477F20" w:rsidP="00C27250">
      <w:pPr>
        <w:spacing w:line="360" w:lineRule="auto"/>
        <w:jc w:val="center"/>
        <w:rPr>
          <w:b/>
          <w:sz w:val="28"/>
          <w:szCs w:val="28"/>
          <w:lang w:val="ru-RU"/>
        </w:rPr>
      </w:pPr>
      <w:r>
        <w:rPr>
          <w:b/>
          <w:sz w:val="28"/>
          <w:szCs w:val="28"/>
          <w:lang w:val="ru-RU"/>
        </w:rPr>
        <w:t>3.5</w:t>
      </w:r>
      <w:r w:rsidR="006B1CEF" w:rsidRPr="006B1CEF">
        <w:rPr>
          <w:b/>
          <w:sz w:val="28"/>
          <w:szCs w:val="28"/>
          <w:lang w:val="ru-RU"/>
        </w:rPr>
        <w:t>.</w:t>
      </w:r>
      <w:r w:rsidR="00647E84">
        <w:rPr>
          <w:b/>
          <w:sz w:val="28"/>
          <w:szCs w:val="28"/>
          <w:lang w:val="ru-RU"/>
        </w:rPr>
        <w:t>5</w:t>
      </w:r>
      <w:r w:rsidR="006B1CEF">
        <w:rPr>
          <w:sz w:val="28"/>
          <w:szCs w:val="28"/>
          <w:lang w:val="ru-RU"/>
        </w:rPr>
        <w:t xml:space="preserve">.  </w:t>
      </w:r>
      <w:r w:rsidR="006B1CEF">
        <w:rPr>
          <w:b/>
          <w:sz w:val="28"/>
          <w:szCs w:val="28"/>
          <w:lang w:val="ru-RU"/>
        </w:rPr>
        <w:t>Материально-технические  условия реализации основной образовательной программы  основного общего образования</w:t>
      </w:r>
    </w:p>
    <w:p w:rsidR="008A4B89" w:rsidRPr="008A4B89" w:rsidRDefault="008A4B89" w:rsidP="008A4B89">
      <w:pPr>
        <w:widowControl/>
        <w:suppressAutoHyphens/>
        <w:autoSpaceDE/>
        <w:autoSpaceDN/>
        <w:adjustRightInd/>
        <w:ind w:firstLine="709"/>
        <w:jc w:val="both"/>
        <w:rPr>
          <w:rFonts w:ascii="Arial" w:eastAsia="Arial" w:hAnsi="Arial" w:cs="Arial"/>
          <w:sz w:val="22"/>
          <w:szCs w:val="22"/>
          <w:lang w:val="ru-RU"/>
        </w:rPr>
      </w:pPr>
      <w:r w:rsidRPr="008A4B89">
        <w:rPr>
          <w:sz w:val="28"/>
          <w:szCs w:val="22"/>
          <w:lang w:val="ru-RU"/>
        </w:rPr>
        <w:t>Материально-технические условия реализации основной образовательной программы формируются с учетом:</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требований ФГОС СОО;</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 xml:space="preserve">Санитарно-эпидемиологических правил и нормативов СанПиН 2.4.5.2409-08 «Санитарно-эпидемиологические требования к организации питания </w:t>
      </w:r>
      <w:r w:rsidRPr="008A4B89">
        <w:rPr>
          <w:sz w:val="28"/>
          <w:szCs w:val="22"/>
          <w:u w:color="000000"/>
          <w:bdr w:val="nil"/>
          <w:lang w:val="ru-RU"/>
        </w:rPr>
        <w:lastRenderedPageBreak/>
        <w:t>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8A4B89">
        <w:rPr>
          <w:color w:val="222222"/>
          <w:sz w:val="28"/>
          <w:szCs w:val="22"/>
          <w:u w:color="000000"/>
          <w:bdr w:val="nil"/>
          <w:lang w:val="ru-RU"/>
        </w:rPr>
        <w:t>ральных органов исполнительной власти, 2010, № 36);</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color w:val="222222"/>
          <w:sz w:val="28"/>
          <w:szCs w:val="22"/>
          <w:u w:color="000000"/>
          <w:bdr w:val="nil"/>
          <w:lang w:val="ru-RU"/>
        </w:rPr>
        <w:t>иных действующих федераль</w:t>
      </w:r>
      <w:r w:rsidRPr="008A4B89">
        <w:rPr>
          <w:sz w:val="28"/>
          <w:szCs w:val="22"/>
          <w:u w:color="000000"/>
          <w:bdr w:val="nil"/>
          <w:lang w:val="ru-RU"/>
        </w:rPr>
        <w:t>ных/региональных/муниципальных/</w:t>
      </w:r>
      <w:r w:rsidRPr="008A4B89">
        <w:rPr>
          <w:sz w:val="28"/>
          <w:szCs w:val="22"/>
          <w:u w:color="000000"/>
          <w:bdr w:val="nil"/>
          <w:lang w:val="ru-RU"/>
        </w:rPr>
        <w:br/>
        <w:t>локальных нормативных актов и рекомендаций.</w:t>
      </w:r>
    </w:p>
    <w:p w:rsidR="008A4B89" w:rsidRPr="008A4B89" w:rsidRDefault="008A4B89" w:rsidP="008A4B89">
      <w:pPr>
        <w:widowControl/>
        <w:suppressAutoHyphens/>
        <w:autoSpaceDE/>
        <w:autoSpaceDN/>
        <w:adjustRightInd/>
        <w:ind w:firstLine="709"/>
        <w:jc w:val="both"/>
        <w:rPr>
          <w:sz w:val="28"/>
          <w:szCs w:val="22"/>
          <w:lang w:val="ru-RU"/>
        </w:rPr>
      </w:pPr>
      <w:r w:rsidRPr="008A4B89">
        <w:rPr>
          <w:sz w:val="28"/>
          <w:szCs w:val="22"/>
          <w:lang w:val="ru-RU"/>
        </w:rPr>
        <w:t>Материально-технические условия реализации основной образовательной программы:</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 xml:space="preserve">учитывают: </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обеспечивают:</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подготовку обучающихся к саморазвитию и непрерывному образованию;</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формирование и развитие мотивации к познанию, творчеству и инновационной деятельности;</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lastRenderedPageBreak/>
        <w:t>формирование основы научных методов познания окружающего мира;</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условия для активной учебно-познавательной деятельности;</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воспитание патриотизма и установок толерантности, умения жить с непохожими людьми;</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развитие креативности, критического мышления;</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поддержку социальной активности и осознанного выбора профессии;</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возможность достижения обучающимися предметных, метапредметных и личностных результатов освоения основной образовательной программы;</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A4B89" w:rsidRPr="008A4B89" w:rsidRDefault="008A4B89" w:rsidP="008A4B89">
      <w:pPr>
        <w:widowControl/>
        <w:suppressAutoHyphens/>
        <w:autoSpaceDE/>
        <w:autoSpaceDN/>
        <w:adjustRightInd/>
        <w:ind w:firstLine="709"/>
        <w:jc w:val="both"/>
        <w:rPr>
          <w:sz w:val="28"/>
          <w:szCs w:val="22"/>
          <w:u w:color="000000"/>
          <w:bdr w:val="nil"/>
          <w:lang w:val="ru-RU" w:eastAsia="en-US"/>
        </w:rPr>
      </w:pPr>
      <w:r w:rsidRPr="008A4B89">
        <w:rPr>
          <w:sz w:val="28"/>
          <w:szCs w:val="22"/>
          <w:u w:color="000000"/>
          <w:bdr w:val="nil"/>
          <w:lang w:val="ru-RU" w:eastAsia="en-US"/>
        </w:rPr>
        <w:t>эргономичность, мультифункциональность и трансформируемость помещений образовательной организации.</w:t>
      </w:r>
    </w:p>
    <w:p w:rsidR="008A4B89" w:rsidRPr="008A4B89" w:rsidRDefault="008A4B89" w:rsidP="008A4B89">
      <w:pPr>
        <w:widowControl/>
        <w:suppressAutoHyphens/>
        <w:autoSpaceDE/>
        <w:autoSpaceDN/>
        <w:adjustRightInd/>
        <w:ind w:firstLine="709"/>
        <w:jc w:val="both"/>
        <w:rPr>
          <w:sz w:val="28"/>
          <w:szCs w:val="22"/>
          <w:lang w:val="ru-RU"/>
        </w:rPr>
      </w:pPr>
      <w:r w:rsidRPr="008A4B89">
        <w:rPr>
          <w:sz w:val="28"/>
          <w:szCs w:val="22"/>
          <w:lang w:val="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8A4B89" w:rsidRPr="008A4B89" w:rsidRDefault="008A4B89" w:rsidP="008A4B89">
      <w:pPr>
        <w:widowControl/>
        <w:suppressAutoHyphens/>
        <w:autoSpaceDE/>
        <w:autoSpaceDN/>
        <w:adjustRightInd/>
        <w:ind w:firstLine="709"/>
        <w:jc w:val="both"/>
        <w:rPr>
          <w:sz w:val="28"/>
          <w:szCs w:val="22"/>
          <w:lang w:val="ru-RU"/>
        </w:rPr>
      </w:pPr>
      <w:r w:rsidRPr="008A4B89">
        <w:rPr>
          <w:sz w:val="28"/>
          <w:szCs w:val="22"/>
          <w:lang w:val="ru-RU"/>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8A4B89" w:rsidRPr="008A4B89" w:rsidRDefault="008A4B89" w:rsidP="008A4B89">
      <w:pPr>
        <w:widowControl/>
        <w:suppressAutoHyphens/>
        <w:autoSpaceDE/>
        <w:autoSpaceDN/>
        <w:adjustRightInd/>
        <w:ind w:firstLine="709"/>
        <w:jc w:val="both"/>
        <w:rPr>
          <w:rFonts w:ascii="Arial" w:eastAsia="Arial" w:hAnsi="Arial" w:cs="Arial"/>
          <w:sz w:val="22"/>
          <w:szCs w:val="22"/>
          <w:lang w:val="ru-RU"/>
        </w:rPr>
      </w:pPr>
      <w:r w:rsidRPr="008A4B89">
        <w:rPr>
          <w:sz w:val="28"/>
          <w:szCs w:val="22"/>
          <w:lang w:val="ru-RU"/>
        </w:rPr>
        <w:t>В образовательной организации могут быть предусмотрены:</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учебные кабинеты с автоматизированными (в том числе интерактивными) рабочими местами обучающихся и педагогических работников;</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цеха и мастерские в соответствии с профилями обучения;</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спортивные и хореографические залы, спортивные сооружения, автогородок;</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lastRenderedPageBreak/>
        <w:t>помещения для питания обучающихся, а также для хранения и приготовления пищи (с возможностью организации горячего питания);</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помещения медицинского назначения;</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 xml:space="preserve">административные и иные помещения, оснащенные необходимым оборудованием; </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гардеробы, санузлы, места личной гигиены;</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 xml:space="preserve">участок (территория) с необходимым набором оборудованных зон; </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мебель, офисное оснащение и хозяйственный инвентарь.</w:t>
      </w:r>
    </w:p>
    <w:p w:rsidR="008A4B89" w:rsidRPr="008A4B89" w:rsidRDefault="008A4B89" w:rsidP="008A4B89">
      <w:pPr>
        <w:widowControl/>
        <w:suppressAutoHyphens/>
        <w:autoSpaceDE/>
        <w:autoSpaceDN/>
        <w:adjustRightInd/>
        <w:ind w:firstLine="709"/>
        <w:jc w:val="both"/>
        <w:rPr>
          <w:sz w:val="28"/>
          <w:szCs w:val="22"/>
          <w:lang w:val="ru-RU" w:eastAsia="en-US"/>
        </w:rPr>
      </w:pPr>
      <w:r w:rsidRPr="008A4B89">
        <w:rPr>
          <w:sz w:val="28"/>
          <w:szCs w:val="22"/>
          <w:lang w:val="ru-RU" w:eastAsia="en-US"/>
        </w:rPr>
        <w:t>Материально-техническое оснащение образовательной деятельности обеспечивает следующие ключевые возможности:</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реализацию индивидуальных учебных планов обучающихся, осуществления ими самостоятельной познавательной деятельности;</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художественное творчество с использованием современных инструментов и технологий, художественно-оформительские и издательские работы;</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научно-техническое творчество, создание материальных и информационных объектов с использованием рукомесла и цифрового производства;</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базовое и углубленное изучение предметов;</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наблюдение, наглядное представление и анализ данных, использование цифровых планов и карт, спутниковых изображений;</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lastRenderedPageBreak/>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организацию качественного горячего питания, медицинского обслуживания и отдыха обучающихся и педагогических работников.</w:t>
      </w:r>
    </w:p>
    <w:p w:rsidR="008A4B89" w:rsidRPr="008A4B89" w:rsidRDefault="008A4B89" w:rsidP="008A4B89">
      <w:pPr>
        <w:widowControl/>
        <w:suppressAutoHyphens/>
        <w:autoSpaceDE/>
        <w:autoSpaceDN/>
        <w:adjustRightInd/>
        <w:ind w:firstLine="709"/>
        <w:jc w:val="both"/>
        <w:rPr>
          <w:sz w:val="28"/>
          <w:szCs w:val="22"/>
          <w:lang w:val="ru-RU"/>
        </w:rPr>
      </w:pPr>
      <w:r w:rsidRPr="008A4B89">
        <w:rPr>
          <w:sz w:val="28"/>
          <w:szCs w:val="22"/>
          <w:lang w:val="ru-RU"/>
        </w:rPr>
        <w:t>Указанные виды деятельности обеспечиваются расходными материалами.</w:t>
      </w:r>
    </w:p>
    <w:p w:rsidR="008A4B89" w:rsidRPr="008A4B89" w:rsidRDefault="008A4B89" w:rsidP="008A4B89">
      <w:pPr>
        <w:widowControl/>
        <w:suppressAutoHyphens/>
        <w:autoSpaceDE/>
        <w:autoSpaceDN/>
        <w:adjustRightInd/>
        <w:ind w:firstLine="709"/>
        <w:jc w:val="both"/>
        <w:rPr>
          <w:sz w:val="28"/>
          <w:szCs w:val="22"/>
          <w:lang w:val="ru-RU" w:eastAsia="en-US"/>
        </w:rPr>
      </w:pPr>
      <w:r w:rsidRPr="008A4B89">
        <w:rPr>
          <w:sz w:val="28"/>
          <w:szCs w:val="22"/>
          <w:lang w:val="ru-RU"/>
        </w:rPr>
        <w:t>Важно, чтобы инфраструктура образовательной организации обеспечивала дополнительные возможности</w:t>
      </w:r>
      <w:r w:rsidRPr="008A4B89">
        <w:rPr>
          <w:sz w:val="28"/>
          <w:szCs w:val="22"/>
          <w:lang w:val="ru-RU" w:eastAsia="en-US"/>
        </w:rPr>
        <w:t>:</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зоны (помещения) для коворкинга (свободной совместной деятельности) обучающихся, педагогических и административных работников;</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зоны уединения и психологической разгрузки;</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зоны индивидуальной работы обучающихся (информационный поиск, формирование контента, подготовка к занятиям и пр.);</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беспроводной безопасный доступ к сети Интернет;</w:t>
      </w:r>
    </w:p>
    <w:p w:rsidR="008A4B89" w:rsidRPr="008A4B89" w:rsidRDefault="008A4B89" w:rsidP="008A4B89">
      <w:pPr>
        <w:widowControl/>
        <w:suppressAutoHyphens/>
        <w:autoSpaceDE/>
        <w:autoSpaceDN/>
        <w:adjustRightInd/>
        <w:ind w:firstLine="284"/>
        <w:jc w:val="both"/>
        <w:rPr>
          <w:sz w:val="28"/>
          <w:szCs w:val="22"/>
          <w:u w:color="000000"/>
          <w:bdr w:val="nil"/>
          <w:lang w:val="ru-RU"/>
        </w:rPr>
      </w:pPr>
      <w:r w:rsidRPr="008A4B89">
        <w:rPr>
          <w:sz w:val="28"/>
          <w:szCs w:val="22"/>
          <w:u w:color="000000"/>
          <w:bdr w:val="nil"/>
          <w:lang w:val="ru-RU"/>
        </w:rPr>
        <w:t>использование личных электронных устройств с учетом политики информационной безопасности.</w:t>
      </w:r>
    </w:p>
    <w:p w:rsidR="008A4B89" w:rsidRPr="008A4B89" w:rsidRDefault="008A4B89" w:rsidP="008A4B89">
      <w:pPr>
        <w:widowControl/>
        <w:suppressAutoHyphens/>
        <w:autoSpaceDE/>
        <w:autoSpaceDN/>
        <w:adjustRightInd/>
        <w:ind w:firstLine="709"/>
        <w:jc w:val="both"/>
        <w:rPr>
          <w:rFonts w:ascii="Arial" w:eastAsia="Arial" w:hAnsi="Arial" w:cs="Arial"/>
          <w:sz w:val="22"/>
          <w:szCs w:val="22"/>
          <w:lang w:val="ru-RU"/>
        </w:rPr>
      </w:pPr>
      <w:r w:rsidRPr="008A4B89">
        <w:rPr>
          <w:sz w:val="28"/>
          <w:szCs w:val="22"/>
          <w:lang w:val="ru-RU"/>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8A4B89" w:rsidRPr="008A4B89" w:rsidRDefault="008A4B89" w:rsidP="008A4B89">
      <w:pPr>
        <w:widowControl/>
        <w:suppressAutoHyphens/>
        <w:autoSpaceDE/>
        <w:autoSpaceDN/>
        <w:adjustRightInd/>
        <w:ind w:firstLine="709"/>
        <w:jc w:val="both"/>
        <w:rPr>
          <w:rFonts w:ascii="Arial" w:eastAsia="Arial" w:hAnsi="Arial" w:cs="Arial"/>
          <w:sz w:val="22"/>
          <w:szCs w:val="22"/>
          <w:lang w:val="ru-RU"/>
        </w:rPr>
      </w:pPr>
      <w:r w:rsidRPr="008A4B89">
        <w:rPr>
          <w:sz w:val="28"/>
          <w:szCs w:val="22"/>
          <w:lang w:val="ru-RU"/>
        </w:rPr>
        <w:t xml:space="preserve">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w:t>
      </w:r>
      <w:r w:rsidRPr="008A4B89">
        <w:rPr>
          <w:sz w:val="28"/>
          <w:szCs w:val="22"/>
          <w:lang w:val="ru-RU"/>
        </w:rPr>
        <w:lastRenderedPageBreak/>
        <w:t>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8A4B89" w:rsidRPr="008A4B89" w:rsidRDefault="008A4B89" w:rsidP="008A4B89">
      <w:pPr>
        <w:widowControl/>
        <w:suppressAutoHyphens/>
        <w:autoSpaceDE/>
        <w:autoSpaceDN/>
        <w:adjustRightInd/>
        <w:ind w:firstLine="709"/>
        <w:jc w:val="both"/>
        <w:rPr>
          <w:rFonts w:ascii="Arial" w:eastAsia="Arial" w:hAnsi="Arial" w:cs="Arial"/>
          <w:sz w:val="22"/>
          <w:szCs w:val="22"/>
          <w:lang w:val="ru-RU"/>
        </w:rPr>
      </w:pPr>
      <w:r w:rsidRPr="008A4B89">
        <w:rPr>
          <w:sz w:val="28"/>
          <w:szCs w:val="22"/>
          <w:lang w:val="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6B1CEF" w:rsidRDefault="006B1CEF" w:rsidP="001172C2">
      <w:pPr>
        <w:spacing w:line="360" w:lineRule="auto"/>
        <w:rPr>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0"/>
        <w:gridCol w:w="2973"/>
      </w:tblGrid>
      <w:tr w:rsidR="004E1F82" w:rsidTr="00E42238">
        <w:tc>
          <w:tcPr>
            <w:tcW w:w="6912" w:type="dxa"/>
          </w:tcPr>
          <w:p w:rsidR="004E1F82" w:rsidRPr="006F2F15" w:rsidRDefault="004E1F82" w:rsidP="00E42238">
            <w:pPr>
              <w:jc w:val="center"/>
              <w:rPr>
                <w:b/>
              </w:rPr>
            </w:pPr>
            <w:r w:rsidRPr="006F2F15">
              <w:rPr>
                <w:b/>
              </w:rPr>
              <w:t>Материально-техническая база</w:t>
            </w:r>
          </w:p>
        </w:tc>
        <w:tc>
          <w:tcPr>
            <w:tcW w:w="2977" w:type="dxa"/>
          </w:tcPr>
          <w:p w:rsidR="004E1F82" w:rsidRPr="006F2F15" w:rsidRDefault="004E1F82" w:rsidP="00E42238">
            <w:pPr>
              <w:jc w:val="center"/>
              <w:rPr>
                <w:b/>
              </w:rPr>
            </w:pPr>
            <w:r w:rsidRPr="006F2F15">
              <w:rPr>
                <w:b/>
              </w:rPr>
              <w:t>Количество</w:t>
            </w:r>
          </w:p>
          <w:p w:rsidR="004E1F82" w:rsidRPr="006F2F15" w:rsidRDefault="004E1F82" w:rsidP="00E42238">
            <w:pPr>
              <w:jc w:val="center"/>
              <w:rPr>
                <w:b/>
              </w:rPr>
            </w:pPr>
            <w:r w:rsidRPr="006F2F15">
              <w:rPr>
                <w:b/>
              </w:rPr>
              <w:t>шт/ м²</w:t>
            </w:r>
          </w:p>
        </w:tc>
      </w:tr>
      <w:tr w:rsidR="00715204" w:rsidTr="00E42238">
        <w:tc>
          <w:tcPr>
            <w:tcW w:w="6912" w:type="dxa"/>
          </w:tcPr>
          <w:p w:rsidR="00715204" w:rsidRDefault="00715204" w:rsidP="00E42238">
            <w:r>
              <w:t>Число зданий</w:t>
            </w:r>
          </w:p>
        </w:tc>
        <w:tc>
          <w:tcPr>
            <w:tcW w:w="2977" w:type="dxa"/>
          </w:tcPr>
          <w:p w:rsidR="00715204" w:rsidRPr="00E53F05" w:rsidRDefault="00E53F05" w:rsidP="00715204">
            <w:pPr>
              <w:rPr>
                <w:sz w:val="28"/>
                <w:szCs w:val="28"/>
                <w:lang w:val="ru-RU"/>
              </w:rPr>
            </w:pPr>
            <w:r>
              <w:rPr>
                <w:sz w:val="28"/>
                <w:szCs w:val="28"/>
                <w:lang w:val="ru-RU"/>
              </w:rPr>
              <w:t>3</w:t>
            </w:r>
          </w:p>
        </w:tc>
      </w:tr>
      <w:tr w:rsidR="00715204" w:rsidTr="00E42238">
        <w:tc>
          <w:tcPr>
            <w:tcW w:w="6912" w:type="dxa"/>
          </w:tcPr>
          <w:p w:rsidR="00715204" w:rsidRDefault="00715204" w:rsidP="00E42238">
            <w:r>
              <w:t>Общая площадь всех помещения</w:t>
            </w:r>
          </w:p>
        </w:tc>
        <w:tc>
          <w:tcPr>
            <w:tcW w:w="2977" w:type="dxa"/>
          </w:tcPr>
          <w:p w:rsidR="00715204" w:rsidRPr="00E53F05" w:rsidRDefault="00E53F05" w:rsidP="00715204">
            <w:pPr>
              <w:rPr>
                <w:sz w:val="28"/>
                <w:szCs w:val="28"/>
                <w:lang w:val="ru-RU"/>
              </w:rPr>
            </w:pPr>
            <w:r>
              <w:rPr>
                <w:sz w:val="28"/>
                <w:szCs w:val="28"/>
                <w:lang w:val="ru-RU"/>
              </w:rPr>
              <w:t>5757</w:t>
            </w:r>
          </w:p>
        </w:tc>
      </w:tr>
      <w:tr w:rsidR="00715204" w:rsidTr="00E42238">
        <w:tc>
          <w:tcPr>
            <w:tcW w:w="6912" w:type="dxa"/>
          </w:tcPr>
          <w:p w:rsidR="00715204" w:rsidRDefault="00715204" w:rsidP="00E42238">
            <w:r>
              <w:t>Число классных комнат</w:t>
            </w:r>
          </w:p>
        </w:tc>
        <w:tc>
          <w:tcPr>
            <w:tcW w:w="2977" w:type="dxa"/>
          </w:tcPr>
          <w:p w:rsidR="00715204" w:rsidRPr="00E53F05" w:rsidRDefault="00E53F05" w:rsidP="00715204">
            <w:pPr>
              <w:rPr>
                <w:sz w:val="28"/>
                <w:szCs w:val="28"/>
                <w:lang w:val="ru-RU"/>
              </w:rPr>
            </w:pPr>
            <w:r>
              <w:rPr>
                <w:sz w:val="28"/>
                <w:szCs w:val="28"/>
                <w:lang w:val="ru-RU"/>
              </w:rPr>
              <w:t>37</w:t>
            </w:r>
          </w:p>
        </w:tc>
      </w:tr>
      <w:tr w:rsidR="00715204" w:rsidTr="00E42238">
        <w:tc>
          <w:tcPr>
            <w:tcW w:w="6912" w:type="dxa"/>
          </w:tcPr>
          <w:p w:rsidR="00715204" w:rsidRDefault="00715204" w:rsidP="00E42238">
            <w:r>
              <w:t>Их площадь</w:t>
            </w:r>
          </w:p>
        </w:tc>
        <w:tc>
          <w:tcPr>
            <w:tcW w:w="2977" w:type="dxa"/>
          </w:tcPr>
          <w:p w:rsidR="00715204" w:rsidRPr="00E53F05" w:rsidRDefault="00E53F05" w:rsidP="00715204">
            <w:pPr>
              <w:rPr>
                <w:sz w:val="28"/>
                <w:szCs w:val="28"/>
                <w:lang w:val="ru-RU"/>
              </w:rPr>
            </w:pPr>
            <w:r>
              <w:rPr>
                <w:sz w:val="28"/>
                <w:szCs w:val="28"/>
                <w:lang w:val="ru-RU"/>
              </w:rPr>
              <w:t>2044</w:t>
            </w:r>
          </w:p>
        </w:tc>
      </w:tr>
      <w:tr w:rsidR="00715204" w:rsidTr="00E42238">
        <w:tc>
          <w:tcPr>
            <w:tcW w:w="6912" w:type="dxa"/>
          </w:tcPr>
          <w:p w:rsidR="00715204" w:rsidRDefault="00715204" w:rsidP="00E42238">
            <w:r>
              <w:t>Число мастерских</w:t>
            </w:r>
          </w:p>
        </w:tc>
        <w:tc>
          <w:tcPr>
            <w:tcW w:w="2977" w:type="dxa"/>
          </w:tcPr>
          <w:p w:rsidR="00715204" w:rsidRPr="00847349" w:rsidRDefault="00715204" w:rsidP="00715204">
            <w:pPr>
              <w:rPr>
                <w:sz w:val="28"/>
                <w:szCs w:val="28"/>
              </w:rPr>
            </w:pPr>
            <w:r>
              <w:rPr>
                <w:sz w:val="28"/>
                <w:szCs w:val="28"/>
              </w:rPr>
              <w:t>2</w:t>
            </w:r>
          </w:p>
        </w:tc>
      </w:tr>
      <w:tr w:rsidR="00715204" w:rsidTr="00E42238">
        <w:tc>
          <w:tcPr>
            <w:tcW w:w="6912" w:type="dxa"/>
          </w:tcPr>
          <w:p w:rsidR="00715204" w:rsidRDefault="00715204" w:rsidP="00E42238">
            <w:r>
              <w:t>В них мест</w:t>
            </w:r>
          </w:p>
        </w:tc>
        <w:tc>
          <w:tcPr>
            <w:tcW w:w="2977" w:type="dxa"/>
          </w:tcPr>
          <w:p w:rsidR="00715204" w:rsidRPr="00847349" w:rsidRDefault="00715204" w:rsidP="00715204">
            <w:pPr>
              <w:rPr>
                <w:sz w:val="28"/>
                <w:szCs w:val="28"/>
              </w:rPr>
            </w:pPr>
            <w:r>
              <w:rPr>
                <w:sz w:val="28"/>
                <w:szCs w:val="28"/>
              </w:rPr>
              <w:t>40</w:t>
            </w:r>
          </w:p>
        </w:tc>
      </w:tr>
      <w:tr w:rsidR="00715204" w:rsidTr="00E42238">
        <w:tc>
          <w:tcPr>
            <w:tcW w:w="6912" w:type="dxa"/>
          </w:tcPr>
          <w:p w:rsidR="00715204" w:rsidRDefault="00715204" w:rsidP="00E42238">
            <w:r>
              <w:t>Физкультурный зал</w:t>
            </w:r>
          </w:p>
        </w:tc>
        <w:tc>
          <w:tcPr>
            <w:tcW w:w="2977" w:type="dxa"/>
          </w:tcPr>
          <w:p w:rsidR="00715204" w:rsidRPr="00E53F05" w:rsidRDefault="00E53F05" w:rsidP="00715204">
            <w:pPr>
              <w:rPr>
                <w:sz w:val="28"/>
                <w:szCs w:val="28"/>
                <w:lang w:val="ru-RU"/>
              </w:rPr>
            </w:pPr>
            <w:r>
              <w:rPr>
                <w:sz w:val="28"/>
                <w:szCs w:val="28"/>
                <w:lang w:val="ru-RU"/>
              </w:rPr>
              <w:t>2</w:t>
            </w:r>
          </w:p>
        </w:tc>
      </w:tr>
      <w:tr w:rsidR="00715204" w:rsidTr="00E42238">
        <w:tc>
          <w:tcPr>
            <w:tcW w:w="6912" w:type="dxa"/>
          </w:tcPr>
          <w:p w:rsidR="00715204" w:rsidRDefault="00715204" w:rsidP="00E42238">
            <w:r>
              <w:t>Актовый зал</w:t>
            </w:r>
          </w:p>
        </w:tc>
        <w:tc>
          <w:tcPr>
            <w:tcW w:w="2977" w:type="dxa"/>
          </w:tcPr>
          <w:p w:rsidR="00715204" w:rsidRPr="00847349" w:rsidRDefault="00715204" w:rsidP="00715204">
            <w:pPr>
              <w:rPr>
                <w:sz w:val="28"/>
                <w:szCs w:val="28"/>
              </w:rPr>
            </w:pPr>
            <w:r>
              <w:rPr>
                <w:sz w:val="28"/>
                <w:szCs w:val="28"/>
              </w:rPr>
              <w:t>1</w:t>
            </w:r>
          </w:p>
        </w:tc>
      </w:tr>
      <w:tr w:rsidR="00715204" w:rsidTr="00E42238">
        <w:tc>
          <w:tcPr>
            <w:tcW w:w="6912" w:type="dxa"/>
          </w:tcPr>
          <w:p w:rsidR="00715204" w:rsidRDefault="00715204" w:rsidP="00E42238">
            <w:r>
              <w:t>Музей</w:t>
            </w:r>
          </w:p>
        </w:tc>
        <w:tc>
          <w:tcPr>
            <w:tcW w:w="2977" w:type="dxa"/>
          </w:tcPr>
          <w:p w:rsidR="00715204" w:rsidRPr="00E53F05" w:rsidRDefault="00E53F05" w:rsidP="00715204">
            <w:pPr>
              <w:rPr>
                <w:sz w:val="28"/>
                <w:szCs w:val="28"/>
                <w:lang w:val="ru-RU"/>
              </w:rPr>
            </w:pPr>
            <w:r>
              <w:rPr>
                <w:sz w:val="28"/>
                <w:szCs w:val="28"/>
                <w:lang w:val="ru-RU"/>
              </w:rPr>
              <w:t>1</w:t>
            </w:r>
          </w:p>
        </w:tc>
      </w:tr>
      <w:tr w:rsidR="00715204" w:rsidTr="00E42238">
        <w:tc>
          <w:tcPr>
            <w:tcW w:w="6912" w:type="dxa"/>
          </w:tcPr>
          <w:p w:rsidR="00715204" w:rsidRDefault="00715204" w:rsidP="00E42238">
            <w:r>
              <w:t>Учебно-опытный земельный участок</w:t>
            </w:r>
          </w:p>
        </w:tc>
        <w:tc>
          <w:tcPr>
            <w:tcW w:w="2977" w:type="dxa"/>
          </w:tcPr>
          <w:p w:rsidR="00715204" w:rsidRPr="00847349" w:rsidRDefault="00715204" w:rsidP="00715204">
            <w:pPr>
              <w:rPr>
                <w:sz w:val="28"/>
                <w:szCs w:val="28"/>
              </w:rPr>
            </w:pPr>
            <w:r>
              <w:rPr>
                <w:sz w:val="28"/>
                <w:szCs w:val="28"/>
              </w:rPr>
              <w:t>0</w:t>
            </w:r>
          </w:p>
        </w:tc>
      </w:tr>
      <w:tr w:rsidR="00715204" w:rsidTr="00E42238">
        <w:tc>
          <w:tcPr>
            <w:tcW w:w="6912" w:type="dxa"/>
          </w:tcPr>
          <w:p w:rsidR="00715204" w:rsidRDefault="00715204" w:rsidP="00E42238">
            <w:r>
              <w:t>Буфет</w:t>
            </w:r>
          </w:p>
        </w:tc>
        <w:tc>
          <w:tcPr>
            <w:tcW w:w="2977" w:type="dxa"/>
          </w:tcPr>
          <w:p w:rsidR="00715204" w:rsidRPr="00847349" w:rsidRDefault="00715204" w:rsidP="00715204">
            <w:pPr>
              <w:rPr>
                <w:sz w:val="28"/>
                <w:szCs w:val="28"/>
              </w:rPr>
            </w:pPr>
            <w:r>
              <w:rPr>
                <w:sz w:val="28"/>
                <w:szCs w:val="28"/>
              </w:rPr>
              <w:t>1</w:t>
            </w:r>
          </w:p>
        </w:tc>
      </w:tr>
      <w:tr w:rsidR="00715204" w:rsidTr="00E42238">
        <w:tc>
          <w:tcPr>
            <w:tcW w:w="6912" w:type="dxa"/>
          </w:tcPr>
          <w:p w:rsidR="00715204" w:rsidRDefault="00715204" w:rsidP="00E42238">
            <w:r>
              <w:t>Столовая</w:t>
            </w:r>
          </w:p>
        </w:tc>
        <w:tc>
          <w:tcPr>
            <w:tcW w:w="2977" w:type="dxa"/>
          </w:tcPr>
          <w:p w:rsidR="00715204" w:rsidRPr="00E53F05" w:rsidRDefault="00E53F05" w:rsidP="00715204">
            <w:pPr>
              <w:rPr>
                <w:sz w:val="28"/>
                <w:szCs w:val="28"/>
                <w:lang w:val="ru-RU"/>
              </w:rPr>
            </w:pPr>
            <w:r>
              <w:rPr>
                <w:sz w:val="28"/>
                <w:szCs w:val="28"/>
                <w:lang w:val="ru-RU"/>
              </w:rPr>
              <w:t>4</w:t>
            </w:r>
          </w:p>
        </w:tc>
      </w:tr>
      <w:tr w:rsidR="00715204" w:rsidTr="00E42238">
        <w:tc>
          <w:tcPr>
            <w:tcW w:w="6912" w:type="dxa"/>
          </w:tcPr>
          <w:p w:rsidR="00715204" w:rsidRPr="004E1F82" w:rsidRDefault="00715204" w:rsidP="00E42238">
            <w:pPr>
              <w:rPr>
                <w:lang w:val="ru-RU"/>
              </w:rPr>
            </w:pPr>
            <w:r w:rsidRPr="004E1F82">
              <w:rPr>
                <w:lang w:val="ru-RU"/>
              </w:rPr>
              <w:t>Количество детей, получающих горячее питание</w:t>
            </w:r>
          </w:p>
        </w:tc>
        <w:tc>
          <w:tcPr>
            <w:tcW w:w="2977" w:type="dxa"/>
          </w:tcPr>
          <w:p w:rsidR="00715204" w:rsidRPr="00E53F05" w:rsidRDefault="00E53F05" w:rsidP="00715204">
            <w:pPr>
              <w:rPr>
                <w:sz w:val="28"/>
                <w:szCs w:val="28"/>
                <w:lang w:val="ru-RU"/>
              </w:rPr>
            </w:pPr>
            <w:r>
              <w:rPr>
                <w:sz w:val="28"/>
                <w:szCs w:val="28"/>
                <w:lang w:val="ru-RU"/>
              </w:rPr>
              <w:t>457</w:t>
            </w:r>
          </w:p>
        </w:tc>
      </w:tr>
      <w:tr w:rsidR="00715204" w:rsidTr="00E42238">
        <w:tc>
          <w:tcPr>
            <w:tcW w:w="6912" w:type="dxa"/>
          </w:tcPr>
          <w:p w:rsidR="00715204" w:rsidRDefault="00715204" w:rsidP="00E42238">
            <w:r>
              <w:t>Посадочных  мест  в столовой</w:t>
            </w:r>
          </w:p>
        </w:tc>
        <w:tc>
          <w:tcPr>
            <w:tcW w:w="2977" w:type="dxa"/>
          </w:tcPr>
          <w:p w:rsidR="00715204" w:rsidRPr="00847349" w:rsidRDefault="00E53F05" w:rsidP="00715204">
            <w:pPr>
              <w:rPr>
                <w:sz w:val="28"/>
                <w:szCs w:val="28"/>
              </w:rPr>
            </w:pPr>
            <w:r>
              <w:rPr>
                <w:sz w:val="28"/>
                <w:szCs w:val="28"/>
                <w:lang w:val="ru-RU"/>
              </w:rPr>
              <w:t>2</w:t>
            </w:r>
            <w:r w:rsidR="00715204">
              <w:rPr>
                <w:sz w:val="28"/>
                <w:szCs w:val="28"/>
              </w:rPr>
              <w:t>80</w:t>
            </w:r>
          </w:p>
        </w:tc>
      </w:tr>
      <w:tr w:rsidR="00715204" w:rsidTr="00E42238">
        <w:tc>
          <w:tcPr>
            <w:tcW w:w="6912" w:type="dxa"/>
          </w:tcPr>
          <w:p w:rsidR="00715204" w:rsidRPr="004E1F82" w:rsidRDefault="00715204" w:rsidP="00E42238">
            <w:pPr>
              <w:rPr>
                <w:lang w:val="ru-RU"/>
              </w:rPr>
            </w:pPr>
            <w:r w:rsidRPr="004E1F82">
              <w:rPr>
                <w:lang w:val="ru-RU"/>
              </w:rPr>
              <w:t>Число автотранспортных средств, предназначенных для перевозки детей</w:t>
            </w:r>
          </w:p>
        </w:tc>
        <w:tc>
          <w:tcPr>
            <w:tcW w:w="2977" w:type="dxa"/>
          </w:tcPr>
          <w:p w:rsidR="00715204" w:rsidRPr="00E53F05" w:rsidRDefault="00E53F05" w:rsidP="00715204">
            <w:pPr>
              <w:rPr>
                <w:sz w:val="28"/>
                <w:szCs w:val="28"/>
                <w:lang w:val="ru-RU"/>
              </w:rPr>
            </w:pPr>
            <w:r>
              <w:rPr>
                <w:sz w:val="28"/>
                <w:szCs w:val="28"/>
                <w:lang w:val="ru-RU"/>
              </w:rPr>
              <w:t>4</w:t>
            </w:r>
          </w:p>
        </w:tc>
      </w:tr>
      <w:tr w:rsidR="00715204" w:rsidTr="00E42238">
        <w:tc>
          <w:tcPr>
            <w:tcW w:w="6912" w:type="dxa"/>
          </w:tcPr>
          <w:p w:rsidR="00715204" w:rsidRDefault="00715204" w:rsidP="00E42238">
            <w:r>
              <w:t>В них пассажирских мест</w:t>
            </w:r>
          </w:p>
        </w:tc>
        <w:tc>
          <w:tcPr>
            <w:tcW w:w="2977" w:type="dxa"/>
          </w:tcPr>
          <w:p w:rsidR="00715204" w:rsidRPr="00E53F05" w:rsidRDefault="00E53F05" w:rsidP="00715204">
            <w:pPr>
              <w:rPr>
                <w:sz w:val="28"/>
                <w:szCs w:val="28"/>
                <w:lang w:val="ru-RU"/>
              </w:rPr>
            </w:pPr>
            <w:r>
              <w:rPr>
                <w:sz w:val="28"/>
                <w:szCs w:val="28"/>
                <w:lang w:val="ru-RU"/>
              </w:rPr>
              <w:t>88</w:t>
            </w:r>
          </w:p>
        </w:tc>
      </w:tr>
      <w:tr w:rsidR="00715204" w:rsidTr="00E42238">
        <w:tc>
          <w:tcPr>
            <w:tcW w:w="6912" w:type="dxa"/>
          </w:tcPr>
          <w:p w:rsidR="00715204" w:rsidRDefault="00715204" w:rsidP="00E42238">
            <w:r>
              <w:t>Число кабинетов информатики</w:t>
            </w:r>
          </w:p>
        </w:tc>
        <w:tc>
          <w:tcPr>
            <w:tcW w:w="2977" w:type="dxa"/>
          </w:tcPr>
          <w:p w:rsidR="00715204" w:rsidRPr="00847349" w:rsidRDefault="00715204" w:rsidP="00715204">
            <w:pPr>
              <w:rPr>
                <w:sz w:val="28"/>
                <w:szCs w:val="28"/>
              </w:rPr>
            </w:pPr>
            <w:r>
              <w:rPr>
                <w:sz w:val="28"/>
                <w:szCs w:val="28"/>
              </w:rPr>
              <w:t>2</w:t>
            </w:r>
          </w:p>
        </w:tc>
      </w:tr>
      <w:tr w:rsidR="00715204" w:rsidTr="00E42238">
        <w:tc>
          <w:tcPr>
            <w:tcW w:w="6912" w:type="dxa"/>
          </w:tcPr>
          <w:p w:rsidR="00715204" w:rsidRPr="004E1F82" w:rsidRDefault="00715204" w:rsidP="00E42238">
            <w:pPr>
              <w:rPr>
                <w:lang w:val="ru-RU"/>
              </w:rPr>
            </w:pPr>
            <w:r w:rsidRPr="004E1F82">
              <w:rPr>
                <w:lang w:val="ru-RU"/>
              </w:rPr>
              <w:t>В них рабочих мест с ЭВМ</w:t>
            </w:r>
          </w:p>
        </w:tc>
        <w:tc>
          <w:tcPr>
            <w:tcW w:w="2977" w:type="dxa"/>
          </w:tcPr>
          <w:p w:rsidR="00715204" w:rsidRPr="00847349" w:rsidRDefault="00715204" w:rsidP="00715204">
            <w:pPr>
              <w:rPr>
                <w:sz w:val="28"/>
                <w:szCs w:val="28"/>
              </w:rPr>
            </w:pPr>
            <w:r>
              <w:rPr>
                <w:sz w:val="28"/>
                <w:szCs w:val="28"/>
              </w:rPr>
              <w:t>30</w:t>
            </w:r>
          </w:p>
        </w:tc>
      </w:tr>
      <w:tr w:rsidR="00715204" w:rsidTr="00E42238">
        <w:tc>
          <w:tcPr>
            <w:tcW w:w="6912" w:type="dxa"/>
          </w:tcPr>
          <w:p w:rsidR="00715204" w:rsidRDefault="00715204" w:rsidP="00E42238">
            <w:r>
              <w:t>Число персональных ЭВМ</w:t>
            </w:r>
          </w:p>
        </w:tc>
        <w:tc>
          <w:tcPr>
            <w:tcW w:w="2977" w:type="dxa"/>
          </w:tcPr>
          <w:p w:rsidR="00715204" w:rsidRPr="00E53F05" w:rsidRDefault="00E53F05" w:rsidP="00715204">
            <w:pPr>
              <w:rPr>
                <w:sz w:val="28"/>
                <w:szCs w:val="28"/>
                <w:lang w:val="ru-RU"/>
              </w:rPr>
            </w:pPr>
            <w:r>
              <w:rPr>
                <w:sz w:val="28"/>
                <w:szCs w:val="28"/>
                <w:lang w:val="ru-RU"/>
              </w:rPr>
              <w:t>67</w:t>
            </w:r>
          </w:p>
        </w:tc>
      </w:tr>
      <w:tr w:rsidR="00715204" w:rsidTr="00E42238">
        <w:tc>
          <w:tcPr>
            <w:tcW w:w="6912" w:type="dxa"/>
          </w:tcPr>
          <w:p w:rsidR="00715204" w:rsidRDefault="00715204" w:rsidP="00E42238">
            <w:r>
              <w:t>Используются в учебных целях</w:t>
            </w:r>
          </w:p>
        </w:tc>
        <w:tc>
          <w:tcPr>
            <w:tcW w:w="2977" w:type="dxa"/>
          </w:tcPr>
          <w:p w:rsidR="00715204" w:rsidRPr="00E53F05" w:rsidRDefault="00E53F05" w:rsidP="00715204">
            <w:pPr>
              <w:rPr>
                <w:sz w:val="28"/>
                <w:szCs w:val="28"/>
                <w:lang w:val="ru-RU"/>
              </w:rPr>
            </w:pPr>
            <w:r>
              <w:rPr>
                <w:sz w:val="28"/>
                <w:szCs w:val="28"/>
              </w:rPr>
              <w:t>47</w:t>
            </w:r>
          </w:p>
        </w:tc>
      </w:tr>
      <w:tr w:rsidR="00715204" w:rsidTr="00E42238">
        <w:tc>
          <w:tcPr>
            <w:tcW w:w="6912" w:type="dxa"/>
          </w:tcPr>
          <w:p w:rsidR="00715204" w:rsidRPr="004E1F82" w:rsidRDefault="00715204" w:rsidP="00E42238">
            <w:pPr>
              <w:rPr>
                <w:lang w:val="ru-RU"/>
              </w:rPr>
            </w:pPr>
            <w:r w:rsidRPr="004E1F82">
              <w:rPr>
                <w:lang w:val="ru-RU"/>
              </w:rPr>
              <w:t>Число персональных ноутбуков, используемых в учебных целях</w:t>
            </w:r>
          </w:p>
        </w:tc>
        <w:tc>
          <w:tcPr>
            <w:tcW w:w="2977" w:type="dxa"/>
          </w:tcPr>
          <w:p w:rsidR="00715204" w:rsidRPr="00847349" w:rsidRDefault="00715204" w:rsidP="00715204">
            <w:pPr>
              <w:rPr>
                <w:sz w:val="28"/>
                <w:szCs w:val="28"/>
              </w:rPr>
            </w:pPr>
            <w:r>
              <w:rPr>
                <w:sz w:val="28"/>
                <w:szCs w:val="28"/>
              </w:rPr>
              <w:t>14</w:t>
            </w:r>
          </w:p>
        </w:tc>
      </w:tr>
      <w:tr w:rsidR="00715204" w:rsidTr="00E42238">
        <w:tc>
          <w:tcPr>
            <w:tcW w:w="6912" w:type="dxa"/>
          </w:tcPr>
          <w:p w:rsidR="00715204" w:rsidRPr="004E1F82" w:rsidRDefault="00715204" w:rsidP="00E42238">
            <w:pPr>
              <w:rPr>
                <w:lang w:val="ru-RU"/>
              </w:rPr>
            </w:pPr>
            <w:r w:rsidRPr="004E1F82">
              <w:rPr>
                <w:lang w:val="ru-RU"/>
              </w:rPr>
              <w:t>Скорость подключения к сети Интернет</w:t>
            </w:r>
          </w:p>
        </w:tc>
        <w:tc>
          <w:tcPr>
            <w:tcW w:w="2977" w:type="dxa"/>
          </w:tcPr>
          <w:p w:rsidR="00715204" w:rsidRPr="00847349" w:rsidRDefault="00715204" w:rsidP="00715204">
            <w:pPr>
              <w:rPr>
                <w:sz w:val="28"/>
                <w:szCs w:val="28"/>
              </w:rPr>
            </w:pPr>
            <w:r>
              <w:rPr>
                <w:sz w:val="28"/>
                <w:szCs w:val="28"/>
              </w:rPr>
              <w:t>256 кбит/с-550</w:t>
            </w:r>
            <w:r w:rsidRPr="00847349">
              <w:rPr>
                <w:sz w:val="28"/>
                <w:szCs w:val="28"/>
              </w:rPr>
              <w:t xml:space="preserve"> кбит/с</w:t>
            </w:r>
          </w:p>
        </w:tc>
      </w:tr>
      <w:tr w:rsidR="00715204" w:rsidTr="00E42238">
        <w:tc>
          <w:tcPr>
            <w:tcW w:w="6912" w:type="dxa"/>
          </w:tcPr>
          <w:p w:rsidR="00715204" w:rsidRDefault="00715204" w:rsidP="00E42238">
            <w:r>
              <w:t>Адрес электронной почты</w:t>
            </w:r>
          </w:p>
        </w:tc>
        <w:tc>
          <w:tcPr>
            <w:tcW w:w="2977" w:type="dxa"/>
          </w:tcPr>
          <w:p w:rsidR="00715204" w:rsidRDefault="00620613" w:rsidP="00715204">
            <w:pPr>
              <w:pStyle w:val="TableParagraph"/>
              <w:kinsoku w:val="0"/>
              <w:overflowPunct w:val="0"/>
              <w:spacing w:line="269" w:lineRule="exact"/>
              <w:rPr>
                <w:sz w:val="28"/>
                <w:szCs w:val="28"/>
              </w:rPr>
            </w:pPr>
            <w:hyperlink r:id="rId18" w:history="1">
              <w:r w:rsidR="00715204" w:rsidRPr="00143890">
                <w:rPr>
                  <w:rStyle w:val="ad"/>
                  <w:sz w:val="28"/>
                  <w:szCs w:val="28"/>
                  <w:lang w:val="en-US"/>
                </w:rPr>
                <w:t>etu.nsosh@mail.ru</w:t>
              </w:r>
            </w:hyperlink>
          </w:p>
          <w:p w:rsidR="00715204" w:rsidRPr="00505885" w:rsidRDefault="00715204" w:rsidP="00715204">
            <w:pPr>
              <w:pStyle w:val="TableParagraph"/>
              <w:kinsoku w:val="0"/>
              <w:overflowPunct w:val="0"/>
              <w:spacing w:line="269" w:lineRule="exact"/>
              <w:rPr>
                <w:sz w:val="28"/>
                <w:szCs w:val="28"/>
              </w:rPr>
            </w:pPr>
          </w:p>
        </w:tc>
      </w:tr>
      <w:tr w:rsidR="00715204" w:rsidTr="00E42238">
        <w:tc>
          <w:tcPr>
            <w:tcW w:w="6912" w:type="dxa"/>
          </w:tcPr>
          <w:p w:rsidR="00715204" w:rsidRDefault="00715204" w:rsidP="00E42238">
            <w:r>
              <w:t>Адрес сайта организации</w:t>
            </w:r>
          </w:p>
        </w:tc>
        <w:tc>
          <w:tcPr>
            <w:tcW w:w="2977" w:type="dxa"/>
          </w:tcPr>
          <w:p w:rsidR="00715204" w:rsidRPr="00505885" w:rsidRDefault="00715204" w:rsidP="00715204">
            <w:pPr>
              <w:pStyle w:val="TableParagraph"/>
              <w:kinsoku w:val="0"/>
              <w:overflowPunct w:val="0"/>
              <w:spacing w:line="267" w:lineRule="exact"/>
              <w:rPr>
                <w:sz w:val="28"/>
                <w:szCs w:val="28"/>
              </w:rPr>
            </w:pPr>
            <w:r>
              <w:rPr>
                <w:sz w:val="28"/>
                <w:szCs w:val="28"/>
                <w:lang w:val="en-US"/>
              </w:rPr>
              <w:t>nsosh</w:t>
            </w:r>
            <w:r w:rsidRPr="00505885">
              <w:rPr>
                <w:sz w:val="28"/>
                <w:szCs w:val="28"/>
              </w:rPr>
              <w:t>.</w:t>
            </w:r>
            <w:r>
              <w:rPr>
                <w:sz w:val="28"/>
                <w:szCs w:val="28"/>
                <w:lang w:val="en-US"/>
              </w:rPr>
              <w:t>ru</w:t>
            </w:r>
          </w:p>
        </w:tc>
      </w:tr>
    </w:tbl>
    <w:p w:rsidR="006B1CEF" w:rsidRDefault="006B1CEF" w:rsidP="004E1F82">
      <w:pPr>
        <w:spacing w:line="360" w:lineRule="auto"/>
        <w:rPr>
          <w:b/>
          <w:sz w:val="28"/>
          <w:szCs w:val="28"/>
          <w:highlight w:val="red"/>
          <w:lang w:val="ru-RU"/>
        </w:rPr>
      </w:pPr>
    </w:p>
    <w:p w:rsidR="00647E84" w:rsidRDefault="00647E84" w:rsidP="004E1F82">
      <w:pPr>
        <w:spacing w:line="360" w:lineRule="auto"/>
        <w:rPr>
          <w:b/>
          <w:sz w:val="28"/>
          <w:szCs w:val="28"/>
          <w:highlight w:val="red"/>
          <w:lang w:val="ru-RU"/>
        </w:rPr>
      </w:pPr>
    </w:p>
    <w:p w:rsidR="00647E84" w:rsidRDefault="00647E84" w:rsidP="004E1F82">
      <w:pPr>
        <w:spacing w:line="360" w:lineRule="auto"/>
        <w:rPr>
          <w:b/>
          <w:sz w:val="28"/>
          <w:szCs w:val="28"/>
          <w:highlight w:val="red"/>
          <w:lang w:val="ru-RU"/>
        </w:rPr>
      </w:pPr>
    </w:p>
    <w:p w:rsidR="00647E84" w:rsidRPr="00715204" w:rsidRDefault="00647E84" w:rsidP="004E1F82">
      <w:pPr>
        <w:spacing w:line="360" w:lineRule="auto"/>
        <w:rPr>
          <w:b/>
          <w:sz w:val="28"/>
          <w:szCs w:val="28"/>
          <w:highlight w:val="red"/>
          <w:lang w:val="ru-RU"/>
        </w:rPr>
      </w:pPr>
    </w:p>
    <w:p w:rsidR="006B1CEF" w:rsidRPr="00620A82" w:rsidRDefault="006B1CEF" w:rsidP="001172C2">
      <w:pPr>
        <w:spacing w:line="360" w:lineRule="auto"/>
        <w:ind w:firstLine="360"/>
        <w:jc w:val="both"/>
        <w:rPr>
          <w:b/>
          <w:sz w:val="28"/>
          <w:szCs w:val="28"/>
          <w:lang w:val="ru-RU"/>
        </w:rPr>
      </w:pPr>
      <w:r w:rsidRPr="00715204">
        <w:rPr>
          <w:b/>
          <w:sz w:val="28"/>
          <w:szCs w:val="28"/>
          <w:lang w:val="ru-RU"/>
        </w:rPr>
        <w:t xml:space="preserve"> </w:t>
      </w:r>
      <w:r w:rsidR="00715204">
        <w:rPr>
          <w:b/>
          <w:sz w:val="28"/>
          <w:szCs w:val="28"/>
          <w:lang w:val="ru-RU"/>
        </w:rPr>
        <w:t>Наличие в МБОУ «Николаевская</w:t>
      </w:r>
      <w:r w:rsidRPr="00620A82">
        <w:rPr>
          <w:b/>
          <w:sz w:val="28"/>
          <w:szCs w:val="28"/>
          <w:lang w:val="ru-RU"/>
        </w:rPr>
        <w:t xml:space="preserve"> СОШ» оргтехники и технических средств обучения </w:t>
      </w:r>
    </w:p>
    <w:p w:rsidR="006B1CEF" w:rsidRPr="00715204" w:rsidRDefault="006B1CEF" w:rsidP="00715204">
      <w:pPr>
        <w:spacing w:line="360" w:lineRule="auto"/>
        <w:ind w:firstLine="360"/>
        <w:rPr>
          <w:b/>
          <w:sz w:val="28"/>
          <w:szCs w:val="28"/>
          <w:lang w:val="ru-RU"/>
        </w:rPr>
      </w:pPr>
    </w:p>
    <w:tbl>
      <w:tblPr>
        <w:tblpPr w:leftFromText="180" w:rightFromText="180" w:vertAnchor="text" w:horzAnchor="margin" w:tblpXSpec="center"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6B1CEF" w:rsidRPr="00D652C9" w:rsidTr="00F01521">
        <w:tc>
          <w:tcPr>
            <w:tcW w:w="4927" w:type="dxa"/>
          </w:tcPr>
          <w:p w:rsidR="006B1CEF" w:rsidRPr="00C6609E" w:rsidRDefault="006B1CEF" w:rsidP="001172C2">
            <w:pPr>
              <w:spacing w:line="360" w:lineRule="auto"/>
              <w:jc w:val="center"/>
              <w:rPr>
                <w:b/>
                <w:sz w:val="28"/>
                <w:szCs w:val="28"/>
              </w:rPr>
            </w:pPr>
            <w:r w:rsidRPr="00C6609E">
              <w:rPr>
                <w:b/>
                <w:sz w:val="28"/>
                <w:szCs w:val="28"/>
              </w:rPr>
              <w:t>Наименование</w:t>
            </w:r>
          </w:p>
        </w:tc>
        <w:tc>
          <w:tcPr>
            <w:tcW w:w="4927" w:type="dxa"/>
            <w:vAlign w:val="center"/>
          </w:tcPr>
          <w:p w:rsidR="006B1CEF" w:rsidRPr="00C6609E" w:rsidRDefault="006B1CEF" w:rsidP="001172C2">
            <w:pPr>
              <w:spacing w:line="360" w:lineRule="auto"/>
              <w:jc w:val="center"/>
              <w:rPr>
                <w:b/>
                <w:sz w:val="28"/>
                <w:szCs w:val="28"/>
              </w:rPr>
            </w:pPr>
            <w:r w:rsidRPr="00C6609E">
              <w:rPr>
                <w:b/>
                <w:sz w:val="28"/>
                <w:szCs w:val="28"/>
              </w:rPr>
              <w:t>Количество</w:t>
            </w:r>
          </w:p>
        </w:tc>
      </w:tr>
      <w:tr w:rsidR="0037710D" w:rsidRPr="00D652C9" w:rsidTr="00F01521">
        <w:tc>
          <w:tcPr>
            <w:tcW w:w="4927" w:type="dxa"/>
          </w:tcPr>
          <w:p w:rsidR="0037710D" w:rsidRPr="0037710D" w:rsidRDefault="0037710D" w:rsidP="0037710D">
            <w:pPr>
              <w:spacing w:line="360" w:lineRule="auto"/>
              <w:rPr>
                <w:sz w:val="28"/>
                <w:szCs w:val="28"/>
                <w:lang w:val="ru-RU"/>
              </w:rPr>
            </w:pPr>
            <w:r w:rsidRPr="0037710D">
              <w:rPr>
                <w:sz w:val="28"/>
                <w:szCs w:val="28"/>
                <w:lang w:val="ru-RU"/>
              </w:rPr>
              <w:t>Персональный компьютер</w:t>
            </w:r>
          </w:p>
        </w:tc>
        <w:tc>
          <w:tcPr>
            <w:tcW w:w="4927" w:type="dxa"/>
            <w:vAlign w:val="center"/>
          </w:tcPr>
          <w:p w:rsidR="0037710D" w:rsidRPr="0037710D" w:rsidRDefault="0037710D" w:rsidP="001172C2">
            <w:pPr>
              <w:spacing w:line="360" w:lineRule="auto"/>
              <w:jc w:val="center"/>
              <w:rPr>
                <w:sz w:val="28"/>
                <w:szCs w:val="28"/>
                <w:lang w:val="ru-RU"/>
              </w:rPr>
            </w:pPr>
            <w:r w:rsidRPr="0037710D">
              <w:rPr>
                <w:sz w:val="28"/>
                <w:szCs w:val="28"/>
                <w:lang w:val="ru-RU"/>
              </w:rPr>
              <w:t>44</w:t>
            </w:r>
          </w:p>
        </w:tc>
      </w:tr>
      <w:tr w:rsidR="0037710D" w:rsidRPr="00D652C9" w:rsidTr="00F01521">
        <w:tc>
          <w:tcPr>
            <w:tcW w:w="4927" w:type="dxa"/>
          </w:tcPr>
          <w:p w:rsidR="0037710D" w:rsidRPr="0037710D" w:rsidRDefault="0037710D" w:rsidP="0037710D">
            <w:pPr>
              <w:spacing w:line="360" w:lineRule="auto"/>
              <w:rPr>
                <w:sz w:val="28"/>
                <w:szCs w:val="28"/>
                <w:lang w:val="ru-RU"/>
              </w:rPr>
            </w:pPr>
            <w:r w:rsidRPr="0037710D">
              <w:rPr>
                <w:sz w:val="28"/>
                <w:szCs w:val="28"/>
                <w:lang w:val="ru-RU"/>
              </w:rPr>
              <w:t>Ноутбук</w:t>
            </w:r>
          </w:p>
        </w:tc>
        <w:tc>
          <w:tcPr>
            <w:tcW w:w="4927" w:type="dxa"/>
            <w:vAlign w:val="center"/>
          </w:tcPr>
          <w:p w:rsidR="0037710D" w:rsidRPr="0037710D" w:rsidRDefault="0037710D" w:rsidP="001172C2">
            <w:pPr>
              <w:spacing w:line="360" w:lineRule="auto"/>
              <w:jc w:val="center"/>
              <w:rPr>
                <w:sz w:val="28"/>
                <w:szCs w:val="28"/>
                <w:lang w:val="ru-RU"/>
              </w:rPr>
            </w:pPr>
            <w:r w:rsidRPr="0037710D">
              <w:rPr>
                <w:sz w:val="28"/>
                <w:szCs w:val="28"/>
                <w:lang w:val="ru-RU"/>
              </w:rPr>
              <w:t>23</w:t>
            </w:r>
          </w:p>
        </w:tc>
      </w:tr>
      <w:tr w:rsidR="006B1CEF" w:rsidRPr="00D652C9" w:rsidTr="00F01521">
        <w:tc>
          <w:tcPr>
            <w:tcW w:w="4927" w:type="dxa"/>
            <w:vAlign w:val="center"/>
          </w:tcPr>
          <w:p w:rsidR="006B1CEF" w:rsidRPr="00D652C9" w:rsidRDefault="006B1CEF" w:rsidP="001172C2">
            <w:pPr>
              <w:spacing w:line="360" w:lineRule="auto"/>
              <w:rPr>
                <w:sz w:val="28"/>
                <w:szCs w:val="28"/>
              </w:rPr>
            </w:pPr>
            <w:r w:rsidRPr="00D652C9">
              <w:rPr>
                <w:sz w:val="28"/>
                <w:szCs w:val="28"/>
              </w:rPr>
              <w:t>Сканер</w:t>
            </w:r>
          </w:p>
        </w:tc>
        <w:tc>
          <w:tcPr>
            <w:tcW w:w="4927" w:type="dxa"/>
          </w:tcPr>
          <w:p w:rsidR="006B1CEF" w:rsidRPr="00224E31" w:rsidRDefault="007F0493" w:rsidP="001172C2">
            <w:pPr>
              <w:spacing w:line="360" w:lineRule="auto"/>
              <w:jc w:val="center"/>
              <w:rPr>
                <w:sz w:val="28"/>
                <w:szCs w:val="28"/>
                <w:lang w:val="ru-RU"/>
              </w:rPr>
            </w:pPr>
            <w:r>
              <w:rPr>
                <w:sz w:val="28"/>
                <w:szCs w:val="28"/>
                <w:lang w:val="ru-RU"/>
              </w:rPr>
              <w:t>3</w:t>
            </w:r>
          </w:p>
        </w:tc>
      </w:tr>
      <w:tr w:rsidR="006B1CEF" w:rsidRPr="00D652C9" w:rsidTr="00F01521">
        <w:tc>
          <w:tcPr>
            <w:tcW w:w="4927" w:type="dxa"/>
            <w:vAlign w:val="center"/>
          </w:tcPr>
          <w:p w:rsidR="006B1CEF" w:rsidRPr="00D652C9" w:rsidRDefault="006B1CEF" w:rsidP="001172C2">
            <w:pPr>
              <w:spacing w:line="360" w:lineRule="auto"/>
              <w:rPr>
                <w:sz w:val="28"/>
                <w:szCs w:val="28"/>
              </w:rPr>
            </w:pPr>
            <w:r w:rsidRPr="00D652C9">
              <w:rPr>
                <w:sz w:val="28"/>
                <w:szCs w:val="28"/>
              </w:rPr>
              <w:t>Модем</w:t>
            </w:r>
          </w:p>
        </w:tc>
        <w:tc>
          <w:tcPr>
            <w:tcW w:w="4927" w:type="dxa"/>
          </w:tcPr>
          <w:p w:rsidR="006B1CEF" w:rsidRPr="00D652C9" w:rsidRDefault="006B1CEF" w:rsidP="001172C2">
            <w:pPr>
              <w:spacing w:line="360" w:lineRule="auto"/>
              <w:jc w:val="center"/>
              <w:rPr>
                <w:sz w:val="28"/>
                <w:szCs w:val="28"/>
              </w:rPr>
            </w:pPr>
            <w:r>
              <w:rPr>
                <w:sz w:val="28"/>
                <w:szCs w:val="28"/>
              </w:rPr>
              <w:t>3</w:t>
            </w:r>
          </w:p>
        </w:tc>
      </w:tr>
      <w:tr w:rsidR="006B1CEF" w:rsidRPr="00D652C9" w:rsidTr="00F01521">
        <w:tc>
          <w:tcPr>
            <w:tcW w:w="4927" w:type="dxa"/>
            <w:vAlign w:val="center"/>
          </w:tcPr>
          <w:p w:rsidR="006B1CEF" w:rsidRPr="00D652C9" w:rsidRDefault="006B1CEF" w:rsidP="001172C2">
            <w:pPr>
              <w:spacing w:line="360" w:lineRule="auto"/>
              <w:rPr>
                <w:sz w:val="28"/>
                <w:szCs w:val="28"/>
              </w:rPr>
            </w:pPr>
            <w:r w:rsidRPr="00D652C9">
              <w:rPr>
                <w:sz w:val="28"/>
                <w:szCs w:val="28"/>
              </w:rPr>
              <w:t>Принтер</w:t>
            </w:r>
          </w:p>
        </w:tc>
        <w:tc>
          <w:tcPr>
            <w:tcW w:w="4927" w:type="dxa"/>
          </w:tcPr>
          <w:p w:rsidR="006B1CEF" w:rsidRPr="007F0493" w:rsidRDefault="006B1CEF" w:rsidP="001172C2">
            <w:pPr>
              <w:spacing w:line="360" w:lineRule="auto"/>
              <w:jc w:val="center"/>
              <w:rPr>
                <w:sz w:val="28"/>
                <w:szCs w:val="28"/>
                <w:lang w:val="ru-RU"/>
              </w:rPr>
            </w:pPr>
            <w:r>
              <w:rPr>
                <w:sz w:val="28"/>
                <w:szCs w:val="28"/>
              </w:rPr>
              <w:t>1</w:t>
            </w:r>
            <w:r w:rsidR="007F0493">
              <w:rPr>
                <w:sz w:val="28"/>
                <w:szCs w:val="28"/>
                <w:lang w:val="ru-RU"/>
              </w:rPr>
              <w:t>8</w:t>
            </w:r>
          </w:p>
        </w:tc>
      </w:tr>
      <w:tr w:rsidR="006B1CEF" w:rsidRPr="00D652C9" w:rsidTr="00F01521">
        <w:tc>
          <w:tcPr>
            <w:tcW w:w="4927" w:type="dxa"/>
            <w:vAlign w:val="center"/>
          </w:tcPr>
          <w:p w:rsidR="006B1CEF" w:rsidRPr="00D652C9" w:rsidRDefault="006B1CEF" w:rsidP="001172C2">
            <w:pPr>
              <w:spacing w:line="360" w:lineRule="auto"/>
              <w:rPr>
                <w:sz w:val="28"/>
                <w:szCs w:val="28"/>
              </w:rPr>
            </w:pPr>
            <w:r w:rsidRPr="00D652C9">
              <w:rPr>
                <w:sz w:val="28"/>
                <w:szCs w:val="28"/>
              </w:rPr>
              <w:t>Телевизор</w:t>
            </w:r>
          </w:p>
        </w:tc>
        <w:tc>
          <w:tcPr>
            <w:tcW w:w="4927" w:type="dxa"/>
          </w:tcPr>
          <w:p w:rsidR="006B1CEF" w:rsidRPr="00D652C9" w:rsidRDefault="006B1CEF" w:rsidP="001172C2">
            <w:pPr>
              <w:spacing w:line="360" w:lineRule="auto"/>
              <w:jc w:val="center"/>
              <w:rPr>
                <w:sz w:val="28"/>
                <w:szCs w:val="28"/>
              </w:rPr>
            </w:pPr>
            <w:r>
              <w:rPr>
                <w:sz w:val="28"/>
                <w:szCs w:val="28"/>
              </w:rPr>
              <w:t>8</w:t>
            </w:r>
          </w:p>
        </w:tc>
      </w:tr>
      <w:tr w:rsidR="006B1CEF" w:rsidRPr="00D652C9" w:rsidTr="00F01521">
        <w:tc>
          <w:tcPr>
            <w:tcW w:w="4927" w:type="dxa"/>
            <w:vAlign w:val="center"/>
          </w:tcPr>
          <w:p w:rsidR="006B1CEF" w:rsidRPr="0092343D" w:rsidRDefault="006B1CEF" w:rsidP="001172C2">
            <w:pPr>
              <w:spacing w:line="360" w:lineRule="auto"/>
              <w:rPr>
                <w:sz w:val="28"/>
                <w:szCs w:val="28"/>
              </w:rPr>
            </w:pPr>
            <w:r>
              <w:rPr>
                <w:sz w:val="28"/>
                <w:szCs w:val="28"/>
              </w:rPr>
              <w:t xml:space="preserve">DVD – плеер </w:t>
            </w:r>
          </w:p>
        </w:tc>
        <w:tc>
          <w:tcPr>
            <w:tcW w:w="4927" w:type="dxa"/>
          </w:tcPr>
          <w:p w:rsidR="006B1CEF" w:rsidRPr="00D652C9" w:rsidRDefault="006B1CEF" w:rsidP="001172C2">
            <w:pPr>
              <w:spacing w:line="360" w:lineRule="auto"/>
              <w:jc w:val="center"/>
              <w:rPr>
                <w:sz w:val="28"/>
                <w:szCs w:val="28"/>
              </w:rPr>
            </w:pPr>
            <w:r>
              <w:rPr>
                <w:sz w:val="28"/>
                <w:szCs w:val="28"/>
              </w:rPr>
              <w:t>3</w:t>
            </w:r>
          </w:p>
        </w:tc>
      </w:tr>
      <w:tr w:rsidR="006B1CEF" w:rsidRPr="00D652C9" w:rsidTr="00F01521">
        <w:tc>
          <w:tcPr>
            <w:tcW w:w="4927" w:type="dxa"/>
            <w:vAlign w:val="center"/>
          </w:tcPr>
          <w:p w:rsidR="006B1CEF" w:rsidRPr="00D652C9" w:rsidRDefault="006B1CEF" w:rsidP="001172C2">
            <w:pPr>
              <w:spacing w:line="360" w:lineRule="auto"/>
              <w:rPr>
                <w:sz w:val="28"/>
                <w:szCs w:val="28"/>
              </w:rPr>
            </w:pPr>
            <w:r>
              <w:rPr>
                <w:sz w:val="28"/>
                <w:szCs w:val="28"/>
              </w:rPr>
              <w:t>Мультимедийный проектор</w:t>
            </w:r>
          </w:p>
        </w:tc>
        <w:tc>
          <w:tcPr>
            <w:tcW w:w="4927" w:type="dxa"/>
          </w:tcPr>
          <w:p w:rsidR="006B1CEF" w:rsidRPr="00224E31" w:rsidRDefault="006B1CEF" w:rsidP="001172C2">
            <w:pPr>
              <w:spacing w:line="360" w:lineRule="auto"/>
              <w:jc w:val="center"/>
              <w:rPr>
                <w:sz w:val="28"/>
                <w:szCs w:val="28"/>
                <w:lang w:val="ru-RU"/>
              </w:rPr>
            </w:pPr>
            <w:r>
              <w:rPr>
                <w:sz w:val="28"/>
                <w:szCs w:val="28"/>
              </w:rPr>
              <w:t>1</w:t>
            </w:r>
            <w:r w:rsidR="007F0493">
              <w:rPr>
                <w:sz w:val="28"/>
                <w:szCs w:val="28"/>
                <w:lang w:val="ru-RU"/>
              </w:rPr>
              <w:t>6</w:t>
            </w:r>
          </w:p>
        </w:tc>
      </w:tr>
      <w:tr w:rsidR="006B1CEF" w:rsidRPr="00D652C9" w:rsidTr="00F01521">
        <w:tc>
          <w:tcPr>
            <w:tcW w:w="4927" w:type="dxa"/>
            <w:vAlign w:val="center"/>
          </w:tcPr>
          <w:p w:rsidR="006B1CEF" w:rsidRPr="00F133C3" w:rsidRDefault="006B1CEF" w:rsidP="001172C2">
            <w:pPr>
              <w:spacing w:line="360" w:lineRule="auto"/>
              <w:rPr>
                <w:sz w:val="28"/>
                <w:szCs w:val="28"/>
              </w:rPr>
            </w:pPr>
            <w:r w:rsidRPr="00F133C3">
              <w:rPr>
                <w:sz w:val="28"/>
                <w:szCs w:val="28"/>
              </w:rPr>
              <w:t>Цифровой фотоаппарат</w:t>
            </w:r>
          </w:p>
        </w:tc>
        <w:tc>
          <w:tcPr>
            <w:tcW w:w="4927" w:type="dxa"/>
          </w:tcPr>
          <w:p w:rsidR="006B1CEF" w:rsidRPr="007F0493" w:rsidRDefault="007F0493" w:rsidP="001172C2">
            <w:pPr>
              <w:spacing w:line="360" w:lineRule="auto"/>
              <w:jc w:val="center"/>
              <w:rPr>
                <w:sz w:val="28"/>
                <w:szCs w:val="28"/>
                <w:highlight w:val="green"/>
                <w:lang w:val="ru-RU"/>
              </w:rPr>
            </w:pPr>
            <w:r>
              <w:rPr>
                <w:sz w:val="28"/>
                <w:szCs w:val="28"/>
                <w:lang w:val="ru-RU"/>
              </w:rPr>
              <w:t>1</w:t>
            </w:r>
          </w:p>
        </w:tc>
      </w:tr>
      <w:tr w:rsidR="006B1CEF" w:rsidRPr="00D652C9" w:rsidTr="00F01521">
        <w:tc>
          <w:tcPr>
            <w:tcW w:w="4927" w:type="dxa"/>
            <w:vAlign w:val="center"/>
          </w:tcPr>
          <w:p w:rsidR="006B1CEF" w:rsidRPr="00F133C3" w:rsidRDefault="006B1CEF" w:rsidP="001172C2">
            <w:pPr>
              <w:spacing w:line="360" w:lineRule="auto"/>
              <w:rPr>
                <w:sz w:val="28"/>
                <w:szCs w:val="28"/>
              </w:rPr>
            </w:pPr>
            <w:r>
              <w:rPr>
                <w:sz w:val="28"/>
                <w:szCs w:val="28"/>
              </w:rPr>
              <w:t>Интерактивная доска</w:t>
            </w:r>
          </w:p>
        </w:tc>
        <w:tc>
          <w:tcPr>
            <w:tcW w:w="4927" w:type="dxa"/>
          </w:tcPr>
          <w:p w:rsidR="006B1CEF" w:rsidRPr="007F0493" w:rsidRDefault="007F0493" w:rsidP="001172C2">
            <w:pPr>
              <w:spacing w:line="360" w:lineRule="auto"/>
              <w:jc w:val="center"/>
              <w:rPr>
                <w:sz w:val="28"/>
                <w:szCs w:val="28"/>
                <w:highlight w:val="green"/>
                <w:lang w:val="ru-RU"/>
              </w:rPr>
            </w:pPr>
            <w:r>
              <w:rPr>
                <w:sz w:val="28"/>
                <w:szCs w:val="28"/>
                <w:lang w:val="ru-RU"/>
              </w:rPr>
              <w:t>9</w:t>
            </w:r>
          </w:p>
        </w:tc>
      </w:tr>
      <w:tr w:rsidR="006B1CEF" w:rsidRPr="00D652C9" w:rsidTr="00F01521">
        <w:tc>
          <w:tcPr>
            <w:tcW w:w="4927" w:type="dxa"/>
            <w:vAlign w:val="center"/>
          </w:tcPr>
          <w:p w:rsidR="006B1CEF" w:rsidRPr="00F133C3" w:rsidRDefault="006B1CEF" w:rsidP="001172C2">
            <w:pPr>
              <w:spacing w:line="360" w:lineRule="auto"/>
              <w:rPr>
                <w:sz w:val="28"/>
                <w:szCs w:val="28"/>
              </w:rPr>
            </w:pPr>
            <w:r w:rsidRPr="00F133C3">
              <w:rPr>
                <w:sz w:val="28"/>
                <w:szCs w:val="28"/>
              </w:rPr>
              <w:t>Музыкальный центр</w:t>
            </w:r>
          </w:p>
        </w:tc>
        <w:tc>
          <w:tcPr>
            <w:tcW w:w="4927" w:type="dxa"/>
          </w:tcPr>
          <w:p w:rsidR="006B1CEF" w:rsidRPr="00F133C3" w:rsidRDefault="006B1CEF" w:rsidP="001172C2">
            <w:pPr>
              <w:spacing w:line="360" w:lineRule="auto"/>
              <w:jc w:val="center"/>
              <w:rPr>
                <w:sz w:val="28"/>
                <w:szCs w:val="28"/>
              </w:rPr>
            </w:pPr>
            <w:r>
              <w:rPr>
                <w:sz w:val="28"/>
                <w:szCs w:val="28"/>
              </w:rPr>
              <w:t>2</w:t>
            </w:r>
          </w:p>
        </w:tc>
      </w:tr>
      <w:tr w:rsidR="006B1CEF" w:rsidRPr="00D652C9" w:rsidTr="00F01521">
        <w:tc>
          <w:tcPr>
            <w:tcW w:w="4927" w:type="dxa"/>
            <w:vAlign w:val="center"/>
          </w:tcPr>
          <w:p w:rsidR="006B1CEF" w:rsidRPr="00F133C3" w:rsidRDefault="006B1CEF" w:rsidP="001172C2">
            <w:pPr>
              <w:spacing w:line="360" w:lineRule="auto"/>
              <w:rPr>
                <w:sz w:val="28"/>
                <w:szCs w:val="28"/>
              </w:rPr>
            </w:pPr>
            <w:r>
              <w:rPr>
                <w:sz w:val="28"/>
                <w:szCs w:val="28"/>
              </w:rPr>
              <w:t>Видеокамера</w:t>
            </w:r>
          </w:p>
        </w:tc>
        <w:tc>
          <w:tcPr>
            <w:tcW w:w="4927" w:type="dxa"/>
          </w:tcPr>
          <w:p w:rsidR="006B1CEF" w:rsidRPr="00F133C3" w:rsidRDefault="006B1CEF" w:rsidP="001172C2">
            <w:pPr>
              <w:spacing w:line="360" w:lineRule="auto"/>
              <w:jc w:val="center"/>
              <w:rPr>
                <w:sz w:val="28"/>
                <w:szCs w:val="28"/>
                <w:highlight w:val="green"/>
              </w:rPr>
            </w:pPr>
            <w:r>
              <w:rPr>
                <w:sz w:val="28"/>
                <w:szCs w:val="28"/>
              </w:rPr>
              <w:t>1</w:t>
            </w:r>
          </w:p>
        </w:tc>
      </w:tr>
      <w:tr w:rsidR="006B1CEF" w:rsidRPr="00D652C9" w:rsidTr="00F01521">
        <w:tc>
          <w:tcPr>
            <w:tcW w:w="4927" w:type="dxa"/>
            <w:vAlign w:val="center"/>
          </w:tcPr>
          <w:p w:rsidR="006B1CEF" w:rsidRPr="008932E7" w:rsidRDefault="006B1CEF" w:rsidP="001172C2">
            <w:pPr>
              <w:spacing w:line="360" w:lineRule="auto"/>
              <w:rPr>
                <w:sz w:val="28"/>
                <w:szCs w:val="28"/>
                <w:highlight w:val="black"/>
              </w:rPr>
            </w:pPr>
            <w:r>
              <w:rPr>
                <w:sz w:val="28"/>
                <w:szCs w:val="28"/>
              </w:rPr>
              <w:t>Многофункциональный аппарат</w:t>
            </w:r>
          </w:p>
        </w:tc>
        <w:tc>
          <w:tcPr>
            <w:tcW w:w="4927" w:type="dxa"/>
          </w:tcPr>
          <w:p w:rsidR="006B1CEF" w:rsidRPr="007F0493" w:rsidRDefault="007F0493" w:rsidP="001172C2">
            <w:pPr>
              <w:spacing w:line="360" w:lineRule="auto"/>
              <w:jc w:val="center"/>
              <w:rPr>
                <w:sz w:val="28"/>
                <w:szCs w:val="28"/>
                <w:highlight w:val="green"/>
                <w:lang w:val="ru-RU"/>
              </w:rPr>
            </w:pPr>
            <w:r>
              <w:rPr>
                <w:sz w:val="28"/>
                <w:szCs w:val="28"/>
                <w:lang w:val="ru-RU"/>
              </w:rPr>
              <w:t>6</w:t>
            </w:r>
          </w:p>
        </w:tc>
      </w:tr>
      <w:tr w:rsidR="006B1CEF" w:rsidRPr="00D652C9" w:rsidTr="00F01521">
        <w:tc>
          <w:tcPr>
            <w:tcW w:w="4927" w:type="dxa"/>
            <w:vAlign w:val="center"/>
          </w:tcPr>
          <w:p w:rsidR="006B1CEF" w:rsidRPr="00A43CDA" w:rsidRDefault="006B1CEF" w:rsidP="001172C2">
            <w:pPr>
              <w:spacing w:line="360" w:lineRule="auto"/>
              <w:rPr>
                <w:sz w:val="28"/>
                <w:szCs w:val="28"/>
              </w:rPr>
            </w:pPr>
            <w:r w:rsidRPr="00A43CDA">
              <w:rPr>
                <w:sz w:val="28"/>
                <w:szCs w:val="28"/>
                <w:lang w:eastAsia="en-US"/>
              </w:rPr>
              <w:t>Машина швейная</w:t>
            </w:r>
          </w:p>
        </w:tc>
        <w:tc>
          <w:tcPr>
            <w:tcW w:w="4927" w:type="dxa"/>
          </w:tcPr>
          <w:p w:rsidR="006B1CEF" w:rsidRDefault="006B1CEF" w:rsidP="001172C2">
            <w:pPr>
              <w:spacing w:line="360" w:lineRule="auto"/>
              <w:jc w:val="center"/>
              <w:rPr>
                <w:sz w:val="28"/>
                <w:szCs w:val="28"/>
              </w:rPr>
            </w:pPr>
            <w:r>
              <w:rPr>
                <w:sz w:val="28"/>
                <w:szCs w:val="28"/>
              </w:rPr>
              <w:t>10</w:t>
            </w:r>
          </w:p>
        </w:tc>
      </w:tr>
    </w:tbl>
    <w:p w:rsidR="006B1CEF" w:rsidRDefault="006B1CEF" w:rsidP="001172C2">
      <w:pPr>
        <w:spacing w:line="360" w:lineRule="auto"/>
        <w:ind w:firstLine="360"/>
        <w:jc w:val="right"/>
        <w:rPr>
          <w:b/>
          <w:sz w:val="28"/>
          <w:szCs w:val="28"/>
        </w:rPr>
      </w:pPr>
    </w:p>
    <w:p w:rsidR="006B1CEF" w:rsidRPr="007F0493" w:rsidRDefault="006B1CEF" w:rsidP="007F0493">
      <w:pPr>
        <w:spacing w:line="360" w:lineRule="auto"/>
        <w:ind w:firstLine="360"/>
        <w:jc w:val="both"/>
        <w:rPr>
          <w:b/>
          <w:sz w:val="28"/>
          <w:szCs w:val="28"/>
          <w:lang w:val="ru-RU"/>
        </w:rPr>
      </w:pPr>
      <w:r>
        <w:rPr>
          <w:b/>
          <w:sz w:val="28"/>
          <w:szCs w:val="28"/>
        </w:rPr>
        <w:t>Учебно-наглядные пособия</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
        <w:gridCol w:w="7077"/>
        <w:gridCol w:w="11"/>
        <w:gridCol w:w="981"/>
      </w:tblGrid>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r w:rsidRPr="008E33AF">
              <w:rPr>
                <w:sz w:val="22"/>
                <w:lang w:eastAsia="en-US"/>
              </w:rPr>
              <w:t>Учебный предмет.</w:t>
            </w: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Наименование пособия.</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Количество.</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r w:rsidRPr="008E33AF">
              <w:rPr>
                <w:sz w:val="22"/>
                <w:lang w:eastAsia="en-US"/>
              </w:rPr>
              <w:t>ГЕОГРАФИЯ.</w:t>
            </w: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Глобус Земли физический. 320 мм.</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2                  </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Глобус Земли политический. 320 мм.</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2</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Глобус Земли политический. 210 мм.</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Глобус Земли физический.</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2</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Внутреннее строение Земли. Глобус.</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2</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Модель вулкана (разборная).</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Модель  «Строение земных складок и эволюций рельефа».</w:t>
            </w:r>
          </w:p>
        </w:tc>
        <w:tc>
          <w:tcPr>
            <w:tcW w:w="992" w:type="dxa"/>
            <w:gridSpan w:val="2"/>
            <w:shd w:val="clear" w:color="auto" w:fill="auto"/>
          </w:tcPr>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Модель зон разлома (Сдвиги земной коры).</w:t>
            </w:r>
          </w:p>
        </w:tc>
        <w:tc>
          <w:tcPr>
            <w:tcW w:w="992" w:type="dxa"/>
            <w:gridSpan w:val="2"/>
            <w:shd w:val="clear" w:color="auto" w:fill="auto"/>
          </w:tcPr>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Теллурий (Модель «Солнце-земля-луна»).</w:t>
            </w:r>
          </w:p>
        </w:tc>
        <w:tc>
          <w:tcPr>
            <w:tcW w:w="992" w:type="dxa"/>
            <w:gridSpan w:val="2"/>
            <w:shd w:val="clear" w:color="auto" w:fill="auto"/>
          </w:tcPr>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Флюгер.</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Портреты для кабинета географии.</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DVD «Дикая Австралазия» часть  1</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DVD «Дикая Австралазия» часть  2</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DVD  «Дикая Африка» часть  1</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DVD  «Дикая Африка» часть  2</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DVD  «Дикая Африка» часть  3</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DVD «Южная Америка» часть 1</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DVD «Южная Америка» часть 2</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DVD «Южная Америка» часть 3</w:t>
            </w:r>
          </w:p>
        </w:tc>
        <w:tc>
          <w:tcPr>
            <w:tcW w:w="992" w:type="dxa"/>
            <w:gridSpan w:val="2"/>
            <w:shd w:val="clear" w:color="auto" w:fill="auto"/>
          </w:tcPr>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Таблицы «Земля и Солнце» (4 шт.) 68*98 см</w:t>
            </w:r>
          </w:p>
        </w:tc>
        <w:tc>
          <w:tcPr>
            <w:tcW w:w="992" w:type="dxa"/>
            <w:gridSpan w:val="2"/>
            <w:shd w:val="clear" w:color="auto" w:fill="auto"/>
          </w:tcPr>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Таблицы «Рельеф» (10 шт.). 68*98 см. полиграфический картон.</w:t>
            </w:r>
          </w:p>
        </w:tc>
        <w:tc>
          <w:tcPr>
            <w:tcW w:w="992" w:type="dxa"/>
            <w:gridSpan w:val="2"/>
            <w:shd w:val="clear" w:color="auto" w:fill="auto"/>
          </w:tcPr>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Коллекция «Минералы и горные породы» (10 видов).</w:t>
            </w:r>
          </w:p>
        </w:tc>
        <w:tc>
          <w:tcPr>
            <w:tcW w:w="992" w:type="dxa"/>
            <w:gridSpan w:val="2"/>
            <w:shd w:val="clear" w:color="auto" w:fill="auto"/>
          </w:tcPr>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2</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«Австралия и Новая Зеландия» (эконом.),</w:t>
            </w:r>
          </w:p>
          <w:p w:rsidR="006B1CEF" w:rsidRPr="00620A82" w:rsidRDefault="006B1CEF" w:rsidP="001172C2">
            <w:pPr>
              <w:spacing w:line="360" w:lineRule="auto"/>
              <w:rPr>
                <w:sz w:val="22"/>
                <w:lang w:val="ru-RU" w:eastAsia="en-US"/>
              </w:rPr>
            </w:pPr>
            <w:r w:rsidRPr="00620A82">
              <w:rPr>
                <w:sz w:val="22"/>
                <w:lang w:val="ru-RU" w:eastAsia="en-US"/>
              </w:rPr>
              <w:t>1100х1340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«Австралия и Новая Зеландия», физич., 1110х1960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 xml:space="preserve">Учебная карта «Агроклиматические ресурсы России» </w:t>
            </w:r>
          </w:p>
          <w:p w:rsidR="006B1CEF" w:rsidRPr="00620A82" w:rsidRDefault="006B1CEF" w:rsidP="001172C2">
            <w:pPr>
              <w:spacing w:line="360" w:lineRule="auto"/>
              <w:rPr>
                <w:sz w:val="22"/>
                <w:lang w:val="ru-RU" w:eastAsia="en-US"/>
              </w:rPr>
            </w:pPr>
            <w:r w:rsidRPr="00620A82">
              <w:rPr>
                <w:sz w:val="22"/>
                <w:lang w:val="ru-RU" w:eastAsia="en-US"/>
              </w:rPr>
              <w:t>1100х1840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«Африка» физическая, 1400х1050</w:t>
            </w:r>
          </w:p>
          <w:p w:rsidR="006B1CEF" w:rsidRPr="00620A82" w:rsidRDefault="006B1CEF" w:rsidP="001172C2">
            <w:pPr>
              <w:spacing w:line="360" w:lineRule="auto"/>
              <w:rPr>
                <w:sz w:val="22"/>
                <w:lang w:val="ru-RU" w:eastAsia="en-US"/>
              </w:rPr>
            </w:pPr>
            <w:r w:rsidRPr="00620A82">
              <w:rPr>
                <w:sz w:val="22"/>
                <w:lang w:val="ru-RU" w:eastAsia="en-US"/>
              </w:rPr>
              <w:t>(матовое,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«Важнейшие географические открытия»,</w:t>
            </w:r>
          </w:p>
          <w:p w:rsidR="006B1CEF" w:rsidRPr="00620A82" w:rsidRDefault="006B1CEF" w:rsidP="001172C2">
            <w:pPr>
              <w:spacing w:line="360" w:lineRule="auto"/>
              <w:rPr>
                <w:sz w:val="22"/>
                <w:lang w:val="ru-RU" w:eastAsia="en-US"/>
              </w:rPr>
            </w:pPr>
            <w:r w:rsidRPr="00620A82">
              <w:rPr>
                <w:sz w:val="22"/>
                <w:lang w:val="ru-RU" w:eastAsia="en-US"/>
              </w:rPr>
              <w:t>1820х1120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«Важнейшие культурные растения мира и их родина» 1120х1160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«Зоогеографическая карта мира» 1460х1440</w:t>
            </w:r>
          </w:p>
          <w:p w:rsidR="006B1CEF" w:rsidRPr="008E33AF" w:rsidRDefault="006B1CEF" w:rsidP="001172C2">
            <w:pPr>
              <w:spacing w:line="360" w:lineRule="auto"/>
              <w:rPr>
                <w:sz w:val="22"/>
                <w:lang w:eastAsia="en-US"/>
              </w:rPr>
            </w:pPr>
            <w:r w:rsidRPr="008E33AF">
              <w:rPr>
                <w:sz w:val="22"/>
                <w:lang w:eastAsia="en-US"/>
              </w:rPr>
              <w:t>(матовое, 2-х стороннее ламинированное)</w:t>
            </w:r>
          </w:p>
        </w:tc>
        <w:tc>
          <w:tcPr>
            <w:tcW w:w="992" w:type="dxa"/>
            <w:gridSpan w:val="2"/>
            <w:shd w:val="clear" w:color="auto" w:fill="auto"/>
          </w:tcPr>
          <w:p w:rsidR="006B1CEF" w:rsidRPr="008E33AF" w:rsidRDefault="006B1CEF" w:rsidP="001172C2">
            <w:pPr>
              <w:spacing w:line="360" w:lineRule="auto"/>
              <w:rPr>
                <w:sz w:val="22"/>
                <w:lang w:eastAsia="en-US"/>
              </w:rPr>
            </w:pPr>
          </w:p>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«Карта океанов» 1640х1700</w:t>
            </w:r>
          </w:p>
          <w:p w:rsidR="006B1CEF" w:rsidRPr="00620A82" w:rsidRDefault="006B1CEF" w:rsidP="001172C2">
            <w:pPr>
              <w:spacing w:line="360" w:lineRule="auto"/>
              <w:rPr>
                <w:sz w:val="22"/>
                <w:lang w:val="ru-RU" w:eastAsia="en-US"/>
              </w:rPr>
            </w:pPr>
            <w:r w:rsidRPr="00620A82">
              <w:rPr>
                <w:sz w:val="22"/>
                <w:lang w:val="ru-RU" w:eastAsia="en-US"/>
              </w:rPr>
              <w:t>(матовое,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4A70F2"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«Карта полушарий» 1000х1840</w:t>
            </w:r>
          </w:p>
          <w:p w:rsidR="006B1CEF" w:rsidRPr="00620A82" w:rsidRDefault="006B1CEF" w:rsidP="001172C2">
            <w:pPr>
              <w:spacing w:line="360" w:lineRule="auto"/>
              <w:rPr>
                <w:sz w:val="22"/>
                <w:lang w:val="ru-RU" w:eastAsia="en-US"/>
              </w:rPr>
            </w:pPr>
            <w:r w:rsidRPr="00620A82">
              <w:rPr>
                <w:sz w:val="22"/>
                <w:lang w:val="ru-RU" w:eastAsia="en-US"/>
              </w:rPr>
              <w:t>(матовое,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tc>
      </w:tr>
      <w:tr w:rsidR="006B1CEF" w:rsidRPr="008E33AF" w:rsidTr="004E1F82">
        <w:tc>
          <w:tcPr>
            <w:tcW w:w="1985" w:type="dxa"/>
            <w:shd w:val="clear" w:color="auto" w:fill="auto"/>
          </w:tcPr>
          <w:p w:rsidR="006B1CEF" w:rsidRPr="00620A82" w:rsidRDefault="006B1CEF" w:rsidP="001172C2">
            <w:pPr>
              <w:spacing w:line="360" w:lineRule="auto"/>
              <w:rPr>
                <w:sz w:val="22"/>
                <w:lang w:val="ru-RU"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«Климатическая карта мира» 1120х1820</w:t>
            </w:r>
          </w:p>
          <w:p w:rsidR="006B1CEF" w:rsidRPr="008E33AF" w:rsidRDefault="006B1CEF" w:rsidP="001172C2">
            <w:pPr>
              <w:spacing w:line="360" w:lineRule="auto"/>
              <w:rPr>
                <w:sz w:val="22"/>
                <w:lang w:eastAsia="en-US"/>
              </w:rPr>
            </w:pPr>
            <w:r w:rsidRPr="008E33AF">
              <w:rPr>
                <w:sz w:val="22"/>
                <w:lang w:eastAsia="en-US"/>
              </w:rPr>
              <w:t>(матовое, 2-х стороннее ламинированное)</w:t>
            </w:r>
          </w:p>
        </w:tc>
        <w:tc>
          <w:tcPr>
            <w:tcW w:w="992" w:type="dxa"/>
            <w:gridSpan w:val="2"/>
            <w:shd w:val="clear" w:color="auto" w:fill="auto"/>
          </w:tcPr>
          <w:p w:rsidR="006B1CEF" w:rsidRPr="008E33AF" w:rsidRDefault="006B1CEF" w:rsidP="001172C2">
            <w:pPr>
              <w:spacing w:line="360" w:lineRule="auto"/>
              <w:rPr>
                <w:sz w:val="22"/>
                <w:lang w:eastAsia="en-US"/>
              </w:rPr>
            </w:pPr>
          </w:p>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«Климатическая карта России» 1100х1820</w:t>
            </w:r>
          </w:p>
          <w:p w:rsidR="006B1CEF" w:rsidRPr="008E33AF" w:rsidRDefault="006B1CEF" w:rsidP="001172C2">
            <w:pPr>
              <w:spacing w:line="360" w:lineRule="auto"/>
              <w:rPr>
                <w:sz w:val="22"/>
                <w:lang w:eastAsia="en-US"/>
              </w:rPr>
            </w:pPr>
            <w:r w:rsidRPr="008E33AF">
              <w:rPr>
                <w:sz w:val="22"/>
                <w:lang w:eastAsia="en-US"/>
              </w:rPr>
              <w:t>(матовое, 2-х стороннее ламинированное)</w:t>
            </w:r>
          </w:p>
        </w:tc>
        <w:tc>
          <w:tcPr>
            <w:tcW w:w="992" w:type="dxa"/>
            <w:gridSpan w:val="2"/>
            <w:shd w:val="clear" w:color="auto" w:fill="auto"/>
          </w:tcPr>
          <w:p w:rsidR="006B1CEF" w:rsidRPr="008E33AF" w:rsidRDefault="006B1CEF" w:rsidP="001172C2">
            <w:pPr>
              <w:spacing w:line="360" w:lineRule="auto"/>
              <w:rPr>
                <w:sz w:val="22"/>
                <w:lang w:eastAsia="en-US"/>
              </w:rPr>
            </w:pPr>
          </w:p>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«Месторождения полезных ископаемых России» 1200х1820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«Почвенная карта России» 1110х1840</w:t>
            </w:r>
          </w:p>
          <w:p w:rsidR="006B1CEF" w:rsidRPr="008E33AF" w:rsidRDefault="006B1CEF" w:rsidP="001172C2">
            <w:pPr>
              <w:spacing w:line="360" w:lineRule="auto"/>
              <w:rPr>
                <w:sz w:val="22"/>
                <w:lang w:eastAsia="en-US"/>
              </w:rPr>
            </w:pPr>
            <w:r w:rsidRPr="008E33AF">
              <w:rPr>
                <w:sz w:val="22"/>
                <w:lang w:eastAsia="en-US"/>
              </w:rPr>
              <w:t>(матовое, 2-х стороннее ламинированное)</w:t>
            </w:r>
          </w:p>
        </w:tc>
        <w:tc>
          <w:tcPr>
            <w:tcW w:w="992" w:type="dxa"/>
            <w:gridSpan w:val="2"/>
            <w:shd w:val="clear" w:color="auto" w:fill="auto"/>
          </w:tcPr>
          <w:p w:rsidR="006B1CEF" w:rsidRPr="008E33AF" w:rsidRDefault="006B1CEF" w:rsidP="001172C2">
            <w:pPr>
              <w:spacing w:line="360" w:lineRule="auto"/>
              <w:rPr>
                <w:sz w:val="22"/>
                <w:lang w:eastAsia="en-US"/>
              </w:rPr>
            </w:pPr>
          </w:p>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 xml:space="preserve">Учебная карта «Природные зоны России» 1120х1820 </w:t>
            </w:r>
          </w:p>
          <w:p w:rsidR="006B1CEF" w:rsidRPr="008E33AF" w:rsidRDefault="006B1CEF" w:rsidP="001172C2">
            <w:pPr>
              <w:spacing w:line="360" w:lineRule="auto"/>
              <w:rPr>
                <w:sz w:val="22"/>
                <w:lang w:eastAsia="en-US"/>
              </w:rPr>
            </w:pPr>
            <w:r w:rsidRPr="008E33AF">
              <w:rPr>
                <w:sz w:val="22"/>
                <w:lang w:eastAsia="en-US"/>
              </w:rPr>
              <w:t>(матовое, 2-х стороннее ламинированное)</w:t>
            </w:r>
          </w:p>
        </w:tc>
        <w:tc>
          <w:tcPr>
            <w:tcW w:w="992" w:type="dxa"/>
            <w:gridSpan w:val="2"/>
            <w:shd w:val="clear" w:color="auto" w:fill="auto"/>
          </w:tcPr>
          <w:p w:rsidR="006B1CEF" w:rsidRPr="008E33AF" w:rsidRDefault="006B1CEF" w:rsidP="001172C2">
            <w:pPr>
              <w:spacing w:line="360" w:lineRule="auto"/>
              <w:rPr>
                <w:sz w:val="22"/>
                <w:lang w:eastAsia="en-US"/>
              </w:rPr>
            </w:pPr>
          </w:p>
          <w:p w:rsidR="006B1CEF" w:rsidRPr="008E33AF" w:rsidRDefault="006B1CEF" w:rsidP="001172C2">
            <w:pPr>
              <w:spacing w:line="360" w:lineRule="auto"/>
              <w:rPr>
                <w:sz w:val="22"/>
                <w:lang w:eastAsia="en-US"/>
              </w:rPr>
            </w:pPr>
            <w:r w:rsidRPr="008E33AF">
              <w:rPr>
                <w:sz w:val="22"/>
                <w:lang w:eastAsia="en-US"/>
              </w:rPr>
              <w:t xml:space="preserve">        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«Российская Федерация» (физическая) 1820х1120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«Российская Федерация» (социально-экономическая) 1120х1840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«Северная Америка» » (социально-экономическая) 1400х1150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r w:rsidRPr="008E33AF">
              <w:rPr>
                <w:sz w:val="22"/>
                <w:lang w:eastAsia="en-US"/>
              </w:rPr>
              <w:t xml:space="preserve">                 </w:t>
            </w: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«Строение земной коры  и полезные ископаемые мира» 1120х1820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«Тектоника и минеральные ресурсы России» 1110х1840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«Юго-Восточная Азия» (социально-экономическая) 1000х1220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 xml:space="preserve">  </w:t>
            </w: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«Юго-Западная Азия» (социально-экономическая) 1080х1200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«Южная Азия» 1020х920 (социально-экономическая)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ind w:left="-142" w:firstLine="142"/>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«Зарубежная Европа»  (социально-экономическая) 1460х1440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«Карта мира» физическая 1820х1120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«Российская Федерация» физическая  (для средней школы) 1820х1120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«Российская Федерация», политико-административная, 1110х1820 (матовое,  2-х стороннее ламинированное)</w:t>
            </w:r>
          </w:p>
        </w:tc>
        <w:tc>
          <w:tcPr>
            <w:tcW w:w="992" w:type="dxa"/>
            <w:gridSpan w:val="2"/>
            <w:shd w:val="clear" w:color="auto" w:fill="auto"/>
          </w:tcPr>
          <w:p w:rsidR="006B1CEF" w:rsidRPr="00620A82" w:rsidRDefault="006B1CEF" w:rsidP="001172C2">
            <w:pPr>
              <w:spacing w:line="360" w:lineRule="auto"/>
              <w:rPr>
                <w:sz w:val="22"/>
                <w:lang w:val="ru-RU" w:eastAsia="en-US"/>
              </w:rPr>
            </w:pPr>
          </w:p>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sz w:val="22"/>
                <w:lang w:eastAsia="en-US"/>
              </w:rPr>
            </w:pPr>
          </w:p>
        </w:tc>
        <w:tc>
          <w:tcPr>
            <w:tcW w:w="7088" w:type="dxa"/>
            <w:gridSpan w:val="2"/>
            <w:shd w:val="clear" w:color="auto" w:fill="auto"/>
          </w:tcPr>
          <w:p w:rsidR="006B1CEF" w:rsidRPr="00620A82" w:rsidRDefault="006B1CEF" w:rsidP="001172C2">
            <w:pPr>
              <w:spacing w:line="360" w:lineRule="auto"/>
              <w:rPr>
                <w:sz w:val="22"/>
                <w:lang w:val="ru-RU" w:eastAsia="en-US"/>
              </w:rPr>
            </w:pPr>
            <w:r w:rsidRPr="00620A82">
              <w:rPr>
                <w:sz w:val="22"/>
                <w:lang w:val="ru-RU" w:eastAsia="en-US"/>
              </w:rPr>
              <w:t>Учебная карта «Карта мира», физическая, 1820х1120 (матовое,  2-х стороннее ламинированное)</w:t>
            </w:r>
          </w:p>
        </w:tc>
        <w:tc>
          <w:tcPr>
            <w:tcW w:w="992" w:type="dxa"/>
            <w:gridSpan w:val="2"/>
            <w:shd w:val="clear" w:color="auto" w:fill="auto"/>
          </w:tcPr>
          <w:p w:rsidR="006B1CEF" w:rsidRPr="008E33AF" w:rsidRDefault="006B1CEF" w:rsidP="001172C2">
            <w:pPr>
              <w:spacing w:line="360" w:lineRule="auto"/>
              <w:rPr>
                <w:sz w:val="22"/>
                <w:lang w:eastAsia="en-US"/>
              </w:rPr>
            </w:pPr>
            <w:r w:rsidRPr="00620A82">
              <w:rPr>
                <w:sz w:val="22"/>
                <w:lang w:val="ru-RU" w:eastAsia="en-US"/>
              </w:rPr>
              <w:t xml:space="preserve">        </w:t>
            </w:r>
            <w:r w:rsidRPr="008E33AF">
              <w:rPr>
                <w:sz w:val="22"/>
                <w:lang w:eastAsia="en-US"/>
              </w:rPr>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sz w:val="28"/>
                <w:szCs w:val="28"/>
              </w:rPr>
            </w:pPr>
            <w:r w:rsidRPr="008E33AF">
              <w:rPr>
                <w:sz w:val="28"/>
                <w:szCs w:val="28"/>
              </w:rPr>
              <w:lastRenderedPageBreak/>
              <w:t>Математика</w:t>
            </w:r>
          </w:p>
        </w:tc>
        <w:tc>
          <w:tcPr>
            <w:tcW w:w="7088" w:type="dxa"/>
            <w:gridSpan w:val="2"/>
            <w:shd w:val="clear" w:color="auto" w:fill="auto"/>
          </w:tcPr>
          <w:p w:rsidR="006B1CEF" w:rsidRPr="008E33AF" w:rsidRDefault="006B1CEF" w:rsidP="001172C2">
            <w:pPr>
              <w:spacing w:line="360" w:lineRule="auto"/>
              <w:rPr>
                <w:sz w:val="28"/>
                <w:szCs w:val="28"/>
              </w:rPr>
            </w:pPr>
            <w:r w:rsidRPr="008E33AF">
              <w:rPr>
                <w:b/>
                <w:sz w:val="28"/>
                <w:szCs w:val="28"/>
              </w:rPr>
              <w:t xml:space="preserve">                                  5 класс                            </w:t>
            </w:r>
          </w:p>
        </w:tc>
        <w:tc>
          <w:tcPr>
            <w:tcW w:w="981" w:type="dxa"/>
            <w:shd w:val="clear" w:color="auto" w:fill="auto"/>
          </w:tcPr>
          <w:p w:rsidR="006B1CEF" w:rsidRPr="008E33AF" w:rsidRDefault="006B1CEF" w:rsidP="001172C2">
            <w:pPr>
              <w:spacing w:line="360" w:lineRule="auto"/>
              <w:jc w:val="center"/>
            </w:pPr>
            <w:r w:rsidRPr="008E33AF">
              <w:rPr>
                <w:b/>
                <w:sz w:val="28"/>
                <w:szCs w:val="28"/>
              </w:rPr>
              <w:t>18</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rPr>
            </w:pPr>
            <w:r w:rsidRPr="008E33AF">
              <w:rPr>
                <w:b/>
              </w:rPr>
              <w:t xml:space="preserve"> </w:t>
            </w: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1</w:t>
            </w:r>
            <w:r w:rsidRPr="00620A82">
              <w:rPr>
                <w:lang w:val="ru-RU"/>
              </w:rPr>
              <w:t xml:space="preserve"> «Натуральные числа и их сравнение»</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592E49"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2</w:t>
            </w:r>
            <w:r w:rsidRPr="008E33AF">
              <w:t xml:space="preserve"> «Квадраты натуральных чисел»</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3</w:t>
            </w:r>
            <w:r w:rsidRPr="008E33AF">
              <w:t xml:space="preserve"> « Простые числа»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4</w:t>
            </w:r>
            <w:r w:rsidRPr="00620A82">
              <w:rPr>
                <w:lang w:val="ru-RU"/>
              </w:rPr>
              <w:t xml:space="preserve"> « Сложение и вычитание натуральных чисел,                </w:t>
            </w:r>
          </w:p>
          <w:p w:rsidR="006B1CEF" w:rsidRPr="008E33AF" w:rsidRDefault="006B1CEF" w:rsidP="001172C2">
            <w:pPr>
              <w:spacing w:line="360" w:lineRule="auto"/>
            </w:pPr>
            <w:r w:rsidRPr="00620A82">
              <w:rPr>
                <w:lang w:val="ru-RU"/>
              </w:rPr>
              <w:t xml:space="preserve">                   </w:t>
            </w:r>
            <w:r w:rsidRPr="008E33AF">
              <w:t>свойства сложения »</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5</w:t>
            </w:r>
            <w:r w:rsidRPr="00620A82">
              <w:rPr>
                <w:lang w:val="ru-RU"/>
              </w:rPr>
              <w:t xml:space="preserve"> «Умножение и деление натуральных чисел, </w:t>
            </w:r>
          </w:p>
          <w:p w:rsidR="006B1CEF" w:rsidRPr="008E33AF" w:rsidRDefault="006B1CEF" w:rsidP="001172C2">
            <w:pPr>
              <w:spacing w:line="360" w:lineRule="auto"/>
            </w:pPr>
            <w:r w:rsidRPr="00620A82">
              <w:rPr>
                <w:lang w:val="ru-RU"/>
              </w:rPr>
              <w:t xml:space="preserve">                   </w:t>
            </w:r>
            <w:r w:rsidRPr="008E33AF">
              <w:t>свойства умножения»</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6</w:t>
            </w:r>
            <w:r w:rsidRPr="00620A82">
              <w:rPr>
                <w:lang w:val="ru-RU"/>
              </w:rPr>
              <w:t xml:space="preserve"> «Обыкновенные дроби. Сравнение обыкновенных       </w:t>
            </w:r>
          </w:p>
          <w:p w:rsidR="006B1CEF" w:rsidRPr="00620A82" w:rsidRDefault="006B1CEF" w:rsidP="001172C2">
            <w:pPr>
              <w:spacing w:line="360" w:lineRule="auto"/>
              <w:rPr>
                <w:lang w:val="ru-RU"/>
              </w:rPr>
            </w:pPr>
            <w:r w:rsidRPr="00620A82">
              <w:rPr>
                <w:lang w:val="ru-RU"/>
              </w:rPr>
              <w:t xml:space="preserve">                  дробей»</w:t>
            </w:r>
          </w:p>
        </w:tc>
        <w:tc>
          <w:tcPr>
            <w:tcW w:w="981" w:type="dxa"/>
            <w:shd w:val="clear" w:color="auto" w:fill="auto"/>
          </w:tcPr>
          <w:p w:rsidR="006B1CEF" w:rsidRPr="00620A82" w:rsidRDefault="006B1CEF" w:rsidP="001172C2">
            <w:pPr>
              <w:spacing w:line="360" w:lineRule="auto"/>
              <w:jc w:val="center"/>
              <w:rPr>
                <w:lang w:val="ru-RU"/>
              </w:rP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7</w:t>
            </w:r>
            <w:r w:rsidRPr="00620A82">
              <w:rPr>
                <w:lang w:val="ru-RU"/>
              </w:rPr>
              <w:t xml:space="preserve"> «Сложение и вычитание дробей с одинаковыми </w:t>
            </w:r>
          </w:p>
          <w:p w:rsidR="006B1CEF" w:rsidRPr="008E33AF" w:rsidRDefault="006B1CEF" w:rsidP="001172C2">
            <w:pPr>
              <w:spacing w:line="360" w:lineRule="auto"/>
            </w:pPr>
            <w:r w:rsidRPr="00620A82">
              <w:rPr>
                <w:lang w:val="ru-RU"/>
              </w:rPr>
              <w:t xml:space="preserve">                   </w:t>
            </w:r>
            <w:r w:rsidRPr="008E33AF">
              <w:t>знаменателями»</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8</w:t>
            </w:r>
            <w:r w:rsidRPr="00620A82">
              <w:rPr>
                <w:lang w:val="ru-RU"/>
              </w:rPr>
              <w:t xml:space="preserve"> «Десятичная дробь и действия с десятичными </w:t>
            </w:r>
          </w:p>
          <w:p w:rsidR="006B1CEF" w:rsidRPr="008E33AF" w:rsidRDefault="006B1CEF" w:rsidP="001172C2">
            <w:pPr>
              <w:spacing w:line="360" w:lineRule="auto"/>
            </w:pPr>
            <w:r w:rsidRPr="00620A82">
              <w:rPr>
                <w:lang w:val="ru-RU"/>
              </w:rPr>
              <w:t xml:space="preserve">                 </w:t>
            </w:r>
            <w:r w:rsidRPr="008E33AF">
              <w:t>дробями»</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9</w:t>
            </w:r>
            <w:r w:rsidRPr="00620A82">
              <w:rPr>
                <w:lang w:val="ru-RU"/>
              </w:rPr>
              <w:t xml:space="preserve"> « Умножение и деление десятичных дробей»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10</w:t>
            </w:r>
            <w:r w:rsidRPr="008E33AF">
              <w:t xml:space="preserve"> «Проценты»</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11</w:t>
            </w:r>
            <w:r w:rsidRPr="008E33AF">
              <w:t xml:space="preserve"> «Шкалы и координаты»</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 xml:space="preserve">Таблица 12 </w:t>
            </w:r>
            <w:r w:rsidRPr="008E33AF">
              <w:t xml:space="preserve">« Диаграммы и графики»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13</w:t>
            </w:r>
            <w:r w:rsidRPr="008E33AF">
              <w:t xml:space="preserve"> « Решение уравнений»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14</w:t>
            </w:r>
            <w:r w:rsidRPr="00620A82">
              <w:rPr>
                <w:lang w:val="ru-RU"/>
              </w:rPr>
              <w:t xml:space="preserve"> «Решение задач на движение»</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15</w:t>
            </w:r>
            <w:r w:rsidRPr="00620A82">
              <w:rPr>
                <w:lang w:val="ru-RU"/>
              </w:rPr>
              <w:t xml:space="preserve"> « Геометрические фигуры. Точка, отрезок, луч,  </w:t>
            </w:r>
          </w:p>
          <w:p w:rsidR="006B1CEF" w:rsidRPr="008E33AF" w:rsidRDefault="006B1CEF" w:rsidP="001172C2">
            <w:pPr>
              <w:spacing w:line="360" w:lineRule="auto"/>
            </w:pPr>
            <w:r w:rsidRPr="00620A82">
              <w:rPr>
                <w:lang w:val="ru-RU"/>
              </w:rPr>
              <w:t xml:space="preserve">                    </w:t>
            </w:r>
            <w:r w:rsidRPr="008E33AF">
              <w:t>прямая, ломаная.»</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16</w:t>
            </w:r>
            <w:r w:rsidRPr="008E33AF">
              <w:t xml:space="preserve"> « Измерения углов. Транспортир»</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17</w:t>
            </w:r>
            <w:r w:rsidRPr="00620A82">
              <w:rPr>
                <w:lang w:val="ru-RU"/>
              </w:rPr>
              <w:t xml:space="preserve"> «Инструменты для вычислений и измерений величин  </w:t>
            </w:r>
          </w:p>
          <w:p w:rsidR="006B1CEF" w:rsidRPr="008E33AF" w:rsidRDefault="006B1CEF" w:rsidP="001172C2">
            <w:pPr>
              <w:spacing w:line="360" w:lineRule="auto"/>
            </w:pPr>
            <w:r w:rsidRPr="00620A82">
              <w:rPr>
                <w:lang w:val="ru-RU"/>
              </w:rPr>
              <w:t xml:space="preserve">                      </w:t>
            </w:r>
            <w:r w:rsidRPr="008E33AF">
              <w:t>на местности»</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18</w:t>
            </w:r>
            <w:r w:rsidRPr="00620A82">
              <w:rPr>
                <w:lang w:val="ru-RU"/>
              </w:rPr>
              <w:t xml:space="preserve"> «Площадь прямоугольника. Единицы площадей»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rPr>
                <w:b/>
              </w:rPr>
            </w:pPr>
            <w:r w:rsidRPr="008E33AF">
              <w:rPr>
                <w:b/>
                <w:sz w:val="28"/>
                <w:szCs w:val="28"/>
              </w:rPr>
              <w:t xml:space="preserve">                                    6 класс                     </w:t>
            </w:r>
            <w:r w:rsidRPr="008E33AF">
              <w:rPr>
                <w:sz w:val="28"/>
                <w:szCs w:val="28"/>
              </w:rPr>
              <w:t xml:space="preserve"> </w:t>
            </w:r>
          </w:p>
        </w:tc>
        <w:tc>
          <w:tcPr>
            <w:tcW w:w="981" w:type="dxa"/>
            <w:shd w:val="clear" w:color="auto" w:fill="auto"/>
          </w:tcPr>
          <w:p w:rsidR="006B1CEF" w:rsidRPr="008E33AF" w:rsidRDefault="006B1CEF" w:rsidP="001172C2">
            <w:pPr>
              <w:spacing w:line="360" w:lineRule="auto"/>
              <w:jc w:val="center"/>
            </w:pPr>
            <w:r w:rsidRPr="008E33AF">
              <w:rPr>
                <w:b/>
                <w:sz w:val="28"/>
                <w:szCs w:val="28"/>
              </w:rPr>
              <w:t>14</w:t>
            </w:r>
          </w:p>
        </w:tc>
      </w:tr>
      <w:tr w:rsidR="006B1CEF" w:rsidRPr="00592E49" w:rsidTr="004E1F82">
        <w:tblPrEx>
          <w:tblLook w:val="01E0" w:firstRow="1" w:lastRow="1" w:firstColumn="1" w:lastColumn="1" w:noHBand="0" w:noVBand="0"/>
        </w:tblPrEx>
        <w:trPr>
          <w:trHeight w:val="173"/>
        </w:trPr>
        <w:tc>
          <w:tcPr>
            <w:tcW w:w="1996" w:type="dxa"/>
            <w:gridSpan w:val="2"/>
            <w:shd w:val="clear" w:color="auto" w:fill="auto"/>
          </w:tcPr>
          <w:p w:rsidR="006B1CEF" w:rsidRPr="008E33AF" w:rsidRDefault="006B1CEF" w:rsidP="001172C2">
            <w:pPr>
              <w:spacing w:line="360" w:lineRule="auto"/>
              <w:rPr>
                <w:b/>
              </w:rPr>
            </w:pPr>
            <w:r w:rsidRPr="008E33AF">
              <w:rPr>
                <w:b/>
              </w:rPr>
              <w:t xml:space="preserve">   </w:t>
            </w:r>
          </w:p>
        </w:tc>
        <w:tc>
          <w:tcPr>
            <w:tcW w:w="7088" w:type="dxa"/>
            <w:gridSpan w:val="2"/>
            <w:shd w:val="clear" w:color="auto" w:fill="auto"/>
          </w:tcPr>
          <w:p w:rsidR="006B1CEF" w:rsidRPr="008E33AF" w:rsidRDefault="006B1CEF" w:rsidP="001172C2">
            <w:pPr>
              <w:spacing w:line="360" w:lineRule="auto"/>
            </w:pPr>
            <w:r w:rsidRPr="008E33AF">
              <w:rPr>
                <w:b/>
              </w:rPr>
              <w:t xml:space="preserve">Таблица  1 </w:t>
            </w:r>
            <w:r w:rsidRPr="008E33AF">
              <w:t xml:space="preserve">«Делимость чисел»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592E49"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2 «</w:t>
            </w:r>
            <w:r w:rsidRPr="00620A82">
              <w:rPr>
                <w:lang w:val="ru-RU"/>
              </w:rPr>
              <w:t>Основное свойство дроби. Сокращение дробей»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3</w:t>
            </w:r>
            <w:r w:rsidRPr="00620A82">
              <w:rPr>
                <w:lang w:val="ru-RU"/>
              </w:rPr>
              <w:t xml:space="preserve"> « Сложение и вычитание обыкновенных дробей с </w:t>
            </w:r>
          </w:p>
          <w:p w:rsidR="006B1CEF" w:rsidRPr="008E33AF" w:rsidRDefault="006B1CEF" w:rsidP="001172C2">
            <w:pPr>
              <w:spacing w:line="360" w:lineRule="auto"/>
            </w:pPr>
            <w:r w:rsidRPr="00620A82">
              <w:rPr>
                <w:lang w:val="ru-RU"/>
              </w:rPr>
              <w:t xml:space="preserve">                      </w:t>
            </w:r>
            <w:r w:rsidRPr="008E33AF">
              <w:t>разными знаменателями»</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620A82">
              <w:rPr>
                <w:b/>
                <w:lang w:val="ru-RU"/>
              </w:rPr>
              <w:t xml:space="preserve">Таблица  4 </w:t>
            </w:r>
            <w:r w:rsidRPr="00620A82">
              <w:rPr>
                <w:lang w:val="ru-RU"/>
              </w:rPr>
              <w:t xml:space="preserve">«Умножение и деление дробей. </w:t>
            </w:r>
            <w:r w:rsidRPr="008E33AF">
              <w:t>Задачи на дроби»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 xml:space="preserve">Таблица  5 </w:t>
            </w:r>
            <w:r w:rsidRPr="00620A82">
              <w:rPr>
                <w:lang w:val="ru-RU"/>
              </w:rPr>
              <w:t xml:space="preserve">« Пропорция. Масштаб. Прямая и обратная          </w:t>
            </w:r>
          </w:p>
          <w:p w:rsidR="006B1CEF" w:rsidRPr="008E33AF" w:rsidRDefault="006B1CEF" w:rsidP="001172C2">
            <w:pPr>
              <w:spacing w:line="360" w:lineRule="auto"/>
            </w:pPr>
            <w:r w:rsidRPr="00620A82">
              <w:rPr>
                <w:lang w:val="ru-RU"/>
              </w:rPr>
              <w:lastRenderedPageBreak/>
              <w:t xml:space="preserve">                       </w:t>
            </w:r>
            <w:r w:rsidRPr="008E33AF">
              <w:t>пропорциональность величин»</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lastRenderedPageBreak/>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 xml:space="preserve">Таблица  </w:t>
            </w:r>
            <w:r w:rsidRPr="008E33AF">
              <w:t>6 «Окружность и круг»</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Таблица  7</w:t>
            </w:r>
            <w:r w:rsidRPr="00620A82">
              <w:rPr>
                <w:lang w:val="ru-RU"/>
              </w:rPr>
              <w:t xml:space="preserve"> « Перпендикулярные и параллельные прямые»</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 xml:space="preserve">Таблица  8 </w:t>
            </w:r>
            <w:r w:rsidRPr="00620A82">
              <w:rPr>
                <w:lang w:val="ru-RU"/>
              </w:rPr>
              <w:t>«Отрицательные и положительные числа»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 xml:space="preserve">Таблица  9 </w:t>
            </w:r>
            <w:r w:rsidRPr="00620A82">
              <w:rPr>
                <w:lang w:val="ru-RU"/>
              </w:rPr>
              <w:t>«Координаты на прямой. Модуль числа»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 xml:space="preserve">Таблица  10 </w:t>
            </w:r>
            <w:r w:rsidRPr="00620A82">
              <w:rPr>
                <w:lang w:val="ru-RU"/>
              </w:rPr>
              <w:t xml:space="preserve">« Действия с положительными и отрицательными          </w:t>
            </w:r>
          </w:p>
          <w:p w:rsidR="006B1CEF" w:rsidRPr="008E33AF" w:rsidRDefault="006B1CEF" w:rsidP="001172C2">
            <w:pPr>
              <w:spacing w:line="360" w:lineRule="auto"/>
            </w:pPr>
            <w:r w:rsidRPr="00620A82">
              <w:rPr>
                <w:lang w:val="ru-RU"/>
              </w:rPr>
              <w:t xml:space="preserve">                       </w:t>
            </w:r>
            <w:r w:rsidRPr="008E33AF">
              <w:t>числами»</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620A82" w:rsidRDefault="006B1CEF" w:rsidP="001172C2">
            <w:pPr>
              <w:spacing w:line="360" w:lineRule="auto"/>
              <w:rPr>
                <w:lang w:val="ru-RU"/>
              </w:rPr>
            </w:pPr>
            <w:r w:rsidRPr="00620A82">
              <w:rPr>
                <w:b/>
                <w:lang w:val="ru-RU"/>
              </w:rPr>
              <w:t xml:space="preserve">Таблица  10 а </w:t>
            </w:r>
            <w:r w:rsidRPr="00620A82">
              <w:rPr>
                <w:lang w:val="ru-RU"/>
              </w:rPr>
              <w:t xml:space="preserve">« Действия с положительными и отрицательными </w:t>
            </w:r>
          </w:p>
          <w:p w:rsidR="006B1CEF" w:rsidRPr="008E33AF" w:rsidRDefault="006B1CEF" w:rsidP="001172C2">
            <w:pPr>
              <w:spacing w:line="360" w:lineRule="auto"/>
            </w:pPr>
            <w:r w:rsidRPr="00620A82">
              <w:rPr>
                <w:lang w:val="ru-RU"/>
              </w:rPr>
              <w:t xml:space="preserve">                       </w:t>
            </w:r>
            <w:r w:rsidRPr="008E33AF">
              <w:t>числами»</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 xml:space="preserve">Таблица  11 </w:t>
            </w:r>
            <w:r w:rsidRPr="008E33AF">
              <w:t>« Рациональные числа»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 xml:space="preserve">Таблица  12 </w:t>
            </w:r>
            <w:r w:rsidRPr="008E33AF">
              <w:t>«Диаграммы»</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 xml:space="preserve">Таблица  13 </w:t>
            </w:r>
            <w:r w:rsidRPr="00521A2D">
              <w:rPr>
                <w:lang w:val="ru-RU"/>
              </w:rPr>
              <w:t>« Решение задач с помощью уравнений»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rPr>
          <w:trHeight w:val="267"/>
        </w:trPr>
        <w:tc>
          <w:tcPr>
            <w:tcW w:w="1996" w:type="dxa"/>
            <w:gridSpan w:val="2"/>
            <w:shd w:val="clear" w:color="auto" w:fill="auto"/>
          </w:tcPr>
          <w:p w:rsidR="006B1CEF" w:rsidRPr="008E33AF" w:rsidRDefault="006B1CEF" w:rsidP="001172C2">
            <w:pPr>
              <w:spacing w:line="360" w:lineRule="auto"/>
              <w:rPr>
                <w:sz w:val="28"/>
                <w:szCs w:val="28"/>
              </w:rPr>
            </w:pPr>
            <w:r w:rsidRPr="008E33AF">
              <w:rPr>
                <w:sz w:val="28"/>
                <w:szCs w:val="28"/>
              </w:rPr>
              <w:t xml:space="preserve">Алгебра </w:t>
            </w:r>
          </w:p>
        </w:tc>
        <w:tc>
          <w:tcPr>
            <w:tcW w:w="7088" w:type="dxa"/>
            <w:gridSpan w:val="2"/>
            <w:shd w:val="clear" w:color="auto" w:fill="auto"/>
          </w:tcPr>
          <w:p w:rsidR="006B1CEF" w:rsidRPr="008E33AF" w:rsidRDefault="006B1CEF" w:rsidP="001172C2">
            <w:pPr>
              <w:spacing w:line="360" w:lineRule="auto"/>
              <w:rPr>
                <w:sz w:val="28"/>
                <w:szCs w:val="28"/>
              </w:rPr>
            </w:pPr>
            <w:r w:rsidRPr="008E33AF">
              <w:rPr>
                <w:b/>
                <w:sz w:val="28"/>
                <w:szCs w:val="28"/>
              </w:rPr>
              <w:t xml:space="preserve">                                    7 класс</w:t>
            </w:r>
            <w:r w:rsidRPr="008E33AF">
              <w:rPr>
                <w:sz w:val="28"/>
                <w:szCs w:val="28"/>
              </w:rPr>
              <w:t xml:space="preserve">   </w:t>
            </w:r>
            <w:r w:rsidRPr="00592E49">
              <w:t xml:space="preserve">                             </w:t>
            </w:r>
          </w:p>
        </w:tc>
        <w:tc>
          <w:tcPr>
            <w:tcW w:w="981" w:type="dxa"/>
            <w:shd w:val="clear" w:color="auto" w:fill="auto"/>
          </w:tcPr>
          <w:p w:rsidR="006B1CEF" w:rsidRPr="008E33AF" w:rsidRDefault="006B1CEF" w:rsidP="001172C2">
            <w:pPr>
              <w:spacing w:line="360" w:lineRule="auto"/>
              <w:jc w:val="center"/>
            </w:pPr>
            <w:r w:rsidRPr="008E33AF">
              <w:rPr>
                <w:b/>
                <w:sz w:val="28"/>
                <w:szCs w:val="28"/>
              </w:rPr>
              <w:t>15</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rPr>
            </w:pPr>
          </w:p>
        </w:tc>
        <w:tc>
          <w:tcPr>
            <w:tcW w:w="7088" w:type="dxa"/>
            <w:gridSpan w:val="2"/>
            <w:shd w:val="clear" w:color="auto" w:fill="auto"/>
          </w:tcPr>
          <w:p w:rsidR="006B1CEF" w:rsidRPr="008E33AF" w:rsidRDefault="006B1CEF" w:rsidP="001172C2">
            <w:pPr>
              <w:spacing w:line="360" w:lineRule="auto"/>
              <w:rPr>
                <w:b/>
              </w:rPr>
            </w:pPr>
            <w:r w:rsidRPr="008E33AF">
              <w:rPr>
                <w:b/>
              </w:rPr>
              <w:t>Таблица  1</w:t>
            </w:r>
            <w:r w:rsidRPr="008E33AF">
              <w:t xml:space="preserve"> «Выражения. Преобразование выражений»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592E49"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2</w:t>
            </w:r>
            <w:r w:rsidRPr="00521A2D">
              <w:rPr>
                <w:lang w:val="ru-RU"/>
              </w:rPr>
              <w:t xml:space="preserve"> «Уравнения с одной переменной»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3</w:t>
            </w:r>
            <w:r w:rsidRPr="00521A2D">
              <w:rPr>
                <w:lang w:val="ru-RU"/>
              </w:rPr>
              <w:t xml:space="preserve"> «Графическое и аналитическое задание функций»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4</w:t>
            </w:r>
            <w:r w:rsidRPr="008E33AF">
              <w:t xml:space="preserve"> «Линейная функция»</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5</w:t>
            </w:r>
            <w:r w:rsidRPr="00521A2D">
              <w:rPr>
                <w:lang w:val="ru-RU"/>
              </w:rPr>
              <w:t xml:space="preserve"> «Степень и ее свойства»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6</w:t>
            </w:r>
            <w:r w:rsidRPr="008E33AF">
              <w:t xml:space="preserve"> «Одночлены»</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7</w:t>
            </w:r>
            <w:r w:rsidRPr="00521A2D">
              <w:rPr>
                <w:lang w:val="ru-RU"/>
              </w:rPr>
              <w:t xml:space="preserve"> «Функции </w:t>
            </w:r>
            <w:r w:rsidRPr="008E33AF">
              <w:t>y</w:t>
            </w:r>
            <w:r w:rsidRPr="00521A2D">
              <w:rPr>
                <w:lang w:val="ru-RU"/>
              </w:rPr>
              <w:t xml:space="preserve"> = </w:t>
            </w:r>
            <w:r w:rsidRPr="008E33AF">
              <w:t>x</w:t>
            </w:r>
            <w:r w:rsidRPr="00521A2D">
              <w:rPr>
                <w:lang w:val="ru-RU"/>
              </w:rPr>
              <w:t>² ; у = х³ и их графики»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8</w:t>
            </w:r>
            <w:r w:rsidRPr="00521A2D">
              <w:rPr>
                <w:lang w:val="ru-RU"/>
              </w:rPr>
              <w:t xml:space="preserve"> «Абсолютная и относительная погрешности»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9</w:t>
            </w:r>
            <w:r w:rsidRPr="00521A2D">
              <w:rPr>
                <w:lang w:val="ru-RU"/>
              </w:rPr>
              <w:t xml:space="preserve"> «Сумма и разность многочленов»</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10</w:t>
            </w:r>
            <w:r w:rsidRPr="00521A2D">
              <w:rPr>
                <w:lang w:val="ru-RU"/>
              </w:rPr>
              <w:t xml:space="preserve"> «Произведение одночлена и многочлена»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11</w:t>
            </w:r>
            <w:r w:rsidRPr="008E33AF">
              <w:t xml:space="preserve"> «Произведение многочленов»</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 xml:space="preserve">Таблица 12 </w:t>
            </w:r>
            <w:r w:rsidRPr="00521A2D">
              <w:rPr>
                <w:lang w:val="ru-RU"/>
              </w:rPr>
              <w:t xml:space="preserve">«Квадрат суммы и квадрат разности. Разность </w:t>
            </w:r>
          </w:p>
          <w:p w:rsidR="006B1CEF" w:rsidRPr="00521A2D" w:rsidRDefault="006B1CEF" w:rsidP="001172C2">
            <w:pPr>
              <w:spacing w:line="360" w:lineRule="auto"/>
              <w:rPr>
                <w:lang w:val="ru-RU"/>
              </w:rPr>
            </w:pPr>
            <w:r w:rsidRPr="00521A2D">
              <w:rPr>
                <w:lang w:val="ru-RU"/>
              </w:rPr>
              <w:t xml:space="preserve">                      квадратов. Сумма и разность кубов» </w:t>
            </w:r>
          </w:p>
        </w:tc>
        <w:tc>
          <w:tcPr>
            <w:tcW w:w="981" w:type="dxa"/>
            <w:shd w:val="clear" w:color="auto" w:fill="auto"/>
          </w:tcPr>
          <w:p w:rsidR="006B1CEF" w:rsidRPr="00521A2D" w:rsidRDefault="006B1CEF" w:rsidP="001172C2">
            <w:pPr>
              <w:spacing w:line="360" w:lineRule="auto"/>
              <w:jc w:val="center"/>
              <w:rPr>
                <w:lang w:val="ru-RU"/>
              </w:rP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13</w:t>
            </w:r>
            <w:r w:rsidRPr="008E33AF">
              <w:t xml:space="preserve"> «Преобразование целых выражений»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14</w:t>
            </w:r>
            <w:r w:rsidRPr="00521A2D">
              <w:rPr>
                <w:lang w:val="ru-RU"/>
              </w:rPr>
              <w:t xml:space="preserve"> «Линейные уравнения с двумя переменными и их                        </w:t>
            </w:r>
          </w:p>
          <w:p w:rsidR="006B1CEF" w:rsidRPr="008E33AF" w:rsidRDefault="006B1CEF" w:rsidP="001172C2">
            <w:pPr>
              <w:spacing w:line="360" w:lineRule="auto"/>
            </w:pPr>
            <w:r w:rsidRPr="00521A2D">
              <w:rPr>
                <w:lang w:val="ru-RU"/>
              </w:rPr>
              <w:t xml:space="preserve">                        </w:t>
            </w:r>
            <w:r w:rsidRPr="008E33AF">
              <w:t>системы»</w:t>
            </w:r>
          </w:p>
        </w:tc>
        <w:tc>
          <w:tcPr>
            <w:tcW w:w="981" w:type="dxa"/>
            <w:shd w:val="clear" w:color="auto" w:fill="auto"/>
          </w:tcPr>
          <w:p w:rsidR="006B1CEF" w:rsidRPr="008E33AF" w:rsidRDefault="006B1CEF" w:rsidP="001172C2">
            <w:pPr>
              <w:spacing w:line="360" w:lineRule="auto"/>
              <w:jc w:val="center"/>
            </w:pPr>
          </w:p>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15</w:t>
            </w:r>
            <w:r w:rsidRPr="00521A2D">
              <w:rPr>
                <w:lang w:val="ru-RU"/>
              </w:rPr>
              <w:t xml:space="preserve"> « Решение систем линейных уравнений.»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8E33AF" w:rsidRDefault="006B1CEF" w:rsidP="001172C2">
            <w:pPr>
              <w:spacing w:line="360" w:lineRule="auto"/>
              <w:rPr>
                <w:b/>
                <w:sz w:val="28"/>
                <w:szCs w:val="28"/>
              </w:rPr>
            </w:pPr>
            <w:r w:rsidRPr="008E33AF">
              <w:rPr>
                <w:b/>
              </w:rPr>
              <w:t xml:space="preserve">                                       </w:t>
            </w:r>
            <w:r w:rsidRPr="008E33AF">
              <w:rPr>
                <w:b/>
                <w:sz w:val="28"/>
                <w:szCs w:val="28"/>
              </w:rPr>
              <w:t xml:space="preserve">8 класс                              </w:t>
            </w:r>
            <w:r w:rsidRPr="00592E49">
              <w:t xml:space="preserve"> </w:t>
            </w:r>
          </w:p>
        </w:tc>
        <w:tc>
          <w:tcPr>
            <w:tcW w:w="981" w:type="dxa"/>
            <w:shd w:val="clear" w:color="auto" w:fill="auto"/>
          </w:tcPr>
          <w:p w:rsidR="006B1CEF" w:rsidRPr="008E33AF" w:rsidRDefault="006B1CEF" w:rsidP="001172C2">
            <w:pPr>
              <w:spacing w:line="360" w:lineRule="auto"/>
              <w:jc w:val="center"/>
            </w:pPr>
            <w:r w:rsidRPr="008E33AF">
              <w:rPr>
                <w:b/>
                <w:sz w:val="28"/>
                <w:szCs w:val="28"/>
              </w:rPr>
              <w:t>15</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8E33AF" w:rsidRDefault="006B1CEF" w:rsidP="001172C2">
            <w:pPr>
              <w:spacing w:line="360" w:lineRule="auto"/>
            </w:pPr>
            <w:r w:rsidRPr="008E33AF">
              <w:rPr>
                <w:b/>
              </w:rPr>
              <w:t>Таблица  1</w:t>
            </w:r>
            <w:r w:rsidRPr="008E33AF">
              <w:t xml:space="preserve"> «Многоугольники»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8E33AF" w:rsidRDefault="006B1CEF" w:rsidP="001172C2">
            <w:pPr>
              <w:spacing w:line="360" w:lineRule="auto"/>
            </w:pPr>
            <w:r w:rsidRPr="008E33AF">
              <w:rPr>
                <w:b/>
              </w:rPr>
              <w:t>Таблица 2</w:t>
            </w:r>
            <w:r w:rsidRPr="008E33AF">
              <w:t xml:space="preserve"> «Параллелограмм и трапеция»</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8E33AF" w:rsidRDefault="006B1CEF" w:rsidP="001172C2">
            <w:pPr>
              <w:spacing w:line="360" w:lineRule="auto"/>
            </w:pPr>
            <w:r w:rsidRPr="008E33AF">
              <w:rPr>
                <w:b/>
              </w:rPr>
              <w:t>Таблица 3</w:t>
            </w:r>
            <w:r w:rsidRPr="008E33AF">
              <w:t xml:space="preserve"> «Прямоугольник, ромб, квадрат.»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8E33AF" w:rsidRDefault="006B1CEF" w:rsidP="001172C2">
            <w:pPr>
              <w:spacing w:line="360" w:lineRule="auto"/>
            </w:pPr>
            <w:r w:rsidRPr="008E33AF">
              <w:rPr>
                <w:b/>
              </w:rPr>
              <w:t>Таблица 4</w:t>
            </w:r>
            <w:r w:rsidRPr="008E33AF">
              <w:t xml:space="preserve"> «Площадь многоугольника.»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5</w:t>
            </w:r>
            <w:r w:rsidRPr="00521A2D">
              <w:rPr>
                <w:lang w:val="ru-RU"/>
              </w:rPr>
              <w:t xml:space="preserve"> «Площадь треугольника,параллелограмма,трапеции»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8E33AF" w:rsidRDefault="006B1CEF" w:rsidP="001172C2">
            <w:pPr>
              <w:spacing w:line="360" w:lineRule="auto"/>
            </w:pPr>
            <w:r w:rsidRPr="008E33AF">
              <w:rPr>
                <w:b/>
              </w:rPr>
              <w:t>Таблица 6</w:t>
            </w:r>
            <w:r w:rsidRPr="008E33AF">
              <w:t xml:space="preserve"> «Теорема Пифагора»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8E33AF" w:rsidRDefault="006B1CEF" w:rsidP="001172C2">
            <w:pPr>
              <w:spacing w:line="360" w:lineRule="auto"/>
            </w:pPr>
            <w:r w:rsidRPr="008E33AF">
              <w:rPr>
                <w:b/>
              </w:rPr>
              <w:t>Таблица 7</w:t>
            </w:r>
            <w:r w:rsidRPr="008E33AF">
              <w:t xml:space="preserve"> «Подобные треугольники»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8E33AF" w:rsidRDefault="006B1CEF" w:rsidP="001172C2">
            <w:pPr>
              <w:spacing w:line="360" w:lineRule="auto"/>
            </w:pPr>
            <w:r w:rsidRPr="008E33AF">
              <w:rPr>
                <w:b/>
              </w:rPr>
              <w:t>Таблица 8</w:t>
            </w:r>
            <w:r w:rsidRPr="008E33AF">
              <w:t xml:space="preserve"> «Признаки подобия треугольников»</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8E33AF" w:rsidRDefault="006B1CEF" w:rsidP="001172C2">
            <w:pPr>
              <w:spacing w:line="360" w:lineRule="auto"/>
            </w:pPr>
            <w:r w:rsidRPr="008E33AF">
              <w:rPr>
                <w:b/>
              </w:rPr>
              <w:t>Таблица 9</w:t>
            </w:r>
            <w:r w:rsidRPr="008E33AF">
              <w:t xml:space="preserve"> «»</w:t>
            </w:r>
          </w:p>
        </w:tc>
        <w:tc>
          <w:tcPr>
            <w:tcW w:w="981" w:type="dxa"/>
            <w:shd w:val="clear" w:color="auto" w:fill="auto"/>
          </w:tcPr>
          <w:p w:rsidR="006B1CEF" w:rsidRPr="008E33AF" w:rsidRDefault="006B1CEF" w:rsidP="001172C2">
            <w:pPr>
              <w:spacing w:line="360" w:lineRule="auto"/>
              <w:jc w:val="center"/>
            </w:pP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10</w:t>
            </w:r>
            <w:r w:rsidRPr="00521A2D">
              <w:rPr>
                <w:lang w:val="ru-RU"/>
              </w:rPr>
              <w:t xml:space="preserve"> «Взаимное расположение прямой и окружности. </w:t>
            </w:r>
          </w:p>
          <w:p w:rsidR="006B1CEF" w:rsidRPr="008E33AF" w:rsidRDefault="006B1CEF" w:rsidP="001172C2">
            <w:pPr>
              <w:spacing w:line="360" w:lineRule="auto"/>
            </w:pPr>
            <w:r w:rsidRPr="00521A2D">
              <w:rPr>
                <w:lang w:val="ru-RU"/>
              </w:rPr>
              <w:t xml:space="preserve">                        </w:t>
            </w:r>
            <w:r w:rsidRPr="008E33AF">
              <w:t>Касательная к окружности»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11</w:t>
            </w:r>
            <w:r w:rsidRPr="00521A2D">
              <w:rPr>
                <w:lang w:val="ru-RU"/>
              </w:rPr>
              <w:t xml:space="preserve"> «Центральные и вписанные углы»</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 xml:space="preserve">Таблица 12 </w:t>
            </w:r>
            <w:r w:rsidRPr="00521A2D">
              <w:rPr>
                <w:lang w:val="ru-RU"/>
              </w:rPr>
              <w:t xml:space="preserve">«Вписанная и описанная окружность»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8E33AF" w:rsidRDefault="006B1CEF" w:rsidP="001172C2">
            <w:pPr>
              <w:spacing w:line="360" w:lineRule="auto"/>
            </w:pPr>
            <w:r w:rsidRPr="008E33AF">
              <w:rPr>
                <w:b/>
              </w:rPr>
              <w:t>Таблица 13</w:t>
            </w:r>
            <w:r w:rsidRPr="008E33AF">
              <w:t xml:space="preserve"> «Понятие вектора»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14</w:t>
            </w:r>
            <w:r w:rsidRPr="00521A2D">
              <w:rPr>
                <w:lang w:val="ru-RU"/>
              </w:rPr>
              <w:t xml:space="preserve"> «Сложение векторов. Умножение вектора на число»</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rPr>
                <w:b/>
                <w:sz w:val="28"/>
                <w:szCs w:val="28"/>
              </w:rPr>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15</w:t>
            </w:r>
            <w:r w:rsidRPr="00521A2D">
              <w:rPr>
                <w:lang w:val="ru-RU"/>
              </w:rPr>
              <w:t xml:space="preserve"> «Осевая и центральная симметрия»</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r w:rsidRPr="008E33AF">
              <w:t>МАТЕМАТИКА</w:t>
            </w:r>
          </w:p>
        </w:tc>
        <w:tc>
          <w:tcPr>
            <w:tcW w:w="7088" w:type="dxa"/>
            <w:gridSpan w:val="2"/>
            <w:shd w:val="clear" w:color="auto" w:fill="auto"/>
          </w:tcPr>
          <w:p w:rsidR="006B1CEF" w:rsidRPr="00521A2D" w:rsidRDefault="006B1CEF" w:rsidP="001172C2">
            <w:pPr>
              <w:spacing w:line="360" w:lineRule="auto"/>
              <w:rPr>
                <w:lang w:val="ru-RU"/>
              </w:rPr>
            </w:pPr>
            <w:r w:rsidRPr="00521A2D">
              <w:rPr>
                <w:b/>
                <w:sz w:val="28"/>
                <w:szCs w:val="28"/>
                <w:lang w:val="ru-RU"/>
              </w:rPr>
              <w:t>Стереометрия. Взаимное расположение фигур в пространстве</w:t>
            </w:r>
          </w:p>
        </w:tc>
        <w:tc>
          <w:tcPr>
            <w:tcW w:w="981" w:type="dxa"/>
            <w:shd w:val="clear" w:color="auto" w:fill="auto"/>
          </w:tcPr>
          <w:p w:rsidR="006B1CEF" w:rsidRPr="008E33AF" w:rsidRDefault="006B1CEF" w:rsidP="001172C2">
            <w:pPr>
              <w:spacing w:line="360" w:lineRule="auto"/>
              <w:jc w:val="center"/>
            </w:pPr>
            <w:r w:rsidRPr="008E33AF">
              <w:rPr>
                <w:b/>
                <w:sz w:val="28"/>
                <w:szCs w:val="28"/>
              </w:rPr>
              <w:t>8</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1</w:t>
            </w:r>
            <w:r w:rsidRPr="00521A2D">
              <w:rPr>
                <w:lang w:val="ru-RU"/>
              </w:rPr>
              <w:t xml:space="preserve"> «Основные фигуры и их свойства в пространстве»</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2</w:t>
            </w:r>
            <w:r w:rsidRPr="00521A2D">
              <w:rPr>
                <w:lang w:val="ru-RU"/>
              </w:rPr>
              <w:t xml:space="preserve"> «Взаимное расположение прямых в пространстве»</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3</w:t>
            </w:r>
            <w:r w:rsidRPr="008E33AF">
              <w:t xml:space="preserve"> «Скрещивающиеся прямые»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4</w:t>
            </w:r>
            <w:r w:rsidRPr="00521A2D">
              <w:rPr>
                <w:lang w:val="ru-RU"/>
              </w:rPr>
              <w:t xml:space="preserve"> «Взаимное расположение прямой и плоскости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5</w:t>
            </w:r>
            <w:r w:rsidRPr="00521A2D">
              <w:rPr>
                <w:lang w:val="ru-RU"/>
              </w:rPr>
              <w:t xml:space="preserve"> «Перпендикулярность прямых и плоскостей»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6</w:t>
            </w:r>
            <w:r w:rsidRPr="00521A2D">
              <w:rPr>
                <w:lang w:val="ru-RU"/>
              </w:rPr>
              <w:t xml:space="preserve"> «Параллельность прямых и плоскостей»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7</w:t>
            </w:r>
            <w:r w:rsidRPr="008E33AF">
              <w:t xml:space="preserve"> «Взаимное расположение плоскостей»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8</w:t>
            </w:r>
            <w:r w:rsidRPr="00521A2D">
              <w:rPr>
                <w:lang w:val="ru-RU"/>
              </w:rPr>
              <w:t xml:space="preserve"> «Теорема о трех перпендикулярах»</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b/>
                <w:lang w:val="ru-RU"/>
              </w:rPr>
            </w:pPr>
            <w:r w:rsidRPr="00521A2D">
              <w:rPr>
                <w:b/>
                <w:sz w:val="28"/>
                <w:szCs w:val="28"/>
                <w:lang w:val="ru-RU"/>
              </w:rPr>
              <w:t>Стереометрия. Вычисление расстояний и углов в пространстве</w:t>
            </w:r>
          </w:p>
        </w:tc>
        <w:tc>
          <w:tcPr>
            <w:tcW w:w="981" w:type="dxa"/>
            <w:shd w:val="clear" w:color="auto" w:fill="auto"/>
          </w:tcPr>
          <w:p w:rsidR="006B1CEF" w:rsidRPr="008E33AF" w:rsidRDefault="006B1CEF" w:rsidP="001172C2">
            <w:pPr>
              <w:spacing w:line="360" w:lineRule="auto"/>
              <w:jc w:val="center"/>
            </w:pPr>
            <w:r w:rsidRPr="008E33AF">
              <w:rPr>
                <w:b/>
                <w:sz w:val="28"/>
                <w:szCs w:val="28"/>
              </w:rPr>
              <w:t>8</w:t>
            </w:r>
          </w:p>
        </w:tc>
      </w:tr>
      <w:tr w:rsidR="006B1CEF" w:rsidRPr="004A70F2"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b/>
                <w:lang w:val="ru-RU"/>
              </w:rPr>
            </w:pPr>
            <w:r w:rsidRPr="00521A2D">
              <w:rPr>
                <w:b/>
                <w:lang w:val="ru-RU"/>
              </w:rPr>
              <w:t>Таблица  1</w:t>
            </w:r>
            <w:r w:rsidRPr="00521A2D">
              <w:rPr>
                <w:lang w:val="ru-RU"/>
              </w:rPr>
              <w:t xml:space="preserve"> «Расстояние между двумя точками»</w:t>
            </w:r>
          </w:p>
        </w:tc>
        <w:tc>
          <w:tcPr>
            <w:tcW w:w="981" w:type="dxa"/>
            <w:shd w:val="clear" w:color="auto" w:fill="auto"/>
          </w:tcPr>
          <w:p w:rsidR="006B1CEF" w:rsidRPr="00521A2D" w:rsidRDefault="006B1CEF" w:rsidP="001172C2">
            <w:pPr>
              <w:spacing w:line="360" w:lineRule="auto"/>
              <w:jc w:val="center"/>
              <w:rPr>
                <w:lang w:val="ru-RU"/>
              </w:rPr>
            </w:pP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521A2D" w:rsidRDefault="006B1CEF" w:rsidP="001172C2">
            <w:pPr>
              <w:spacing w:line="360" w:lineRule="auto"/>
              <w:rPr>
                <w:lang w:val="ru-RU"/>
              </w:rPr>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2</w:t>
            </w:r>
            <w:r w:rsidRPr="00521A2D">
              <w:rPr>
                <w:lang w:val="ru-RU"/>
              </w:rPr>
              <w:t xml:space="preserve"> «Расстояние от точки до прямой»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3</w:t>
            </w:r>
            <w:r w:rsidRPr="00521A2D">
              <w:rPr>
                <w:lang w:val="ru-RU"/>
              </w:rPr>
              <w:t xml:space="preserve"> «Расстояние от точки до плоскости»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4</w:t>
            </w:r>
            <w:r w:rsidRPr="00521A2D">
              <w:rPr>
                <w:lang w:val="ru-RU"/>
              </w:rPr>
              <w:t xml:space="preserve"> «Расстояние между скрещивающимися прямыми»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5</w:t>
            </w:r>
            <w:r w:rsidRPr="00521A2D">
              <w:rPr>
                <w:lang w:val="ru-RU"/>
              </w:rPr>
              <w:t xml:space="preserve"> «Угол между скрещивающимися прямыми»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6</w:t>
            </w:r>
            <w:r w:rsidRPr="00521A2D">
              <w:rPr>
                <w:lang w:val="ru-RU"/>
              </w:rPr>
              <w:t xml:space="preserve"> «Угол между прямой и плоскостью»</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7</w:t>
            </w:r>
            <w:r w:rsidRPr="008E33AF">
              <w:t xml:space="preserve"> «Двугранные углы»</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8</w:t>
            </w:r>
            <w:r w:rsidRPr="008E33AF">
              <w:t xml:space="preserve"> «Угол между плоскостями»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b/>
                <w:lang w:val="ru-RU"/>
              </w:rPr>
            </w:pPr>
            <w:r w:rsidRPr="00521A2D">
              <w:rPr>
                <w:b/>
                <w:sz w:val="28"/>
                <w:szCs w:val="28"/>
                <w:lang w:val="ru-RU"/>
              </w:rPr>
              <w:t>Стереометрия. Векторы и координаты в пространстве</w:t>
            </w:r>
          </w:p>
        </w:tc>
        <w:tc>
          <w:tcPr>
            <w:tcW w:w="981" w:type="dxa"/>
            <w:shd w:val="clear" w:color="auto" w:fill="auto"/>
          </w:tcPr>
          <w:p w:rsidR="006B1CEF" w:rsidRPr="008E33AF" w:rsidRDefault="006B1CEF" w:rsidP="001172C2">
            <w:pPr>
              <w:spacing w:line="360" w:lineRule="auto"/>
              <w:jc w:val="center"/>
            </w:pPr>
            <w:r w:rsidRPr="008E33AF">
              <w:rPr>
                <w:b/>
                <w:sz w:val="28"/>
                <w:szCs w:val="28"/>
              </w:rPr>
              <w:t>8</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rPr>
                <w:b/>
              </w:rPr>
            </w:pPr>
            <w:r w:rsidRPr="008E33AF">
              <w:rPr>
                <w:b/>
              </w:rPr>
              <w:t>Таблица  1</w:t>
            </w:r>
            <w:r w:rsidRPr="008E33AF">
              <w:t xml:space="preserve"> «Прямоугольная система координат»</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2</w:t>
            </w:r>
            <w:r w:rsidRPr="00521A2D">
              <w:rPr>
                <w:lang w:val="ru-RU"/>
              </w:rPr>
              <w:t xml:space="preserve"> «Линейные операции над векторами»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3</w:t>
            </w:r>
            <w:r w:rsidRPr="008E33AF">
              <w:t xml:space="preserve"> «Скалярное произведение векторов»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4</w:t>
            </w:r>
            <w:r w:rsidRPr="00521A2D">
              <w:rPr>
                <w:lang w:val="ru-RU"/>
              </w:rPr>
              <w:t xml:space="preserve"> «Разложение вектора по трем некомпланарным </w:t>
            </w:r>
          </w:p>
          <w:p w:rsidR="006B1CEF" w:rsidRPr="008E33AF" w:rsidRDefault="006B1CEF" w:rsidP="001172C2">
            <w:pPr>
              <w:spacing w:line="360" w:lineRule="auto"/>
            </w:pPr>
            <w:r w:rsidRPr="00521A2D">
              <w:rPr>
                <w:lang w:val="ru-RU"/>
              </w:rPr>
              <w:t xml:space="preserve">                    </w:t>
            </w:r>
            <w:r w:rsidRPr="008E33AF">
              <w:t>векторам»</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5</w:t>
            </w:r>
            <w:r w:rsidRPr="008E33AF">
              <w:t xml:space="preserve"> «Вычисление углов.»</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6</w:t>
            </w:r>
            <w:r w:rsidRPr="008E33AF">
              <w:t xml:space="preserve"> «Уравнение плоскости»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7</w:t>
            </w:r>
            <w:r w:rsidRPr="008E33AF">
              <w:t xml:space="preserve"> «Уравнение сферы»</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8</w:t>
            </w:r>
            <w:r w:rsidRPr="00521A2D">
              <w:rPr>
                <w:lang w:val="ru-RU"/>
              </w:rPr>
              <w:t xml:space="preserve"> «Векторный и координатный методы решения задач»</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rPr>
                <w:b/>
                <w:sz w:val="28"/>
                <w:szCs w:val="28"/>
              </w:rPr>
            </w:pPr>
            <w:r w:rsidRPr="008E33AF">
              <w:rPr>
                <w:b/>
                <w:sz w:val="28"/>
                <w:szCs w:val="28"/>
              </w:rPr>
              <w:t>Планиметрия. Прямые. Отрезки. Углы.</w:t>
            </w:r>
          </w:p>
        </w:tc>
        <w:tc>
          <w:tcPr>
            <w:tcW w:w="981" w:type="dxa"/>
            <w:shd w:val="clear" w:color="auto" w:fill="auto"/>
          </w:tcPr>
          <w:p w:rsidR="006B1CEF" w:rsidRPr="008E33AF" w:rsidRDefault="006B1CEF" w:rsidP="001172C2">
            <w:pPr>
              <w:spacing w:line="360" w:lineRule="auto"/>
              <w:jc w:val="center"/>
            </w:pPr>
            <w:r w:rsidRPr="008E33AF">
              <w:rPr>
                <w:b/>
                <w:sz w:val="28"/>
                <w:szCs w:val="28"/>
              </w:rPr>
              <w:t>8</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1</w:t>
            </w:r>
            <w:r w:rsidRPr="00521A2D">
              <w:rPr>
                <w:lang w:val="ru-RU"/>
              </w:rPr>
              <w:t xml:space="preserve"> «Измерение отрезков и углов»</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2</w:t>
            </w:r>
            <w:r w:rsidRPr="00521A2D">
              <w:rPr>
                <w:lang w:val="ru-RU"/>
              </w:rPr>
              <w:t xml:space="preserve"> «Смежные и вертикальные углы»</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3</w:t>
            </w:r>
            <w:r w:rsidRPr="00521A2D">
              <w:rPr>
                <w:lang w:val="ru-RU"/>
              </w:rPr>
              <w:t xml:space="preserve"> «Биссектриса угла. Перпендикулярные прямые»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4</w:t>
            </w:r>
            <w:r w:rsidRPr="008E33AF">
              <w:t xml:space="preserve"> «Признаки параллельности прямых»</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5</w:t>
            </w:r>
            <w:r w:rsidRPr="008E33AF">
              <w:t xml:space="preserve"> «Свойства параллельных прямых»</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6</w:t>
            </w:r>
            <w:r w:rsidRPr="00521A2D">
              <w:rPr>
                <w:lang w:val="ru-RU"/>
              </w:rPr>
              <w:t xml:space="preserve"> «Сумма углов треугольника. Внешний угол </w:t>
            </w:r>
          </w:p>
          <w:p w:rsidR="006B1CEF" w:rsidRPr="008E33AF" w:rsidRDefault="006B1CEF" w:rsidP="001172C2">
            <w:pPr>
              <w:spacing w:line="360" w:lineRule="auto"/>
            </w:pPr>
            <w:r w:rsidRPr="00521A2D">
              <w:rPr>
                <w:lang w:val="ru-RU"/>
              </w:rPr>
              <w:t xml:space="preserve">                    </w:t>
            </w:r>
            <w:r w:rsidRPr="008E33AF">
              <w:t>треугольника»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7-8</w:t>
            </w:r>
            <w:r w:rsidRPr="00521A2D">
              <w:rPr>
                <w:lang w:val="ru-RU"/>
              </w:rPr>
              <w:t xml:space="preserve"> «Построение отрезков, заданных формулами»</w:t>
            </w:r>
          </w:p>
        </w:tc>
        <w:tc>
          <w:tcPr>
            <w:tcW w:w="981" w:type="dxa"/>
            <w:shd w:val="clear" w:color="auto" w:fill="auto"/>
          </w:tcPr>
          <w:p w:rsidR="006B1CEF" w:rsidRPr="008E33AF" w:rsidRDefault="006B1CEF" w:rsidP="001172C2">
            <w:pPr>
              <w:spacing w:line="360" w:lineRule="auto"/>
              <w:jc w:val="center"/>
            </w:pPr>
            <w:r w:rsidRPr="008E33AF">
              <w:t>2</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sz w:val="28"/>
                <w:szCs w:val="28"/>
              </w:rPr>
              <w:t>Планиметрия . Окружность.</w:t>
            </w:r>
          </w:p>
        </w:tc>
        <w:tc>
          <w:tcPr>
            <w:tcW w:w="981" w:type="dxa"/>
            <w:shd w:val="clear" w:color="auto" w:fill="auto"/>
          </w:tcPr>
          <w:p w:rsidR="006B1CEF" w:rsidRPr="008E33AF" w:rsidRDefault="006B1CEF" w:rsidP="001172C2">
            <w:pPr>
              <w:spacing w:line="360" w:lineRule="auto"/>
              <w:jc w:val="center"/>
            </w:pPr>
            <w:r w:rsidRPr="008E33AF">
              <w:rPr>
                <w:b/>
                <w:sz w:val="28"/>
                <w:szCs w:val="28"/>
              </w:rPr>
              <w:t>8</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b/>
                <w:lang w:val="ru-RU"/>
              </w:rPr>
            </w:pPr>
            <w:r w:rsidRPr="00521A2D">
              <w:rPr>
                <w:b/>
                <w:lang w:val="ru-RU"/>
              </w:rPr>
              <w:t>Таблица  1</w:t>
            </w:r>
            <w:r w:rsidRPr="00521A2D">
              <w:rPr>
                <w:lang w:val="ru-RU"/>
              </w:rPr>
              <w:t xml:space="preserve"> «Окружность. Хорды и касательные»</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2</w:t>
            </w:r>
            <w:r w:rsidRPr="00521A2D">
              <w:rPr>
                <w:lang w:val="ru-RU"/>
              </w:rPr>
              <w:t xml:space="preserve"> «Окружность, описанная около треугольника»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3</w:t>
            </w:r>
            <w:r w:rsidRPr="00521A2D">
              <w:rPr>
                <w:lang w:val="ru-RU"/>
              </w:rPr>
              <w:t xml:space="preserve"> «Окружность, вписанная в треугольник»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4</w:t>
            </w:r>
            <w:r w:rsidRPr="00521A2D">
              <w:rPr>
                <w:lang w:val="ru-RU"/>
              </w:rPr>
              <w:t xml:space="preserve"> «Построения циркулем и линейкой»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5</w:t>
            </w:r>
            <w:r w:rsidRPr="00521A2D">
              <w:rPr>
                <w:lang w:val="ru-RU"/>
              </w:rPr>
              <w:t xml:space="preserve"> «Центральные и вписанные углы»</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6</w:t>
            </w:r>
            <w:r w:rsidRPr="00521A2D">
              <w:rPr>
                <w:lang w:val="ru-RU"/>
              </w:rPr>
              <w:t xml:space="preserve"> «Свойства хорд и секущих»</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7</w:t>
            </w:r>
            <w:r w:rsidRPr="00521A2D">
              <w:rPr>
                <w:lang w:val="ru-RU"/>
              </w:rPr>
              <w:t xml:space="preserve"> «Вписанные и описанные четырехугольники»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8</w:t>
            </w:r>
            <w:r w:rsidRPr="00521A2D">
              <w:rPr>
                <w:lang w:val="ru-RU"/>
              </w:rPr>
              <w:t xml:space="preserve"> «Длина окружности и площадь круга»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b/>
                <w:lang w:val="ru-RU"/>
              </w:rPr>
            </w:pPr>
            <w:r w:rsidRPr="00521A2D">
              <w:rPr>
                <w:b/>
                <w:sz w:val="28"/>
                <w:szCs w:val="28"/>
                <w:lang w:val="ru-RU"/>
              </w:rPr>
              <w:t>Планиметрия . Преобразования фигур. Координаты. Векторы.</w:t>
            </w:r>
          </w:p>
        </w:tc>
        <w:tc>
          <w:tcPr>
            <w:tcW w:w="981" w:type="dxa"/>
            <w:shd w:val="clear" w:color="auto" w:fill="auto"/>
          </w:tcPr>
          <w:p w:rsidR="006B1CEF" w:rsidRPr="008E33AF" w:rsidRDefault="006B1CEF" w:rsidP="001172C2">
            <w:pPr>
              <w:spacing w:line="360" w:lineRule="auto"/>
              <w:jc w:val="center"/>
              <w:rPr>
                <w:b/>
                <w:sz w:val="28"/>
                <w:szCs w:val="28"/>
              </w:rPr>
            </w:pPr>
            <w:r w:rsidRPr="008E33AF">
              <w:rPr>
                <w:b/>
                <w:sz w:val="28"/>
                <w:szCs w:val="28"/>
              </w:rPr>
              <w:t>10</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1</w:t>
            </w:r>
            <w:r w:rsidRPr="008E33AF">
              <w:t xml:space="preserve"> «Симметрии»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2</w:t>
            </w:r>
            <w:r w:rsidRPr="008E33AF">
              <w:t xml:space="preserve"> «Гомотетия»</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3</w:t>
            </w:r>
            <w:r w:rsidRPr="00521A2D">
              <w:rPr>
                <w:lang w:val="ru-RU"/>
              </w:rPr>
              <w:t xml:space="preserve"> «Параллельный перенос и поворот» </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4</w:t>
            </w:r>
            <w:r w:rsidRPr="00521A2D">
              <w:rPr>
                <w:lang w:val="ru-RU"/>
              </w:rPr>
              <w:t xml:space="preserve"> «Декартовы координаты на плоскости»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5</w:t>
            </w:r>
            <w:r w:rsidRPr="008E33AF">
              <w:t xml:space="preserve"> «Свойства движений»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6</w:t>
            </w:r>
            <w:r w:rsidRPr="00521A2D">
              <w:rPr>
                <w:lang w:val="ru-RU"/>
              </w:rPr>
              <w:t xml:space="preserve"> «Уравнения окружности и прямой»</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b/>
                <w:lang w:val="ru-RU"/>
              </w:rPr>
              <w:t>Таблица 7</w:t>
            </w:r>
            <w:r w:rsidRPr="00521A2D">
              <w:rPr>
                <w:lang w:val="ru-RU"/>
              </w:rPr>
              <w:t xml:space="preserve"> «Синус, косинус и тангенс углов от 90° до 180°»</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8</w:t>
            </w:r>
            <w:r w:rsidRPr="008E33AF">
              <w:t xml:space="preserve"> «Векторы. Сумма векторов»</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9</w:t>
            </w:r>
            <w:r w:rsidRPr="008E33AF">
              <w:t xml:space="preserve"> «Действия над векторами»</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rPr>
                <w:b/>
              </w:rPr>
              <w:t>Таблица 10</w:t>
            </w:r>
            <w:r w:rsidRPr="008E33AF">
              <w:t xml:space="preserve"> «Скалярное произведение векторов»</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vAlign w:val="center"/>
          </w:tcPr>
          <w:p w:rsidR="006B1CEF" w:rsidRPr="008E33AF" w:rsidRDefault="006B1CEF" w:rsidP="001172C2">
            <w:pPr>
              <w:spacing w:line="360" w:lineRule="auto"/>
              <w:jc w:val="center"/>
              <w:rPr>
                <w:b/>
              </w:rPr>
            </w:pPr>
            <w:r w:rsidRPr="008E33AF">
              <w:rPr>
                <w:b/>
              </w:rPr>
              <w:t>DVD – диски</w:t>
            </w:r>
          </w:p>
        </w:tc>
        <w:tc>
          <w:tcPr>
            <w:tcW w:w="981" w:type="dxa"/>
            <w:shd w:val="clear" w:color="auto" w:fill="auto"/>
          </w:tcPr>
          <w:p w:rsidR="006B1CEF" w:rsidRPr="008E33AF" w:rsidRDefault="006B1CEF" w:rsidP="001172C2">
            <w:pPr>
              <w:spacing w:line="360" w:lineRule="auto"/>
              <w:jc w:val="center"/>
            </w:pP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lang w:val="ru-RU"/>
              </w:rPr>
              <w:t>Электронный учебник справочник Алгебра 7-11 класс</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lang w:val="ru-RU"/>
              </w:rPr>
              <w:t>Алгебра и начала анализа. Итоговая аттестация выпускников</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lang w:val="ru-RU"/>
              </w:rPr>
              <w:t>Вычислительная математика и программирование 10-11 класс</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521A2D" w:rsidRDefault="006B1CEF" w:rsidP="001172C2">
            <w:pPr>
              <w:spacing w:line="360" w:lineRule="auto"/>
              <w:rPr>
                <w:lang w:val="ru-RU"/>
              </w:rPr>
            </w:pPr>
            <w:r w:rsidRPr="00521A2D">
              <w:rPr>
                <w:lang w:val="ru-RU"/>
              </w:rPr>
              <w:t>Учебное электронное издание. Математика 5-11 класс</w:t>
            </w:r>
          </w:p>
        </w:tc>
        <w:tc>
          <w:tcPr>
            <w:tcW w:w="981" w:type="dxa"/>
            <w:shd w:val="clear" w:color="auto" w:fill="auto"/>
          </w:tcPr>
          <w:p w:rsidR="006B1CEF" w:rsidRPr="008E33AF" w:rsidRDefault="006B1CEF" w:rsidP="001172C2">
            <w:pPr>
              <w:spacing w:line="360" w:lineRule="auto"/>
              <w:jc w:val="center"/>
            </w:pPr>
            <w:r w:rsidRPr="008E33AF">
              <w:t>2</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t>Математика 5-11 классы. Практикум</w:t>
            </w:r>
          </w:p>
        </w:tc>
        <w:tc>
          <w:tcPr>
            <w:tcW w:w="981" w:type="dxa"/>
            <w:shd w:val="clear" w:color="auto" w:fill="auto"/>
          </w:tcPr>
          <w:p w:rsidR="006B1CEF" w:rsidRPr="008E33AF" w:rsidRDefault="006B1CEF" w:rsidP="001172C2">
            <w:pPr>
              <w:spacing w:line="360" w:lineRule="auto"/>
              <w:jc w:val="center"/>
            </w:pPr>
            <w:r w:rsidRPr="008E33AF">
              <w:t>2</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t>Открытая математика. Алгебра</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t>Тематическое планирование. Математика 5-11 классы</w:t>
            </w:r>
          </w:p>
        </w:tc>
        <w:tc>
          <w:tcPr>
            <w:tcW w:w="981" w:type="dxa"/>
            <w:shd w:val="clear" w:color="auto" w:fill="auto"/>
          </w:tcPr>
          <w:p w:rsidR="006B1CEF" w:rsidRPr="008E33AF" w:rsidRDefault="006B1CEF" w:rsidP="001172C2">
            <w:pPr>
              <w:spacing w:line="360" w:lineRule="auto"/>
              <w:jc w:val="center"/>
            </w:pPr>
            <w:r w:rsidRPr="008E33AF">
              <w:t>1</w:t>
            </w:r>
          </w:p>
        </w:tc>
      </w:tr>
      <w:tr w:rsidR="006B1CEF" w:rsidRPr="00592E49" w:rsidTr="004E1F82">
        <w:tblPrEx>
          <w:tblLook w:val="01E0" w:firstRow="1" w:lastRow="1" w:firstColumn="1" w:lastColumn="1" w:noHBand="0" w:noVBand="0"/>
        </w:tblPrEx>
        <w:tc>
          <w:tcPr>
            <w:tcW w:w="1996" w:type="dxa"/>
            <w:gridSpan w:val="2"/>
            <w:shd w:val="clear" w:color="auto" w:fill="auto"/>
          </w:tcPr>
          <w:p w:rsidR="006B1CEF" w:rsidRPr="008E33AF" w:rsidRDefault="006B1CEF" w:rsidP="001172C2">
            <w:pPr>
              <w:spacing w:line="360" w:lineRule="auto"/>
            </w:pPr>
          </w:p>
        </w:tc>
        <w:tc>
          <w:tcPr>
            <w:tcW w:w="7088" w:type="dxa"/>
            <w:gridSpan w:val="2"/>
            <w:shd w:val="clear" w:color="auto" w:fill="auto"/>
          </w:tcPr>
          <w:p w:rsidR="006B1CEF" w:rsidRPr="008E33AF" w:rsidRDefault="006B1CEF" w:rsidP="001172C2">
            <w:pPr>
              <w:spacing w:line="360" w:lineRule="auto"/>
            </w:pPr>
            <w:r w:rsidRPr="008E33AF">
              <w:t>Тематическое планирование. Геометрия 7-11 классы</w:t>
            </w:r>
          </w:p>
        </w:tc>
        <w:tc>
          <w:tcPr>
            <w:tcW w:w="981" w:type="dxa"/>
            <w:shd w:val="clear" w:color="auto" w:fill="auto"/>
          </w:tcPr>
          <w:p w:rsidR="006B1CEF" w:rsidRPr="008E33AF" w:rsidRDefault="006B1CEF" w:rsidP="001172C2">
            <w:pPr>
              <w:spacing w:line="360" w:lineRule="auto"/>
              <w:jc w:val="center"/>
            </w:pPr>
            <w:r w:rsidRPr="008E33AF">
              <w:t>1</w:t>
            </w:r>
          </w:p>
        </w:tc>
      </w:tr>
    </w:tbl>
    <w:p w:rsidR="006B1CEF" w:rsidRDefault="006B1CEF" w:rsidP="001172C2">
      <w:pPr>
        <w:spacing w:line="360" w:lineRule="auto"/>
        <w:ind w:firstLine="360"/>
        <w:jc w:val="right"/>
        <w:rPr>
          <w:b/>
          <w:sz w:val="28"/>
          <w:szCs w:val="28"/>
        </w:rPr>
      </w:pPr>
    </w:p>
    <w:tbl>
      <w:tblPr>
        <w:tblW w:w="103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088"/>
        <w:gridCol w:w="1275"/>
      </w:tblGrid>
      <w:tr w:rsidR="006B1CEF" w:rsidRPr="007A0D32" w:rsidTr="00F01521">
        <w:tc>
          <w:tcPr>
            <w:tcW w:w="1985" w:type="dxa"/>
          </w:tcPr>
          <w:p w:rsidR="006B1CEF" w:rsidRPr="007A0D32" w:rsidRDefault="006B1CEF" w:rsidP="001172C2">
            <w:pPr>
              <w:spacing w:line="360" w:lineRule="auto"/>
              <w:ind w:firstLine="317"/>
            </w:pPr>
            <w:r w:rsidRPr="007A0D32">
              <w:t>ФИЗИКА</w:t>
            </w:r>
          </w:p>
        </w:tc>
        <w:tc>
          <w:tcPr>
            <w:tcW w:w="7088" w:type="dxa"/>
          </w:tcPr>
          <w:p w:rsidR="006B1CEF" w:rsidRPr="007A0D32" w:rsidRDefault="006B1CEF" w:rsidP="001172C2">
            <w:pPr>
              <w:spacing w:line="360" w:lineRule="auto"/>
            </w:pPr>
            <w:r w:rsidRPr="007A0D32">
              <w:t>Амперметр лабораторный</w:t>
            </w:r>
          </w:p>
        </w:tc>
        <w:tc>
          <w:tcPr>
            <w:tcW w:w="1275" w:type="dxa"/>
          </w:tcPr>
          <w:p w:rsidR="006B1CEF" w:rsidRPr="007A0D32" w:rsidRDefault="006B1CEF" w:rsidP="001172C2">
            <w:pPr>
              <w:spacing w:line="360" w:lineRule="auto"/>
              <w:jc w:val="center"/>
            </w:pPr>
            <w:r w:rsidRPr="007A0D32">
              <w:t>15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Генератор звуковой частоты</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Аквариум для физкабинета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Источник высокого напряжения в физкабинете</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Источник постоянного и переменного напряжения</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Источник постоянного и переменного тока</w:t>
            </w:r>
          </w:p>
        </w:tc>
        <w:tc>
          <w:tcPr>
            <w:tcW w:w="1275" w:type="dxa"/>
          </w:tcPr>
          <w:p w:rsidR="006B1CEF" w:rsidRPr="007A0D32" w:rsidRDefault="006B1CEF" w:rsidP="001172C2">
            <w:pPr>
              <w:spacing w:line="360" w:lineRule="auto"/>
              <w:jc w:val="center"/>
            </w:pPr>
            <w:r w:rsidRPr="007A0D32">
              <w:t>15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Комплект «Вращение» для компьютерного блока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Комплект по волновой оптике</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Комплект по геометрической оптике</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Комплект по механике для компьютерного измерительного блока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Комплект электрооборудования для кабинета физики</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Барометр-анероид</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Ведерко Архимеда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 xml:space="preserve">Весы учебные лабораторные </w:t>
            </w:r>
          </w:p>
        </w:tc>
        <w:tc>
          <w:tcPr>
            <w:tcW w:w="1275" w:type="dxa"/>
          </w:tcPr>
          <w:p w:rsidR="006B1CEF" w:rsidRPr="007A0D32" w:rsidRDefault="006B1CEF" w:rsidP="001172C2">
            <w:pPr>
              <w:spacing w:line="360" w:lineRule="auto"/>
              <w:jc w:val="center"/>
            </w:pPr>
            <w:r w:rsidRPr="007A0D32">
              <w:t>15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 xml:space="preserve">Вольтметр лабораторный </w:t>
            </w:r>
          </w:p>
        </w:tc>
        <w:tc>
          <w:tcPr>
            <w:tcW w:w="1275" w:type="dxa"/>
          </w:tcPr>
          <w:p w:rsidR="006B1CEF" w:rsidRPr="007A0D32" w:rsidRDefault="006B1CEF" w:rsidP="001172C2">
            <w:pPr>
              <w:spacing w:line="360" w:lineRule="auto"/>
              <w:jc w:val="center"/>
            </w:pPr>
            <w:r w:rsidRPr="007A0D32">
              <w:t>15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Груз наборный на 1 кг</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Динамометр лабораторный</w:t>
            </w:r>
          </w:p>
        </w:tc>
        <w:tc>
          <w:tcPr>
            <w:tcW w:w="1275" w:type="dxa"/>
          </w:tcPr>
          <w:p w:rsidR="006B1CEF" w:rsidRPr="007A0D32" w:rsidRDefault="006B1CEF" w:rsidP="001172C2">
            <w:pPr>
              <w:spacing w:line="360" w:lineRule="auto"/>
              <w:jc w:val="center"/>
            </w:pPr>
            <w:r w:rsidRPr="007A0D32">
              <w:t>15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Динамометры демонстрационные (пара) с принадлежностями</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Звонок электрический демонстрационный</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Комплект камертонов</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Комплект полосовых и дугообразных магнитов</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Комплект соединительных проводов</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Комплект таблиц по физике</w:t>
            </w:r>
          </w:p>
        </w:tc>
        <w:tc>
          <w:tcPr>
            <w:tcW w:w="1275" w:type="dxa"/>
          </w:tcPr>
          <w:p w:rsidR="006B1CEF" w:rsidRPr="007A0D32" w:rsidRDefault="006B1CEF" w:rsidP="001172C2">
            <w:pPr>
              <w:spacing w:line="360" w:lineRule="auto"/>
              <w:jc w:val="center"/>
            </w:pPr>
            <w:r w:rsidRPr="007A0D32">
              <w:t>9</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Лоток для хранения оборудования</w:t>
            </w:r>
          </w:p>
        </w:tc>
        <w:tc>
          <w:tcPr>
            <w:tcW w:w="1275" w:type="dxa"/>
          </w:tcPr>
          <w:p w:rsidR="006B1CEF" w:rsidRPr="007A0D32" w:rsidRDefault="006B1CEF" w:rsidP="001172C2">
            <w:pPr>
              <w:spacing w:line="360" w:lineRule="auto"/>
              <w:jc w:val="center"/>
            </w:pPr>
            <w:r w:rsidRPr="007A0D32">
              <w:t>25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Манометр жидкостный демонстрационный</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Маятники электростатические</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Миллиамперметр</w:t>
            </w:r>
          </w:p>
        </w:tc>
        <w:tc>
          <w:tcPr>
            <w:tcW w:w="1275" w:type="dxa"/>
          </w:tcPr>
          <w:p w:rsidR="006B1CEF" w:rsidRPr="007A0D32" w:rsidRDefault="006B1CEF" w:rsidP="001172C2">
            <w:pPr>
              <w:spacing w:line="360" w:lineRule="auto"/>
              <w:jc w:val="center"/>
            </w:pPr>
            <w:r w:rsidRPr="007A0D32">
              <w:t>15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Набор демонстрационный «Ванна волновая»</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«Тепловые явления» для компьютерного блока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датчиков ионизирующего излучения и магнитного поля</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для изучения движения электронов в электрическом и магнитном полях</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для исследования переменного тока, явлений электромагнитной индукции</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для исследования принципов радиосвязи</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для исследования тока в полупроводниках и их технического применения</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для исследования электрических цепей постоянного тока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Набор капилляров</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по измерению постоянной. Планка  с использованием лазера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Набор по механике</w:t>
            </w:r>
          </w:p>
        </w:tc>
        <w:tc>
          <w:tcPr>
            <w:tcW w:w="1275" w:type="dxa"/>
          </w:tcPr>
          <w:p w:rsidR="006B1CEF" w:rsidRPr="007A0D32" w:rsidRDefault="006B1CEF" w:rsidP="001172C2">
            <w:pPr>
              <w:spacing w:line="360" w:lineRule="auto"/>
              <w:jc w:val="center"/>
            </w:pPr>
            <w:r w:rsidRPr="007A0D32">
              <w:t>15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Набор по молекулярной физике</w:t>
            </w:r>
          </w:p>
        </w:tc>
        <w:tc>
          <w:tcPr>
            <w:tcW w:w="1275" w:type="dxa"/>
          </w:tcPr>
          <w:p w:rsidR="006B1CEF" w:rsidRPr="007A0D32" w:rsidRDefault="006B1CEF" w:rsidP="001172C2">
            <w:pPr>
              <w:spacing w:line="360" w:lineRule="auto"/>
              <w:jc w:val="center"/>
            </w:pPr>
            <w:r w:rsidRPr="007A0D32">
              <w:t>15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Набор по электричеству</w:t>
            </w:r>
          </w:p>
        </w:tc>
        <w:tc>
          <w:tcPr>
            <w:tcW w:w="1275" w:type="dxa"/>
          </w:tcPr>
          <w:p w:rsidR="006B1CEF" w:rsidRPr="007A0D32" w:rsidRDefault="006B1CEF" w:rsidP="001172C2">
            <w:pPr>
              <w:spacing w:line="360" w:lineRule="auto"/>
              <w:jc w:val="center"/>
            </w:pPr>
            <w:r w:rsidRPr="007A0D32">
              <w:t>15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Набор по электростатике</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спектральных трубок с источником питания</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тел равной массы и равного объема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электроизмерительных приборов постоянного и переменного тока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Набор по термодинамике для компьютерного блока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Насос вакуумный с тарелкой и колпаком</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Осциллографическая приставка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Палочки из стекла и эбонита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Портреты ученых-физиков и астрономов</w:t>
            </w:r>
          </w:p>
        </w:tc>
        <w:tc>
          <w:tcPr>
            <w:tcW w:w="1275" w:type="dxa"/>
          </w:tcPr>
          <w:p w:rsidR="006B1CEF" w:rsidRPr="007A0D32" w:rsidRDefault="006B1CEF" w:rsidP="001172C2">
            <w:pPr>
              <w:spacing w:line="360" w:lineRule="auto"/>
              <w:jc w:val="center"/>
            </w:pPr>
            <w:r w:rsidRPr="007A0D32">
              <w:t>15</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Прибор для демонстрации атмосферного давления</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Прибор для демонстрации давления в жидкости</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Прибор для демонстрации процесса диффузии в жидкостях и газах</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Прибор для изучения магнитного поля Земли</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Прибор для изучения правила Ленца</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Призма наклоняющаяся с отвесом</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Рычаг демонстрационный</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Сосуды сообщающиеся</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Стакан отливной</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Стрелки магнитные на штативе</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Султаны электрические</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Таблица «Шкала электромагнитных излучений»</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Таблица «Виды деформации»</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Таблица «Международная система единиц (СИ)»</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Таблица «Приставки для образования десятичных кратных»</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Таблица «Траектория движения»</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Тележки легкоподвижные с принадлежностями</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Термометр электронный в физкабинете</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521A2D" w:rsidRDefault="006B1CEF" w:rsidP="001172C2">
            <w:pPr>
              <w:spacing w:line="360" w:lineRule="auto"/>
              <w:rPr>
                <w:lang w:val="ru-RU"/>
              </w:rPr>
            </w:pPr>
            <w:r w:rsidRPr="00521A2D">
              <w:rPr>
                <w:lang w:val="ru-RU"/>
              </w:rPr>
              <w:t>Трансформатор универсальный в кабинете физики</w:t>
            </w:r>
          </w:p>
        </w:tc>
        <w:tc>
          <w:tcPr>
            <w:tcW w:w="1275" w:type="dxa"/>
          </w:tcPr>
          <w:p w:rsidR="006B1CEF" w:rsidRPr="007A0D32" w:rsidRDefault="006B1CEF" w:rsidP="001172C2">
            <w:pPr>
              <w:spacing w:line="360" w:lineRule="auto"/>
              <w:jc w:val="center"/>
            </w:pPr>
            <w:r w:rsidRPr="007A0D32">
              <w:t>1</w:t>
            </w:r>
          </w:p>
        </w:tc>
      </w:tr>
      <w:tr w:rsidR="006B1CEF" w:rsidRPr="007A0D32" w:rsidTr="00F01521">
        <w:tc>
          <w:tcPr>
            <w:tcW w:w="1985" w:type="dxa"/>
          </w:tcPr>
          <w:p w:rsidR="006B1CEF" w:rsidRPr="007A0D32" w:rsidRDefault="006B1CEF" w:rsidP="001172C2">
            <w:pPr>
              <w:spacing w:line="360" w:lineRule="auto"/>
            </w:pPr>
          </w:p>
        </w:tc>
        <w:tc>
          <w:tcPr>
            <w:tcW w:w="7088" w:type="dxa"/>
          </w:tcPr>
          <w:p w:rsidR="006B1CEF" w:rsidRPr="007A0D32" w:rsidRDefault="006B1CEF" w:rsidP="001172C2">
            <w:pPr>
              <w:spacing w:line="360" w:lineRule="auto"/>
            </w:pPr>
            <w:r w:rsidRPr="007A0D32">
              <w:t>Трибометр демонстрационный</w:t>
            </w:r>
          </w:p>
        </w:tc>
        <w:tc>
          <w:tcPr>
            <w:tcW w:w="1275" w:type="dxa"/>
          </w:tcPr>
          <w:p w:rsidR="006B1CEF" w:rsidRPr="007A0D32" w:rsidRDefault="006B1CEF" w:rsidP="001172C2">
            <w:pPr>
              <w:spacing w:line="360" w:lineRule="auto"/>
              <w:jc w:val="center"/>
            </w:pPr>
            <w:r w:rsidRPr="007A0D32">
              <w:t>1</w:t>
            </w:r>
          </w:p>
        </w:tc>
      </w:tr>
    </w:tbl>
    <w:p w:rsidR="006B1CEF" w:rsidRDefault="006B1CEF" w:rsidP="001172C2">
      <w:pPr>
        <w:spacing w:line="360" w:lineRule="auto"/>
        <w:ind w:firstLine="360"/>
        <w:jc w:val="right"/>
        <w:rPr>
          <w:b/>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8"/>
        <w:gridCol w:w="992"/>
      </w:tblGrid>
      <w:tr w:rsidR="006B1CEF" w:rsidRPr="008E33AF" w:rsidTr="004E1F82">
        <w:tc>
          <w:tcPr>
            <w:tcW w:w="1985" w:type="dxa"/>
            <w:shd w:val="clear" w:color="auto" w:fill="auto"/>
          </w:tcPr>
          <w:p w:rsidR="006B1CEF" w:rsidRPr="008E33AF" w:rsidRDefault="006B1CEF" w:rsidP="001172C2">
            <w:pPr>
              <w:spacing w:line="360" w:lineRule="auto"/>
              <w:rPr>
                <w:lang w:eastAsia="en-US"/>
              </w:rPr>
            </w:pPr>
            <w:r w:rsidRPr="008E33AF">
              <w:rPr>
                <w:lang w:eastAsia="en-US"/>
              </w:rPr>
              <w:t>ТЕХНОЛОГИЯ</w:t>
            </w:r>
          </w:p>
        </w:tc>
        <w:tc>
          <w:tcPr>
            <w:tcW w:w="7088" w:type="dxa"/>
            <w:shd w:val="clear" w:color="auto" w:fill="auto"/>
          </w:tcPr>
          <w:p w:rsidR="006B1CEF" w:rsidRPr="008E33AF" w:rsidRDefault="006B1CEF" w:rsidP="001172C2">
            <w:pPr>
              <w:spacing w:line="360" w:lineRule="auto"/>
              <w:rPr>
                <w:lang w:eastAsia="en-US"/>
              </w:rPr>
            </w:pPr>
            <w:r w:rsidRPr="008E33AF">
              <w:rPr>
                <w:lang w:eastAsia="en-US"/>
              </w:rPr>
              <w:t>Машина швейная</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10</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Манекен</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Доска гладильная</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Трельяж</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Утюг электрический</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Холодильник</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Воздухоочиститель</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Электроплита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vAlign w:val="center"/>
          </w:tcPr>
          <w:p w:rsidR="006B1CEF" w:rsidRPr="008E33AF" w:rsidRDefault="006B1CEF" w:rsidP="001172C2">
            <w:pPr>
              <w:spacing w:line="360" w:lineRule="auto"/>
              <w:rPr>
                <w:lang w:eastAsia="en-US"/>
              </w:rPr>
            </w:pPr>
            <w:r w:rsidRPr="008E33AF">
              <w:rPr>
                <w:lang w:eastAsia="en-US"/>
              </w:rPr>
              <w:t>Рукоделие</w:t>
            </w:r>
          </w:p>
        </w:tc>
        <w:tc>
          <w:tcPr>
            <w:tcW w:w="992" w:type="dxa"/>
            <w:shd w:val="clear" w:color="auto" w:fill="auto"/>
          </w:tcPr>
          <w:p w:rsidR="006B1CEF" w:rsidRPr="008E33AF" w:rsidRDefault="006B1CEF" w:rsidP="001172C2">
            <w:pPr>
              <w:spacing w:line="360" w:lineRule="auto"/>
              <w:jc w:val="center"/>
              <w:rPr>
                <w:lang w:eastAsia="en-US"/>
              </w:rPr>
            </w:pP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Вязание крючком.  Общие сведения.</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Вязание  крючком.  Приемы вязания.</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Вязание крючком.  Условные обозначения. Часть 1</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Вязание крючком. Условные обозначения. Часть 2</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Вязание спицами. Общие сведения.</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Вязание спицами. Условные обозначения. Часть 1</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Вязание спицами. Условные обозначение. часть 2</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Материаловедение</w:t>
            </w:r>
          </w:p>
        </w:tc>
        <w:tc>
          <w:tcPr>
            <w:tcW w:w="992" w:type="dxa"/>
            <w:shd w:val="clear" w:color="auto" w:fill="auto"/>
          </w:tcPr>
          <w:p w:rsidR="006B1CEF" w:rsidRPr="008E33AF" w:rsidRDefault="006B1CEF" w:rsidP="001172C2">
            <w:pPr>
              <w:spacing w:line="360" w:lineRule="auto"/>
              <w:jc w:val="center"/>
              <w:rPr>
                <w:lang w:eastAsia="en-US"/>
              </w:rPr>
            </w:pP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Классификация текстильных волокон</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Натуральные растительные волокна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Натуральные животные волокна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Прядение</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Виды пряжи</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 xml:space="preserve">Текстильные переплетения </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Символы по уходу за одеждой</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Кулинария</w:t>
            </w:r>
          </w:p>
        </w:tc>
        <w:tc>
          <w:tcPr>
            <w:tcW w:w="992" w:type="dxa"/>
            <w:shd w:val="clear" w:color="auto" w:fill="auto"/>
          </w:tcPr>
          <w:p w:rsidR="006B1CEF" w:rsidRPr="008E33AF" w:rsidRDefault="006B1CEF" w:rsidP="001172C2">
            <w:pPr>
              <w:spacing w:line="360" w:lineRule="auto"/>
              <w:jc w:val="center"/>
              <w:rPr>
                <w:lang w:eastAsia="en-US"/>
              </w:rPr>
            </w:pP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Первичная обработка продуктов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Форма назрезки продуктов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Приемы тепловой обработки продуктов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Соотношение меры и массы некоторых продуктов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Схема приготовления мясного бульона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Схема приготовления заправочного супа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Схема приготовления мясных котлет</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Схема приготовления отварной и жареной рыбы</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Схема приготовления сырников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Схема приготовления омлета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Схема приготовления каши</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Схема приготовления дрожжевого теста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Схема приготовления песочного и теста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Схема приготовления теста для блинов, блинчиков и оладий</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Схема приготовления винегрета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Организация рабочего места и правила техники безопасности</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Витамины, жиры, белки, углеводы, минеральные вещества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Хранение продуктов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Столовая посуда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 xml:space="preserve">Правила поведения за столом </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Машиноведение</w:t>
            </w:r>
          </w:p>
        </w:tc>
        <w:tc>
          <w:tcPr>
            <w:tcW w:w="992" w:type="dxa"/>
            <w:shd w:val="clear" w:color="auto" w:fill="auto"/>
          </w:tcPr>
          <w:p w:rsidR="006B1CEF" w:rsidRPr="008E33AF" w:rsidRDefault="006B1CEF" w:rsidP="001172C2">
            <w:pPr>
              <w:spacing w:line="360" w:lineRule="auto"/>
              <w:jc w:val="center"/>
              <w:rPr>
                <w:lang w:eastAsia="en-US"/>
              </w:rPr>
            </w:pP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Универсальная машина бытового назначения</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Регулировки и уход за швейной машиной</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Краеобмёточная машина 51 класса пмз.</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Утюг бытовой электрический</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Электробезопасность</w:t>
            </w:r>
          </w:p>
        </w:tc>
        <w:tc>
          <w:tcPr>
            <w:tcW w:w="992" w:type="dxa"/>
            <w:shd w:val="clear" w:color="auto" w:fill="auto"/>
          </w:tcPr>
          <w:p w:rsidR="006B1CEF" w:rsidRPr="008E33AF" w:rsidRDefault="006B1CEF" w:rsidP="001172C2">
            <w:pPr>
              <w:spacing w:line="360" w:lineRule="auto"/>
              <w:jc w:val="center"/>
              <w:rPr>
                <w:lang w:eastAsia="en-US"/>
              </w:rPr>
            </w:pP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Техника безопасности при ручных и машинных работах</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Технология изготовления швейных изделий</w:t>
            </w:r>
          </w:p>
        </w:tc>
        <w:tc>
          <w:tcPr>
            <w:tcW w:w="992" w:type="dxa"/>
            <w:shd w:val="clear" w:color="auto" w:fill="auto"/>
          </w:tcPr>
          <w:p w:rsidR="006B1CEF" w:rsidRPr="008E33AF" w:rsidRDefault="006B1CEF" w:rsidP="001172C2">
            <w:pPr>
              <w:spacing w:line="360" w:lineRule="auto"/>
              <w:jc w:val="center"/>
              <w:rPr>
                <w:lang w:eastAsia="en-US"/>
              </w:rPr>
            </w:pP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Классификация ручных стежков и строчек</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Классификация машинных швов.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Классификация краевых швов.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Классификация отделочных швов.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Технология изготовления фартука.</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Технология обработки накладных карманов.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Технология обработки юбки.</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Технология обработки вытачек.</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Технология обработки кокеток</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521A2D" w:rsidRDefault="006B1CEF" w:rsidP="001172C2">
            <w:pPr>
              <w:spacing w:line="360" w:lineRule="auto"/>
              <w:rPr>
                <w:lang w:val="ru-RU" w:eastAsia="en-US"/>
              </w:rPr>
            </w:pPr>
            <w:r w:rsidRPr="00521A2D">
              <w:rPr>
                <w:lang w:val="ru-RU" w:eastAsia="en-US"/>
              </w:rPr>
              <w:t>Технология обработки горловины и проймы</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Технология обработки застёжек</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Технология обработки воротников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Технология обработки прорезных карманов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r w:rsidR="006B1CEF" w:rsidRPr="008E33AF" w:rsidTr="004E1F82">
        <w:tc>
          <w:tcPr>
            <w:tcW w:w="1985" w:type="dxa"/>
            <w:shd w:val="clear" w:color="auto" w:fill="auto"/>
          </w:tcPr>
          <w:p w:rsidR="006B1CEF" w:rsidRPr="008E33AF" w:rsidRDefault="006B1CEF" w:rsidP="001172C2">
            <w:pPr>
              <w:spacing w:line="360" w:lineRule="auto"/>
              <w:rPr>
                <w:lang w:eastAsia="en-US"/>
              </w:rPr>
            </w:pPr>
          </w:p>
        </w:tc>
        <w:tc>
          <w:tcPr>
            <w:tcW w:w="7088" w:type="dxa"/>
            <w:shd w:val="clear" w:color="auto" w:fill="auto"/>
          </w:tcPr>
          <w:p w:rsidR="006B1CEF" w:rsidRPr="008E33AF" w:rsidRDefault="006B1CEF" w:rsidP="001172C2">
            <w:pPr>
              <w:spacing w:line="360" w:lineRule="auto"/>
              <w:rPr>
                <w:lang w:eastAsia="en-US"/>
              </w:rPr>
            </w:pPr>
            <w:r w:rsidRPr="008E33AF">
              <w:rPr>
                <w:lang w:eastAsia="en-US"/>
              </w:rPr>
              <w:t>Технология обработки низа рукавов</w:t>
            </w:r>
          </w:p>
        </w:tc>
        <w:tc>
          <w:tcPr>
            <w:tcW w:w="992" w:type="dxa"/>
            <w:shd w:val="clear" w:color="auto" w:fill="auto"/>
          </w:tcPr>
          <w:p w:rsidR="006B1CEF" w:rsidRPr="008E33AF" w:rsidRDefault="006B1CEF" w:rsidP="001172C2">
            <w:pPr>
              <w:spacing w:line="360" w:lineRule="auto"/>
              <w:jc w:val="center"/>
              <w:rPr>
                <w:lang w:eastAsia="en-US"/>
              </w:rPr>
            </w:pPr>
            <w:r w:rsidRPr="008E33AF">
              <w:rPr>
                <w:lang w:eastAsia="en-US"/>
              </w:rPr>
              <w:t>1</w:t>
            </w:r>
          </w:p>
        </w:tc>
      </w:tr>
    </w:tbl>
    <w:p w:rsidR="006B1CEF" w:rsidRDefault="006B1CEF" w:rsidP="001172C2">
      <w:pPr>
        <w:spacing w:line="360" w:lineRule="auto"/>
        <w:rPr>
          <w:b/>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88"/>
        <w:gridCol w:w="1276"/>
      </w:tblGrid>
      <w:tr w:rsidR="006B1CEF" w:rsidRPr="00DA3050" w:rsidTr="00F01521">
        <w:tc>
          <w:tcPr>
            <w:tcW w:w="1985"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rPr>
                <w:lang w:eastAsia="en-US"/>
              </w:rPr>
            </w:pPr>
            <w:r>
              <w:rPr>
                <w:lang w:eastAsia="en-US"/>
              </w:rPr>
              <w:t>ИСТОРИЯ</w:t>
            </w: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Синхронистические таблицы по истории. 3-е тысячелетие до н.э. – 2002 г. 5-9 кл.</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18</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Демонстрационные таблицы «Становление Российского государства»</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8</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Демонстрационные таблицы «Факторы формирования российской цивилизации»</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6</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Демонстрационные таблицы «Цивилизационные альтернативы в истории России»</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10</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 xml:space="preserve">Демонстрационные таблицы «Развитие Российского государства в </w:t>
            </w:r>
            <w:r w:rsidRPr="00DA3050">
              <w:rPr>
                <w:lang w:eastAsia="en-US"/>
              </w:rPr>
              <w:t>XV</w:t>
            </w:r>
            <w:r w:rsidRPr="00521A2D">
              <w:rPr>
                <w:lang w:val="ru-RU" w:eastAsia="en-US"/>
              </w:rPr>
              <w:t>-</w:t>
            </w:r>
            <w:r w:rsidRPr="00DA3050">
              <w:rPr>
                <w:lang w:eastAsia="en-US"/>
              </w:rPr>
              <w:t>XVI</w:t>
            </w:r>
            <w:r w:rsidRPr="00521A2D">
              <w:rPr>
                <w:lang w:val="ru-RU" w:eastAsia="en-US"/>
              </w:rPr>
              <w:t xml:space="preserve"> веках»</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6</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 xml:space="preserve">Демонстрационные таблицы «Развитие России в </w:t>
            </w:r>
            <w:r w:rsidRPr="00DA3050">
              <w:rPr>
                <w:lang w:eastAsia="en-US"/>
              </w:rPr>
              <w:t>XVII</w:t>
            </w:r>
            <w:r w:rsidRPr="00521A2D">
              <w:rPr>
                <w:lang w:val="ru-RU" w:eastAsia="en-US"/>
              </w:rPr>
              <w:t>-</w:t>
            </w:r>
            <w:r w:rsidRPr="00DA3050">
              <w:rPr>
                <w:lang w:eastAsia="en-US"/>
              </w:rPr>
              <w:t>XVIII</w:t>
            </w:r>
            <w:r w:rsidRPr="00521A2D">
              <w:rPr>
                <w:lang w:val="ru-RU" w:eastAsia="en-US"/>
              </w:rPr>
              <w:t xml:space="preserve"> веках»</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8</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 xml:space="preserve">Демонстрационные таблицы «Политические течения </w:t>
            </w:r>
            <w:r w:rsidRPr="00DA3050">
              <w:rPr>
                <w:lang w:eastAsia="en-US"/>
              </w:rPr>
              <w:t>XVIII</w:t>
            </w:r>
            <w:r w:rsidRPr="00521A2D">
              <w:rPr>
                <w:lang w:val="ru-RU" w:eastAsia="en-US"/>
              </w:rPr>
              <w:t>-</w:t>
            </w:r>
            <w:r w:rsidRPr="00DA3050">
              <w:rPr>
                <w:lang w:eastAsia="en-US"/>
              </w:rPr>
              <w:t>XIX</w:t>
            </w:r>
            <w:r w:rsidRPr="00521A2D">
              <w:rPr>
                <w:lang w:val="ru-RU" w:eastAsia="en-US"/>
              </w:rPr>
              <w:t xml:space="preserve"> веков»</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8</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rPr>
                <w:lang w:eastAsia="en-US"/>
              </w:rPr>
            </w:pPr>
            <w:r w:rsidRPr="00DA3050">
              <w:rPr>
                <w:lang w:eastAsia="en-US"/>
              </w:rPr>
              <w:t>Демонстрационные таблицы «Движение декабристов»</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6</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rPr>
                <w:lang w:eastAsia="en-US"/>
              </w:rPr>
            </w:pPr>
            <w:r w:rsidRPr="00DA3050">
              <w:rPr>
                <w:lang w:eastAsia="en-US"/>
              </w:rPr>
              <w:t>Информационно-справочные таблицы «История»</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4</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Пакет-комплект документальных материалов «Восстание декабристов»</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8</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Пакет-комплект документальных материалов «Эпоха реформ 1860-х годов в России»</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11</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 xml:space="preserve">Пакет-комплект документальных материалов « Внешняя политика России на Дальнем Востоке  (конец </w:t>
            </w:r>
            <w:r w:rsidRPr="00DA3050">
              <w:rPr>
                <w:lang w:eastAsia="en-US"/>
              </w:rPr>
              <w:t>XIX</w:t>
            </w:r>
            <w:r w:rsidRPr="00521A2D">
              <w:rPr>
                <w:lang w:val="ru-RU" w:eastAsia="en-US"/>
              </w:rPr>
              <w:t xml:space="preserve"> -  начало </w:t>
            </w:r>
            <w:r w:rsidRPr="00DA3050">
              <w:rPr>
                <w:lang w:eastAsia="en-US"/>
              </w:rPr>
              <w:t>XX</w:t>
            </w:r>
            <w:r w:rsidRPr="00521A2D">
              <w:rPr>
                <w:lang w:val="ru-RU" w:eastAsia="en-US"/>
              </w:rPr>
              <w:t xml:space="preserve"> вв.)»</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11</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lang w:val="ru-RU" w:eastAsia="en-US"/>
              </w:rPr>
            </w:pPr>
            <w:r w:rsidRPr="00521A2D">
              <w:rPr>
                <w:lang w:val="ru-RU" w:eastAsia="en-US"/>
              </w:rPr>
              <w:t>Пакет-комплект документальных материалов «Тыл. Оккупация. Сопротивление. Советская страна в 1945-1941 гг.»</w:t>
            </w:r>
          </w:p>
        </w:tc>
        <w:tc>
          <w:tcPr>
            <w:tcW w:w="1276" w:type="dxa"/>
            <w:tcBorders>
              <w:top w:val="single" w:sz="4" w:space="0" w:color="auto"/>
              <w:left w:val="single" w:sz="4" w:space="0" w:color="auto"/>
              <w:bottom w:val="single" w:sz="4" w:space="0" w:color="auto"/>
              <w:right w:val="single" w:sz="4" w:space="0" w:color="auto"/>
            </w:tcBorders>
            <w:hideMark/>
          </w:tcPr>
          <w:p w:rsidR="006B1CEF" w:rsidRPr="00DA3050" w:rsidRDefault="006B1CEF" w:rsidP="001172C2">
            <w:pPr>
              <w:spacing w:line="360" w:lineRule="auto"/>
              <w:jc w:val="center"/>
              <w:rPr>
                <w:lang w:eastAsia="en-US"/>
              </w:rPr>
            </w:pPr>
            <w:r w:rsidRPr="00DA3050">
              <w:rPr>
                <w:lang w:eastAsia="en-US"/>
              </w:rPr>
              <w:t>8</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521A2D" w:rsidRDefault="006B1CEF" w:rsidP="001172C2">
            <w:pPr>
              <w:spacing w:line="360" w:lineRule="auto"/>
              <w:rPr>
                <w:b/>
                <w:lang w:val="ru-RU" w:eastAsia="en-US"/>
              </w:rPr>
            </w:pPr>
            <w:r w:rsidRPr="00521A2D">
              <w:rPr>
                <w:b/>
                <w:lang w:val="ru-RU" w:eastAsia="en-US"/>
              </w:rPr>
              <w:t>Видеофильмы:</w:t>
            </w:r>
          </w:p>
          <w:p w:rsidR="006B1CEF" w:rsidRPr="00521A2D" w:rsidRDefault="006B1CEF" w:rsidP="001172C2">
            <w:pPr>
              <w:spacing w:line="360" w:lineRule="auto"/>
              <w:rPr>
                <w:lang w:val="ru-RU" w:eastAsia="en-US"/>
              </w:rPr>
            </w:pPr>
            <w:r w:rsidRPr="00521A2D">
              <w:rPr>
                <w:lang w:val="ru-RU" w:eastAsia="en-US"/>
              </w:rPr>
              <w:t>«Истории морских сражений»</w:t>
            </w:r>
          </w:p>
          <w:p w:rsidR="006B1CEF" w:rsidRPr="00521A2D" w:rsidRDefault="006B1CEF" w:rsidP="001172C2">
            <w:pPr>
              <w:spacing w:line="360" w:lineRule="auto"/>
              <w:rPr>
                <w:lang w:val="ru-RU" w:eastAsia="en-US"/>
              </w:rPr>
            </w:pPr>
            <w:r w:rsidRPr="00521A2D">
              <w:rPr>
                <w:lang w:val="ru-RU" w:eastAsia="en-US"/>
              </w:rPr>
              <w:t>«Бородино и его герои»</w:t>
            </w:r>
          </w:p>
          <w:p w:rsidR="006B1CEF" w:rsidRPr="00521A2D" w:rsidRDefault="006B1CEF" w:rsidP="001172C2">
            <w:pPr>
              <w:spacing w:line="360" w:lineRule="auto"/>
              <w:rPr>
                <w:lang w:val="ru-RU" w:eastAsia="en-US"/>
              </w:rPr>
            </w:pPr>
            <w:r w:rsidRPr="00521A2D">
              <w:rPr>
                <w:lang w:val="ru-RU" w:eastAsia="en-US"/>
              </w:rPr>
              <w:t>«Битва на поле Куликовом»</w:t>
            </w:r>
          </w:p>
          <w:p w:rsidR="006B1CEF" w:rsidRPr="00521A2D" w:rsidRDefault="006B1CEF" w:rsidP="001172C2">
            <w:pPr>
              <w:spacing w:line="360" w:lineRule="auto"/>
              <w:rPr>
                <w:lang w:val="ru-RU" w:eastAsia="en-US"/>
              </w:rPr>
            </w:pPr>
            <w:r w:rsidRPr="00521A2D">
              <w:rPr>
                <w:lang w:val="ru-RU" w:eastAsia="en-US"/>
              </w:rPr>
              <w:t xml:space="preserve">«История государства Российского </w:t>
            </w:r>
            <w:r w:rsidRPr="00DA3050">
              <w:rPr>
                <w:lang w:eastAsia="en-US"/>
              </w:rPr>
              <w:t>X</w:t>
            </w:r>
            <w:r w:rsidRPr="00521A2D">
              <w:rPr>
                <w:lang w:val="ru-RU" w:eastAsia="en-US"/>
              </w:rPr>
              <w:t xml:space="preserve"> –</w:t>
            </w:r>
            <w:r w:rsidRPr="00DA3050">
              <w:rPr>
                <w:lang w:eastAsia="en-US"/>
              </w:rPr>
              <w:t>XIV</w:t>
            </w:r>
            <w:r w:rsidRPr="00521A2D">
              <w:rPr>
                <w:lang w:val="ru-RU" w:eastAsia="en-US"/>
              </w:rPr>
              <w:t xml:space="preserve"> веков»</w:t>
            </w:r>
          </w:p>
          <w:p w:rsidR="006B1CEF" w:rsidRPr="00521A2D" w:rsidRDefault="006B1CEF" w:rsidP="001172C2">
            <w:pPr>
              <w:spacing w:line="360" w:lineRule="auto"/>
              <w:rPr>
                <w:lang w:val="ru-RU" w:eastAsia="en-US"/>
              </w:rPr>
            </w:pPr>
            <w:r w:rsidRPr="00521A2D">
              <w:rPr>
                <w:lang w:val="ru-RU" w:eastAsia="en-US"/>
              </w:rPr>
              <w:lastRenderedPageBreak/>
              <w:t>«Романовы. Начало династии»</w:t>
            </w:r>
          </w:p>
          <w:p w:rsidR="006B1CEF" w:rsidRPr="00521A2D" w:rsidRDefault="006B1CEF" w:rsidP="001172C2">
            <w:pPr>
              <w:spacing w:line="360" w:lineRule="auto"/>
              <w:rPr>
                <w:lang w:val="ru-RU" w:eastAsia="en-US"/>
              </w:rPr>
            </w:pPr>
            <w:r w:rsidRPr="00521A2D">
              <w:rPr>
                <w:lang w:val="ru-RU" w:eastAsia="en-US"/>
              </w:rPr>
              <w:t>«Рюрик и его братья. Князь Олег Вещий»</w:t>
            </w:r>
          </w:p>
          <w:p w:rsidR="006B1CEF" w:rsidRPr="00521A2D" w:rsidRDefault="006B1CEF" w:rsidP="001172C2">
            <w:pPr>
              <w:spacing w:line="360" w:lineRule="auto"/>
              <w:rPr>
                <w:lang w:val="ru-RU" w:eastAsia="en-US"/>
              </w:rPr>
            </w:pPr>
            <w:r w:rsidRPr="00521A2D">
              <w:rPr>
                <w:lang w:val="ru-RU" w:eastAsia="en-US"/>
              </w:rPr>
              <w:t>«Александр Суворов»</w:t>
            </w:r>
          </w:p>
          <w:p w:rsidR="006B1CEF" w:rsidRPr="00521A2D" w:rsidRDefault="006B1CEF" w:rsidP="001172C2">
            <w:pPr>
              <w:spacing w:line="360" w:lineRule="auto"/>
              <w:rPr>
                <w:lang w:val="ru-RU" w:eastAsia="en-US"/>
              </w:rPr>
            </w:pPr>
            <w:r w:rsidRPr="00521A2D">
              <w:rPr>
                <w:lang w:val="ru-RU" w:eastAsia="en-US"/>
              </w:rPr>
              <w:t>«Государь Алексей Михайлович»</w:t>
            </w:r>
          </w:p>
          <w:p w:rsidR="006B1CEF" w:rsidRPr="00521A2D" w:rsidRDefault="006B1CEF" w:rsidP="001172C2">
            <w:pPr>
              <w:spacing w:line="360" w:lineRule="auto"/>
              <w:rPr>
                <w:lang w:val="ru-RU" w:eastAsia="en-US"/>
              </w:rPr>
            </w:pPr>
            <w:r w:rsidRPr="00521A2D">
              <w:rPr>
                <w:lang w:val="ru-RU" w:eastAsia="en-US"/>
              </w:rPr>
              <w:t>«Первый император России»</w:t>
            </w:r>
          </w:p>
          <w:p w:rsidR="006B1CEF" w:rsidRPr="00521A2D" w:rsidRDefault="006B1CEF" w:rsidP="001172C2">
            <w:pPr>
              <w:spacing w:line="360" w:lineRule="auto"/>
              <w:rPr>
                <w:lang w:val="ru-RU" w:eastAsia="en-US"/>
              </w:rPr>
            </w:pPr>
            <w:r w:rsidRPr="00521A2D">
              <w:rPr>
                <w:lang w:val="ru-RU" w:eastAsia="en-US"/>
              </w:rPr>
              <w:t xml:space="preserve">«От Екатерины </w:t>
            </w:r>
            <w:r w:rsidRPr="00DA3050">
              <w:rPr>
                <w:lang w:eastAsia="en-US"/>
              </w:rPr>
              <w:t>I</w:t>
            </w:r>
            <w:r w:rsidRPr="00521A2D">
              <w:rPr>
                <w:lang w:val="ru-RU" w:eastAsia="en-US"/>
              </w:rPr>
              <w:t xml:space="preserve"> до Екатерины </w:t>
            </w:r>
            <w:r w:rsidRPr="00DA3050">
              <w:rPr>
                <w:lang w:eastAsia="en-US"/>
              </w:rPr>
              <w:t>II</w:t>
            </w:r>
            <w:r w:rsidRPr="00521A2D">
              <w:rPr>
                <w:lang w:val="ru-RU" w:eastAsia="en-US"/>
              </w:rPr>
              <w:t>»</w:t>
            </w:r>
          </w:p>
          <w:p w:rsidR="006B1CEF" w:rsidRPr="00521A2D" w:rsidRDefault="006B1CEF" w:rsidP="001172C2">
            <w:pPr>
              <w:spacing w:line="360" w:lineRule="auto"/>
              <w:rPr>
                <w:lang w:val="ru-RU" w:eastAsia="en-US"/>
              </w:rPr>
            </w:pPr>
            <w:r w:rsidRPr="00521A2D">
              <w:rPr>
                <w:lang w:val="ru-RU" w:eastAsia="en-US"/>
              </w:rPr>
              <w:t>«Императрица Екатерина Великая»</w:t>
            </w:r>
          </w:p>
          <w:p w:rsidR="006B1CEF" w:rsidRPr="00521A2D" w:rsidRDefault="006B1CEF" w:rsidP="001172C2">
            <w:pPr>
              <w:spacing w:line="360" w:lineRule="auto"/>
              <w:rPr>
                <w:lang w:val="ru-RU" w:eastAsia="en-US"/>
              </w:rPr>
            </w:pPr>
            <w:r w:rsidRPr="00521A2D">
              <w:rPr>
                <w:lang w:val="ru-RU" w:eastAsia="en-US"/>
              </w:rPr>
              <w:t xml:space="preserve">«Император Павел </w:t>
            </w:r>
            <w:r w:rsidRPr="00DA3050">
              <w:rPr>
                <w:lang w:eastAsia="en-US"/>
              </w:rPr>
              <w:t>I</w:t>
            </w:r>
            <w:r w:rsidRPr="00521A2D">
              <w:rPr>
                <w:lang w:val="ru-RU" w:eastAsia="en-US"/>
              </w:rPr>
              <w:t>»</w:t>
            </w:r>
          </w:p>
          <w:p w:rsidR="006B1CEF" w:rsidRPr="00521A2D" w:rsidRDefault="006B1CEF" w:rsidP="001172C2">
            <w:pPr>
              <w:spacing w:line="360" w:lineRule="auto"/>
              <w:rPr>
                <w:lang w:val="ru-RU" w:eastAsia="en-US"/>
              </w:rPr>
            </w:pPr>
            <w:r w:rsidRPr="00521A2D">
              <w:rPr>
                <w:lang w:val="ru-RU" w:eastAsia="en-US"/>
              </w:rPr>
              <w:t xml:space="preserve">«Император Александр </w:t>
            </w:r>
            <w:r w:rsidRPr="00DA3050">
              <w:rPr>
                <w:lang w:eastAsia="en-US"/>
              </w:rPr>
              <w:t>I</w:t>
            </w:r>
            <w:r w:rsidRPr="00521A2D">
              <w:rPr>
                <w:lang w:val="ru-RU" w:eastAsia="en-US"/>
              </w:rPr>
              <w:t>»</w:t>
            </w:r>
          </w:p>
          <w:p w:rsidR="006B1CEF" w:rsidRPr="00521A2D" w:rsidRDefault="006B1CEF" w:rsidP="001172C2">
            <w:pPr>
              <w:spacing w:line="360" w:lineRule="auto"/>
              <w:rPr>
                <w:lang w:val="ru-RU" w:eastAsia="en-US"/>
              </w:rPr>
            </w:pPr>
            <w:r w:rsidRPr="00521A2D">
              <w:rPr>
                <w:lang w:val="ru-RU" w:eastAsia="en-US"/>
              </w:rPr>
              <w:t xml:space="preserve">«Император Николай </w:t>
            </w:r>
            <w:r w:rsidRPr="00DA3050">
              <w:rPr>
                <w:lang w:eastAsia="en-US"/>
              </w:rPr>
              <w:t>I</w:t>
            </w:r>
            <w:r w:rsidRPr="00521A2D">
              <w:rPr>
                <w:lang w:val="ru-RU" w:eastAsia="en-US"/>
              </w:rPr>
              <w:t>»</w:t>
            </w:r>
          </w:p>
          <w:p w:rsidR="006B1CEF" w:rsidRPr="00521A2D" w:rsidRDefault="006B1CEF" w:rsidP="001172C2">
            <w:pPr>
              <w:spacing w:line="360" w:lineRule="auto"/>
              <w:rPr>
                <w:lang w:val="ru-RU" w:eastAsia="en-US"/>
              </w:rPr>
            </w:pPr>
            <w:r w:rsidRPr="00521A2D">
              <w:rPr>
                <w:lang w:val="ru-RU" w:eastAsia="en-US"/>
              </w:rPr>
              <w:t xml:space="preserve">«Александр </w:t>
            </w:r>
            <w:r w:rsidRPr="00DA3050">
              <w:rPr>
                <w:lang w:eastAsia="en-US"/>
              </w:rPr>
              <w:t>II</w:t>
            </w:r>
            <w:r w:rsidRPr="00521A2D">
              <w:rPr>
                <w:lang w:val="ru-RU" w:eastAsia="en-US"/>
              </w:rPr>
              <w:t>»</w:t>
            </w:r>
          </w:p>
          <w:p w:rsidR="006B1CEF" w:rsidRPr="00521A2D" w:rsidRDefault="006B1CEF" w:rsidP="001172C2">
            <w:pPr>
              <w:spacing w:line="360" w:lineRule="auto"/>
              <w:rPr>
                <w:lang w:val="ru-RU" w:eastAsia="en-US"/>
              </w:rPr>
            </w:pPr>
            <w:r w:rsidRPr="00521A2D">
              <w:rPr>
                <w:lang w:val="ru-RU" w:eastAsia="en-US"/>
              </w:rPr>
              <w:t xml:space="preserve">«Император Александр </w:t>
            </w:r>
            <w:r w:rsidRPr="00DA3050">
              <w:rPr>
                <w:lang w:eastAsia="en-US"/>
              </w:rPr>
              <w:t>III</w:t>
            </w:r>
            <w:r w:rsidRPr="00521A2D">
              <w:rPr>
                <w:lang w:val="ru-RU" w:eastAsia="en-US"/>
              </w:rPr>
              <w:t>»</w:t>
            </w:r>
          </w:p>
          <w:p w:rsidR="006B1CEF" w:rsidRPr="00521A2D" w:rsidRDefault="006B1CEF" w:rsidP="001172C2">
            <w:pPr>
              <w:spacing w:line="360" w:lineRule="auto"/>
              <w:rPr>
                <w:lang w:val="ru-RU" w:eastAsia="en-US"/>
              </w:rPr>
            </w:pPr>
            <w:r w:rsidRPr="00521A2D">
              <w:rPr>
                <w:lang w:val="ru-RU" w:eastAsia="en-US"/>
              </w:rPr>
              <w:t>«Последний император России»</w:t>
            </w:r>
          </w:p>
          <w:p w:rsidR="006B1CEF" w:rsidRPr="00521A2D" w:rsidRDefault="006B1CEF" w:rsidP="001172C2">
            <w:pPr>
              <w:spacing w:line="360" w:lineRule="auto"/>
              <w:rPr>
                <w:lang w:val="ru-RU" w:eastAsia="en-US"/>
              </w:rPr>
            </w:pPr>
            <w:r w:rsidRPr="00521A2D">
              <w:rPr>
                <w:lang w:val="ru-RU" w:eastAsia="en-US"/>
              </w:rPr>
              <w:t xml:space="preserve">«Россия </w:t>
            </w:r>
            <w:r w:rsidRPr="00DA3050">
              <w:rPr>
                <w:lang w:eastAsia="en-US"/>
              </w:rPr>
              <w:t>XX</w:t>
            </w:r>
            <w:r w:rsidRPr="00521A2D">
              <w:rPr>
                <w:lang w:val="ru-RU" w:eastAsia="en-US"/>
              </w:rPr>
              <w:t xml:space="preserve"> век»</w:t>
            </w:r>
          </w:p>
          <w:p w:rsidR="006B1CEF" w:rsidRPr="00521A2D" w:rsidRDefault="006B1CEF" w:rsidP="001172C2">
            <w:pPr>
              <w:spacing w:line="360" w:lineRule="auto"/>
              <w:rPr>
                <w:lang w:val="ru-RU" w:eastAsia="en-US"/>
              </w:rPr>
            </w:pPr>
            <w:r w:rsidRPr="00521A2D">
              <w:rPr>
                <w:lang w:val="ru-RU" w:eastAsia="en-US"/>
              </w:rPr>
              <w:t>«Две революции 1917 год»</w:t>
            </w:r>
          </w:p>
          <w:p w:rsidR="006B1CEF" w:rsidRPr="00521A2D" w:rsidRDefault="006B1CEF" w:rsidP="001172C2">
            <w:pPr>
              <w:spacing w:line="360" w:lineRule="auto"/>
              <w:rPr>
                <w:lang w:val="ru-RU" w:eastAsia="en-US"/>
              </w:rPr>
            </w:pPr>
            <w:r w:rsidRPr="00521A2D">
              <w:rPr>
                <w:lang w:val="ru-RU" w:eastAsia="en-US"/>
              </w:rPr>
              <w:t xml:space="preserve">«История </w:t>
            </w:r>
            <w:r w:rsidRPr="00DA3050">
              <w:rPr>
                <w:lang w:eastAsia="en-US"/>
              </w:rPr>
              <w:t>IX</w:t>
            </w:r>
            <w:r w:rsidRPr="00521A2D">
              <w:rPr>
                <w:lang w:val="ru-RU" w:eastAsia="en-US"/>
              </w:rPr>
              <w:t xml:space="preserve"> класс»</w:t>
            </w:r>
          </w:p>
          <w:p w:rsidR="006B1CEF" w:rsidRPr="00521A2D" w:rsidRDefault="006B1CEF" w:rsidP="001172C2">
            <w:pPr>
              <w:spacing w:line="360" w:lineRule="auto"/>
              <w:rPr>
                <w:lang w:val="ru-RU" w:eastAsia="en-US"/>
              </w:rPr>
            </w:pPr>
            <w:r w:rsidRPr="00521A2D">
              <w:rPr>
                <w:lang w:val="ru-RU" w:eastAsia="en-US"/>
              </w:rPr>
              <w:t>«Первая мировая война»</w:t>
            </w:r>
          </w:p>
          <w:p w:rsidR="006B1CEF" w:rsidRPr="00521A2D" w:rsidRDefault="006B1CEF" w:rsidP="001172C2">
            <w:pPr>
              <w:spacing w:line="360" w:lineRule="auto"/>
              <w:rPr>
                <w:lang w:val="ru-RU" w:eastAsia="en-US"/>
              </w:rPr>
            </w:pPr>
            <w:r w:rsidRPr="00521A2D">
              <w:rPr>
                <w:lang w:val="ru-RU" w:eastAsia="en-US"/>
              </w:rPr>
              <w:t>«История второй мировой войны»</w:t>
            </w:r>
          </w:p>
          <w:p w:rsidR="006B1CEF" w:rsidRPr="00521A2D" w:rsidRDefault="006B1CEF" w:rsidP="001172C2">
            <w:pPr>
              <w:spacing w:line="360" w:lineRule="auto"/>
              <w:rPr>
                <w:lang w:val="ru-RU" w:eastAsia="en-US"/>
              </w:rPr>
            </w:pPr>
            <w:r w:rsidRPr="00521A2D">
              <w:rPr>
                <w:lang w:val="ru-RU" w:eastAsia="en-US"/>
              </w:rPr>
              <w:t>«Великая Отечественная война 1941-1945 гг.»</w:t>
            </w:r>
          </w:p>
          <w:p w:rsidR="006B1CEF" w:rsidRPr="00521A2D" w:rsidRDefault="006B1CEF" w:rsidP="001172C2">
            <w:pPr>
              <w:spacing w:line="360" w:lineRule="auto"/>
              <w:rPr>
                <w:lang w:val="ru-RU" w:eastAsia="en-US"/>
              </w:rPr>
            </w:pPr>
            <w:r w:rsidRPr="00521A2D">
              <w:rPr>
                <w:lang w:val="ru-RU" w:eastAsia="en-US"/>
              </w:rPr>
              <w:t>«Петровский дворец»</w:t>
            </w:r>
          </w:p>
          <w:p w:rsidR="006B1CEF" w:rsidRPr="00521A2D" w:rsidRDefault="006B1CEF" w:rsidP="001172C2">
            <w:pPr>
              <w:spacing w:line="360" w:lineRule="auto"/>
              <w:rPr>
                <w:lang w:val="ru-RU" w:eastAsia="en-US"/>
              </w:rPr>
            </w:pPr>
            <w:r w:rsidRPr="00521A2D">
              <w:rPr>
                <w:lang w:val="ru-RU" w:eastAsia="en-US"/>
              </w:rPr>
              <w:t>«Московский Кремль»</w:t>
            </w:r>
          </w:p>
          <w:p w:rsidR="006B1CEF" w:rsidRPr="00521A2D" w:rsidRDefault="006B1CEF" w:rsidP="001172C2">
            <w:pPr>
              <w:spacing w:line="360" w:lineRule="auto"/>
              <w:rPr>
                <w:lang w:val="ru-RU" w:eastAsia="en-US"/>
              </w:rPr>
            </w:pPr>
            <w:r w:rsidRPr="00521A2D">
              <w:rPr>
                <w:lang w:val="ru-RU" w:eastAsia="en-US"/>
              </w:rPr>
              <w:t>«Политбюро»</w:t>
            </w:r>
          </w:p>
          <w:p w:rsidR="006B1CEF" w:rsidRPr="00521A2D" w:rsidRDefault="006B1CEF" w:rsidP="001172C2">
            <w:pPr>
              <w:spacing w:line="360" w:lineRule="auto"/>
              <w:rPr>
                <w:lang w:val="ru-RU" w:eastAsia="en-US"/>
              </w:rPr>
            </w:pPr>
            <w:r w:rsidRPr="00521A2D">
              <w:rPr>
                <w:lang w:val="ru-RU" w:eastAsia="en-US"/>
              </w:rPr>
              <w:t>«Великий храм России»</w:t>
            </w:r>
          </w:p>
          <w:p w:rsidR="006B1CEF" w:rsidRPr="00521A2D" w:rsidRDefault="006B1CEF" w:rsidP="001172C2">
            <w:pPr>
              <w:spacing w:line="360" w:lineRule="auto"/>
              <w:rPr>
                <w:lang w:val="ru-RU" w:eastAsia="en-US"/>
              </w:rPr>
            </w:pPr>
            <w:r w:rsidRPr="00521A2D">
              <w:rPr>
                <w:lang w:val="ru-RU" w:eastAsia="en-US"/>
              </w:rPr>
              <w:t>«Большой Кремлёвский дворец»</w:t>
            </w:r>
          </w:p>
          <w:p w:rsidR="006B1CEF" w:rsidRPr="00521A2D" w:rsidRDefault="006B1CEF" w:rsidP="001172C2">
            <w:pPr>
              <w:spacing w:line="360" w:lineRule="auto"/>
              <w:rPr>
                <w:lang w:val="ru-RU" w:eastAsia="en-US"/>
              </w:rPr>
            </w:pPr>
            <w:r w:rsidRPr="00521A2D">
              <w:rPr>
                <w:lang w:val="ru-RU" w:eastAsia="en-US"/>
              </w:rPr>
              <w:t>«Древний Египет»</w:t>
            </w:r>
          </w:p>
          <w:p w:rsidR="006B1CEF" w:rsidRPr="00521A2D" w:rsidRDefault="006B1CEF" w:rsidP="001172C2">
            <w:pPr>
              <w:spacing w:line="360" w:lineRule="auto"/>
              <w:rPr>
                <w:lang w:val="ru-RU" w:eastAsia="en-US"/>
              </w:rPr>
            </w:pPr>
            <w:r w:rsidRPr="00521A2D">
              <w:rPr>
                <w:lang w:val="ru-RU" w:eastAsia="en-US"/>
              </w:rPr>
              <w:t>«Древняя Греция»</w:t>
            </w:r>
          </w:p>
          <w:p w:rsidR="006B1CEF" w:rsidRPr="00521A2D" w:rsidRDefault="006B1CEF" w:rsidP="001172C2">
            <w:pPr>
              <w:spacing w:line="360" w:lineRule="auto"/>
              <w:rPr>
                <w:lang w:val="ru-RU" w:eastAsia="en-US"/>
              </w:rPr>
            </w:pPr>
            <w:r w:rsidRPr="00521A2D">
              <w:rPr>
                <w:lang w:val="ru-RU" w:eastAsia="en-US"/>
              </w:rPr>
              <w:t>«Древний мир»</w:t>
            </w:r>
          </w:p>
          <w:p w:rsidR="006B1CEF" w:rsidRPr="00521A2D" w:rsidRDefault="006B1CEF" w:rsidP="001172C2">
            <w:pPr>
              <w:spacing w:line="360" w:lineRule="auto"/>
              <w:rPr>
                <w:lang w:val="ru-RU" w:eastAsia="en-US"/>
              </w:rPr>
            </w:pPr>
            <w:r w:rsidRPr="00521A2D">
              <w:rPr>
                <w:lang w:val="ru-RU" w:eastAsia="en-US"/>
              </w:rPr>
              <w:t>«Открытие Москвы»</w:t>
            </w:r>
          </w:p>
          <w:p w:rsidR="006B1CEF" w:rsidRPr="00521A2D" w:rsidRDefault="006B1CEF" w:rsidP="001172C2">
            <w:pPr>
              <w:spacing w:line="360" w:lineRule="auto"/>
              <w:rPr>
                <w:lang w:val="ru-RU" w:eastAsia="en-US"/>
              </w:rPr>
            </w:pPr>
            <w:r w:rsidRPr="00521A2D">
              <w:rPr>
                <w:lang w:val="ru-RU" w:eastAsia="en-US"/>
              </w:rPr>
              <w:t>«Загадки Великой пирамиды»</w:t>
            </w:r>
          </w:p>
          <w:p w:rsidR="006B1CEF" w:rsidRPr="00521A2D" w:rsidRDefault="006B1CEF" w:rsidP="001172C2">
            <w:pPr>
              <w:spacing w:line="360" w:lineRule="auto"/>
              <w:rPr>
                <w:lang w:val="ru-RU" w:eastAsia="en-US"/>
              </w:rPr>
            </w:pPr>
            <w:r w:rsidRPr="00521A2D">
              <w:rPr>
                <w:lang w:val="ru-RU" w:eastAsia="en-US"/>
              </w:rPr>
              <w:t>«История земель российских»</w:t>
            </w:r>
          </w:p>
          <w:p w:rsidR="006B1CEF" w:rsidRPr="00521A2D" w:rsidRDefault="006B1CEF" w:rsidP="001172C2">
            <w:pPr>
              <w:spacing w:line="360" w:lineRule="auto"/>
              <w:rPr>
                <w:lang w:val="ru-RU" w:eastAsia="en-US"/>
              </w:rPr>
            </w:pPr>
            <w:r w:rsidRPr="00521A2D">
              <w:rPr>
                <w:lang w:val="ru-RU" w:eastAsia="en-US"/>
              </w:rPr>
              <w:t>«Чингисхан»</w:t>
            </w:r>
          </w:p>
          <w:p w:rsidR="006B1CEF" w:rsidRPr="00521A2D" w:rsidRDefault="006B1CEF" w:rsidP="001172C2">
            <w:pPr>
              <w:spacing w:line="360" w:lineRule="auto"/>
              <w:rPr>
                <w:lang w:val="ru-RU" w:eastAsia="en-US"/>
              </w:rPr>
            </w:pPr>
            <w:r w:rsidRPr="00521A2D">
              <w:rPr>
                <w:lang w:val="ru-RU" w:eastAsia="en-US"/>
              </w:rPr>
              <w:t>«Великие чудеса света»</w:t>
            </w:r>
          </w:p>
          <w:p w:rsidR="006B1CEF" w:rsidRPr="00521A2D" w:rsidRDefault="006B1CEF" w:rsidP="001172C2">
            <w:pPr>
              <w:spacing w:line="360" w:lineRule="auto"/>
              <w:rPr>
                <w:lang w:val="ru-RU" w:eastAsia="en-US"/>
              </w:rPr>
            </w:pPr>
            <w:r w:rsidRPr="00521A2D">
              <w:rPr>
                <w:lang w:val="ru-RU" w:eastAsia="en-US"/>
              </w:rPr>
              <w:t>«Экспедиция вглубь времён»</w:t>
            </w:r>
          </w:p>
          <w:p w:rsidR="006B1CEF" w:rsidRPr="002362F3" w:rsidRDefault="006B1CEF" w:rsidP="001172C2">
            <w:pPr>
              <w:spacing w:line="360" w:lineRule="auto"/>
              <w:rPr>
                <w:lang w:val="ru-RU" w:eastAsia="en-US"/>
              </w:rPr>
            </w:pPr>
            <w:r w:rsidRPr="002362F3">
              <w:rPr>
                <w:lang w:val="ru-RU" w:eastAsia="en-US"/>
              </w:rPr>
              <w:t>«Шедевры нашей планеты»</w:t>
            </w:r>
          </w:p>
        </w:tc>
        <w:tc>
          <w:tcPr>
            <w:tcW w:w="1276" w:type="dxa"/>
            <w:tcBorders>
              <w:top w:val="single" w:sz="4" w:space="0" w:color="auto"/>
              <w:left w:val="single" w:sz="4" w:space="0" w:color="auto"/>
              <w:bottom w:val="single" w:sz="4" w:space="0" w:color="auto"/>
              <w:right w:val="single" w:sz="4" w:space="0" w:color="auto"/>
            </w:tcBorders>
          </w:tcPr>
          <w:p w:rsidR="006B1CEF" w:rsidRPr="002362F3" w:rsidRDefault="006B1CEF" w:rsidP="001172C2">
            <w:pPr>
              <w:spacing w:line="360" w:lineRule="auto"/>
              <w:jc w:val="center"/>
              <w:rPr>
                <w:lang w:val="ru-RU" w:eastAsia="en-US"/>
              </w:rPr>
            </w:pP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lastRenderedPageBreak/>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12</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3</w:t>
            </w:r>
          </w:p>
          <w:p w:rsidR="006B1CEF" w:rsidRPr="00DA3050" w:rsidRDefault="006B1CEF" w:rsidP="001172C2">
            <w:pPr>
              <w:spacing w:line="360" w:lineRule="auto"/>
              <w:jc w:val="center"/>
              <w:rPr>
                <w:lang w:eastAsia="en-US"/>
              </w:rPr>
            </w:pPr>
            <w:r w:rsidRPr="00DA3050">
              <w:rPr>
                <w:lang w:eastAsia="en-US"/>
              </w:rPr>
              <w:t>3</w:t>
            </w:r>
          </w:p>
          <w:p w:rsidR="006B1CEF" w:rsidRPr="00DA3050" w:rsidRDefault="006B1CEF" w:rsidP="001172C2">
            <w:pPr>
              <w:spacing w:line="360" w:lineRule="auto"/>
              <w:jc w:val="center"/>
              <w:rPr>
                <w:lang w:eastAsia="en-US"/>
              </w:rPr>
            </w:pPr>
            <w:r w:rsidRPr="00DA3050">
              <w:rPr>
                <w:lang w:eastAsia="en-US"/>
              </w:rPr>
              <w:t>3</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620A82" w:rsidRDefault="006B1CEF" w:rsidP="001172C2">
            <w:pPr>
              <w:spacing w:line="360" w:lineRule="auto"/>
              <w:rPr>
                <w:b/>
                <w:u w:val="single"/>
                <w:lang w:val="ru-RU" w:eastAsia="en-US"/>
              </w:rPr>
            </w:pPr>
            <w:r w:rsidRPr="00DA3050">
              <w:rPr>
                <w:b/>
                <w:u w:val="single"/>
                <w:lang w:eastAsia="en-US"/>
              </w:rPr>
              <w:t>DVD</w:t>
            </w:r>
            <w:r w:rsidRPr="00620A82">
              <w:rPr>
                <w:b/>
                <w:u w:val="single"/>
                <w:lang w:val="ru-RU" w:eastAsia="en-US"/>
              </w:rPr>
              <w:t>-диски:</w:t>
            </w:r>
          </w:p>
          <w:p w:rsidR="006B1CEF" w:rsidRPr="00DA3050" w:rsidRDefault="006B1CEF" w:rsidP="001172C2">
            <w:pPr>
              <w:spacing w:line="360" w:lineRule="auto"/>
              <w:rPr>
                <w:lang w:eastAsia="en-US"/>
              </w:rPr>
            </w:pPr>
            <w:r w:rsidRPr="00620A82">
              <w:rPr>
                <w:lang w:val="ru-RU" w:eastAsia="en-US"/>
              </w:rPr>
              <w:t xml:space="preserve">«Методическая медиатека. История. </w:t>
            </w:r>
            <w:r w:rsidRPr="00DA3050">
              <w:rPr>
                <w:lang w:eastAsia="en-US"/>
              </w:rPr>
              <w:t>Обществознание»</w:t>
            </w:r>
          </w:p>
          <w:p w:rsidR="006B1CEF" w:rsidRPr="00DA3050" w:rsidRDefault="006B1CEF" w:rsidP="001172C2">
            <w:pPr>
              <w:spacing w:line="360" w:lineRule="auto"/>
              <w:rPr>
                <w:lang w:eastAsia="en-US"/>
              </w:rPr>
            </w:pPr>
            <w:r w:rsidRPr="00DA3050">
              <w:rPr>
                <w:lang w:eastAsia="en-US"/>
              </w:rPr>
              <w:t>«Русь изначальная»</w:t>
            </w:r>
          </w:p>
        </w:tc>
        <w:tc>
          <w:tcPr>
            <w:tcW w:w="1276"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jc w:val="center"/>
              <w:rPr>
                <w:lang w:eastAsia="en-US"/>
              </w:rPr>
            </w:pPr>
          </w:p>
          <w:p w:rsidR="006B1CEF" w:rsidRPr="00DA3050" w:rsidRDefault="006B1CEF" w:rsidP="001172C2">
            <w:pPr>
              <w:spacing w:line="360" w:lineRule="auto"/>
              <w:jc w:val="center"/>
              <w:rPr>
                <w:lang w:eastAsia="en-US"/>
              </w:rPr>
            </w:pPr>
            <w:r w:rsidRPr="00DA3050">
              <w:rPr>
                <w:lang w:eastAsia="en-US"/>
              </w:rPr>
              <w:t>10</w:t>
            </w:r>
          </w:p>
          <w:p w:rsidR="006B1CEF" w:rsidRPr="00DA3050" w:rsidRDefault="006B1CEF" w:rsidP="001172C2">
            <w:pPr>
              <w:spacing w:line="360" w:lineRule="auto"/>
              <w:jc w:val="center"/>
              <w:rPr>
                <w:lang w:eastAsia="en-US"/>
              </w:rPr>
            </w:pPr>
            <w:r w:rsidRPr="00DA3050">
              <w:rPr>
                <w:lang w:eastAsia="en-US"/>
              </w:rPr>
              <w:t>1</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620A82" w:rsidRDefault="006B1CEF" w:rsidP="001172C2">
            <w:pPr>
              <w:spacing w:line="360" w:lineRule="auto"/>
              <w:rPr>
                <w:b/>
                <w:u w:val="single"/>
                <w:lang w:val="ru-RU" w:eastAsia="en-US"/>
              </w:rPr>
            </w:pPr>
            <w:r w:rsidRPr="00620A82">
              <w:rPr>
                <w:b/>
                <w:u w:val="single"/>
                <w:lang w:val="ru-RU" w:eastAsia="en-US"/>
              </w:rPr>
              <w:t>Электронные учебные пособия:</w:t>
            </w:r>
          </w:p>
          <w:p w:rsidR="006B1CEF" w:rsidRPr="00620A82" w:rsidRDefault="006B1CEF" w:rsidP="001172C2">
            <w:pPr>
              <w:spacing w:line="360" w:lineRule="auto"/>
              <w:rPr>
                <w:lang w:val="ru-RU" w:eastAsia="en-US"/>
              </w:rPr>
            </w:pPr>
            <w:r w:rsidRPr="00620A82">
              <w:rPr>
                <w:lang w:val="ru-RU" w:eastAsia="en-US"/>
              </w:rPr>
              <w:t>«Виртуальная школа Кирилла и Мефодия. Уроки всемирной истории»</w:t>
            </w:r>
          </w:p>
          <w:p w:rsidR="006B1CEF" w:rsidRPr="00620A82" w:rsidRDefault="006B1CEF" w:rsidP="001172C2">
            <w:pPr>
              <w:spacing w:line="360" w:lineRule="auto"/>
              <w:rPr>
                <w:lang w:val="ru-RU" w:eastAsia="en-US"/>
              </w:rPr>
            </w:pPr>
            <w:r w:rsidRPr="00620A82">
              <w:rPr>
                <w:lang w:val="ru-RU" w:eastAsia="en-US"/>
              </w:rPr>
              <w:t>«Виртуальная школа Кирилла и Мефодия. Уроки отечественной истории»</w:t>
            </w:r>
          </w:p>
          <w:p w:rsidR="006B1CEF" w:rsidRPr="00620A82" w:rsidRDefault="006B1CEF" w:rsidP="001172C2">
            <w:pPr>
              <w:spacing w:line="360" w:lineRule="auto"/>
              <w:rPr>
                <w:lang w:val="ru-RU" w:eastAsia="en-US"/>
              </w:rPr>
            </w:pPr>
            <w:r w:rsidRPr="00620A82">
              <w:rPr>
                <w:lang w:val="ru-RU" w:eastAsia="en-US"/>
              </w:rPr>
              <w:t>«История 5 класс»</w:t>
            </w:r>
          </w:p>
          <w:p w:rsidR="006B1CEF" w:rsidRPr="00620A82" w:rsidRDefault="006B1CEF" w:rsidP="001172C2">
            <w:pPr>
              <w:spacing w:line="360" w:lineRule="auto"/>
              <w:rPr>
                <w:lang w:val="ru-RU" w:eastAsia="en-US"/>
              </w:rPr>
            </w:pPr>
            <w:r w:rsidRPr="00620A82">
              <w:rPr>
                <w:lang w:val="ru-RU" w:eastAsia="en-US"/>
              </w:rPr>
              <w:t>«Всемирная история в датах»</w:t>
            </w:r>
          </w:p>
          <w:p w:rsidR="006B1CEF" w:rsidRPr="00620A82" w:rsidRDefault="006B1CEF" w:rsidP="001172C2">
            <w:pPr>
              <w:spacing w:line="360" w:lineRule="auto"/>
              <w:rPr>
                <w:lang w:val="ru-RU" w:eastAsia="en-US"/>
              </w:rPr>
            </w:pPr>
            <w:r w:rsidRPr="00620A82">
              <w:rPr>
                <w:lang w:val="ru-RU" w:eastAsia="en-US"/>
              </w:rPr>
              <w:t>«Обществознание. Практикум»</w:t>
            </w:r>
          </w:p>
          <w:p w:rsidR="006B1CEF" w:rsidRPr="00620A82" w:rsidRDefault="006B1CEF" w:rsidP="001172C2">
            <w:pPr>
              <w:spacing w:line="360" w:lineRule="auto"/>
              <w:rPr>
                <w:lang w:val="ru-RU" w:eastAsia="en-US"/>
              </w:rPr>
            </w:pPr>
            <w:r w:rsidRPr="00620A82">
              <w:rPr>
                <w:lang w:val="ru-RU" w:eastAsia="en-US"/>
              </w:rPr>
              <w:t>«Основы правовых знаний»</w:t>
            </w:r>
          </w:p>
          <w:p w:rsidR="006B1CEF" w:rsidRPr="00620A82" w:rsidRDefault="006B1CEF" w:rsidP="001172C2">
            <w:pPr>
              <w:spacing w:line="360" w:lineRule="auto"/>
              <w:rPr>
                <w:lang w:val="ru-RU" w:eastAsia="en-US"/>
              </w:rPr>
            </w:pPr>
            <w:r w:rsidRPr="00620A82">
              <w:rPr>
                <w:lang w:val="ru-RU" w:eastAsia="en-US"/>
              </w:rPr>
              <w:t>«Экономика и право»</w:t>
            </w:r>
          </w:p>
          <w:p w:rsidR="006B1CEF" w:rsidRPr="00620A82" w:rsidRDefault="006B1CEF" w:rsidP="001172C2">
            <w:pPr>
              <w:spacing w:line="360" w:lineRule="auto"/>
              <w:rPr>
                <w:lang w:val="ru-RU" w:eastAsia="en-US"/>
              </w:rPr>
            </w:pPr>
            <w:r w:rsidRPr="00620A82">
              <w:rPr>
                <w:lang w:val="ru-RU" w:eastAsia="en-US"/>
              </w:rPr>
              <w:t>«Мир демократии»</w:t>
            </w:r>
          </w:p>
          <w:p w:rsidR="006B1CEF" w:rsidRPr="00620A82" w:rsidRDefault="006B1CEF" w:rsidP="001172C2">
            <w:pPr>
              <w:spacing w:line="360" w:lineRule="auto"/>
              <w:rPr>
                <w:lang w:val="ru-RU" w:eastAsia="en-US"/>
              </w:rPr>
            </w:pPr>
            <w:r w:rsidRPr="00620A82">
              <w:rPr>
                <w:lang w:val="ru-RU" w:eastAsia="en-US"/>
              </w:rPr>
              <w:t>«Всеобщая история»</w:t>
            </w:r>
          </w:p>
          <w:p w:rsidR="006B1CEF" w:rsidRPr="00620A82" w:rsidRDefault="006B1CEF" w:rsidP="001172C2">
            <w:pPr>
              <w:spacing w:line="360" w:lineRule="auto"/>
              <w:rPr>
                <w:lang w:val="ru-RU" w:eastAsia="en-US"/>
              </w:rPr>
            </w:pPr>
            <w:r w:rsidRPr="00620A82">
              <w:rPr>
                <w:lang w:val="ru-RU" w:eastAsia="en-US"/>
              </w:rPr>
              <w:t>«Наша дорога к выборам»</w:t>
            </w:r>
          </w:p>
          <w:p w:rsidR="006B1CEF" w:rsidRPr="00DA3050" w:rsidRDefault="006B1CEF" w:rsidP="001172C2">
            <w:pPr>
              <w:spacing w:line="360" w:lineRule="auto"/>
              <w:rPr>
                <w:lang w:eastAsia="en-US"/>
              </w:rPr>
            </w:pPr>
            <w:r w:rsidRPr="00DA3050">
              <w:rPr>
                <w:lang w:eastAsia="en-US"/>
              </w:rPr>
              <w:t>«История России XX век»</w:t>
            </w:r>
          </w:p>
        </w:tc>
        <w:tc>
          <w:tcPr>
            <w:tcW w:w="1276"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jc w:val="center"/>
              <w:rPr>
                <w:lang w:eastAsia="en-US"/>
              </w:rPr>
            </w:pPr>
          </w:p>
          <w:p w:rsidR="006B1CEF" w:rsidRPr="00DA3050" w:rsidRDefault="006B1CEF" w:rsidP="001172C2">
            <w:pPr>
              <w:spacing w:line="360" w:lineRule="auto"/>
              <w:jc w:val="center"/>
              <w:rPr>
                <w:lang w:eastAsia="en-US"/>
              </w:rPr>
            </w:pPr>
            <w:r w:rsidRPr="00DA3050">
              <w:rPr>
                <w:lang w:eastAsia="en-US"/>
              </w:rPr>
              <w:t>3</w:t>
            </w:r>
          </w:p>
          <w:p w:rsidR="006B1CEF" w:rsidRPr="00DA3050" w:rsidRDefault="006B1CEF" w:rsidP="001172C2">
            <w:pPr>
              <w:spacing w:line="360" w:lineRule="auto"/>
              <w:jc w:val="center"/>
              <w:rPr>
                <w:lang w:eastAsia="en-US"/>
              </w:rPr>
            </w:pPr>
          </w:p>
          <w:p w:rsidR="006B1CEF" w:rsidRPr="00DA3050" w:rsidRDefault="006B1CEF" w:rsidP="001172C2">
            <w:pPr>
              <w:spacing w:line="360" w:lineRule="auto"/>
              <w:jc w:val="center"/>
              <w:rPr>
                <w:lang w:eastAsia="en-US"/>
              </w:rPr>
            </w:pPr>
            <w:r w:rsidRPr="00DA3050">
              <w:rPr>
                <w:lang w:eastAsia="en-US"/>
              </w:rPr>
              <w:t>2</w:t>
            </w:r>
          </w:p>
          <w:p w:rsidR="006B1CEF" w:rsidRPr="00DA3050" w:rsidRDefault="006B1CEF" w:rsidP="001172C2">
            <w:pPr>
              <w:spacing w:line="360" w:lineRule="auto"/>
              <w:jc w:val="center"/>
              <w:rPr>
                <w:lang w:eastAsia="en-US"/>
              </w:rPr>
            </w:pP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2</w:t>
            </w:r>
          </w:p>
          <w:p w:rsidR="006B1CEF" w:rsidRPr="00DA3050" w:rsidRDefault="006B1CEF" w:rsidP="001172C2">
            <w:pPr>
              <w:spacing w:line="360" w:lineRule="auto"/>
              <w:jc w:val="center"/>
              <w:rPr>
                <w:lang w:eastAsia="en-US"/>
              </w:rPr>
            </w:pPr>
            <w:r w:rsidRPr="00DA3050">
              <w:rPr>
                <w:lang w:eastAsia="en-US"/>
              </w:rPr>
              <w:t>2</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4</w:t>
            </w:r>
          </w:p>
        </w:tc>
      </w:tr>
      <w:tr w:rsidR="006B1CEF" w:rsidRPr="00DA3050" w:rsidTr="00F01521">
        <w:tc>
          <w:tcPr>
            <w:tcW w:w="1985" w:type="dxa"/>
            <w:tcBorders>
              <w:top w:val="single" w:sz="4" w:space="0" w:color="auto"/>
              <w:left w:val="single" w:sz="4" w:space="0" w:color="auto"/>
              <w:bottom w:val="single" w:sz="4" w:space="0" w:color="auto"/>
              <w:right w:val="single" w:sz="4" w:space="0" w:color="auto"/>
            </w:tcBorders>
          </w:tcPr>
          <w:p w:rsidR="006B1CEF" w:rsidRPr="00DA3050" w:rsidRDefault="006B1CEF" w:rsidP="001172C2">
            <w:pPr>
              <w:spacing w:line="360" w:lineRule="auto"/>
              <w:rPr>
                <w:lang w:eastAsia="en-US"/>
              </w:rPr>
            </w:pPr>
          </w:p>
        </w:tc>
        <w:tc>
          <w:tcPr>
            <w:tcW w:w="7088" w:type="dxa"/>
            <w:tcBorders>
              <w:top w:val="single" w:sz="4" w:space="0" w:color="auto"/>
              <w:left w:val="single" w:sz="4" w:space="0" w:color="auto"/>
              <w:bottom w:val="single" w:sz="4" w:space="0" w:color="auto"/>
              <w:right w:val="single" w:sz="4" w:space="0" w:color="auto"/>
            </w:tcBorders>
            <w:hideMark/>
          </w:tcPr>
          <w:p w:rsidR="006B1CEF" w:rsidRPr="00620A82" w:rsidRDefault="006B1CEF" w:rsidP="001172C2">
            <w:pPr>
              <w:spacing w:line="360" w:lineRule="auto"/>
              <w:rPr>
                <w:b/>
                <w:u w:val="single"/>
                <w:lang w:val="ru-RU" w:eastAsia="en-US"/>
              </w:rPr>
            </w:pPr>
            <w:r w:rsidRPr="00620A82">
              <w:rPr>
                <w:b/>
                <w:u w:val="single"/>
                <w:lang w:val="ru-RU" w:eastAsia="en-US"/>
              </w:rPr>
              <w:t>Карты:</w:t>
            </w:r>
          </w:p>
          <w:p w:rsidR="006B1CEF" w:rsidRPr="00620A82" w:rsidRDefault="006B1CEF" w:rsidP="001172C2">
            <w:pPr>
              <w:spacing w:line="360" w:lineRule="auto"/>
              <w:rPr>
                <w:lang w:val="ru-RU" w:eastAsia="en-US"/>
              </w:rPr>
            </w:pPr>
            <w:r w:rsidRPr="00620A82">
              <w:rPr>
                <w:lang w:val="ru-RU" w:eastAsia="en-US"/>
              </w:rPr>
              <w:t>Первобытно-общинный строй на территории нашей страны</w:t>
            </w:r>
          </w:p>
          <w:p w:rsidR="006B1CEF" w:rsidRPr="00620A82" w:rsidRDefault="006B1CEF" w:rsidP="001172C2">
            <w:pPr>
              <w:spacing w:line="360" w:lineRule="auto"/>
              <w:rPr>
                <w:lang w:val="ru-RU" w:eastAsia="en-US"/>
              </w:rPr>
            </w:pPr>
            <w:r w:rsidRPr="00620A82">
              <w:rPr>
                <w:lang w:val="ru-RU" w:eastAsia="en-US"/>
              </w:rPr>
              <w:t xml:space="preserve">Византийская империя и славяне </w:t>
            </w:r>
            <w:r w:rsidRPr="00DA3050">
              <w:rPr>
                <w:lang w:eastAsia="en-US"/>
              </w:rPr>
              <w:t>IV</w:t>
            </w:r>
            <w:r w:rsidRPr="00620A82">
              <w:rPr>
                <w:lang w:val="ru-RU" w:eastAsia="en-US"/>
              </w:rPr>
              <w:t>-</w:t>
            </w:r>
            <w:r w:rsidRPr="00DA3050">
              <w:rPr>
                <w:lang w:eastAsia="en-US"/>
              </w:rPr>
              <w:t>X</w:t>
            </w:r>
            <w:r w:rsidRPr="00620A82">
              <w:rPr>
                <w:lang w:val="ru-RU" w:eastAsia="en-US"/>
              </w:rPr>
              <w:t xml:space="preserve">  вв.</w:t>
            </w:r>
          </w:p>
          <w:p w:rsidR="006B1CEF" w:rsidRPr="00620A82" w:rsidRDefault="006B1CEF" w:rsidP="001172C2">
            <w:pPr>
              <w:spacing w:line="360" w:lineRule="auto"/>
              <w:rPr>
                <w:lang w:val="ru-RU" w:eastAsia="en-US"/>
              </w:rPr>
            </w:pPr>
            <w:r w:rsidRPr="00620A82">
              <w:rPr>
                <w:lang w:val="ru-RU" w:eastAsia="en-US"/>
              </w:rPr>
              <w:t xml:space="preserve">Киевская Русь </w:t>
            </w:r>
            <w:r w:rsidRPr="00DA3050">
              <w:rPr>
                <w:lang w:eastAsia="en-US"/>
              </w:rPr>
              <w:t>IX</w:t>
            </w:r>
            <w:r w:rsidRPr="00620A82">
              <w:rPr>
                <w:lang w:val="ru-RU" w:eastAsia="en-US"/>
              </w:rPr>
              <w:t xml:space="preserve">- </w:t>
            </w:r>
            <w:r w:rsidRPr="00DA3050">
              <w:rPr>
                <w:lang w:eastAsia="en-US"/>
              </w:rPr>
              <w:t>XII</w:t>
            </w:r>
            <w:r w:rsidRPr="00620A82">
              <w:rPr>
                <w:lang w:val="ru-RU" w:eastAsia="en-US"/>
              </w:rPr>
              <w:t>вв.</w:t>
            </w:r>
          </w:p>
          <w:p w:rsidR="006B1CEF" w:rsidRPr="00620A82" w:rsidRDefault="006B1CEF" w:rsidP="001172C2">
            <w:pPr>
              <w:spacing w:line="360" w:lineRule="auto"/>
              <w:rPr>
                <w:lang w:val="ru-RU" w:eastAsia="en-US"/>
              </w:rPr>
            </w:pPr>
            <w:r w:rsidRPr="00620A82">
              <w:rPr>
                <w:lang w:val="ru-RU" w:eastAsia="en-US"/>
              </w:rPr>
              <w:t xml:space="preserve">Раздробленность Руси </w:t>
            </w:r>
            <w:r w:rsidRPr="00DA3050">
              <w:rPr>
                <w:lang w:eastAsia="en-US"/>
              </w:rPr>
              <w:t>XII</w:t>
            </w:r>
            <w:r w:rsidRPr="00620A82">
              <w:rPr>
                <w:lang w:val="ru-RU" w:eastAsia="en-US"/>
              </w:rPr>
              <w:t>-</w:t>
            </w:r>
            <w:r w:rsidRPr="00DA3050">
              <w:rPr>
                <w:lang w:eastAsia="en-US"/>
              </w:rPr>
              <w:t>XIII</w:t>
            </w:r>
            <w:r w:rsidRPr="00620A82">
              <w:rPr>
                <w:lang w:val="ru-RU" w:eastAsia="en-US"/>
              </w:rPr>
              <w:t xml:space="preserve"> вв.</w:t>
            </w:r>
          </w:p>
          <w:p w:rsidR="006B1CEF" w:rsidRPr="00620A82" w:rsidRDefault="006B1CEF" w:rsidP="001172C2">
            <w:pPr>
              <w:spacing w:line="360" w:lineRule="auto"/>
              <w:rPr>
                <w:lang w:val="ru-RU" w:eastAsia="en-US"/>
              </w:rPr>
            </w:pPr>
            <w:r w:rsidRPr="00620A82">
              <w:rPr>
                <w:lang w:val="ru-RU" w:eastAsia="en-US"/>
              </w:rPr>
              <w:t xml:space="preserve">Борьба против иноземных захватчиков </w:t>
            </w:r>
            <w:r w:rsidRPr="00DA3050">
              <w:rPr>
                <w:lang w:eastAsia="en-US"/>
              </w:rPr>
              <w:t>XIII</w:t>
            </w:r>
            <w:r w:rsidRPr="00620A82">
              <w:rPr>
                <w:lang w:val="ru-RU" w:eastAsia="en-US"/>
              </w:rPr>
              <w:t xml:space="preserve"> в.</w:t>
            </w:r>
          </w:p>
          <w:p w:rsidR="006B1CEF" w:rsidRPr="00620A82" w:rsidRDefault="006B1CEF" w:rsidP="001172C2">
            <w:pPr>
              <w:spacing w:line="360" w:lineRule="auto"/>
              <w:rPr>
                <w:lang w:val="ru-RU" w:eastAsia="en-US"/>
              </w:rPr>
            </w:pPr>
            <w:r w:rsidRPr="00620A82">
              <w:rPr>
                <w:lang w:val="ru-RU" w:eastAsia="en-US"/>
              </w:rPr>
              <w:t xml:space="preserve">Россия в </w:t>
            </w:r>
            <w:r w:rsidRPr="00DA3050">
              <w:rPr>
                <w:lang w:eastAsia="en-US"/>
              </w:rPr>
              <w:t>XVI</w:t>
            </w:r>
            <w:r w:rsidRPr="00620A82">
              <w:rPr>
                <w:lang w:val="ru-RU" w:eastAsia="en-US"/>
              </w:rPr>
              <w:t xml:space="preserve"> в.</w:t>
            </w:r>
          </w:p>
          <w:p w:rsidR="006B1CEF" w:rsidRPr="00620A82" w:rsidRDefault="006B1CEF" w:rsidP="001172C2">
            <w:pPr>
              <w:spacing w:line="360" w:lineRule="auto"/>
              <w:rPr>
                <w:lang w:val="ru-RU" w:eastAsia="en-US"/>
              </w:rPr>
            </w:pPr>
            <w:r w:rsidRPr="00620A82">
              <w:rPr>
                <w:lang w:val="ru-RU" w:eastAsia="en-US"/>
              </w:rPr>
              <w:t>Смутное время в России.</w:t>
            </w:r>
          </w:p>
          <w:p w:rsidR="006B1CEF" w:rsidRPr="00521A2D" w:rsidRDefault="006B1CEF" w:rsidP="001172C2">
            <w:pPr>
              <w:spacing w:line="360" w:lineRule="auto"/>
              <w:rPr>
                <w:lang w:val="ru-RU" w:eastAsia="en-US"/>
              </w:rPr>
            </w:pPr>
            <w:r w:rsidRPr="00620A82">
              <w:rPr>
                <w:lang w:val="ru-RU" w:eastAsia="en-US"/>
              </w:rPr>
              <w:t xml:space="preserve">Россия в конце </w:t>
            </w:r>
            <w:r w:rsidRPr="00DA3050">
              <w:rPr>
                <w:lang w:eastAsia="en-US"/>
              </w:rPr>
              <w:t>XVII</w:t>
            </w:r>
            <w:r w:rsidRPr="00620A82">
              <w:rPr>
                <w:lang w:val="ru-RU" w:eastAsia="en-US"/>
              </w:rPr>
              <w:t xml:space="preserve"> до 60-х гг.  </w:t>
            </w:r>
            <w:r w:rsidRPr="00DA3050">
              <w:rPr>
                <w:lang w:eastAsia="en-US"/>
              </w:rPr>
              <w:t>XVIII</w:t>
            </w:r>
            <w:r w:rsidRPr="00521A2D">
              <w:rPr>
                <w:lang w:val="ru-RU" w:eastAsia="en-US"/>
              </w:rPr>
              <w:t>в.</w:t>
            </w:r>
          </w:p>
          <w:p w:rsidR="006B1CEF" w:rsidRPr="00620A82" w:rsidRDefault="006B1CEF" w:rsidP="001172C2">
            <w:pPr>
              <w:spacing w:line="360" w:lineRule="auto"/>
              <w:rPr>
                <w:lang w:val="ru-RU" w:eastAsia="en-US"/>
              </w:rPr>
            </w:pPr>
            <w:r w:rsidRPr="00620A82">
              <w:rPr>
                <w:lang w:val="ru-RU" w:eastAsia="en-US"/>
              </w:rPr>
              <w:t xml:space="preserve">Российская империя в </w:t>
            </w:r>
            <w:r w:rsidRPr="00DA3050">
              <w:rPr>
                <w:lang w:eastAsia="en-US"/>
              </w:rPr>
              <w:t>XVIII</w:t>
            </w:r>
            <w:r w:rsidRPr="00620A82">
              <w:rPr>
                <w:lang w:val="ru-RU" w:eastAsia="en-US"/>
              </w:rPr>
              <w:t>в.</w:t>
            </w:r>
          </w:p>
          <w:p w:rsidR="006B1CEF" w:rsidRPr="00620A82" w:rsidRDefault="006B1CEF" w:rsidP="001172C2">
            <w:pPr>
              <w:spacing w:line="360" w:lineRule="auto"/>
              <w:rPr>
                <w:lang w:val="ru-RU" w:eastAsia="en-US"/>
              </w:rPr>
            </w:pPr>
            <w:r w:rsidRPr="00620A82">
              <w:rPr>
                <w:lang w:val="ru-RU" w:eastAsia="en-US"/>
              </w:rPr>
              <w:t>Отечественная война 1812 г.</w:t>
            </w:r>
          </w:p>
          <w:p w:rsidR="006B1CEF" w:rsidRPr="00620A82" w:rsidRDefault="006B1CEF" w:rsidP="001172C2">
            <w:pPr>
              <w:spacing w:line="360" w:lineRule="auto"/>
              <w:rPr>
                <w:lang w:val="ru-RU" w:eastAsia="en-US"/>
              </w:rPr>
            </w:pPr>
            <w:r w:rsidRPr="00620A82">
              <w:rPr>
                <w:lang w:val="ru-RU" w:eastAsia="en-US"/>
              </w:rPr>
              <w:t xml:space="preserve">Российская империя с начала </w:t>
            </w:r>
            <w:r w:rsidRPr="00DA3050">
              <w:rPr>
                <w:lang w:eastAsia="en-US"/>
              </w:rPr>
              <w:t>XIX</w:t>
            </w:r>
            <w:r w:rsidRPr="00620A82">
              <w:rPr>
                <w:lang w:val="ru-RU" w:eastAsia="en-US"/>
              </w:rPr>
              <w:t xml:space="preserve"> в. По 1861 г.</w:t>
            </w:r>
          </w:p>
          <w:p w:rsidR="006B1CEF" w:rsidRPr="00620A82" w:rsidRDefault="006B1CEF" w:rsidP="001172C2">
            <w:pPr>
              <w:spacing w:line="360" w:lineRule="auto"/>
              <w:rPr>
                <w:lang w:val="ru-RU" w:eastAsia="en-US"/>
              </w:rPr>
            </w:pPr>
            <w:r w:rsidRPr="00620A82">
              <w:rPr>
                <w:lang w:val="ru-RU" w:eastAsia="en-US"/>
              </w:rPr>
              <w:t xml:space="preserve">Российская империя в 1 половине </w:t>
            </w:r>
            <w:r w:rsidRPr="00DA3050">
              <w:rPr>
                <w:lang w:eastAsia="en-US"/>
              </w:rPr>
              <w:t>XIX</w:t>
            </w:r>
            <w:r w:rsidRPr="00620A82">
              <w:rPr>
                <w:lang w:val="ru-RU" w:eastAsia="en-US"/>
              </w:rPr>
              <w:t xml:space="preserve"> в.</w:t>
            </w:r>
          </w:p>
          <w:p w:rsidR="006B1CEF" w:rsidRPr="00620A82" w:rsidRDefault="006B1CEF" w:rsidP="001172C2">
            <w:pPr>
              <w:spacing w:line="360" w:lineRule="auto"/>
              <w:rPr>
                <w:lang w:val="ru-RU" w:eastAsia="en-US"/>
              </w:rPr>
            </w:pPr>
            <w:r w:rsidRPr="00620A82">
              <w:rPr>
                <w:lang w:val="ru-RU" w:eastAsia="en-US"/>
              </w:rPr>
              <w:t xml:space="preserve">Российская империя с 1861 г. до конца </w:t>
            </w:r>
            <w:r w:rsidRPr="00DA3050">
              <w:rPr>
                <w:lang w:eastAsia="en-US"/>
              </w:rPr>
              <w:t>XIX</w:t>
            </w:r>
            <w:r w:rsidRPr="00620A82">
              <w:rPr>
                <w:lang w:val="ru-RU" w:eastAsia="en-US"/>
              </w:rPr>
              <w:t xml:space="preserve"> в.</w:t>
            </w:r>
          </w:p>
          <w:p w:rsidR="006B1CEF" w:rsidRPr="00620A82" w:rsidRDefault="006B1CEF" w:rsidP="001172C2">
            <w:pPr>
              <w:spacing w:line="360" w:lineRule="auto"/>
              <w:rPr>
                <w:lang w:val="ru-RU" w:eastAsia="en-US"/>
              </w:rPr>
            </w:pPr>
            <w:r w:rsidRPr="00620A82">
              <w:rPr>
                <w:lang w:val="ru-RU" w:eastAsia="en-US"/>
              </w:rPr>
              <w:t xml:space="preserve">Россия в </w:t>
            </w:r>
            <w:r w:rsidRPr="00DA3050">
              <w:rPr>
                <w:lang w:eastAsia="en-US"/>
              </w:rPr>
              <w:t>XIX</w:t>
            </w:r>
            <w:r w:rsidRPr="00620A82">
              <w:rPr>
                <w:lang w:val="ru-RU" w:eastAsia="en-US"/>
              </w:rPr>
              <w:t xml:space="preserve"> в. – начале </w:t>
            </w:r>
            <w:r w:rsidRPr="00DA3050">
              <w:rPr>
                <w:lang w:eastAsia="en-US"/>
              </w:rPr>
              <w:t>XX</w:t>
            </w:r>
            <w:r w:rsidRPr="00620A82">
              <w:rPr>
                <w:lang w:val="ru-RU" w:eastAsia="en-US"/>
              </w:rPr>
              <w:t>в.</w:t>
            </w:r>
          </w:p>
          <w:p w:rsidR="006B1CEF" w:rsidRPr="00620A82" w:rsidRDefault="006B1CEF" w:rsidP="001172C2">
            <w:pPr>
              <w:spacing w:line="360" w:lineRule="auto"/>
              <w:rPr>
                <w:lang w:val="ru-RU" w:eastAsia="en-US"/>
              </w:rPr>
            </w:pPr>
            <w:r w:rsidRPr="00620A82">
              <w:rPr>
                <w:lang w:val="ru-RU" w:eastAsia="en-US"/>
              </w:rPr>
              <w:t>Революция 1905-1907 гг.</w:t>
            </w:r>
          </w:p>
          <w:p w:rsidR="006B1CEF" w:rsidRPr="00620A82" w:rsidRDefault="006B1CEF" w:rsidP="001172C2">
            <w:pPr>
              <w:spacing w:line="360" w:lineRule="auto"/>
              <w:rPr>
                <w:lang w:val="ru-RU" w:eastAsia="en-US"/>
              </w:rPr>
            </w:pPr>
            <w:r w:rsidRPr="00620A82">
              <w:rPr>
                <w:lang w:val="ru-RU" w:eastAsia="en-US"/>
              </w:rPr>
              <w:t>Россия в 1907-1914 гг.</w:t>
            </w:r>
          </w:p>
          <w:p w:rsidR="006B1CEF" w:rsidRPr="00620A82" w:rsidRDefault="006B1CEF" w:rsidP="001172C2">
            <w:pPr>
              <w:spacing w:line="360" w:lineRule="auto"/>
              <w:rPr>
                <w:lang w:val="ru-RU" w:eastAsia="en-US"/>
              </w:rPr>
            </w:pPr>
            <w:r w:rsidRPr="00620A82">
              <w:rPr>
                <w:lang w:val="ru-RU" w:eastAsia="en-US"/>
              </w:rPr>
              <w:lastRenderedPageBreak/>
              <w:t>Революция 1917 г.</w:t>
            </w:r>
          </w:p>
          <w:p w:rsidR="006B1CEF" w:rsidRPr="00620A82" w:rsidRDefault="006B1CEF" w:rsidP="001172C2">
            <w:pPr>
              <w:spacing w:line="360" w:lineRule="auto"/>
              <w:rPr>
                <w:lang w:val="ru-RU" w:eastAsia="en-US"/>
              </w:rPr>
            </w:pPr>
            <w:r w:rsidRPr="00620A82">
              <w:rPr>
                <w:lang w:val="ru-RU" w:eastAsia="en-US"/>
              </w:rPr>
              <w:t>Великая Отечественная война.</w:t>
            </w:r>
          </w:p>
          <w:p w:rsidR="006B1CEF" w:rsidRPr="00620A82" w:rsidRDefault="006B1CEF" w:rsidP="001172C2">
            <w:pPr>
              <w:spacing w:line="360" w:lineRule="auto"/>
              <w:rPr>
                <w:lang w:val="ru-RU" w:eastAsia="en-US"/>
              </w:rPr>
            </w:pPr>
            <w:r w:rsidRPr="00620A82">
              <w:rPr>
                <w:lang w:val="ru-RU" w:eastAsia="en-US"/>
              </w:rPr>
              <w:t>Египет и Передняя Азия в древности.</w:t>
            </w:r>
          </w:p>
          <w:p w:rsidR="006B1CEF" w:rsidRPr="00620A82" w:rsidRDefault="006B1CEF" w:rsidP="001172C2">
            <w:pPr>
              <w:spacing w:line="360" w:lineRule="auto"/>
              <w:rPr>
                <w:lang w:val="ru-RU" w:eastAsia="en-US"/>
              </w:rPr>
            </w:pPr>
            <w:r w:rsidRPr="00620A82">
              <w:rPr>
                <w:lang w:val="ru-RU" w:eastAsia="en-US"/>
              </w:rPr>
              <w:t>Рост государств в древности</w:t>
            </w:r>
          </w:p>
          <w:p w:rsidR="006B1CEF" w:rsidRPr="00620A82" w:rsidRDefault="006B1CEF" w:rsidP="001172C2">
            <w:pPr>
              <w:spacing w:line="360" w:lineRule="auto"/>
              <w:rPr>
                <w:lang w:val="ru-RU" w:eastAsia="en-US"/>
              </w:rPr>
            </w:pPr>
            <w:r w:rsidRPr="00620A82">
              <w:rPr>
                <w:lang w:val="ru-RU" w:eastAsia="en-US"/>
              </w:rPr>
              <w:t>Завоевания Александра Македонского.</w:t>
            </w:r>
          </w:p>
          <w:p w:rsidR="006B1CEF" w:rsidRPr="00620A82" w:rsidRDefault="006B1CEF" w:rsidP="001172C2">
            <w:pPr>
              <w:spacing w:line="360" w:lineRule="auto"/>
              <w:rPr>
                <w:lang w:val="ru-RU" w:eastAsia="en-US"/>
              </w:rPr>
            </w:pPr>
            <w:r w:rsidRPr="00620A82">
              <w:rPr>
                <w:lang w:val="ru-RU" w:eastAsia="en-US"/>
              </w:rPr>
              <w:t>Древняя Греция</w:t>
            </w:r>
          </w:p>
          <w:p w:rsidR="006B1CEF" w:rsidRPr="00620A82" w:rsidRDefault="006B1CEF" w:rsidP="001172C2">
            <w:pPr>
              <w:spacing w:line="360" w:lineRule="auto"/>
              <w:rPr>
                <w:lang w:val="ru-RU" w:eastAsia="en-US"/>
              </w:rPr>
            </w:pPr>
            <w:r w:rsidRPr="00620A82">
              <w:rPr>
                <w:lang w:val="ru-RU" w:eastAsia="en-US"/>
              </w:rPr>
              <w:t>Древняя Италия</w:t>
            </w:r>
          </w:p>
          <w:p w:rsidR="006B1CEF" w:rsidRPr="00620A82" w:rsidRDefault="006B1CEF" w:rsidP="001172C2">
            <w:pPr>
              <w:spacing w:line="360" w:lineRule="auto"/>
              <w:rPr>
                <w:lang w:val="ru-RU" w:eastAsia="en-US"/>
              </w:rPr>
            </w:pPr>
            <w:r w:rsidRPr="00620A82">
              <w:rPr>
                <w:lang w:val="ru-RU" w:eastAsia="en-US"/>
              </w:rPr>
              <w:t xml:space="preserve">Рост Римского государства </w:t>
            </w:r>
            <w:r w:rsidRPr="00DA3050">
              <w:rPr>
                <w:lang w:eastAsia="en-US"/>
              </w:rPr>
              <w:t>III</w:t>
            </w:r>
            <w:r w:rsidRPr="00620A82">
              <w:rPr>
                <w:lang w:val="ru-RU" w:eastAsia="en-US"/>
              </w:rPr>
              <w:t>-</w:t>
            </w:r>
            <w:r w:rsidRPr="00DA3050">
              <w:rPr>
                <w:lang w:eastAsia="en-US"/>
              </w:rPr>
              <w:t>II</w:t>
            </w:r>
            <w:r w:rsidRPr="00620A82">
              <w:rPr>
                <w:lang w:val="ru-RU" w:eastAsia="en-US"/>
              </w:rPr>
              <w:t xml:space="preserve"> вв. до н.э.</w:t>
            </w:r>
          </w:p>
          <w:p w:rsidR="006B1CEF" w:rsidRPr="00620A82" w:rsidRDefault="006B1CEF" w:rsidP="001172C2">
            <w:pPr>
              <w:spacing w:line="360" w:lineRule="auto"/>
              <w:rPr>
                <w:lang w:val="ru-RU" w:eastAsia="en-US"/>
              </w:rPr>
            </w:pPr>
            <w:r w:rsidRPr="00620A82">
              <w:rPr>
                <w:lang w:val="ru-RU" w:eastAsia="en-US"/>
              </w:rPr>
              <w:t xml:space="preserve">Римская империя  </w:t>
            </w:r>
            <w:r w:rsidRPr="00DA3050">
              <w:rPr>
                <w:lang w:eastAsia="en-US"/>
              </w:rPr>
              <w:t>IV</w:t>
            </w:r>
            <w:r w:rsidRPr="00620A82">
              <w:rPr>
                <w:lang w:val="ru-RU" w:eastAsia="en-US"/>
              </w:rPr>
              <w:t>-</w:t>
            </w:r>
            <w:r w:rsidRPr="00DA3050">
              <w:rPr>
                <w:lang w:eastAsia="en-US"/>
              </w:rPr>
              <w:t>V</w:t>
            </w:r>
            <w:r w:rsidRPr="00620A82">
              <w:rPr>
                <w:lang w:val="ru-RU" w:eastAsia="en-US"/>
              </w:rPr>
              <w:t>вв. Падение Западной Римской империи.</w:t>
            </w:r>
          </w:p>
          <w:p w:rsidR="006B1CEF" w:rsidRPr="00620A82" w:rsidRDefault="006B1CEF" w:rsidP="001172C2">
            <w:pPr>
              <w:spacing w:line="360" w:lineRule="auto"/>
              <w:rPr>
                <w:lang w:val="ru-RU" w:eastAsia="en-US"/>
              </w:rPr>
            </w:pPr>
            <w:r w:rsidRPr="00620A82">
              <w:rPr>
                <w:lang w:val="ru-RU" w:eastAsia="en-US"/>
              </w:rPr>
              <w:t xml:space="preserve">Франкское государство </w:t>
            </w:r>
            <w:r w:rsidRPr="00DA3050">
              <w:rPr>
                <w:lang w:eastAsia="en-US"/>
              </w:rPr>
              <w:t>V</w:t>
            </w:r>
            <w:r w:rsidRPr="00620A82">
              <w:rPr>
                <w:lang w:val="ru-RU" w:eastAsia="en-US"/>
              </w:rPr>
              <w:t>-</w:t>
            </w:r>
            <w:r w:rsidRPr="00DA3050">
              <w:rPr>
                <w:lang w:eastAsia="en-US"/>
              </w:rPr>
              <w:t>IX</w:t>
            </w:r>
            <w:r w:rsidRPr="00620A82">
              <w:rPr>
                <w:lang w:val="ru-RU" w:eastAsia="en-US"/>
              </w:rPr>
              <w:t xml:space="preserve"> вв.</w:t>
            </w:r>
          </w:p>
          <w:p w:rsidR="006B1CEF" w:rsidRPr="00620A82" w:rsidRDefault="006B1CEF" w:rsidP="001172C2">
            <w:pPr>
              <w:spacing w:line="360" w:lineRule="auto"/>
              <w:rPr>
                <w:lang w:val="ru-RU" w:eastAsia="en-US"/>
              </w:rPr>
            </w:pPr>
            <w:r w:rsidRPr="00620A82">
              <w:rPr>
                <w:lang w:val="ru-RU" w:eastAsia="en-US"/>
              </w:rPr>
              <w:t xml:space="preserve">Европа в </w:t>
            </w:r>
            <w:r w:rsidRPr="00DA3050">
              <w:rPr>
                <w:lang w:eastAsia="en-US"/>
              </w:rPr>
              <w:t>XI</w:t>
            </w:r>
            <w:r w:rsidRPr="00620A82">
              <w:rPr>
                <w:lang w:val="ru-RU" w:eastAsia="en-US"/>
              </w:rPr>
              <w:t>-</w:t>
            </w:r>
            <w:r w:rsidRPr="00DA3050">
              <w:rPr>
                <w:lang w:eastAsia="en-US"/>
              </w:rPr>
              <w:t>XII</w:t>
            </w:r>
            <w:r w:rsidRPr="00620A82">
              <w:rPr>
                <w:lang w:val="ru-RU" w:eastAsia="en-US"/>
              </w:rPr>
              <w:t xml:space="preserve"> вв. Крестовые походы.</w:t>
            </w:r>
          </w:p>
          <w:p w:rsidR="006B1CEF" w:rsidRPr="00620A82" w:rsidRDefault="006B1CEF" w:rsidP="001172C2">
            <w:pPr>
              <w:spacing w:line="360" w:lineRule="auto"/>
              <w:rPr>
                <w:lang w:val="ru-RU" w:eastAsia="en-US"/>
              </w:rPr>
            </w:pPr>
            <w:r w:rsidRPr="00620A82">
              <w:rPr>
                <w:lang w:val="ru-RU" w:eastAsia="en-US"/>
              </w:rPr>
              <w:t>Индия и Китай в средние века.</w:t>
            </w:r>
          </w:p>
          <w:p w:rsidR="006B1CEF" w:rsidRPr="00620A82" w:rsidRDefault="006B1CEF" w:rsidP="001172C2">
            <w:pPr>
              <w:spacing w:line="360" w:lineRule="auto"/>
              <w:rPr>
                <w:lang w:val="ru-RU" w:eastAsia="en-US"/>
              </w:rPr>
            </w:pPr>
            <w:r w:rsidRPr="00620A82">
              <w:rPr>
                <w:lang w:val="ru-RU" w:eastAsia="en-US"/>
              </w:rPr>
              <w:t xml:space="preserve">Европа в </w:t>
            </w:r>
            <w:r w:rsidRPr="00DA3050">
              <w:rPr>
                <w:lang w:eastAsia="en-US"/>
              </w:rPr>
              <w:t>XIV</w:t>
            </w:r>
            <w:r w:rsidRPr="00620A82">
              <w:rPr>
                <w:lang w:val="ru-RU" w:eastAsia="en-US"/>
              </w:rPr>
              <w:t>-</w:t>
            </w:r>
            <w:r w:rsidRPr="00DA3050">
              <w:rPr>
                <w:lang w:eastAsia="en-US"/>
              </w:rPr>
              <w:t>XV</w:t>
            </w:r>
            <w:r w:rsidRPr="00620A82">
              <w:rPr>
                <w:lang w:val="ru-RU" w:eastAsia="en-US"/>
              </w:rPr>
              <w:t xml:space="preserve"> вв.</w:t>
            </w:r>
          </w:p>
          <w:p w:rsidR="006B1CEF" w:rsidRPr="00620A82" w:rsidRDefault="006B1CEF" w:rsidP="001172C2">
            <w:pPr>
              <w:spacing w:line="360" w:lineRule="auto"/>
              <w:rPr>
                <w:lang w:val="ru-RU" w:eastAsia="en-US"/>
              </w:rPr>
            </w:pPr>
            <w:r w:rsidRPr="00620A82">
              <w:rPr>
                <w:lang w:val="ru-RU" w:eastAsia="en-US"/>
              </w:rPr>
              <w:t xml:space="preserve">Европа в </w:t>
            </w:r>
            <w:r w:rsidRPr="00DA3050">
              <w:rPr>
                <w:lang w:eastAsia="en-US"/>
              </w:rPr>
              <w:t>XVI</w:t>
            </w:r>
            <w:r w:rsidRPr="00620A82">
              <w:rPr>
                <w:lang w:val="ru-RU" w:eastAsia="en-US"/>
              </w:rPr>
              <w:t xml:space="preserve">- первой половине </w:t>
            </w:r>
            <w:r w:rsidRPr="00DA3050">
              <w:rPr>
                <w:lang w:eastAsia="en-US"/>
              </w:rPr>
              <w:t>XVII</w:t>
            </w:r>
            <w:r w:rsidRPr="00620A82">
              <w:rPr>
                <w:lang w:val="ru-RU" w:eastAsia="en-US"/>
              </w:rPr>
              <w:t>вв.</w:t>
            </w:r>
          </w:p>
          <w:p w:rsidR="006B1CEF" w:rsidRPr="00620A82" w:rsidRDefault="006B1CEF" w:rsidP="001172C2">
            <w:pPr>
              <w:spacing w:line="360" w:lineRule="auto"/>
              <w:rPr>
                <w:lang w:val="ru-RU" w:eastAsia="en-US"/>
              </w:rPr>
            </w:pPr>
            <w:r w:rsidRPr="00620A82">
              <w:rPr>
                <w:lang w:val="ru-RU" w:eastAsia="en-US"/>
              </w:rPr>
              <w:t xml:space="preserve">Мир в </w:t>
            </w:r>
            <w:r w:rsidRPr="00DA3050">
              <w:rPr>
                <w:lang w:eastAsia="en-US"/>
              </w:rPr>
              <w:t>XVII</w:t>
            </w:r>
            <w:r w:rsidRPr="00620A82">
              <w:rPr>
                <w:lang w:val="ru-RU" w:eastAsia="en-US"/>
              </w:rPr>
              <w:t xml:space="preserve">- </w:t>
            </w:r>
            <w:r w:rsidRPr="00DA3050">
              <w:rPr>
                <w:lang w:eastAsia="en-US"/>
              </w:rPr>
              <w:t>XVIII</w:t>
            </w:r>
            <w:r w:rsidRPr="00620A82">
              <w:rPr>
                <w:lang w:val="ru-RU" w:eastAsia="en-US"/>
              </w:rPr>
              <w:t xml:space="preserve"> вв. Великие географические открытия.</w:t>
            </w:r>
          </w:p>
          <w:p w:rsidR="006B1CEF" w:rsidRPr="00620A82" w:rsidRDefault="006B1CEF" w:rsidP="001172C2">
            <w:pPr>
              <w:spacing w:line="360" w:lineRule="auto"/>
              <w:rPr>
                <w:lang w:val="ru-RU" w:eastAsia="en-US"/>
              </w:rPr>
            </w:pPr>
            <w:r w:rsidRPr="00620A82">
              <w:rPr>
                <w:lang w:val="ru-RU" w:eastAsia="en-US"/>
              </w:rPr>
              <w:t>Территориально-политический раздел мира с 1817-1914 гг.</w:t>
            </w:r>
          </w:p>
          <w:p w:rsidR="006B1CEF" w:rsidRPr="00620A82" w:rsidRDefault="006B1CEF" w:rsidP="001172C2">
            <w:pPr>
              <w:spacing w:line="360" w:lineRule="auto"/>
              <w:rPr>
                <w:lang w:val="ru-RU" w:eastAsia="en-US"/>
              </w:rPr>
            </w:pPr>
            <w:r w:rsidRPr="00620A82">
              <w:rPr>
                <w:lang w:val="ru-RU" w:eastAsia="en-US"/>
              </w:rPr>
              <w:t>Война за независимость и образование США.</w:t>
            </w:r>
          </w:p>
          <w:p w:rsidR="006B1CEF" w:rsidRPr="00620A82" w:rsidRDefault="006B1CEF" w:rsidP="001172C2">
            <w:pPr>
              <w:spacing w:line="360" w:lineRule="auto"/>
              <w:rPr>
                <w:lang w:val="ru-RU" w:eastAsia="en-US"/>
              </w:rPr>
            </w:pPr>
            <w:r w:rsidRPr="00620A82">
              <w:rPr>
                <w:lang w:val="ru-RU" w:eastAsia="en-US"/>
              </w:rPr>
              <w:t>Гражданская война в США</w:t>
            </w:r>
          </w:p>
          <w:p w:rsidR="006B1CEF" w:rsidRPr="00620A82" w:rsidRDefault="006B1CEF" w:rsidP="001172C2">
            <w:pPr>
              <w:spacing w:line="360" w:lineRule="auto"/>
              <w:rPr>
                <w:lang w:val="ru-RU" w:eastAsia="en-US"/>
              </w:rPr>
            </w:pPr>
            <w:r w:rsidRPr="00620A82">
              <w:rPr>
                <w:lang w:val="ru-RU" w:eastAsia="en-US"/>
              </w:rPr>
              <w:t xml:space="preserve">Европа в 50-60-гг. </w:t>
            </w:r>
            <w:r w:rsidRPr="00DA3050">
              <w:rPr>
                <w:lang w:eastAsia="en-US"/>
              </w:rPr>
              <w:t>XIX</w:t>
            </w:r>
            <w:r w:rsidRPr="00620A82">
              <w:rPr>
                <w:lang w:val="ru-RU" w:eastAsia="en-US"/>
              </w:rPr>
              <w:t xml:space="preserve"> вв.</w:t>
            </w:r>
          </w:p>
          <w:p w:rsidR="006B1CEF" w:rsidRPr="00620A82" w:rsidRDefault="006B1CEF" w:rsidP="001172C2">
            <w:pPr>
              <w:spacing w:line="360" w:lineRule="auto"/>
              <w:rPr>
                <w:lang w:val="ru-RU" w:eastAsia="en-US"/>
              </w:rPr>
            </w:pPr>
            <w:r w:rsidRPr="00620A82">
              <w:rPr>
                <w:lang w:val="ru-RU" w:eastAsia="en-US"/>
              </w:rPr>
              <w:t>Образование независимых государств в Латинской Америке.</w:t>
            </w:r>
          </w:p>
          <w:p w:rsidR="006B1CEF" w:rsidRPr="00620A82" w:rsidRDefault="006B1CEF" w:rsidP="001172C2">
            <w:pPr>
              <w:spacing w:line="360" w:lineRule="auto"/>
              <w:rPr>
                <w:lang w:val="ru-RU" w:eastAsia="en-US"/>
              </w:rPr>
            </w:pPr>
            <w:r w:rsidRPr="00620A82">
              <w:rPr>
                <w:lang w:val="ru-RU" w:eastAsia="en-US"/>
              </w:rPr>
              <w:t>Первая мировая война.</w:t>
            </w:r>
          </w:p>
          <w:p w:rsidR="006B1CEF" w:rsidRPr="00620A82" w:rsidRDefault="006B1CEF" w:rsidP="001172C2">
            <w:pPr>
              <w:spacing w:line="360" w:lineRule="auto"/>
              <w:rPr>
                <w:lang w:val="ru-RU" w:eastAsia="en-US"/>
              </w:rPr>
            </w:pPr>
            <w:r w:rsidRPr="00620A82">
              <w:rPr>
                <w:lang w:val="ru-RU" w:eastAsia="en-US"/>
              </w:rPr>
              <w:t>Европа 1918-1923 гг.</w:t>
            </w:r>
          </w:p>
          <w:p w:rsidR="006B1CEF" w:rsidRPr="00620A82" w:rsidRDefault="006B1CEF" w:rsidP="001172C2">
            <w:pPr>
              <w:spacing w:line="360" w:lineRule="auto"/>
              <w:rPr>
                <w:lang w:val="ru-RU" w:eastAsia="en-US"/>
              </w:rPr>
            </w:pPr>
            <w:r w:rsidRPr="00620A82">
              <w:rPr>
                <w:lang w:val="ru-RU" w:eastAsia="en-US"/>
              </w:rPr>
              <w:t>Европа 1924-1939 гг.</w:t>
            </w:r>
          </w:p>
          <w:p w:rsidR="006B1CEF" w:rsidRPr="00620A82" w:rsidRDefault="006B1CEF" w:rsidP="001172C2">
            <w:pPr>
              <w:spacing w:line="360" w:lineRule="auto"/>
              <w:rPr>
                <w:lang w:val="ru-RU" w:eastAsia="en-US"/>
              </w:rPr>
            </w:pPr>
            <w:r w:rsidRPr="00620A82">
              <w:rPr>
                <w:lang w:val="ru-RU" w:eastAsia="en-US"/>
              </w:rPr>
              <w:t>Вторая мировая война.</w:t>
            </w:r>
          </w:p>
          <w:p w:rsidR="006B1CEF" w:rsidRPr="00620A82" w:rsidRDefault="006B1CEF" w:rsidP="001172C2">
            <w:pPr>
              <w:spacing w:line="360" w:lineRule="auto"/>
              <w:rPr>
                <w:lang w:val="ru-RU" w:eastAsia="en-US"/>
              </w:rPr>
            </w:pPr>
            <w:r w:rsidRPr="00620A82">
              <w:rPr>
                <w:lang w:val="ru-RU" w:eastAsia="en-US"/>
              </w:rPr>
              <w:t>Территориальные изменения в Западной Европе после первой мировой войны.</w:t>
            </w:r>
          </w:p>
        </w:tc>
        <w:tc>
          <w:tcPr>
            <w:tcW w:w="1276"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jc w:val="center"/>
              <w:rPr>
                <w:lang w:val="ru-RU" w:eastAsia="en-US"/>
              </w:rPr>
            </w:pP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lastRenderedPageBreak/>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jc w:val="center"/>
              <w:rPr>
                <w:lang w:eastAsia="en-US"/>
              </w:rPr>
            </w:pPr>
            <w:r w:rsidRPr="00DA3050">
              <w:rPr>
                <w:lang w:eastAsia="en-US"/>
              </w:rPr>
              <w:t>1</w:t>
            </w:r>
          </w:p>
          <w:p w:rsidR="006B1CEF" w:rsidRPr="00DA3050" w:rsidRDefault="006B1CEF" w:rsidP="001172C2">
            <w:pPr>
              <w:spacing w:line="360" w:lineRule="auto"/>
              <w:rPr>
                <w:lang w:eastAsia="en-US"/>
              </w:rPr>
            </w:pPr>
          </w:p>
        </w:tc>
      </w:tr>
    </w:tbl>
    <w:p w:rsidR="006B1CEF" w:rsidRDefault="006B1CEF" w:rsidP="001172C2">
      <w:pPr>
        <w:spacing w:line="360" w:lineRule="auto"/>
        <w:ind w:firstLine="360"/>
        <w:jc w:val="both"/>
        <w:rPr>
          <w:b/>
          <w:sz w:val="28"/>
          <w:szCs w:val="28"/>
        </w:rPr>
      </w:pPr>
    </w:p>
    <w:tbl>
      <w:tblPr>
        <w:tblW w:w="104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943"/>
        <w:gridCol w:w="1499"/>
      </w:tblGrid>
      <w:tr w:rsidR="006B1CEF" w:rsidRPr="00E2362B" w:rsidTr="00F01521">
        <w:tc>
          <w:tcPr>
            <w:tcW w:w="1985"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t>ХИМИЯ</w:t>
            </w: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 xml:space="preserve">Аппарат для  дистилляции  воды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Аппарат для получения газов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Аппарат для проведения химических реакций</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Весы  технические с разновесами</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Весы учебные лабораторные</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15</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Источник тока высокого напряжения 25 кВ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Коллекция металлов и минералов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Комплект датчиков  для химического эксперимента</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 xml:space="preserve">Комплект портретов ученых- химиков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 xml:space="preserve">Комплект термометров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2</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Комплект электрооборудования  химкабинета.</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 xml:space="preserve">Комплект электроснабжения кабинета химии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Компьютер  № 8</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Копир Canon IR 2016</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Монитор «Samsung»  № 8</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Набор банок для реактивов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 xml:space="preserve">Набор для курса «Основы химического анализа»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15</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Набор для моделирования атомов  и молекул</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Набор для моделирования неорганических веществ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 xml:space="preserve">Набор для моделирования органических веществ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 xml:space="preserve">Набор для опытов  с электротоком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Набор кристаллических решеток</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rPr>
          <w:trHeight w:val="196"/>
        </w:trPr>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 xml:space="preserve">Набор посуды и принадлежностей для эксперимента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15шт</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Набор склянок для хранения растворов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Набор флаконов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 xml:space="preserve">Наборы ОС кабинета химии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14шт</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Озонатор</w:t>
            </w:r>
            <w:r>
              <w:t xml:space="preserve">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rPr>
          <w:trHeight w:val="217"/>
        </w:trPr>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Печь муфельная</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Посуда и принадлежности лабораторные</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Прибор для иллюстрации скорости химических реакций</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 xml:space="preserve">Прибор для окисления спирта </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Прибор для определения состава воздуха</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Прибор для получения газов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Прибор для получения твердых веществ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Прибор для получения эфиров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Прибор для собирания газов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Приборы для демонстрации закона сохранения массы веществ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Серия инструктивных веществ по химии</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Серия таблиц по курсу химии</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Серия таблиц по неорганической  химии</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Серия таблиц по органической химии</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Серия таблиц по химическим производным</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Термометр электронный</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Установка для перегонки веществ</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Шкаф вытяжной</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Шкаф пристенный закрытый</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620A82" w:rsidRDefault="006B1CEF" w:rsidP="001172C2">
            <w:pPr>
              <w:spacing w:line="360" w:lineRule="auto"/>
              <w:rPr>
                <w:lang w:val="ru-RU"/>
              </w:rPr>
            </w:pPr>
            <w:r w:rsidRPr="00620A82">
              <w:rPr>
                <w:lang w:val="ru-RU"/>
              </w:rPr>
              <w:t>Штатив для демонстрации пробирок ПХ-21</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r w:rsidR="006B1CEF" w:rsidRPr="00E2362B" w:rsidTr="00F01521">
        <w:tc>
          <w:tcPr>
            <w:tcW w:w="1985"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jc w:val="center"/>
              <w:rPr>
                <w:b/>
              </w:rPr>
            </w:pPr>
          </w:p>
        </w:tc>
        <w:tc>
          <w:tcPr>
            <w:tcW w:w="6943" w:type="dxa"/>
            <w:tcBorders>
              <w:top w:val="single" w:sz="4" w:space="0" w:color="auto"/>
              <w:left w:val="single" w:sz="4" w:space="0" w:color="auto"/>
              <w:bottom w:val="single" w:sz="4" w:space="0" w:color="auto"/>
              <w:right w:val="single" w:sz="4" w:space="0" w:color="auto"/>
            </w:tcBorders>
          </w:tcPr>
          <w:p w:rsidR="006B1CEF" w:rsidRPr="00E2362B" w:rsidRDefault="006B1CEF" w:rsidP="001172C2">
            <w:pPr>
              <w:spacing w:line="360" w:lineRule="auto"/>
            </w:pPr>
            <w:r w:rsidRPr="00E2362B">
              <w:t>Штатив лабораторный химический  ШЛХ</w:t>
            </w:r>
          </w:p>
        </w:tc>
        <w:tc>
          <w:tcPr>
            <w:tcW w:w="1499" w:type="dxa"/>
            <w:tcBorders>
              <w:top w:val="single" w:sz="4" w:space="0" w:color="auto"/>
              <w:left w:val="single" w:sz="4" w:space="0" w:color="auto"/>
              <w:bottom w:val="single" w:sz="4" w:space="0" w:color="auto"/>
              <w:right w:val="single" w:sz="4" w:space="0" w:color="auto"/>
            </w:tcBorders>
            <w:hideMark/>
          </w:tcPr>
          <w:p w:rsidR="006B1CEF" w:rsidRPr="00E2362B" w:rsidRDefault="006B1CEF" w:rsidP="001172C2">
            <w:pPr>
              <w:spacing w:line="360" w:lineRule="auto"/>
              <w:jc w:val="center"/>
            </w:pPr>
            <w:r w:rsidRPr="00E2362B">
              <w:t>1</w:t>
            </w:r>
          </w:p>
        </w:tc>
      </w:tr>
    </w:tbl>
    <w:p w:rsidR="006B1CEF" w:rsidRDefault="006B1CEF" w:rsidP="001172C2">
      <w:pPr>
        <w:spacing w:line="360" w:lineRule="auto"/>
        <w:ind w:firstLine="360"/>
        <w:jc w:val="both"/>
        <w:rPr>
          <w:b/>
          <w:sz w:val="28"/>
          <w:szCs w:val="28"/>
          <w:lang w:val="ru-RU"/>
        </w:rPr>
      </w:pPr>
    </w:p>
    <w:p w:rsidR="00526692" w:rsidRPr="00B662B5" w:rsidRDefault="00865414" w:rsidP="006477BF">
      <w:pPr>
        <w:jc w:val="both"/>
        <w:outlineLvl w:val="1"/>
        <w:rPr>
          <w:rFonts w:eastAsia="Times New Roman"/>
          <w:b/>
          <w:sz w:val="28"/>
          <w:szCs w:val="28"/>
          <w:lang w:val="ru-RU"/>
        </w:rPr>
      </w:pPr>
      <w:r w:rsidRPr="00526692">
        <w:rPr>
          <w:rFonts w:eastAsia="Times New Roman"/>
          <w:b/>
          <w:sz w:val="28"/>
          <w:szCs w:val="28"/>
          <w:lang w:val="ru-RU" w:eastAsia="en-US" w:bidi="en-US"/>
        </w:rPr>
        <w:t xml:space="preserve">3.4.6. </w:t>
      </w:r>
      <w:bookmarkStart w:id="40" w:name="_Toc528669649"/>
      <w:bookmarkStart w:id="41" w:name="_Toc528688032"/>
      <w:r w:rsidR="00526692" w:rsidRPr="00B662B5">
        <w:rPr>
          <w:rFonts w:eastAsia="Times New Roman"/>
          <w:b/>
          <w:sz w:val="28"/>
          <w:szCs w:val="28"/>
          <w:lang w:val="ru-RU"/>
        </w:rPr>
        <w:t>Контроль состояния системы условий реализации основной образовательной программы основного общего образования</w:t>
      </w:r>
      <w:bookmarkEnd w:id="40"/>
      <w:bookmarkEnd w:id="41"/>
    </w:p>
    <w:p w:rsidR="00526692" w:rsidRPr="00526692" w:rsidRDefault="00526692" w:rsidP="006477BF">
      <w:pPr>
        <w:tabs>
          <w:tab w:val="left" w:pos="284"/>
          <w:tab w:val="left" w:pos="720"/>
        </w:tabs>
        <w:jc w:val="both"/>
        <w:rPr>
          <w:sz w:val="28"/>
          <w:szCs w:val="28"/>
          <w:lang w:val="ru-RU"/>
        </w:rPr>
      </w:pPr>
      <w:r w:rsidRPr="00526692">
        <w:rPr>
          <w:sz w:val="28"/>
          <w:szCs w:val="28"/>
          <w:lang w:val="ru-RU"/>
        </w:rPr>
        <w:t xml:space="preserve">Контроль за состоянием системы условий реализации основной образовательной программы основного общего образования осуществляется в рамках контрольно-оценочной деятельности и мониторинга на основании соответствующих Положений. </w:t>
      </w:r>
    </w:p>
    <w:p w:rsidR="00526692" w:rsidRPr="00526692" w:rsidRDefault="00526692" w:rsidP="006477BF">
      <w:pPr>
        <w:tabs>
          <w:tab w:val="left" w:pos="284"/>
          <w:tab w:val="left" w:pos="720"/>
        </w:tabs>
        <w:jc w:val="both"/>
        <w:rPr>
          <w:sz w:val="28"/>
          <w:szCs w:val="28"/>
          <w:lang w:val="ru-RU"/>
        </w:rPr>
      </w:pPr>
      <w:r w:rsidRPr="00526692">
        <w:rPr>
          <w:sz w:val="28"/>
          <w:szCs w:val="28"/>
          <w:lang w:val="ru-RU"/>
        </w:rPr>
        <w:t>Контроль за  состоянием системы условий включает:</w:t>
      </w:r>
    </w:p>
    <w:p w:rsidR="00526692" w:rsidRPr="00526692" w:rsidRDefault="00526692" w:rsidP="006477BF">
      <w:pPr>
        <w:widowControl/>
        <w:numPr>
          <w:ilvl w:val="0"/>
          <w:numId w:val="7"/>
        </w:numPr>
        <w:tabs>
          <w:tab w:val="left" w:pos="284"/>
          <w:tab w:val="num" w:pos="426"/>
          <w:tab w:val="left" w:pos="720"/>
        </w:tabs>
        <w:autoSpaceDE/>
        <w:autoSpaceDN/>
        <w:adjustRightInd/>
        <w:jc w:val="both"/>
        <w:rPr>
          <w:sz w:val="28"/>
          <w:szCs w:val="28"/>
        </w:rPr>
      </w:pPr>
      <w:r w:rsidRPr="00526692">
        <w:rPr>
          <w:sz w:val="28"/>
          <w:szCs w:val="28"/>
        </w:rPr>
        <w:t>мониторинг системы условий;</w:t>
      </w:r>
    </w:p>
    <w:p w:rsidR="00526692" w:rsidRPr="00526692" w:rsidRDefault="00526692" w:rsidP="006477BF">
      <w:pPr>
        <w:widowControl/>
        <w:numPr>
          <w:ilvl w:val="0"/>
          <w:numId w:val="7"/>
        </w:numPr>
        <w:tabs>
          <w:tab w:val="left" w:pos="284"/>
          <w:tab w:val="num" w:pos="426"/>
          <w:tab w:val="left" w:pos="720"/>
        </w:tabs>
        <w:autoSpaceDE/>
        <w:autoSpaceDN/>
        <w:adjustRightInd/>
        <w:jc w:val="both"/>
        <w:rPr>
          <w:sz w:val="28"/>
          <w:szCs w:val="28"/>
          <w:lang w:val="ru-RU"/>
        </w:rPr>
      </w:pPr>
      <w:r w:rsidRPr="00526692">
        <w:rPr>
          <w:sz w:val="28"/>
          <w:szCs w:val="28"/>
          <w:lang w:val="ru-RU"/>
        </w:rPr>
        <w:t>внесение необходимых корректив в систему условий (внесение изменений и дополнений в ООП ООО);</w:t>
      </w:r>
    </w:p>
    <w:p w:rsidR="00526692" w:rsidRPr="00526692" w:rsidRDefault="00526692" w:rsidP="006477BF">
      <w:pPr>
        <w:widowControl/>
        <w:numPr>
          <w:ilvl w:val="0"/>
          <w:numId w:val="7"/>
        </w:numPr>
        <w:tabs>
          <w:tab w:val="left" w:pos="284"/>
          <w:tab w:val="num" w:pos="426"/>
          <w:tab w:val="left" w:pos="720"/>
        </w:tabs>
        <w:autoSpaceDE/>
        <w:autoSpaceDN/>
        <w:adjustRightInd/>
        <w:jc w:val="both"/>
        <w:rPr>
          <w:sz w:val="28"/>
          <w:szCs w:val="28"/>
          <w:lang w:val="ru-RU"/>
        </w:rPr>
      </w:pPr>
      <w:r w:rsidRPr="00526692">
        <w:rPr>
          <w:sz w:val="28"/>
          <w:szCs w:val="28"/>
          <w:lang w:val="ru-RU"/>
        </w:rPr>
        <w:t>принятие управленческих решений (издание необходимых приказов);</w:t>
      </w:r>
    </w:p>
    <w:p w:rsidR="00526692" w:rsidRPr="00526692" w:rsidRDefault="00526692" w:rsidP="006477BF">
      <w:pPr>
        <w:widowControl/>
        <w:numPr>
          <w:ilvl w:val="0"/>
          <w:numId w:val="7"/>
        </w:numPr>
        <w:tabs>
          <w:tab w:val="left" w:pos="284"/>
          <w:tab w:val="num" w:pos="426"/>
          <w:tab w:val="left" w:pos="720"/>
        </w:tabs>
        <w:autoSpaceDE/>
        <w:autoSpaceDN/>
        <w:adjustRightInd/>
        <w:jc w:val="both"/>
        <w:rPr>
          <w:sz w:val="28"/>
          <w:szCs w:val="28"/>
          <w:lang w:val="ru-RU"/>
        </w:rPr>
      </w:pPr>
      <w:r w:rsidRPr="00526692">
        <w:rPr>
          <w:sz w:val="28"/>
          <w:szCs w:val="28"/>
          <w:lang w:val="ru-RU"/>
        </w:rPr>
        <w:t>аналитическая деятельности по оценке достигнутых результатов (аналитические отчёты, выступления перед участниками образовательных отношений, отчёт о результатах самообследования, размещение информации  на сайте школы).</w:t>
      </w:r>
    </w:p>
    <w:p w:rsidR="00526692" w:rsidRPr="00526692" w:rsidRDefault="00526692" w:rsidP="006477BF">
      <w:pPr>
        <w:tabs>
          <w:tab w:val="left" w:pos="284"/>
          <w:tab w:val="left" w:pos="720"/>
        </w:tabs>
        <w:jc w:val="both"/>
        <w:rPr>
          <w:sz w:val="28"/>
          <w:szCs w:val="28"/>
          <w:lang w:val="ru-RU"/>
        </w:rPr>
      </w:pPr>
      <w:r w:rsidRPr="00526692">
        <w:rPr>
          <w:sz w:val="28"/>
          <w:szCs w:val="28"/>
          <w:lang w:val="ru-RU"/>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526692" w:rsidRPr="00526692" w:rsidRDefault="00526692" w:rsidP="006477BF">
      <w:pPr>
        <w:tabs>
          <w:tab w:val="left" w:pos="284"/>
          <w:tab w:val="left" w:pos="720"/>
        </w:tabs>
        <w:jc w:val="both"/>
        <w:rPr>
          <w:sz w:val="28"/>
          <w:szCs w:val="28"/>
          <w:lang w:val="ru-RU"/>
        </w:rPr>
      </w:pPr>
      <w:r w:rsidRPr="00526692">
        <w:rPr>
          <w:sz w:val="28"/>
          <w:szCs w:val="28"/>
          <w:lang w:val="ru-RU"/>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526692" w:rsidRPr="00526692" w:rsidRDefault="00526692" w:rsidP="006477BF">
      <w:pPr>
        <w:tabs>
          <w:tab w:val="left" w:pos="284"/>
          <w:tab w:val="left" w:pos="720"/>
        </w:tabs>
        <w:jc w:val="both"/>
        <w:rPr>
          <w:sz w:val="28"/>
          <w:szCs w:val="28"/>
          <w:lang w:val="ru-RU"/>
        </w:rPr>
      </w:pPr>
      <w:r w:rsidRPr="00526692">
        <w:rPr>
          <w:sz w:val="28"/>
          <w:szCs w:val="28"/>
          <w:lang w:val="ru-RU"/>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организацию внутришкольного контроля </w:t>
      </w:r>
      <w:r w:rsidRPr="00526692">
        <w:rPr>
          <w:sz w:val="28"/>
          <w:szCs w:val="28"/>
          <w:lang w:val="ru-RU"/>
        </w:rPr>
        <w:lastRenderedPageBreak/>
        <w:t xml:space="preserve">по результатам промежуточной аттестации; систему  научно-методической работы; систему работы предметных методических объединений; систему работы библиотеки школы; систему воспитательной работы; систему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школе; организацию внеурочной деятельности учащихся; количество обращений родителей (законных представителей) и учащихся по вопросам функционирования школы.   </w:t>
      </w:r>
    </w:p>
    <w:p w:rsidR="00526692" w:rsidRPr="00526692" w:rsidRDefault="00526692" w:rsidP="00526692">
      <w:pPr>
        <w:tabs>
          <w:tab w:val="left" w:pos="284"/>
          <w:tab w:val="left" w:pos="720"/>
        </w:tabs>
        <w:jc w:val="both"/>
        <w:rPr>
          <w:sz w:val="28"/>
          <w:szCs w:val="28"/>
          <w:lang w:val="ru-RU"/>
        </w:rPr>
      </w:pPr>
      <w:r w:rsidRPr="00526692">
        <w:rPr>
          <w:sz w:val="28"/>
          <w:szCs w:val="28"/>
          <w:lang w:val="ru-RU"/>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526692" w:rsidRPr="00526692" w:rsidRDefault="00526692" w:rsidP="00526692">
      <w:pPr>
        <w:tabs>
          <w:tab w:val="left" w:pos="284"/>
          <w:tab w:val="left" w:pos="720"/>
        </w:tabs>
        <w:jc w:val="both"/>
        <w:rPr>
          <w:sz w:val="28"/>
          <w:szCs w:val="28"/>
          <w:lang w:val="ru-RU"/>
        </w:rPr>
      </w:pPr>
      <w:r w:rsidRPr="00526692">
        <w:rPr>
          <w:sz w:val="28"/>
          <w:szCs w:val="28"/>
          <w:lang w:val="ru-RU"/>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526692" w:rsidRPr="00526692" w:rsidRDefault="00526692" w:rsidP="00526692">
      <w:pPr>
        <w:tabs>
          <w:tab w:val="left" w:pos="284"/>
          <w:tab w:val="left" w:pos="720"/>
        </w:tabs>
        <w:jc w:val="both"/>
        <w:rPr>
          <w:sz w:val="28"/>
          <w:szCs w:val="28"/>
          <w:lang w:val="ru-RU"/>
        </w:rPr>
      </w:pPr>
      <w:r w:rsidRPr="00526692">
        <w:rPr>
          <w:sz w:val="28"/>
          <w:szCs w:val="28"/>
          <w:lang w:val="ru-RU"/>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526692" w:rsidRPr="00526692" w:rsidRDefault="00526692" w:rsidP="00526692">
      <w:pPr>
        <w:tabs>
          <w:tab w:val="left" w:pos="284"/>
          <w:tab w:val="left" w:pos="720"/>
        </w:tabs>
        <w:jc w:val="both"/>
        <w:rPr>
          <w:sz w:val="28"/>
          <w:szCs w:val="28"/>
          <w:lang w:val="ru-RU"/>
        </w:rPr>
      </w:pPr>
      <w:r w:rsidRPr="00526692">
        <w:rPr>
          <w:sz w:val="28"/>
          <w:szCs w:val="28"/>
          <w:lang w:val="ru-RU"/>
        </w:rPr>
        <w:t xml:space="preserve">Мониторинг педагогических кадров: повышение квалификации педагогических кадров; участие в реализации проекта «Повышение педагогического мастерства на основе социального партнерства»; использование инновационных образовательных технологий; участие в семинарах, педагогических советах школы, научно-практических конференциях, фестивалях, конкурсах педагогического мастерства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526692" w:rsidRPr="00526692" w:rsidRDefault="00526692" w:rsidP="00526692">
      <w:pPr>
        <w:tabs>
          <w:tab w:val="left" w:pos="284"/>
          <w:tab w:val="left" w:pos="720"/>
        </w:tabs>
        <w:jc w:val="both"/>
        <w:rPr>
          <w:sz w:val="28"/>
          <w:szCs w:val="28"/>
          <w:lang w:val="ru-RU"/>
        </w:rPr>
      </w:pPr>
      <w:r w:rsidRPr="00526692">
        <w:rPr>
          <w:sz w:val="28"/>
          <w:szCs w:val="28"/>
          <w:lang w:val="ru-RU"/>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526692" w:rsidRPr="00526692" w:rsidRDefault="00526692" w:rsidP="00526692">
      <w:pPr>
        <w:tabs>
          <w:tab w:val="left" w:pos="284"/>
          <w:tab w:val="left" w:pos="720"/>
        </w:tabs>
        <w:rPr>
          <w:sz w:val="28"/>
          <w:szCs w:val="28"/>
          <w:lang w:val="ru-RU"/>
        </w:rPr>
      </w:pPr>
      <w:r w:rsidRPr="00526692">
        <w:rPr>
          <w:sz w:val="28"/>
          <w:szCs w:val="28"/>
          <w:lang w:val="ru-RU"/>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контрольно-оценочная деятельность.</w:t>
      </w:r>
    </w:p>
    <w:p w:rsidR="00526692" w:rsidRPr="00526692" w:rsidRDefault="00526692" w:rsidP="00526692">
      <w:pPr>
        <w:tabs>
          <w:tab w:val="left" w:pos="284"/>
          <w:tab w:val="left" w:pos="720"/>
        </w:tabs>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6937"/>
      </w:tblGrid>
      <w:tr w:rsidR="00526692" w:rsidRPr="00526692" w:rsidTr="007802B9">
        <w:tc>
          <w:tcPr>
            <w:tcW w:w="0" w:type="auto"/>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tabs>
                <w:tab w:val="left" w:pos="284"/>
                <w:tab w:val="left" w:pos="720"/>
              </w:tabs>
              <w:jc w:val="center"/>
              <w:rPr>
                <w:b/>
                <w:szCs w:val="28"/>
              </w:rPr>
            </w:pPr>
            <w:r w:rsidRPr="00526692">
              <w:rPr>
                <w:b/>
                <w:szCs w:val="28"/>
              </w:rPr>
              <w:lastRenderedPageBreak/>
              <w:t>Объект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tabs>
                <w:tab w:val="left" w:pos="284"/>
                <w:tab w:val="left" w:pos="720"/>
              </w:tabs>
              <w:jc w:val="center"/>
              <w:rPr>
                <w:b/>
                <w:szCs w:val="28"/>
              </w:rPr>
            </w:pPr>
            <w:r w:rsidRPr="00526692">
              <w:rPr>
                <w:b/>
                <w:szCs w:val="28"/>
              </w:rPr>
              <w:t>Содержание контроля</w:t>
            </w:r>
          </w:p>
        </w:tc>
      </w:tr>
      <w:tr w:rsidR="00526692" w:rsidRPr="004A70F2" w:rsidTr="007802B9">
        <w:tc>
          <w:tcPr>
            <w:tcW w:w="0" w:type="auto"/>
            <w:vMerge w:val="restart"/>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Кадровые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Проверка укомплектованности педагогическими, руководящими и иными работниками.</w:t>
            </w:r>
          </w:p>
        </w:tc>
      </w:tr>
      <w:tr w:rsidR="00526692" w:rsidRPr="004A70F2" w:rsidTr="007802B9">
        <w:tc>
          <w:tcPr>
            <w:tcW w:w="0" w:type="auto"/>
            <w:vMerge/>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rPr>
                <w:szCs w:val="28"/>
                <w:lang w:val="ru-RU"/>
              </w:rPr>
            </w:pP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526692" w:rsidRPr="004A70F2" w:rsidTr="007802B9">
        <w:tc>
          <w:tcPr>
            <w:tcW w:w="0" w:type="auto"/>
            <w:vMerge/>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rPr>
                <w:szCs w:val="28"/>
                <w:lang w:val="ru-RU"/>
              </w:rPr>
            </w:pP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Проверка обеспеченности непрерывности профессионального развития педагогических работников.</w:t>
            </w:r>
          </w:p>
        </w:tc>
      </w:tr>
      <w:tr w:rsidR="00526692" w:rsidRPr="004A70F2" w:rsidTr="007802B9">
        <w:tc>
          <w:tcPr>
            <w:tcW w:w="0" w:type="auto"/>
            <w:vMerge w:val="restart"/>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Психолого-педагогические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Проверка степени освоения педагогами образовательной программы повышения квалификации (знание материалов ФГОС ООО)</w:t>
            </w:r>
          </w:p>
        </w:tc>
      </w:tr>
      <w:tr w:rsidR="00526692" w:rsidRPr="004A70F2" w:rsidTr="007802B9">
        <w:tc>
          <w:tcPr>
            <w:tcW w:w="0" w:type="auto"/>
            <w:vMerge/>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rPr>
                <w:szCs w:val="28"/>
                <w:lang w:val="ru-RU"/>
              </w:rPr>
            </w:pP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rFonts w:eastAsia="Times New Roman"/>
                <w:szCs w:val="28"/>
                <w:lang w:val="ru-RU" w:bidi="en-US"/>
              </w:rPr>
            </w:pPr>
            <w:r w:rsidRPr="00526692">
              <w:rPr>
                <w:rFonts w:eastAsia="Times New Roman"/>
                <w:szCs w:val="28"/>
                <w:lang w:val="ru-RU" w:bidi="en-US"/>
              </w:rPr>
              <w:t>Оценка достижения</w:t>
            </w:r>
            <w:r w:rsidRPr="00526692">
              <w:rPr>
                <w:rFonts w:eastAsia="Times New Roman"/>
                <w:szCs w:val="28"/>
                <w:lang w:bidi="en-US"/>
              </w:rPr>
              <w:t> </w:t>
            </w:r>
            <w:r w:rsidRPr="00526692">
              <w:rPr>
                <w:rFonts w:eastAsia="Times New Roman"/>
                <w:szCs w:val="28"/>
                <w:lang w:val="ru-RU" w:bidi="en-US"/>
              </w:rPr>
              <w:t>учащимися планируемых</w:t>
            </w:r>
          </w:p>
          <w:p w:rsidR="00526692" w:rsidRPr="00526692" w:rsidRDefault="00526692" w:rsidP="00526692">
            <w:pPr>
              <w:tabs>
                <w:tab w:val="left" w:pos="284"/>
                <w:tab w:val="left" w:pos="720"/>
              </w:tabs>
              <w:jc w:val="center"/>
              <w:rPr>
                <w:rFonts w:eastAsia="Times New Roman"/>
                <w:szCs w:val="28"/>
                <w:lang w:val="ru-RU" w:bidi="en-US"/>
              </w:rPr>
            </w:pPr>
            <w:r w:rsidRPr="00526692">
              <w:rPr>
                <w:rFonts w:eastAsia="Times New Roman"/>
                <w:szCs w:val="28"/>
                <w:lang w:val="ru-RU" w:bidi="en-US"/>
              </w:rPr>
              <w:t>результатов: личностных, метапредметных, предметных.</w:t>
            </w:r>
          </w:p>
        </w:tc>
      </w:tr>
      <w:tr w:rsidR="00526692" w:rsidRPr="004A70F2" w:rsidTr="007802B9">
        <w:tc>
          <w:tcPr>
            <w:tcW w:w="0" w:type="auto"/>
            <w:vMerge w:val="restart"/>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Финансовые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Проверка условий финансирования реализации</w:t>
            </w:r>
            <w:r w:rsidRPr="00526692">
              <w:rPr>
                <w:szCs w:val="28"/>
              </w:rPr>
              <w:t>  </w:t>
            </w:r>
            <w:r w:rsidRPr="00526692">
              <w:rPr>
                <w:szCs w:val="28"/>
                <w:lang w:val="ru-RU"/>
              </w:rPr>
              <w:t>ООП ООО</w:t>
            </w:r>
          </w:p>
        </w:tc>
      </w:tr>
      <w:tr w:rsidR="00526692" w:rsidRPr="004A70F2" w:rsidTr="007802B9">
        <w:tc>
          <w:tcPr>
            <w:tcW w:w="0" w:type="auto"/>
            <w:vMerge/>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rPr>
                <w:szCs w:val="28"/>
                <w:lang w:val="ru-RU"/>
              </w:rPr>
            </w:pP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Проверка обеспечения реализации обязательной части</w:t>
            </w:r>
            <w:r w:rsidRPr="00526692">
              <w:rPr>
                <w:szCs w:val="28"/>
              </w:rPr>
              <w:t>  </w:t>
            </w:r>
            <w:r w:rsidRPr="00526692">
              <w:rPr>
                <w:szCs w:val="28"/>
                <w:lang w:val="ru-RU"/>
              </w:rPr>
              <w:t>ООП ООО и части, формируемой участниками образовательных отношений.</w:t>
            </w:r>
          </w:p>
        </w:tc>
      </w:tr>
      <w:tr w:rsidR="00526692" w:rsidRPr="004A70F2" w:rsidTr="007802B9">
        <w:tc>
          <w:tcPr>
            <w:tcW w:w="0" w:type="auto"/>
            <w:vMerge w:val="restart"/>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Материально-технические условия реализации ООП ООО</w:t>
            </w: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Проверка соблюдения: СанПиН; пожарной и электробезопасности; требований</w:t>
            </w:r>
            <w:r w:rsidRPr="00526692">
              <w:rPr>
                <w:szCs w:val="28"/>
              </w:rPr>
              <w:t> </w:t>
            </w:r>
            <w:r w:rsidRPr="00526692">
              <w:rPr>
                <w:szCs w:val="28"/>
                <w:lang w:val="ru-RU"/>
              </w:rPr>
              <w:t>охраны труда; своевременных сроков и необходимых объемов текущего и капитального ремонта.</w:t>
            </w:r>
          </w:p>
        </w:tc>
      </w:tr>
      <w:tr w:rsidR="00526692" w:rsidRPr="004A70F2" w:rsidTr="007802B9">
        <w:tc>
          <w:tcPr>
            <w:tcW w:w="0" w:type="auto"/>
            <w:vMerge/>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rPr>
                <w:szCs w:val="28"/>
                <w:lang w:val="ru-RU"/>
              </w:rPr>
            </w:pP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Проверка наличия доступа учащихся с ограниченными возможностями здоровья к объектам инфраструктуры школы.</w:t>
            </w:r>
          </w:p>
        </w:tc>
      </w:tr>
      <w:tr w:rsidR="00526692" w:rsidRPr="004A70F2" w:rsidTr="007802B9">
        <w:tc>
          <w:tcPr>
            <w:tcW w:w="0" w:type="auto"/>
            <w:vMerge w:val="restart"/>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Учебно-методическое и информационное обеспечение ООП ООО</w:t>
            </w: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Проверка достаточности учебников, учебно-методических и дидактических материалов, наглядных пособий и др.</w:t>
            </w:r>
          </w:p>
        </w:tc>
      </w:tr>
      <w:tr w:rsidR="00526692" w:rsidRPr="004A70F2" w:rsidTr="007802B9">
        <w:tc>
          <w:tcPr>
            <w:tcW w:w="0" w:type="auto"/>
            <w:vMerge/>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rPr>
                <w:szCs w:val="28"/>
                <w:lang w:val="ru-RU"/>
              </w:rPr>
            </w:pP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526692" w:rsidRPr="004A70F2" w:rsidTr="007802B9">
        <w:tc>
          <w:tcPr>
            <w:tcW w:w="0" w:type="auto"/>
            <w:vMerge/>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rPr>
                <w:szCs w:val="28"/>
                <w:lang w:val="ru-RU"/>
              </w:rPr>
            </w:pP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526692" w:rsidRPr="004A70F2" w:rsidTr="007802B9">
        <w:tc>
          <w:tcPr>
            <w:tcW w:w="0" w:type="auto"/>
            <w:vMerge/>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rPr>
                <w:szCs w:val="28"/>
                <w:lang w:val="ru-RU"/>
              </w:rPr>
            </w:pP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Обеспечение</w:t>
            </w:r>
            <w:r w:rsidRPr="00526692">
              <w:rPr>
                <w:szCs w:val="28"/>
              </w:rPr>
              <w:t> </w:t>
            </w:r>
            <w:r w:rsidRPr="00526692">
              <w:rPr>
                <w:szCs w:val="28"/>
                <w:lang w:val="ru-RU"/>
              </w:rPr>
              <w:t>учебниками и (или) учебниками с электронными приложениями, являющимися их</w:t>
            </w:r>
            <w:r w:rsidRPr="00526692">
              <w:rPr>
                <w:szCs w:val="28"/>
              </w:rPr>
              <w:t> </w:t>
            </w:r>
            <w:r w:rsidRPr="00526692">
              <w:rPr>
                <w:szCs w:val="28"/>
                <w:lang w:val="ru-RU"/>
              </w:rPr>
              <w:t>составной</w:t>
            </w:r>
            <w:r w:rsidRPr="00526692">
              <w:rPr>
                <w:szCs w:val="28"/>
              </w:rPr>
              <w:t>  </w:t>
            </w:r>
            <w:r w:rsidRPr="00526692">
              <w:rPr>
                <w:szCs w:val="28"/>
                <w:lang w:val="ru-RU"/>
              </w:rPr>
              <w:t>частью, учебно-методической литературой и материалами по всем учебным предметам</w:t>
            </w:r>
            <w:r w:rsidRPr="00526692">
              <w:rPr>
                <w:szCs w:val="28"/>
              </w:rPr>
              <w:t>  </w:t>
            </w:r>
            <w:r w:rsidRPr="00526692">
              <w:rPr>
                <w:szCs w:val="28"/>
                <w:lang w:val="ru-RU"/>
              </w:rPr>
              <w:t>ООП ООО</w:t>
            </w:r>
          </w:p>
        </w:tc>
      </w:tr>
      <w:tr w:rsidR="00526692" w:rsidRPr="00526692" w:rsidTr="007802B9">
        <w:tc>
          <w:tcPr>
            <w:tcW w:w="0" w:type="auto"/>
            <w:vMerge/>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rPr>
                <w:szCs w:val="28"/>
                <w:lang w:val="ru-RU"/>
              </w:rPr>
            </w:pP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rPr>
            </w:pPr>
            <w:r w:rsidRPr="00526692">
              <w:rPr>
                <w:szCs w:val="28"/>
                <w:lang w:val="ru-RU"/>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w:t>
            </w:r>
            <w:r w:rsidRPr="00526692">
              <w:rPr>
                <w:szCs w:val="28"/>
              </w:rPr>
              <w:t>ООП ООО</w:t>
            </w:r>
          </w:p>
        </w:tc>
      </w:tr>
      <w:tr w:rsidR="00526692" w:rsidRPr="004A70F2" w:rsidTr="007802B9">
        <w:tc>
          <w:tcPr>
            <w:tcW w:w="0" w:type="auto"/>
            <w:vMerge/>
            <w:tcBorders>
              <w:top w:val="single" w:sz="4" w:space="0" w:color="auto"/>
              <w:left w:val="single" w:sz="4" w:space="0" w:color="auto"/>
              <w:bottom w:val="single" w:sz="4" w:space="0" w:color="auto"/>
              <w:right w:val="single" w:sz="4" w:space="0" w:color="auto"/>
            </w:tcBorders>
            <w:vAlign w:val="center"/>
            <w:hideMark/>
          </w:tcPr>
          <w:p w:rsidR="00526692" w:rsidRPr="00526692" w:rsidRDefault="00526692" w:rsidP="00526692">
            <w:pPr>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526692" w:rsidRPr="00526692" w:rsidRDefault="00526692" w:rsidP="00526692">
            <w:pPr>
              <w:tabs>
                <w:tab w:val="left" w:pos="284"/>
                <w:tab w:val="left" w:pos="720"/>
              </w:tabs>
              <w:jc w:val="center"/>
              <w:rPr>
                <w:szCs w:val="28"/>
                <w:lang w:val="ru-RU"/>
              </w:rPr>
            </w:pPr>
            <w:r w:rsidRPr="00526692">
              <w:rPr>
                <w:szCs w:val="28"/>
                <w:lang w:val="ru-RU"/>
              </w:rPr>
              <w:t>Обеспечение</w:t>
            </w:r>
            <w:r w:rsidRPr="00526692">
              <w:rPr>
                <w:szCs w:val="28"/>
              </w:rPr>
              <w:t> </w:t>
            </w:r>
            <w:r w:rsidRPr="00526692">
              <w:rPr>
                <w:szCs w:val="28"/>
                <w:lang w:val="ru-RU"/>
              </w:rPr>
              <w:t>учебно-методической литературой и материалами по всем</w:t>
            </w:r>
            <w:r w:rsidRPr="00526692">
              <w:rPr>
                <w:szCs w:val="28"/>
              </w:rPr>
              <w:t> </w:t>
            </w:r>
            <w:r w:rsidRPr="00526692">
              <w:rPr>
                <w:szCs w:val="28"/>
                <w:lang w:val="ru-RU"/>
              </w:rPr>
              <w:t>курсам внеурочной деятельности, реализуемым в рамках ООП ООО</w:t>
            </w:r>
          </w:p>
        </w:tc>
      </w:tr>
    </w:tbl>
    <w:p w:rsidR="00526692" w:rsidRPr="00526692" w:rsidRDefault="00526692" w:rsidP="00526692">
      <w:pPr>
        <w:rPr>
          <w:sz w:val="28"/>
          <w:szCs w:val="28"/>
          <w:lang w:val="ru-RU"/>
        </w:rPr>
      </w:pPr>
    </w:p>
    <w:p w:rsidR="00865414" w:rsidRPr="00865414" w:rsidRDefault="00865414" w:rsidP="00526692">
      <w:pPr>
        <w:widowControl/>
        <w:autoSpaceDE/>
        <w:autoSpaceDN/>
        <w:adjustRightInd/>
        <w:jc w:val="both"/>
        <w:rPr>
          <w:rFonts w:eastAsiaTheme="minorHAnsi"/>
          <w:lang w:val="ru-RU" w:eastAsia="en-US"/>
        </w:rPr>
      </w:pPr>
    </w:p>
    <w:p w:rsidR="00865414" w:rsidRPr="00865414" w:rsidRDefault="00865414" w:rsidP="001172C2">
      <w:pPr>
        <w:spacing w:line="360" w:lineRule="auto"/>
        <w:ind w:firstLine="360"/>
        <w:jc w:val="both"/>
        <w:rPr>
          <w:b/>
          <w:sz w:val="28"/>
          <w:szCs w:val="28"/>
          <w:lang w:val="ru-RU"/>
        </w:rPr>
      </w:pPr>
    </w:p>
    <w:sectPr w:rsidR="00865414" w:rsidRPr="00865414" w:rsidSect="00F50513">
      <w:headerReference w:type="even" r:id="rId19"/>
      <w:headerReference w:type="default" r:id="rId20"/>
      <w:footnotePr>
        <w:numRestart w:val="eachPage"/>
      </w:footnotePr>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613" w:rsidRDefault="00620613">
      <w:r>
        <w:separator/>
      </w:r>
    </w:p>
  </w:endnote>
  <w:endnote w:type="continuationSeparator" w:id="0">
    <w:p w:rsidR="00620613" w:rsidRDefault="0062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CC"/>
    <w:family w:val="roman"/>
    <w:pitch w:val="variable"/>
    <w:sig w:usb0="E0002AFF" w:usb1="C0007841" w:usb2="00000009" w:usb3="00000000" w:csb0="000001FF" w:csb1="00000000"/>
  </w:font>
  <w:font w:name="PhoneticNewton">
    <w:altName w:val="Courier New"/>
    <w:panose1 w:val="00000000000000000000"/>
    <w:charset w:val="CC"/>
    <w:family w:val="decorative"/>
    <w:notTrueType/>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5" w:rsidRDefault="002B5AD5" w:rsidP="00E71890">
    <w:pPr>
      <w:pStyle w:val="a8"/>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2B5AD5" w:rsidRDefault="002B5AD5" w:rsidP="00E7189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887876"/>
      <w:docPartObj>
        <w:docPartGallery w:val="Page Numbers (Bottom of Page)"/>
        <w:docPartUnique/>
      </w:docPartObj>
    </w:sdtPr>
    <w:sdtEndPr/>
    <w:sdtContent>
      <w:p w:rsidR="002B5AD5" w:rsidRDefault="002B5AD5">
        <w:pPr>
          <w:pStyle w:val="a8"/>
          <w:jc w:val="right"/>
        </w:pPr>
        <w:r>
          <w:fldChar w:fldCharType="begin"/>
        </w:r>
        <w:r>
          <w:instrText>PAGE   \* MERGEFORMAT</w:instrText>
        </w:r>
        <w:r>
          <w:fldChar w:fldCharType="separate"/>
        </w:r>
        <w:r w:rsidR="00C97ABF" w:rsidRPr="00C97ABF">
          <w:rPr>
            <w:noProof/>
            <w:lang w:val="ru-RU"/>
          </w:rPr>
          <w:t>352</w:t>
        </w:r>
        <w:r>
          <w:fldChar w:fldCharType="end"/>
        </w:r>
      </w:p>
    </w:sdtContent>
  </w:sdt>
  <w:p w:rsidR="002B5AD5" w:rsidRDefault="002B5AD5" w:rsidP="00521A2D">
    <w:pPr>
      <w:pStyle w:val="a8"/>
      <w:ind w:left="720"/>
      <w:rPr>
        <w:lang w:val="ru-RU"/>
      </w:rPr>
    </w:pPr>
  </w:p>
  <w:p w:rsidR="002B5AD5" w:rsidRPr="00E15C1B" w:rsidRDefault="002B5AD5" w:rsidP="00521A2D">
    <w:pPr>
      <w:pStyle w:val="a8"/>
      <w:ind w:left="720"/>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613" w:rsidRDefault="00620613">
      <w:r>
        <w:separator/>
      </w:r>
    </w:p>
  </w:footnote>
  <w:footnote w:type="continuationSeparator" w:id="0">
    <w:p w:rsidR="00620613" w:rsidRDefault="00620613">
      <w:r>
        <w:continuationSeparator/>
      </w:r>
    </w:p>
  </w:footnote>
  <w:footnote w:id="1">
    <w:p w:rsidR="002B5AD5" w:rsidRDefault="002B5AD5" w:rsidP="00D32FA4">
      <w:pPr>
        <w:pStyle w:val="affff6"/>
      </w:pPr>
      <w:r w:rsidRPr="007315D0">
        <w:rPr>
          <w:rStyle w:val="a3"/>
          <w:vertAlign w:val="superscript"/>
        </w:rPr>
        <w:footnoteRef/>
      </w:r>
      <w:r w:rsidRPr="00630204">
        <w:t> </w:t>
      </w:r>
      <w:r>
        <w:t>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2">
    <w:p w:rsidR="002B5AD5" w:rsidRPr="00227C14" w:rsidRDefault="002B5AD5" w:rsidP="0074333A">
      <w:pPr>
        <w:pStyle w:val="aa"/>
        <w:ind w:firstLine="454"/>
      </w:pPr>
      <w:r w:rsidRPr="00E530D4">
        <w:rPr>
          <w:rStyle w:val="a3"/>
          <w:vertAlign w:val="superscript"/>
        </w:rPr>
        <w:footnoteRef/>
      </w:r>
      <w:r>
        <w:t> РСЧС — Единая государственная система предупреждения и ликвидации чрезвычайных ситуаций.</w:t>
      </w:r>
    </w:p>
  </w:footnote>
  <w:footnote w:id="3">
    <w:p w:rsidR="002B5AD5" w:rsidRPr="00F514CF" w:rsidRDefault="002B5AD5" w:rsidP="0074333A">
      <w:pPr>
        <w:pStyle w:val="aa"/>
      </w:pPr>
      <w:r w:rsidRPr="002870B5">
        <w:rPr>
          <w:rStyle w:val="a3"/>
          <w:vertAlign w:val="superscript"/>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w:t>
      </w:r>
      <w:r w:rsidRPr="00F514CF">
        <w:t xml:space="preserve"> </w:t>
      </w:r>
      <w:r>
        <w:t>ими</w:t>
      </w:r>
      <w:r w:rsidRPr="00F514CF">
        <w:t xml:space="preserve"> своих </w:t>
      </w:r>
      <w:r>
        <w:t>сил в различных предметах и/или видах деятельности.</w:t>
      </w:r>
    </w:p>
  </w:footnote>
  <w:footnote w:id="4">
    <w:p w:rsidR="002B5AD5" w:rsidRPr="007D25D0" w:rsidRDefault="002B5AD5" w:rsidP="00DC74BC">
      <w:pPr>
        <w:pStyle w:val="aa"/>
      </w:pPr>
    </w:p>
  </w:footnote>
  <w:footnote w:id="5">
    <w:p w:rsidR="002B5AD5" w:rsidRPr="000E3530" w:rsidRDefault="002B5AD5" w:rsidP="00647E84">
      <w:pPr>
        <w:pStyle w:val="1f5"/>
        <w:shd w:val="clear" w:color="auto" w:fill="auto"/>
        <w:spacing w:line="240" w:lineRule="auto"/>
        <w:jc w:val="both"/>
        <w:rPr>
          <w:sz w:val="24"/>
          <w:szCs w:val="24"/>
        </w:rPr>
      </w:pPr>
      <w:r w:rsidRPr="00A6065A">
        <w:rPr>
          <w:rStyle w:val="2e"/>
          <w:sz w:val="24"/>
          <w:szCs w:val="24"/>
          <w:vertAlign w:val="superscript"/>
        </w:rPr>
        <w:footnoteRef/>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5" w:rsidRDefault="002B5AD5" w:rsidP="00655F31">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2B5AD5" w:rsidRDefault="002B5AD5" w:rsidP="002C667B">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5" w:rsidRPr="00AC044A" w:rsidRDefault="002B5AD5" w:rsidP="00655F31">
    <w:pPr>
      <w:pStyle w:val="a6"/>
      <w:framePr w:wrap="around" w:vAnchor="text" w:hAnchor="margin" w:xAlign="right" w:y="1"/>
      <w:rPr>
        <w:rStyle w:val="af5"/>
        <w:lang w:val="ru-RU"/>
      </w:rPr>
    </w:pPr>
  </w:p>
  <w:p w:rsidR="002B5AD5" w:rsidRDefault="002B5AD5" w:rsidP="00DB404A">
    <w:pPr>
      <w:pStyle w:val="a6"/>
      <w:ind w:right="360"/>
      <w:rPr>
        <w:lang w:val="ru-RU"/>
      </w:rPr>
    </w:pPr>
  </w:p>
  <w:p w:rsidR="002B5AD5" w:rsidRPr="00AC044A" w:rsidRDefault="002B5AD5" w:rsidP="00DB404A">
    <w:pPr>
      <w:pStyle w:val="a6"/>
      <w:ind w:right="360"/>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5" w:rsidRDefault="002B5AD5" w:rsidP="0049034B">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2B5AD5" w:rsidRDefault="002B5AD5" w:rsidP="00377A4A">
    <w:pPr>
      <w:pStyle w:val="a6"/>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5" w:rsidRDefault="002B5AD5" w:rsidP="0049034B">
    <w:pPr>
      <w:pStyle w:val="a6"/>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C97ABF">
      <w:rPr>
        <w:rStyle w:val="af5"/>
        <w:noProof/>
      </w:rPr>
      <w:t>352</w:t>
    </w:r>
    <w:r>
      <w:rPr>
        <w:rStyle w:val="af5"/>
      </w:rPr>
      <w:fldChar w:fldCharType="end"/>
    </w:r>
  </w:p>
  <w:p w:rsidR="002B5AD5" w:rsidRDefault="002B5AD5" w:rsidP="00377A4A">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8">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nsid w:val="03A61CC6"/>
    <w:multiLevelType w:val="hybridMultilevel"/>
    <w:tmpl w:val="3440F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2D4D63"/>
    <w:multiLevelType w:val="hybridMultilevel"/>
    <w:tmpl w:val="1616C152"/>
    <w:lvl w:ilvl="0" w:tplc="0419000F">
      <w:start w:val="1"/>
      <w:numFmt w:val="decimal"/>
      <w:lvlText w:val="%1."/>
      <w:lvlJc w:val="left"/>
      <w:pPr>
        <w:ind w:left="720" w:hanging="360"/>
      </w:pPr>
      <w:rPr>
        <w:rFonts w:eastAsia="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725B93"/>
    <w:multiLevelType w:val="hybridMultilevel"/>
    <w:tmpl w:val="AFBAE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8A0D27"/>
    <w:multiLevelType w:val="hybridMultilevel"/>
    <w:tmpl w:val="8F1464AE"/>
    <w:lvl w:ilvl="0" w:tplc="FFFFFFFF">
      <w:start w:val="1"/>
      <w:numFmt w:val="bullet"/>
      <w:lvlText w:val="-"/>
      <w:lvlJc w:val="left"/>
      <w:pPr>
        <w:tabs>
          <w:tab w:val="num" w:pos="1276"/>
        </w:tabs>
        <w:ind w:left="1276" w:hanging="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8BD08AE"/>
    <w:multiLevelType w:val="hybridMultilevel"/>
    <w:tmpl w:val="1472AFB2"/>
    <w:lvl w:ilvl="0" w:tplc="6F880C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9963AF"/>
    <w:multiLevelType w:val="hybridMultilevel"/>
    <w:tmpl w:val="E6DC23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B667815"/>
    <w:multiLevelType w:val="hybridMultilevel"/>
    <w:tmpl w:val="8242B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6BE363A"/>
    <w:multiLevelType w:val="hybridMultilevel"/>
    <w:tmpl w:val="0614974E"/>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76EE5535"/>
    <w:multiLevelType w:val="hybridMultilevel"/>
    <w:tmpl w:val="4558A512"/>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nsid w:val="775B2412"/>
    <w:multiLevelType w:val="hybridMultilevel"/>
    <w:tmpl w:val="EA649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BD3C81"/>
    <w:multiLevelType w:val="hybridMultilevel"/>
    <w:tmpl w:val="BBF437F0"/>
    <w:lvl w:ilvl="0" w:tplc="83561B7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num w:numId="1">
    <w:abstractNumId w:val="15"/>
  </w:num>
  <w:num w:numId="2">
    <w:abstractNumId w:val="17"/>
  </w:num>
  <w:num w:numId="3">
    <w:abstractNumId w:val="16"/>
  </w:num>
  <w:num w:numId="4">
    <w:abstractNumId w:val="24"/>
  </w:num>
  <w:num w:numId="5">
    <w:abstractNumId w:val="21"/>
  </w:num>
  <w:num w:numId="6">
    <w:abstractNumId w:val="22"/>
  </w:num>
  <w:num w:numId="7">
    <w:abstractNumId w:val="19"/>
  </w:num>
  <w:num w:numId="8">
    <w:abstractNumId w:val="12"/>
  </w:num>
  <w:num w:numId="9">
    <w:abstractNumId w:val="20"/>
  </w:num>
  <w:num w:numId="10">
    <w:abstractNumId w:val="14"/>
  </w:num>
  <w:num w:numId="11">
    <w:abstractNumId w:val="8"/>
  </w:num>
  <w:num w:numId="12">
    <w:abstractNumId w:val="3"/>
  </w:num>
  <w:num w:numId="13">
    <w:abstractNumId w:val="7"/>
  </w:num>
  <w:num w:numId="14">
    <w:abstractNumId w:val="10"/>
  </w:num>
  <w:num w:numId="15">
    <w:abstractNumId w:val="11"/>
  </w:num>
  <w:num w:numId="16">
    <w:abstractNumId w:val="2"/>
  </w:num>
  <w:num w:numId="17">
    <w:abstractNumId w:val="23"/>
  </w:num>
  <w:num w:numId="18">
    <w:abstractNumId w:val="18"/>
  </w:num>
  <w:num w:numId="19">
    <w:abstractNumId w:val="13"/>
  </w:num>
  <w:num w:numId="20">
    <w:abstractNumId w:val="5"/>
  </w:num>
  <w:num w:numId="21">
    <w:abstractNumId w:val="4"/>
  </w:num>
  <w:num w:numId="22">
    <w:abstractNumId w:val="6"/>
  </w:num>
  <w:num w:numId="23">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C4C"/>
    <w:rsid w:val="00000254"/>
    <w:rsid w:val="00001272"/>
    <w:rsid w:val="00001E51"/>
    <w:rsid w:val="0000215F"/>
    <w:rsid w:val="00005955"/>
    <w:rsid w:val="000078E9"/>
    <w:rsid w:val="00010ABA"/>
    <w:rsid w:val="00011A02"/>
    <w:rsid w:val="0001204A"/>
    <w:rsid w:val="00012A61"/>
    <w:rsid w:val="000150FD"/>
    <w:rsid w:val="00016212"/>
    <w:rsid w:val="00016CBB"/>
    <w:rsid w:val="00016D16"/>
    <w:rsid w:val="000171A1"/>
    <w:rsid w:val="00017DCD"/>
    <w:rsid w:val="00020592"/>
    <w:rsid w:val="00021019"/>
    <w:rsid w:val="00021CF4"/>
    <w:rsid w:val="00022482"/>
    <w:rsid w:val="00027A9B"/>
    <w:rsid w:val="00031AAA"/>
    <w:rsid w:val="0003436F"/>
    <w:rsid w:val="000348D9"/>
    <w:rsid w:val="00035117"/>
    <w:rsid w:val="0003576B"/>
    <w:rsid w:val="00040CA9"/>
    <w:rsid w:val="00040D20"/>
    <w:rsid w:val="0004500E"/>
    <w:rsid w:val="000452C4"/>
    <w:rsid w:val="00045F77"/>
    <w:rsid w:val="00050516"/>
    <w:rsid w:val="00051A08"/>
    <w:rsid w:val="00054C3D"/>
    <w:rsid w:val="000551AF"/>
    <w:rsid w:val="000551F3"/>
    <w:rsid w:val="000557AB"/>
    <w:rsid w:val="000559D6"/>
    <w:rsid w:val="00055BB4"/>
    <w:rsid w:val="00056436"/>
    <w:rsid w:val="0005688F"/>
    <w:rsid w:val="00056BF9"/>
    <w:rsid w:val="00057665"/>
    <w:rsid w:val="00060652"/>
    <w:rsid w:val="0006345B"/>
    <w:rsid w:val="00064735"/>
    <w:rsid w:val="00064BD6"/>
    <w:rsid w:val="00065390"/>
    <w:rsid w:val="000658C1"/>
    <w:rsid w:val="00066C6F"/>
    <w:rsid w:val="00067361"/>
    <w:rsid w:val="00067988"/>
    <w:rsid w:val="00071C9E"/>
    <w:rsid w:val="000751D1"/>
    <w:rsid w:val="000770E8"/>
    <w:rsid w:val="0008019B"/>
    <w:rsid w:val="00080675"/>
    <w:rsid w:val="000808C4"/>
    <w:rsid w:val="00082243"/>
    <w:rsid w:val="00082CEF"/>
    <w:rsid w:val="00083006"/>
    <w:rsid w:val="00083374"/>
    <w:rsid w:val="0008555C"/>
    <w:rsid w:val="00085989"/>
    <w:rsid w:val="00090479"/>
    <w:rsid w:val="00090B6D"/>
    <w:rsid w:val="00091178"/>
    <w:rsid w:val="0009311D"/>
    <w:rsid w:val="00094C61"/>
    <w:rsid w:val="00095782"/>
    <w:rsid w:val="000965B9"/>
    <w:rsid w:val="000A0011"/>
    <w:rsid w:val="000A2C73"/>
    <w:rsid w:val="000A3046"/>
    <w:rsid w:val="000A651B"/>
    <w:rsid w:val="000A79BD"/>
    <w:rsid w:val="000A7F1D"/>
    <w:rsid w:val="000B3DB2"/>
    <w:rsid w:val="000B68A5"/>
    <w:rsid w:val="000B6EA0"/>
    <w:rsid w:val="000C1634"/>
    <w:rsid w:val="000C1712"/>
    <w:rsid w:val="000C27AD"/>
    <w:rsid w:val="000C2C40"/>
    <w:rsid w:val="000C5A8B"/>
    <w:rsid w:val="000C6783"/>
    <w:rsid w:val="000D0E19"/>
    <w:rsid w:val="000D1407"/>
    <w:rsid w:val="000D315B"/>
    <w:rsid w:val="000D3D60"/>
    <w:rsid w:val="000D50AC"/>
    <w:rsid w:val="000D68A6"/>
    <w:rsid w:val="000D7614"/>
    <w:rsid w:val="000D7AC2"/>
    <w:rsid w:val="000E0CC9"/>
    <w:rsid w:val="000E2AA3"/>
    <w:rsid w:val="000E4671"/>
    <w:rsid w:val="000E54D2"/>
    <w:rsid w:val="000F0DD3"/>
    <w:rsid w:val="000F0E3B"/>
    <w:rsid w:val="000F512D"/>
    <w:rsid w:val="000F7AAE"/>
    <w:rsid w:val="00100F9F"/>
    <w:rsid w:val="00101187"/>
    <w:rsid w:val="00104C3E"/>
    <w:rsid w:val="00104FBE"/>
    <w:rsid w:val="001057CB"/>
    <w:rsid w:val="001057E8"/>
    <w:rsid w:val="001079E6"/>
    <w:rsid w:val="0011012A"/>
    <w:rsid w:val="00111FF3"/>
    <w:rsid w:val="001122C6"/>
    <w:rsid w:val="0011314A"/>
    <w:rsid w:val="001172C2"/>
    <w:rsid w:val="0011776E"/>
    <w:rsid w:val="001178E9"/>
    <w:rsid w:val="001206CC"/>
    <w:rsid w:val="00120BB2"/>
    <w:rsid w:val="00123F30"/>
    <w:rsid w:val="00126EFB"/>
    <w:rsid w:val="001270E1"/>
    <w:rsid w:val="00130D01"/>
    <w:rsid w:val="001314C6"/>
    <w:rsid w:val="00131D3F"/>
    <w:rsid w:val="00136FFB"/>
    <w:rsid w:val="00140CFA"/>
    <w:rsid w:val="00144507"/>
    <w:rsid w:val="00146586"/>
    <w:rsid w:val="00150222"/>
    <w:rsid w:val="0015342D"/>
    <w:rsid w:val="00154ED0"/>
    <w:rsid w:val="0015526F"/>
    <w:rsid w:val="001558B9"/>
    <w:rsid w:val="001559AF"/>
    <w:rsid w:val="001562D6"/>
    <w:rsid w:val="00161141"/>
    <w:rsid w:val="00162D90"/>
    <w:rsid w:val="00166602"/>
    <w:rsid w:val="001666FB"/>
    <w:rsid w:val="0016713E"/>
    <w:rsid w:val="00171F97"/>
    <w:rsid w:val="00173063"/>
    <w:rsid w:val="00175EA1"/>
    <w:rsid w:val="00176F89"/>
    <w:rsid w:val="00181751"/>
    <w:rsid w:val="00181DDC"/>
    <w:rsid w:val="001822EE"/>
    <w:rsid w:val="00184667"/>
    <w:rsid w:val="00186AFC"/>
    <w:rsid w:val="0019100A"/>
    <w:rsid w:val="001937E3"/>
    <w:rsid w:val="001941C8"/>
    <w:rsid w:val="00194622"/>
    <w:rsid w:val="00194FE1"/>
    <w:rsid w:val="00195656"/>
    <w:rsid w:val="001A332F"/>
    <w:rsid w:val="001A37BA"/>
    <w:rsid w:val="001A47BD"/>
    <w:rsid w:val="001A6129"/>
    <w:rsid w:val="001A7250"/>
    <w:rsid w:val="001B0155"/>
    <w:rsid w:val="001B0BFA"/>
    <w:rsid w:val="001B3B9C"/>
    <w:rsid w:val="001B53E5"/>
    <w:rsid w:val="001B68C2"/>
    <w:rsid w:val="001B7AD3"/>
    <w:rsid w:val="001C0FFE"/>
    <w:rsid w:val="001C28FF"/>
    <w:rsid w:val="001C38D2"/>
    <w:rsid w:val="001C445F"/>
    <w:rsid w:val="001C4A7C"/>
    <w:rsid w:val="001C63D4"/>
    <w:rsid w:val="001C71CC"/>
    <w:rsid w:val="001D0FB8"/>
    <w:rsid w:val="001D1B36"/>
    <w:rsid w:val="001D20CB"/>
    <w:rsid w:val="001D2BEA"/>
    <w:rsid w:val="001D4463"/>
    <w:rsid w:val="001D5EEC"/>
    <w:rsid w:val="001E26DA"/>
    <w:rsid w:val="001E51A1"/>
    <w:rsid w:val="001E51B9"/>
    <w:rsid w:val="001E6700"/>
    <w:rsid w:val="001F0143"/>
    <w:rsid w:val="001F02E2"/>
    <w:rsid w:val="001F295A"/>
    <w:rsid w:val="001F2A31"/>
    <w:rsid w:val="001F3926"/>
    <w:rsid w:val="001F5325"/>
    <w:rsid w:val="001F5669"/>
    <w:rsid w:val="00211ADD"/>
    <w:rsid w:val="0021577D"/>
    <w:rsid w:val="002170CD"/>
    <w:rsid w:val="00217E6C"/>
    <w:rsid w:val="00220CC4"/>
    <w:rsid w:val="00223341"/>
    <w:rsid w:val="002238C0"/>
    <w:rsid w:val="00224E31"/>
    <w:rsid w:val="00231500"/>
    <w:rsid w:val="002323CF"/>
    <w:rsid w:val="002327A2"/>
    <w:rsid w:val="0023448E"/>
    <w:rsid w:val="002362F3"/>
    <w:rsid w:val="0023651D"/>
    <w:rsid w:val="002368EB"/>
    <w:rsid w:val="002371C0"/>
    <w:rsid w:val="00240153"/>
    <w:rsid w:val="0024037A"/>
    <w:rsid w:val="002404F1"/>
    <w:rsid w:val="00241184"/>
    <w:rsid w:val="002418AF"/>
    <w:rsid w:val="00241A70"/>
    <w:rsid w:val="00242BEA"/>
    <w:rsid w:val="00246467"/>
    <w:rsid w:val="00246EE6"/>
    <w:rsid w:val="002471E9"/>
    <w:rsid w:val="00247EE2"/>
    <w:rsid w:val="00252050"/>
    <w:rsid w:val="0025279A"/>
    <w:rsid w:val="002540C0"/>
    <w:rsid w:val="0025472E"/>
    <w:rsid w:val="00254785"/>
    <w:rsid w:val="0025480D"/>
    <w:rsid w:val="00254E58"/>
    <w:rsid w:val="002552F3"/>
    <w:rsid w:val="0025765A"/>
    <w:rsid w:val="00257CA4"/>
    <w:rsid w:val="002605FF"/>
    <w:rsid w:val="002607EC"/>
    <w:rsid w:val="0026346E"/>
    <w:rsid w:val="00263656"/>
    <w:rsid w:val="00264DA9"/>
    <w:rsid w:val="002650B4"/>
    <w:rsid w:val="00265194"/>
    <w:rsid w:val="00265717"/>
    <w:rsid w:val="00266B3A"/>
    <w:rsid w:val="0026762D"/>
    <w:rsid w:val="002751F2"/>
    <w:rsid w:val="002772A8"/>
    <w:rsid w:val="00277688"/>
    <w:rsid w:val="0028005F"/>
    <w:rsid w:val="00280D35"/>
    <w:rsid w:val="002815F6"/>
    <w:rsid w:val="00281A6C"/>
    <w:rsid w:val="00282198"/>
    <w:rsid w:val="0028371D"/>
    <w:rsid w:val="00285A14"/>
    <w:rsid w:val="00286244"/>
    <w:rsid w:val="002870B5"/>
    <w:rsid w:val="0028734D"/>
    <w:rsid w:val="00290606"/>
    <w:rsid w:val="00291D65"/>
    <w:rsid w:val="00292256"/>
    <w:rsid w:val="00292346"/>
    <w:rsid w:val="0029283B"/>
    <w:rsid w:val="00295DDC"/>
    <w:rsid w:val="002A1671"/>
    <w:rsid w:val="002A1A2F"/>
    <w:rsid w:val="002A55BF"/>
    <w:rsid w:val="002A6DEA"/>
    <w:rsid w:val="002A7198"/>
    <w:rsid w:val="002B1963"/>
    <w:rsid w:val="002B3AEE"/>
    <w:rsid w:val="002B44D8"/>
    <w:rsid w:val="002B5AD5"/>
    <w:rsid w:val="002B64CE"/>
    <w:rsid w:val="002B6AF6"/>
    <w:rsid w:val="002C1CBE"/>
    <w:rsid w:val="002C616D"/>
    <w:rsid w:val="002C667B"/>
    <w:rsid w:val="002D0439"/>
    <w:rsid w:val="002D05B7"/>
    <w:rsid w:val="002D0F39"/>
    <w:rsid w:val="002D16AB"/>
    <w:rsid w:val="002D19F2"/>
    <w:rsid w:val="002D1DF6"/>
    <w:rsid w:val="002D2CDC"/>
    <w:rsid w:val="002D382C"/>
    <w:rsid w:val="002D5164"/>
    <w:rsid w:val="002D59C3"/>
    <w:rsid w:val="002D6699"/>
    <w:rsid w:val="002D6946"/>
    <w:rsid w:val="002D698A"/>
    <w:rsid w:val="002E0B3F"/>
    <w:rsid w:val="002E22F1"/>
    <w:rsid w:val="002E2822"/>
    <w:rsid w:val="002E43B2"/>
    <w:rsid w:val="002E5B9A"/>
    <w:rsid w:val="002E7187"/>
    <w:rsid w:val="002E795C"/>
    <w:rsid w:val="002F14B5"/>
    <w:rsid w:val="002F1667"/>
    <w:rsid w:val="002F2BEF"/>
    <w:rsid w:val="002F2FE2"/>
    <w:rsid w:val="002F382A"/>
    <w:rsid w:val="002F4003"/>
    <w:rsid w:val="002F5A96"/>
    <w:rsid w:val="002F6167"/>
    <w:rsid w:val="002F7BD5"/>
    <w:rsid w:val="00300BD7"/>
    <w:rsid w:val="00300D27"/>
    <w:rsid w:val="00302D0B"/>
    <w:rsid w:val="00304EAF"/>
    <w:rsid w:val="00305BFE"/>
    <w:rsid w:val="003100E3"/>
    <w:rsid w:val="00313691"/>
    <w:rsid w:val="00317729"/>
    <w:rsid w:val="00323837"/>
    <w:rsid w:val="00325718"/>
    <w:rsid w:val="00326680"/>
    <w:rsid w:val="00327DA8"/>
    <w:rsid w:val="00327F31"/>
    <w:rsid w:val="0033103F"/>
    <w:rsid w:val="0033148D"/>
    <w:rsid w:val="00332DA6"/>
    <w:rsid w:val="0033474D"/>
    <w:rsid w:val="00334CCF"/>
    <w:rsid w:val="0033682D"/>
    <w:rsid w:val="00336A49"/>
    <w:rsid w:val="00342994"/>
    <w:rsid w:val="003431CA"/>
    <w:rsid w:val="00346213"/>
    <w:rsid w:val="003473CB"/>
    <w:rsid w:val="00347B15"/>
    <w:rsid w:val="003530E6"/>
    <w:rsid w:val="00353851"/>
    <w:rsid w:val="00354358"/>
    <w:rsid w:val="0035613B"/>
    <w:rsid w:val="0035699C"/>
    <w:rsid w:val="00357074"/>
    <w:rsid w:val="00360F6D"/>
    <w:rsid w:val="0036136F"/>
    <w:rsid w:val="00361CA7"/>
    <w:rsid w:val="003622A5"/>
    <w:rsid w:val="00365929"/>
    <w:rsid w:val="00366535"/>
    <w:rsid w:val="003669FA"/>
    <w:rsid w:val="00366A1B"/>
    <w:rsid w:val="00370F9E"/>
    <w:rsid w:val="00370FCA"/>
    <w:rsid w:val="00371166"/>
    <w:rsid w:val="00373998"/>
    <w:rsid w:val="00373AB3"/>
    <w:rsid w:val="00374847"/>
    <w:rsid w:val="00374A3D"/>
    <w:rsid w:val="0037710D"/>
    <w:rsid w:val="003771C3"/>
    <w:rsid w:val="00377873"/>
    <w:rsid w:val="00377A4A"/>
    <w:rsid w:val="003828DC"/>
    <w:rsid w:val="00382B94"/>
    <w:rsid w:val="00382D5B"/>
    <w:rsid w:val="00382D94"/>
    <w:rsid w:val="00383051"/>
    <w:rsid w:val="003834AA"/>
    <w:rsid w:val="00383B70"/>
    <w:rsid w:val="00383F27"/>
    <w:rsid w:val="00384F51"/>
    <w:rsid w:val="00385B6C"/>
    <w:rsid w:val="003907DE"/>
    <w:rsid w:val="00391D65"/>
    <w:rsid w:val="00393029"/>
    <w:rsid w:val="003938BA"/>
    <w:rsid w:val="00395408"/>
    <w:rsid w:val="00395C8F"/>
    <w:rsid w:val="00395D8E"/>
    <w:rsid w:val="003A02DA"/>
    <w:rsid w:val="003A039F"/>
    <w:rsid w:val="003A1814"/>
    <w:rsid w:val="003A27BF"/>
    <w:rsid w:val="003A5BF8"/>
    <w:rsid w:val="003A5EFC"/>
    <w:rsid w:val="003A69FE"/>
    <w:rsid w:val="003B1DD2"/>
    <w:rsid w:val="003B2D72"/>
    <w:rsid w:val="003B34DB"/>
    <w:rsid w:val="003B4561"/>
    <w:rsid w:val="003B58B5"/>
    <w:rsid w:val="003B5DEA"/>
    <w:rsid w:val="003B6286"/>
    <w:rsid w:val="003B64E3"/>
    <w:rsid w:val="003B71D8"/>
    <w:rsid w:val="003B7CF9"/>
    <w:rsid w:val="003B7F05"/>
    <w:rsid w:val="003C1320"/>
    <w:rsid w:val="003C31CE"/>
    <w:rsid w:val="003C3BF0"/>
    <w:rsid w:val="003C423E"/>
    <w:rsid w:val="003C7128"/>
    <w:rsid w:val="003D0902"/>
    <w:rsid w:val="003D1EEA"/>
    <w:rsid w:val="003D255A"/>
    <w:rsid w:val="003D3732"/>
    <w:rsid w:val="003D42AC"/>
    <w:rsid w:val="003D47FF"/>
    <w:rsid w:val="003D5136"/>
    <w:rsid w:val="003D54E8"/>
    <w:rsid w:val="003D59DF"/>
    <w:rsid w:val="003D6456"/>
    <w:rsid w:val="003D6769"/>
    <w:rsid w:val="003D75BB"/>
    <w:rsid w:val="003E090B"/>
    <w:rsid w:val="003E13FB"/>
    <w:rsid w:val="003E19E4"/>
    <w:rsid w:val="003E2316"/>
    <w:rsid w:val="003E3148"/>
    <w:rsid w:val="003E3165"/>
    <w:rsid w:val="003E3BD2"/>
    <w:rsid w:val="003E4D91"/>
    <w:rsid w:val="003E5A89"/>
    <w:rsid w:val="003F3052"/>
    <w:rsid w:val="003F51E0"/>
    <w:rsid w:val="003F5855"/>
    <w:rsid w:val="003F6795"/>
    <w:rsid w:val="003F78D8"/>
    <w:rsid w:val="003F7AC6"/>
    <w:rsid w:val="0040086F"/>
    <w:rsid w:val="00404614"/>
    <w:rsid w:val="00405BF4"/>
    <w:rsid w:val="00406280"/>
    <w:rsid w:val="004072FF"/>
    <w:rsid w:val="00407B4C"/>
    <w:rsid w:val="00407C40"/>
    <w:rsid w:val="004105D6"/>
    <w:rsid w:val="00413225"/>
    <w:rsid w:val="0041363C"/>
    <w:rsid w:val="00414935"/>
    <w:rsid w:val="004175E5"/>
    <w:rsid w:val="00421CC9"/>
    <w:rsid w:val="00425543"/>
    <w:rsid w:val="00425FAE"/>
    <w:rsid w:val="004279B2"/>
    <w:rsid w:val="00427B74"/>
    <w:rsid w:val="00432B48"/>
    <w:rsid w:val="00435D95"/>
    <w:rsid w:val="004365CD"/>
    <w:rsid w:val="0043718B"/>
    <w:rsid w:val="004400B0"/>
    <w:rsid w:val="004406A6"/>
    <w:rsid w:val="004407D4"/>
    <w:rsid w:val="004409FA"/>
    <w:rsid w:val="00440C45"/>
    <w:rsid w:val="004419C1"/>
    <w:rsid w:val="00441A2E"/>
    <w:rsid w:val="00444983"/>
    <w:rsid w:val="00444CC6"/>
    <w:rsid w:val="00446635"/>
    <w:rsid w:val="00447C26"/>
    <w:rsid w:val="0045029F"/>
    <w:rsid w:val="00450775"/>
    <w:rsid w:val="004520A9"/>
    <w:rsid w:val="00456CDC"/>
    <w:rsid w:val="0046013E"/>
    <w:rsid w:val="00461865"/>
    <w:rsid w:val="00461F68"/>
    <w:rsid w:val="00464F24"/>
    <w:rsid w:val="0047353C"/>
    <w:rsid w:val="00473B78"/>
    <w:rsid w:val="00475004"/>
    <w:rsid w:val="004760C2"/>
    <w:rsid w:val="00476A74"/>
    <w:rsid w:val="00477F20"/>
    <w:rsid w:val="00480047"/>
    <w:rsid w:val="0048136B"/>
    <w:rsid w:val="00481C12"/>
    <w:rsid w:val="00482E95"/>
    <w:rsid w:val="00483BA4"/>
    <w:rsid w:val="00484E57"/>
    <w:rsid w:val="00487B52"/>
    <w:rsid w:val="00487F9E"/>
    <w:rsid w:val="0049034B"/>
    <w:rsid w:val="00491540"/>
    <w:rsid w:val="0049324E"/>
    <w:rsid w:val="00493263"/>
    <w:rsid w:val="00495F2D"/>
    <w:rsid w:val="00496FDB"/>
    <w:rsid w:val="004A29B1"/>
    <w:rsid w:val="004A324B"/>
    <w:rsid w:val="004A39B4"/>
    <w:rsid w:val="004A3CF8"/>
    <w:rsid w:val="004A4A08"/>
    <w:rsid w:val="004A4F86"/>
    <w:rsid w:val="004A70F2"/>
    <w:rsid w:val="004B01A2"/>
    <w:rsid w:val="004B01BE"/>
    <w:rsid w:val="004B1534"/>
    <w:rsid w:val="004B508F"/>
    <w:rsid w:val="004B7270"/>
    <w:rsid w:val="004B755A"/>
    <w:rsid w:val="004C6087"/>
    <w:rsid w:val="004C60EB"/>
    <w:rsid w:val="004D0DAF"/>
    <w:rsid w:val="004D1755"/>
    <w:rsid w:val="004D59F7"/>
    <w:rsid w:val="004D5E61"/>
    <w:rsid w:val="004D5E99"/>
    <w:rsid w:val="004E1432"/>
    <w:rsid w:val="004E1F82"/>
    <w:rsid w:val="004E3EDB"/>
    <w:rsid w:val="004E4EDA"/>
    <w:rsid w:val="004E5DD0"/>
    <w:rsid w:val="004F0713"/>
    <w:rsid w:val="004F0F8E"/>
    <w:rsid w:val="004F14C0"/>
    <w:rsid w:val="004F1CCA"/>
    <w:rsid w:val="004F2EB3"/>
    <w:rsid w:val="004F53CD"/>
    <w:rsid w:val="004F7739"/>
    <w:rsid w:val="004F7E0C"/>
    <w:rsid w:val="00500053"/>
    <w:rsid w:val="0050241E"/>
    <w:rsid w:val="00502574"/>
    <w:rsid w:val="005029D1"/>
    <w:rsid w:val="00503EF2"/>
    <w:rsid w:val="005050A2"/>
    <w:rsid w:val="00506B7F"/>
    <w:rsid w:val="00506B81"/>
    <w:rsid w:val="00510C31"/>
    <w:rsid w:val="00511295"/>
    <w:rsid w:val="005122AB"/>
    <w:rsid w:val="0051379F"/>
    <w:rsid w:val="00513CA8"/>
    <w:rsid w:val="005157B0"/>
    <w:rsid w:val="00515B55"/>
    <w:rsid w:val="00516261"/>
    <w:rsid w:val="00521A2D"/>
    <w:rsid w:val="00523B1B"/>
    <w:rsid w:val="00524218"/>
    <w:rsid w:val="00525090"/>
    <w:rsid w:val="005258DB"/>
    <w:rsid w:val="00526692"/>
    <w:rsid w:val="00527F47"/>
    <w:rsid w:val="0053078F"/>
    <w:rsid w:val="00531F01"/>
    <w:rsid w:val="00535817"/>
    <w:rsid w:val="00537E4C"/>
    <w:rsid w:val="005460EC"/>
    <w:rsid w:val="00546EC4"/>
    <w:rsid w:val="005470B8"/>
    <w:rsid w:val="00547E58"/>
    <w:rsid w:val="005516BF"/>
    <w:rsid w:val="00551954"/>
    <w:rsid w:val="00551AD6"/>
    <w:rsid w:val="00552159"/>
    <w:rsid w:val="005522C1"/>
    <w:rsid w:val="005537DD"/>
    <w:rsid w:val="00554B6D"/>
    <w:rsid w:val="005565E4"/>
    <w:rsid w:val="0055742D"/>
    <w:rsid w:val="00557EA0"/>
    <w:rsid w:val="00566365"/>
    <w:rsid w:val="005716F1"/>
    <w:rsid w:val="005727D4"/>
    <w:rsid w:val="00572D0F"/>
    <w:rsid w:val="0057408A"/>
    <w:rsid w:val="00575D1E"/>
    <w:rsid w:val="00576DF5"/>
    <w:rsid w:val="00577022"/>
    <w:rsid w:val="005800B7"/>
    <w:rsid w:val="005827AD"/>
    <w:rsid w:val="00582C78"/>
    <w:rsid w:val="00583666"/>
    <w:rsid w:val="00583C56"/>
    <w:rsid w:val="00584900"/>
    <w:rsid w:val="00584B0C"/>
    <w:rsid w:val="00585ECD"/>
    <w:rsid w:val="00587321"/>
    <w:rsid w:val="005874E3"/>
    <w:rsid w:val="0059227F"/>
    <w:rsid w:val="00592312"/>
    <w:rsid w:val="005942F6"/>
    <w:rsid w:val="0059472D"/>
    <w:rsid w:val="00594D51"/>
    <w:rsid w:val="00594DB0"/>
    <w:rsid w:val="00594E32"/>
    <w:rsid w:val="00596C73"/>
    <w:rsid w:val="0059745F"/>
    <w:rsid w:val="00597792"/>
    <w:rsid w:val="005A0011"/>
    <w:rsid w:val="005A1D26"/>
    <w:rsid w:val="005A4658"/>
    <w:rsid w:val="005A5AEA"/>
    <w:rsid w:val="005A657E"/>
    <w:rsid w:val="005A65DB"/>
    <w:rsid w:val="005B1F96"/>
    <w:rsid w:val="005B2F80"/>
    <w:rsid w:val="005B3297"/>
    <w:rsid w:val="005B3B72"/>
    <w:rsid w:val="005B5AB9"/>
    <w:rsid w:val="005C05A0"/>
    <w:rsid w:val="005C0A23"/>
    <w:rsid w:val="005C1074"/>
    <w:rsid w:val="005C32C4"/>
    <w:rsid w:val="005C5B85"/>
    <w:rsid w:val="005C667B"/>
    <w:rsid w:val="005C6868"/>
    <w:rsid w:val="005C73B3"/>
    <w:rsid w:val="005C78CF"/>
    <w:rsid w:val="005C7DEE"/>
    <w:rsid w:val="005D10DD"/>
    <w:rsid w:val="005D2322"/>
    <w:rsid w:val="005D5A4A"/>
    <w:rsid w:val="005D692C"/>
    <w:rsid w:val="005D721A"/>
    <w:rsid w:val="005E1734"/>
    <w:rsid w:val="005E1C38"/>
    <w:rsid w:val="005E1DCA"/>
    <w:rsid w:val="005E44CD"/>
    <w:rsid w:val="005E451C"/>
    <w:rsid w:val="005F0396"/>
    <w:rsid w:val="005F1669"/>
    <w:rsid w:val="005F4406"/>
    <w:rsid w:val="005F457D"/>
    <w:rsid w:val="005F4C93"/>
    <w:rsid w:val="005F5F98"/>
    <w:rsid w:val="005F6C97"/>
    <w:rsid w:val="0060017D"/>
    <w:rsid w:val="00600E6E"/>
    <w:rsid w:val="00602F48"/>
    <w:rsid w:val="006033CF"/>
    <w:rsid w:val="006038EF"/>
    <w:rsid w:val="00607372"/>
    <w:rsid w:val="006104AF"/>
    <w:rsid w:val="006126DA"/>
    <w:rsid w:val="00613676"/>
    <w:rsid w:val="006160CE"/>
    <w:rsid w:val="0061642E"/>
    <w:rsid w:val="00620613"/>
    <w:rsid w:val="00620A82"/>
    <w:rsid w:val="00622663"/>
    <w:rsid w:val="00622897"/>
    <w:rsid w:val="00624759"/>
    <w:rsid w:val="006255E9"/>
    <w:rsid w:val="00627F6D"/>
    <w:rsid w:val="006303FD"/>
    <w:rsid w:val="00630F4D"/>
    <w:rsid w:val="006319E2"/>
    <w:rsid w:val="00631AD0"/>
    <w:rsid w:val="006322F2"/>
    <w:rsid w:val="006379F7"/>
    <w:rsid w:val="00637AD8"/>
    <w:rsid w:val="006415AE"/>
    <w:rsid w:val="006428C7"/>
    <w:rsid w:val="0064298F"/>
    <w:rsid w:val="00645A9A"/>
    <w:rsid w:val="00645BFE"/>
    <w:rsid w:val="00645F7D"/>
    <w:rsid w:val="0064634E"/>
    <w:rsid w:val="0064684C"/>
    <w:rsid w:val="006469A3"/>
    <w:rsid w:val="00647490"/>
    <w:rsid w:val="006477BF"/>
    <w:rsid w:val="00647E84"/>
    <w:rsid w:val="00651C8C"/>
    <w:rsid w:val="00653213"/>
    <w:rsid w:val="00653380"/>
    <w:rsid w:val="00655F31"/>
    <w:rsid w:val="00656F8A"/>
    <w:rsid w:val="006578CC"/>
    <w:rsid w:val="00657D2A"/>
    <w:rsid w:val="00660EDF"/>
    <w:rsid w:val="00661091"/>
    <w:rsid w:val="00661FDB"/>
    <w:rsid w:val="006620F4"/>
    <w:rsid w:val="00662BFB"/>
    <w:rsid w:val="006630C0"/>
    <w:rsid w:val="006707C6"/>
    <w:rsid w:val="00671509"/>
    <w:rsid w:val="00671F3A"/>
    <w:rsid w:val="0067329C"/>
    <w:rsid w:val="006733E4"/>
    <w:rsid w:val="006736C3"/>
    <w:rsid w:val="00676D97"/>
    <w:rsid w:val="006772F8"/>
    <w:rsid w:val="00680D62"/>
    <w:rsid w:val="006814EC"/>
    <w:rsid w:val="006819FC"/>
    <w:rsid w:val="00683217"/>
    <w:rsid w:val="006840B1"/>
    <w:rsid w:val="00684447"/>
    <w:rsid w:val="00684B30"/>
    <w:rsid w:val="006869A8"/>
    <w:rsid w:val="00686CB4"/>
    <w:rsid w:val="00687850"/>
    <w:rsid w:val="00691A01"/>
    <w:rsid w:val="0069207A"/>
    <w:rsid w:val="00692EC9"/>
    <w:rsid w:val="006933D1"/>
    <w:rsid w:val="0069345F"/>
    <w:rsid w:val="00693AE3"/>
    <w:rsid w:val="00693F77"/>
    <w:rsid w:val="00696C1B"/>
    <w:rsid w:val="006A2944"/>
    <w:rsid w:val="006A2FDC"/>
    <w:rsid w:val="006A3B01"/>
    <w:rsid w:val="006A637E"/>
    <w:rsid w:val="006A68FF"/>
    <w:rsid w:val="006A6B48"/>
    <w:rsid w:val="006A6C82"/>
    <w:rsid w:val="006B0297"/>
    <w:rsid w:val="006B1CEF"/>
    <w:rsid w:val="006B23B6"/>
    <w:rsid w:val="006B286B"/>
    <w:rsid w:val="006B37E5"/>
    <w:rsid w:val="006B47C5"/>
    <w:rsid w:val="006B4AD6"/>
    <w:rsid w:val="006B6681"/>
    <w:rsid w:val="006B7ACC"/>
    <w:rsid w:val="006C06B8"/>
    <w:rsid w:val="006C1AAB"/>
    <w:rsid w:val="006C1CE7"/>
    <w:rsid w:val="006C1E8B"/>
    <w:rsid w:val="006C4090"/>
    <w:rsid w:val="006C51AC"/>
    <w:rsid w:val="006C5416"/>
    <w:rsid w:val="006C5926"/>
    <w:rsid w:val="006C6B23"/>
    <w:rsid w:val="006D0160"/>
    <w:rsid w:val="006D090E"/>
    <w:rsid w:val="006D15C3"/>
    <w:rsid w:val="006D284D"/>
    <w:rsid w:val="006D47E8"/>
    <w:rsid w:val="006D4AFA"/>
    <w:rsid w:val="006D4F6A"/>
    <w:rsid w:val="006D62CF"/>
    <w:rsid w:val="006D6787"/>
    <w:rsid w:val="006D7AC7"/>
    <w:rsid w:val="006E137F"/>
    <w:rsid w:val="006E15F8"/>
    <w:rsid w:val="006E2336"/>
    <w:rsid w:val="006E4706"/>
    <w:rsid w:val="006E75E6"/>
    <w:rsid w:val="006E77A6"/>
    <w:rsid w:val="006E7C07"/>
    <w:rsid w:val="006F1508"/>
    <w:rsid w:val="006F1A85"/>
    <w:rsid w:val="006F3B9F"/>
    <w:rsid w:val="006F6EC7"/>
    <w:rsid w:val="006F74A8"/>
    <w:rsid w:val="006F7CA8"/>
    <w:rsid w:val="006F7FC5"/>
    <w:rsid w:val="00703977"/>
    <w:rsid w:val="00704EA5"/>
    <w:rsid w:val="00705DE6"/>
    <w:rsid w:val="0070629A"/>
    <w:rsid w:val="007064CA"/>
    <w:rsid w:val="00707E1A"/>
    <w:rsid w:val="00711719"/>
    <w:rsid w:val="00712C4C"/>
    <w:rsid w:val="00713B30"/>
    <w:rsid w:val="00714BED"/>
    <w:rsid w:val="00715204"/>
    <w:rsid w:val="00716E86"/>
    <w:rsid w:val="007173A5"/>
    <w:rsid w:val="007204A0"/>
    <w:rsid w:val="00721A57"/>
    <w:rsid w:val="00726CC1"/>
    <w:rsid w:val="00727813"/>
    <w:rsid w:val="007279D0"/>
    <w:rsid w:val="00730146"/>
    <w:rsid w:val="00731455"/>
    <w:rsid w:val="00732EAB"/>
    <w:rsid w:val="00733487"/>
    <w:rsid w:val="0073477C"/>
    <w:rsid w:val="00734EA9"/>
    <w:rsid w:val="00734FFF"/>
    <w:rsid w:val="0073714D"/>
    <w:rsid w:val="007411D8"/>
    <w:rsid w:val="0074333A"/>
    <w:rsid w:val="00744F7E"/>
    <w:rsid w:val="00745910"/>
    <w:rsid w:val="00745BE6"/>
    <w:rsid w:val="007462DB"/>
    <w:rsid w:val="0074768A"/>
    <w:rsid w:val="00750160"/>
    <w:rsid w:val="007503E0"/>
    <w:rsid w:val="00750525"/>
    <w:rsid w:val="00751DCB"/>
    <w:rsid w:val="007547C8"/>
    <w:rsid w:val="00756DD0"/>
    <w:rsid w:val="00757ED3"/>
    <w:rsid w:val="0076144F"/>
    <w:rsid w:val="007632A8"/>
    <w:rsid w:val="00763824"/>
    <w:rsid w:val="00766066"/>
    <w:rsid w:val="00766477"/>
    <w:rsid w:val="0076685A"/>
    <w:rsid w:val="00767757"/>
    <w:rsid w:val="007678ED"/>
    <w:rsid w:val="00772B0A"/>
    <w:rsid w:val="007753A3"/>
    <w:rsid w:val="00776DD0"/>
    <w:rsid w:val="007770BF"/>
    <w:rsid w:val="007802B9"/>
    <w:rsid w:val="00780CF4"/>
    <w:rsid w:val="00782A1E"/>
    <w:rsid w:val="00783501"/>
    <w:rsid w:val="00784BB7"/>
    <w:rsid w:val="00784E45"/>
    <w:rsid w:val="00786664"/>
    <w:rsid w:val="007868F5"/>
    <w:rsid w:val="00790AD7"/>
    <w:rsid w:val="00791BDC"/>
    <w:rsid w:val="00791E47"/>
    <w:rsid w:val="00792A91"/>
    <w:rsid w:val="00792F97"/>
    <w:rsid w:val="00794939"/>
    <w:rsid w:val="00795230"/>
    <w:rsid w:val="00796916"/>
    <w:rsid w:val="007A2624"/>
    <w:rsid w:val="007A26E2"/>
    <w:rsid w:val="007B09C6"/>
    <w:rsid w:val="007B240C"/>
    <w:rsid w:val="007B3CFF"/>
    <w:rsid w:val="007B41DB"/>
    <w:rsid w:val="007B5387"/>
    <w:rsid w:val="007B6A3A"/>
    <w:rsid w:val="007B7A00"/>
    <w:rsid w:val="007C14B4"/>
    <w:rsid w:val="007C14C3"/>
    <w:rsid w:val="007C30D8"/>
    <w:rsid w:val="007C3815"/>
    <w:rsid w:val="007C58BC"/>
    <w:rsid w:val="007C5D57"/>
    <w:rsid w:val="007C601F"/>
    <w:rsid w:val="007C6687"/>
    <w:rsid w:val="007C6A7F"/>
    <w:rsid w:val="007D25F2"/>
    <w:rsid w:val="007D31CE"/>
    <w:rsid w:val="007D4806"/>
    <w:rsid w:val="007D5EED"/>
    <w:rsid w:val="007E03C4"/>
    <w:rsid w:val="007E3986"/>
    <w:rsid w:val="007E44D1"/>
    <w:rsid w:val="007E5EE2"/>
    <w:rsid w:val="007E5F8F"/>
    <w:rsid w:val="007E724D"/>
    <w:rsid w:val="007F0493"/>
    <w:rsid w:val="007F23FB"/>
    <w:rsid w:val="007F687F"/>
    <w:rsid w:val="007F7E81"/>
    <w:rsid w:val="0080174F"/>
    <w:rsid w:val="00801A9E"/>
    <w:rsid w:val="008025E0"/>
    <w:rsid w:val="00805AB1"/>
    <w:rsid w:val="0080732F"/>
    <w:rsid w:val="00807BF1"/>
    <w:rsid w:val="00810042"/>
    <w:rsid w:val="008107DE"/>
    <w:rsid w:val="00810BB4"/>
    <w:rsid w:val="00810DEA"/>
    <w:rsid w:val="008135D3"/>
    <w:rsid w:val="00814565"/>
    <w:rsid w:val="00815ACA"/>
    <w:rsid w:val="008178BD"/>
    <w:rsid w:val="00820CD4"/>
    <w:rsid w:val="00822A79"/>
    <w:rsid w:val="00822D5B"/>
    <w:rsid w:val="008279A9"/>
    <w:rsid w:val="00831693"/>
    <w:rsid w:val="0083245B"/>
    <w:rsid w:val="0083383E"/>
    <w:rsid w:val="00833EC5"/>
    <w:rsid w:val="00837005"/>
    <w:rsid w:val="008378C6"/>
    <w:rsid w:val="00840088"/>
    <w:rsid w:val="0084081B"/>
    <w:rsid w:val="00840880"/>
    <w:rsid w:val="00840FF6"/>
    <w:rsid w:val="00841371"/>
    <w:rsid w:val="008456E6"/>
    <w:rsid w:val="00846549"/>
    <w:rsid w:val="0084766F"/>
    <w:rsid w:val="00850738"/>
    <w:rsid w:val="008517B5"/>
    <w:rsid w:val="00851B64"/>
    <w:rsid w:val="00852A01"/>
    <w:rsid w:val="008555A7"/>
    <w:rsid w:val="00855D19"/>
    <w:rsid w:val="00857117"/>
    <w:rsid w:val="00857BEA"/>
    <w:rsid w:val="00860A88"/>
    <w:rsid w:val="00861547"/>
    <w:rsid w:val="00865414"/>
    <w:rsid w:val="00867AA4"/>
    <w:rsid w:val="00871544"/>
    <w:rsid w:val="00871622"/>
    <w:rsid w:val="00872BB3"/>
    <w:rsid w:val="008770E0"/>
    <w:rsid w:val="00877324"/>
    <w:rsid w:val="008802C0"/>
    <w:rsid w:val="008809BC"/>
    <w:rsid w:val="00881201"/>
    <w:rsid w:val="008822E2"/>
    <w:rsid w:val="00882AAC"/>
    <w:rsid w:val="008840FA"/>
    <w:rsid w:val="00885E9B"/>
    <w:rsid w:val="00887524"/>
    <w:rsid w:val="00896215"/>
    <w:rsid w:val="008A20E6"/>
    <w:rsid w:val="008A2357"/>
    <w:rsid w:val="008A431F"/>
    <w:rsid w:val="008A4B89"/>
    <w:rsid w:val="008A5C33"/>
    <w:rsid w:val="008B0040"/>
    <w:rsid w:val="008B0383"/>
    <w:rsid w:val="008B0E1A"/>
    <w:rsid w:val="008B184B"/>
    <w:rsid w:val="008B4366"/>
    <w:rsid w:val="008B497E"/>
    <w:rsid w:val="008B7D8E"/>
    <w:rsid w:val="008C04F6"/>
    <w:rsid w:val="008C0F8B"/>
    <w:rsid w:val="008C1A1E"/>
    <w:rsid w:val="008C1EFF"/>
    <w:rsid w:val="008C3302"/>
    <w:rsid w:val="008C38D5"/>
    <w:rsid w:val="008C392C"/>
    <w:rsid w:val="008C417E"/>
    <w:rsid w:val="008C41DB"/>
    <w:rsid w:val="008C4409"/>
    <w:rsid w:val="008C5D0A"/>
    <w:rsid w:val="008C61F3"/>
    <w:rsid w:val="008C737F"/>
    <w:rsid w:val="008D1828"/>
    <w:rsid w:val="008D6B6A"/>
    <w:rsid w:val="008D74C2"/>
    <w:rsid w:val="008E1EDC"/>
    <w:rsid w:val="008E22E2"/>
    <w:rsid w:val="008E28D2"/>
    <w:rsid w:val="008E4342"/>
    <w:rsid w:val="008E5CD5"/>
    <w:rsid w:val="008F0882"/>
    <w:rsid w:val="008F1568"/>
    <w:rsid w:val="008F2B28"/>
    <w:rsid w:val="008F37C6"/>
    <w:rsid w:val="008F4F01"/>
    <w:rsid w:val="008F521F"/>
    <w:rsid w:val="008F5D9B"/>
    <w:rsid w:val="008F72E0"/>
    <w:rsid w:val="009019B2"/>
    <w:rsid w:val="00902D0F"/>
    <w:rsid w:val="009032C0"/>
    <w:rsid w:val="00911202"/>
    <w:rsid w:val="0091238C"/>
    <w:rsid w:val="00914A6A"/>
    <w:rsid w:val="00915014"/>
    <w:rsid w:val="009168F1"/>
    <w:rsid w:val="00923845"/>
    <w:rsid w:val="00923FFA"/>
    <w:rsid w:val="00924361"/>
    <w:rsid w:val="009254B4"/>
    <w:rsid w:val="00926488"/>
    <w:rsid w:val="0092748A"/>
    <w:rsid w:val="00927515"/>
    <w:rsid w:val="00927568"/>
    <w:rsid w:val="009323CB"/>
    <w:rsid w:val="009353FE"/>
    <w:rsid w:val="00936D0D"/>
    <w:rsid w:val="009444EE"/>
    <w:rsid w:val="00945BE4"/>
    <w:rsid w:val="00945CA4"/>
    <w:rsid w:val="00946107"/>
    <w:rsid w:val="00946252"/>
    <w:rsid w:val="00951F33"/>
    <w:rsid w:val="00955F36"/>
    <w:rsid w:val="0095624E"/>
    <w:rsid w:val="009627C0"/>
    <w:rsid w:val="0096508A"/>
    <w:rsid w:val="009664A7"/>
    <w:rsid w:val="009664AE"/>
    <w:rsid w:val="00966805"/>
    <w:rsid w:val="009670ED"/>
    <w:rsid w:val="00967941"/>
    <w:rsid w:val="00973E2E"/>
    <w:rsid w:val="00981440"/>
    <w:rsid w:val="009819BE"/>
    <w:rsid w:val="00981F80"/>
    <w:rsid w:val="009842EB"/>
    <w:rsid w:val="00984462"/>
    <w:rsid w:val="00986BFB"/>
    <w:rsid w:val="00987607"/>
    <w:rsid w:val="0099009A"/>
    <w:rsid w:val="00990902"/>
    <w:rsid w:val="00991029"/>
    <w:rsid w:val="00992CB2"/>
    <w:rsid w:val="00992D48"/>
    <w:rsid w:val="0099309E"/>
    <w:rsid w:val="0099508F"/>
    <w:rsid w:val="009A061D"/>
    <w:rsid w:val="009A1D1C"/>
    <w:rsid w:val="009A289E"/>
    <w:rsid w:val="009A351D"/>
    <w:rsid w:val="009A3AE8"/>
    <w:rsid w:val="009A3B44"/>
    <w:rsid w:val="009B0D1E"/>
    <w:rsid w:val="009B1E3D"/>
    <w:rsid w:val="009B2B19"/>
    <w:rsid w:val="009B3C51"/>
    <w:rsid w:val="009B4768"/>
    <w:rsid w:val="009B55EA"/>
    <w:rsid w:val="009B5B82"/>
    <w:rsid w:val="009B6C9D"/>
    <w:rsid w:val="009B722A"/>
    <w:rsid w:val="009B7C13"/>
    <w:rsid w:val="009C002F"/>
    <w:rsid w:val="009C059A"/>
    <w:rsid w:val="009C1C22"/>
    <w:rsid w:val="009C3C9E"/>
    <w:rsid w:val="009C5D0D"/>
    <w:rsid w:val="009C5D8A"/>
    <w:rsid w:val="009C6788"/>
    <w:rsid w:val="009C68C1"/>
    <w:rsid w:val="009D0416"/>
    <w:rsid w:val="009D0F00"/>
    <w:rsid w:val="009D299E"/>
    <w:rsid w:val="009D5355"/>
    <w:rsid w:val="009D6238"/>
    <w:rsid w:val="009E1723"/>
    <w:rsid w:val="009F058E"/>
    <w:rsid w:val="009F09E6"/>
    <w:rsid w:val="009F2AC1"/>
    <w:rsid w:val="009F4D44"/>
    <w:rsid w:val="00A025D7"/>
    <w:rsid w:val="00A05029"/>
    <w:rsid w:val="00A11704"/>
    <w:rsid w:val="00A13BBB"/>
    <w:rsid w:val="00A206AC"/>
    <w:rsid w:val="00A224A1"/>
    <w:rsid w:val="00A24B30"/>
    <w:rsid w:val="00A251CD"/>
    <w:rsid w:val="00A25E54"/>
    <w:rsid w:val="00A31257"/>
    <w:rsid w:val="00A317F7"/>
    <w:rsid w:val="00A3546D"/>
    <w:rsid w:val="00A3671C"/>
    <w:rsid w:val="00A40825"/>
    <w:rsid w:val="00A42C72"/>
    <w:rsid w:val="00A440A3"/>
    <w:rsid w:val="00A443C9"/>
    <w:rsid w:val="00A44EE6"/>
    <w:rsid w:val="00A4519A"/>
    <w:rsid w:val="00A46100"/>
    <w:rsid w:val="00A46287"/>
    <w:rsid w:val="00A4674C"/>
    <w:rsid w:val="00A4727A"/>
    <w:rsid w:val="00A506C9"/>
    <w:rsid w:val="00A51C5A"/>
    <w:rsid w:val="00A524B7"/>
    <w:rsid w:val="00A5305B"/>
    <w:rsid w:val="00A54E88"/>
    <w:rsid w:val="00A560AE"/>
    <w:rsid w:val="00A57EA4"/>
    <w:rsid w:val="00A61985"/>
    <w:rsid w:val="00A63215"/>
    <w:rsid w:val="00A63CDA"/>
    <w:rsid w:val="00A652D5"/>
    <w:rsid w:val="00A656B6"/>
    <w:rsid w:val="00A67BC6"/>
    <w:rsid w:val="00A7166F"/>
    <w:rsid w:val="00A73826"/>
    <w:rsid w:val="00A74796"/>
    <w:rsid w:val="00A74D4B"/>
    <w:rsid w:val="00A74E12"/>
    <w:rsid w:val="00A75055"/>
    <w:rsid w:val="00A76155"/>
    <w:rsid w:val="00A7647A"/>
    <w:rsid w:val="00A76A7A"/>
    <w:rsid w:val="00A80DB5"/>
    <w:rsid w:val="00A81116"/>
    <w:rsid w:val="00A81A27"/>
    <w:rsid w:val="00A82458"/>
    <w:rsid w:val="00A82F7D"/>
    <w:rsid w:val="00A846B1"/>
    <w:rsid w:val="00A8486A"/>
    <w:rsid w:val="00A849BB"/>
    <w:rsid w:val="00A86FE8"/>
    <w:rsid w:val="00A87311"/>
    <w:rsid w:val="00A90285"/>
    <w:rsid w:val="00A935EF"/>
    <w:rsid w:val="00A94C43"/>
    <w:rsid w:val="00A9735D"/>
    <w:rsid w:val="00AA1439"/>
    <w:rsid w:val="00AA33A9"/>
    <w:rsid w:val="00AA362B"/>
    <w:rsid w:val="00AA38CA"/>
    <w:rsid w:val="00AA4D5A"/>
    <w:rsid w:val="00AA55D6"/>
    <w:rsid w:val="00AA61FA"/>
    <w:rsid w:val="00AB169B"/>
    <w:rsid w:val="00AB20DB"/>
    <w:rsid w:val="00AB224A"/>
    <w:rsid w:val="00AB4DDA"/>
    <w:rsid w:val="00AB50F2"/>
    <w:rsid w:val="00AB607A"/>
    <w:rsid w:val="00AB664A"/>
    <w:rsid w:val="00AB6F08"/>
    <w:rsid w:val="00AC044A"/>
    <w:rsid w:val="00AC198B"/>
    <w:rsid w:val="00AC201F"/>
    <w:rsid w:val="00AC2518"/>
    <w:rsid w:val="00AC5B37"/>
    <w:rsid w:val="00AC7301"/>
    <w:rsid w:val="00AC7D73"/>
    <w:rsid w:val="00AD096B"/>
    <w:rsid w:val="00AD0C52"/>
    <w:rsid w:val="00AD187B"/>
    <w:rsid w:val="00AD3DC9"/>
    <w:rsid w:val="00AD68BD"/>
    <w:rsid w:val="00AE05A2"/>
    <w:rsid w:val="00AE0827"/>
    <w:rsid w:val="00AE1A72"/>
    <w:rsid w:val="00AE24FC"/>
    <w:rsid w:val="00AE3DCF"/>
    <w:rsid w:val="00AE4D1A"/>
    <w:rsid w:val="00AE53F7"/>
    <w:rsid w:val="00AF0976"/>
    <w:rsid w:val="00AF1BDA"/>
    <w:rsid w:val="00AF1F88"/>
    <w:rsid w:val="00AF3C9A"/>
    <w:rsid w:val="00AF4586"/>
    <w:rsid w:val="00AF54BD"/>
    <w:rsid w:val="00AF69C9"/>
    <w:rsid w:val="00B01205"/>
    <w:rsid w:val="00B014E0"/>
    <w:rsid w:val="00B022D6"/>
    <w:rsid w:val="00B028BC"/>
    <w:rsid w:val="00B02D85"/>
    <w:rsid w:val="00B02FC8"/>
    <w:rsid w:val="00B037C6"/>
    <w:rsid w:val="00B0596C"/>
    <w:rsid w:val="00B07A36"/>
    <w:rsid w:val="00B129DB"/>
    <w:rsid w:val="00B14869"/>
    <w:rsid w:val="00B166E9"/>
    <w:rsid w:val="00B16F73"/>
    <w:rsid w:val="00B2065C"/>
    <w:rsid w:val="00B218D9"/>
    <w:rsid w:val="00B22513"/>
    <w:rsid w:val="00B236D4"/>
    <w:rsid w:val="00B2474C"/>
    <w:rsid w:val="00B25165"/>
    <w:rsid w:val="00B25C2A"/>
    <w:rsid w:val="00B25F65"/>
    <w:rsid w:val="00B27AFE"/>
    <w:rsid w:val="00B31AC7"/>
    <w:rsid w:val="00B326D4"/>
    <w:rsid w:val="00B331F1"/>
    <w:rsid w:val="00B4147A"/>
    <w:rsid w:val="00B421DA"/>
    <w:rsid w:val="00B43D95"/>
    <w:rsid w:val="00B4472E"/>
    <w:rsid w:val="00B4508B"/>
    <w:rsid w:val="00B46F9C"/>
    <w:rsid w:val="00B504C7"/>
    <w:rsid w:val="00B53959"/>
    <w:rsid w:val="00B54B43"/>
    <w:rsid w:val="00B55E72"/>
    <w:rsid w:val="00B570CD"/>
    <w:rsid w:val="00B57317"/>
    <w:rsid w:val="00B624CA"/>
    <w:rsid w:val="00B671FA"/>
    <w:rsid w:val="00B67F46"/>
    <w:rsid w:val="00B7013D"/>
    <w:rsid w:val="00B712CC"/>
    <w:rsid w:val="00B71D45"/>
    <w:rsid w:val="00B72D25"/>
    <w:rsid w:val="00B7336F"/>
    <w:rsid w:val="00B748F2"/>
    <w:rsid w:val="00B7496C"/>
    <w:rsid w:val="00B76704"/>
    <w:rsid w:val="00B76E1F"/>
    <w:rsid w:val="00B81132"/>
    <w:rsid w:val="00B819C2"/>
    <w:rsid w:val="00B85280"/>
    <w:rsid w:val="00B854D9"/>
    <w:rsid w:val="00B90E2C"/>
    <w:rsid w:val="00B90F02"/>
    <w:rsid w:val="00B926A5"/>
    <w:rsid w:val="00B92952"/>
    <w:rsid w:val="00B93FD0"/>
    <w:rsid w:val="00B94FE7"/>
    <w:rsid w:val="00B954D5"/>
    <w:rsid w:val="00B96819"/>
    <w:rsid w:val="00BA0E78"/>
    <w:rsid w:val="00BA1C0A"/>
    <w:rsid w:val="00BA1CCD"/>
    <w:rsid w:val="00BA491A"/>
    <w:rsid w:val="00BA6AD4"/>
    <w:rsid w:val="00BA79D8"/>
    <w:rsid w:val="00BB0EFA"/>
    <w:rsid w:val="00BB1CD5"/>
    <w:rsid w:val="00BB305D"/>
    <w:rsid w:val="00BB4170"/>
    <w:rsid w:val="00BB46A3"/>
    <w:rsid w:val="00BB5416"/>
    <w:rsid w:val="00BB564E"/>
    <w:rsid w:val="00BB71F6"/>
    <w:rsid w:val="00BC2563"/>
    <w:rsid w:val="00BC3A73"/>
    <w:rsid w:val="00BC4C07"/>
    <w:rsid w:val="00BC5DB3"/>
    <w:rsid w:val="00BC5EAE"/>
    <w:rsid w:val="00BC73A2"/>
    <w:rsid w:val="00BD0B79"/>
    <w:rsid w:val="00BD11BB"/>
    <w:rsid w:val="00BD1990"/>
    <w:rsid w:val="00BD4779"/>
    <w:rsid w:val="00BD4EA4"/>
    <w:rsid w:val="00BD6B7F"/>
    <w:rsid w:val="00BD6CBD"/>
    <w:rsid w:val="00BD71A4"/>
    <w:rsid w:val="00BE70DD"/>
    <w:rsid w:val="00BE7232"/>
    <w:rsid w:val="00BF0C1F"/>
    <w:rsid w:val="00BF1A2B"/>
    <w:rsid w:val="00BF2CBD"/>
    <w:rsid w:val="00BF77E5"/>
    <w:rsid w:val="00BF7DAD"/>
    <w:rsid w:val="00C00E9C"/>
    <w:rsid w:val="00C01715"/>
    <w:rsid w:val="00C03EF0"/>
    <w:rsid w:val="00C044F4"/>
    <w:rsid w:val="00C04AF5"/>
    <w:rsid w:val="00C04C50"/>
    <w:rsid w:val="00C0508C"/>
    <w:rsid w:val="00C05F4B"/>
    <w:rsid w:val="00C068C2"/>
    <w:rsid w:val="00C1242C"/>
    <w:rsid w:val="00C12FB1"/>
    <w:rsid w:val="00C14069"/>
    <w:rsid w:val="00C14774"/>
    <w:rsid w:val="00C148DA"/>
    <w:rsid w:val="00C14FE4"/>
    <w:rsid w:val="00C155E7"/>
    <w:rsid w:val="00C16E03"/>
    <w:rsid w:val="00C20672"/>
    <w:rsid w:val="00C2161D"/>
    <w:rsid w:val="00C22ECB"/>
    <w:rsid w:val="00C22F99"/>
    <w:rsid w:val="00C23E62"/>
    <w:rsid w:val="00C246C1"/>
    <w:rsid w:val="00C27250"/>
    <w:rsid w:val="00C2764D"/>
    <w:rsid w:val="00C30EEC"/>
    <w:rsid w:val="00C31C5D"/>
    <w:rsid w:val="00C34A77"/>
    <w:rsid w:val="00C36565"/>
    <w:rsid w:val="00C366EF"/>
    <w:rsid w:val="00C36D1D"/>
    <w:rsid w:val="00C406B7"/>
    <w:rsid w:val="00C429DC"/>
    <w:rsid w:val="00C43F7B"/>
    <w:rsid w:val="00C44C47"/>
    <w:rsid w:val="00C4699E"/>
    <w:rsid w:val="00C46FBA"/>
    <w:rsid w:val="00C51305"/>
    <w:rsid w:val="00C51426"/>
    <w:rsid w:val="00C514D6"/>
    <w:rsid w:val="00C515B8"/>
    <w:rsid w:val="00C51667"/>
    <w:rsid w:val="00C51923"/>
    <w:rsid w:val="00C53535"/>
    <w:rsid w:val="00C55342"/>
    <w:rsid w:val="00C562DE"/>
    <w:rsid w:val="00C5713D"/>
    <w:rsid w:val="00C57BFC"/>
    <w:rsid w:val="00C60729"/>
    <w:rsid w:val="00C611FE"/>
    <w:rsid w:val="00C627A7"/>
    <w:rsid w:val="00C643F3"/>
    <w:rsid w:val="00C64614"/>
    <w:rsid w:val="00C65032"/>
    <w:rsid w:val="00C66BCC"/>
    <w:rsid w:val="00C678C2"/>
    <w:rsid w:val="00C679D7"/>
    <w:rsid w:val="00C72A9E"/>
    <w:rsid w:val="00C72CD8"/>
    <w:rsid w:val="00C73E18"/>
    <w:rsid w:val="00C80823"/>
    <w:rsid w:val="00C8161C"/>
    <w:rsid w:val="00C81AB6"/>
    <w:rsid w:val="00C8326B"/>
    <w:rsid w:val="00C832AB"/>
    <w:rsid w:val="00C83F21"/>
    <w:rsid w:val="00C9067C"/>
    <w:rsid w:val="00C90A35"/>
    <w:rsid w:val="00C945D2"/>
    <w:rsid w:val="00C94856"/>
    <w:rsid w:val="00C96CC8"/>
    <w:rsid w:val="00C9717C"/>
    <w:rsid w:val="00C97ABF"/>
    <w:rsid w:val="00CA3A19"/>
    <w:rsid w:val="00CA3D51"/>
    <w:rsid w:val="00CA456B"/>
    <w:rsid w:val="00CA61A7"/>
    <w:rsid w:val="00CA6BCC"/>
    <w:rsid w:val="00CA728A"/>
    <w:rsid w:val="00CA7360"/>
    <w:rsid w:val="00CB07A0"/>
    <w:rsid w:val="00CB581E"/>
    <w:rsid w:val="00CC0CFA"/>
    <w:rsid w:val="00CC35EB"/>
    <w:rsid w:val="00CC3808"/>
    <w:rsid w:val="00CC4CE0"/>
    <w:rsid w:val="00CC6BF6"/>
    <w:rsid w:val="00CC7ECC"/>
    <w:rsid w:val="00CD2B7E"/>
    <w:rsid w:val="00CD2CC7"/>
    <w:rsid w:val="00CD3E1C"/>
    <w:rsid w:val="00CD5E48"/>
    <w:rsid w:val="00CD628F"/>
    <w:rsid w:val="00CE0A86"/>
    <w:rsid w:val="00CE0E49"/>
    <w:rsid w:val="00CE1812"/>
    <w:rsid w:val="00CE202E"/>
    <w:rsid w:val="00CE3483"/>
    <w:rsid w:val="00CE51A6"/>
    <w:rsid w:val="00CE6D58"/>
    <w:rsid w:val="00CF30D5"/>
    <w:rsid w:val="00CF3C6A"/>
    <w:rsid w:val="00CF55FB"/>
    <w:rsid w:val="00CF56B8"/>
    <w:rsid w:val="00CF65BE"/>
    <w:rsid w:val="00CF6812"/>
    <w:rsid w:val="00D0356F"/>
    <w:rsid w:val="00D050B7"/>
    <w:rsid w:val="00D067B5"/>
    <w:rsid w:val="00D10AA5"/>
    <w:rsid w:val="00D1472E"/>
    <w:rsid w:val="00D23206"/>
    <w:rsid w:val="00D27F77"/>
    <w:rsid w:val="00D3021C"/>
    <w:rsid w:val="00D30583"/>
    <w:rsid w:val="00D30D07"/>
    <w:rsid w:val="00D320B8"/>
    <w:rsid w:val="00D32DA4"/>
    <w:rsid w:val="00D32FA4"/>
    <w:rsid w:val="00D33B8F"/>
    <w:rsid w:val="00D33F3D"/>
    <w:rsid w:val="00D35A1F"/>
    <w:rsid w:val="00D36056"/>
    <w:rsid w:val="00D36191"/>
    <w:rsid w:val="00D37767"/>
    <w:rsid w:val="00D407CA"/>
    <w:rsid w:val="00D4188E"/>
    <w:rsid w:val="00D42D7A"/>
    <w:rsid w:val="00D43788"/>
    <w:rsid w:val="00D43E84"/>
    <w:rsid w:val="00D473E1"/>
    <w:rsid w:val="00D47933"/>
    <w:rsid w:val="00D51CA8"/>
    <w:rsid w:val="00D51F06"/>
    <w:rsid w:val="00D52758"/>
    <w:rsid w:val="00D52875"/>
    <w:rsid w:val="00D53780"/>
    <w:rsid w:val="00D54218"/>
    <w:rsid w:val="00D5747B"/>
    <w:rsid w:val="00D608AD"/>
    <w:rsid w:val="00D60CD2"/>
    <w:rsid w:val="00D614B2"/>
    <w:rsid w:val="00D660AF"/>
    <w:rsid w:val="00D676C5"/>
    <w:rsid w:val="00D71878"/>
    <w:rsid w:val="00D72839"/>
    <w:rsid w:val="00D7319A"/>
    <w:rsid w:val="00D76510"/>
    <w:rsid w:val="00D77C82"/>
    <w:rsid w:val="00D77DC5"/>
    <w:rsid w:val="00D81D89"/>
    <w:rsid w:val="00D82E50"/>
    <w:rsid w:val="00D84F89"/>
    <w:rsid w:val="00D929FB"/>
    <w:rsid w:val="00D96F96"/>
    <w:rsid w:val="00DA02B1"/>
    <w:rsid w:val="00DA0723"/>
    <w:rsid w:val="00DA4783"/>
    <w:rsid w:val="00DA4969"/>
    <w:rsid w:val="00DA6805"/>
    <w:rsid w:val="00DA79BB"/>
    <w:rsid w:val="00DB003B"/>
    <w:rsid w:val="00DB057B"/>
    <w:rsid w:val="00DB2204"/>
    <w:rsid w:val="00DB404A"/>
    <w:rsid w:val="00DB466A"/>
    <w:rsid w:val="00DB6AD7"/>
    <w:rsid w:val="00DB70CC"/>
    <w:rsid w:val="00DB7600"/>
    <w:rsid w:val="00DC0971"/>
    <w:rsid w:val="00DC0A40"/>
    <w:rsid w:val="00DC1A8E"/>
    <w:rsid w:val="00DC3C8D"/>
    <w:rsid w:val="00DC3FA6"/>
    <w:rsid w:val="00DC45AD"/>
    <w:rsid w:val="00DC5914"/>
    <w:rsid w:val="00DC74BC"/>
    <w:rsid w:val="00DD4061"/>
    <w:rsid w:val="00DE147F"/>
    <w:rsid w:val="00DE1C72"/>
    <w:rsid w:val="00DE2944"/>
    <w:rsid w:val="00DE2AB1"/>
    <w:rsid w:val="00DE2E53"/>
    <w:rsid w:val="00DE62BF"/>
    <w:rsid w:val="00DE6508"/>
    <w:rsid w:val="00DE6CEE"/>
    <w:rsid w:val="00DF0BBB"/>
    <w:rsid w:val="00DF5339"/>
    <w:rsid w:val="00DF589C"/>
    <w:rsid w:val="00E01E62"/>
    <w:rsid w:val="00E02595"/>
    <w:rsid w:val="00E02DFB"/>
    <w:rsid w:val="00E03AC7"/>
    <w:rsid w:val="00E04820"/>
    <w:rsid w:val="00E058CC"/>
    <w:rsid w:val="00E077F1"/>
    <w:rsid w:val="00E10F12"/>
    <w:rsid w:val="00E1336F"/>
    <w:rsid w:val="00E147DD"/>
    <w:rsid w:val="00E15C1B"/>
    <w:rsid w:val="00E170D4"/>
    <w:rsid w:val="00E17B66"/>
    <w:rsid w:val="00E17C7F"/>
    <w:rsid w:val="00E233A9"/>
    <w:rsid w:val="00E23CE5"/>
    <w:rsid w:val="00E25759"/>
    <w:rsid w:val="00E25AE3"/>
    <w:rsid w:val="00E268D9"/>
    <w:rsid w:val="00E27070"/>
    <w:rsid w:val="00E27CC2"/>
    <w:rsid w:val="00E31B37"/>
    <w:rsid w:val="00E32B1F"/>
    <w:rsid w:val="00E33CE1"/>
    <w:rsid w:val="00E34D58"/>
    <w:rsid w:val="00E354F4"/>
    <w:rsid w:val="00E35933"/>
    <w:rsid w:val="00E35E61"/>
    <w:rsid w:val="00E37278"/>
    <w:rsid w:val="00E41694"/>
    <w:rsid w:val="00E41782"/>
    <w:rsid w:val="00E42238"/>
    <w:rsid w:val="00E4299E"/>
    <w:rsid w:val="00E43090"/>
    <w:rsid w:val="00E472C4"/>
    <w:rsid w:val="00E527DB"/>
    <w:rsid w:val="00E532C6"/>
    <w:rsid w:val="00E53F05"/>
    <w:rsid w:val="00E552B4"/>
    <w:rsid w:val="00E553C7"/>
    <w:rsid w:val="00E563EB"/>
    <w:rsid w:val="00E57600"/>
    <w:rsid w:val="00E64EE8"/>
    <w:rsid w:val="00E655E5"/>
    <w:rsid w:val="00E6689E"/>
    <w:rsid w:val="00E67173"/>
    <w:rsid w:val="00E67560"/>
    <w:rsid w:val="00E71890"/>
    <w:rsid w:val="00E726A5"/>
    <w:rsid w:val="00E7364B"/>
    <w:rsid w:val="00E74993"/>
    <w:rsid w:val="00E75E8A"/>
    <w:rsid w:val="00E77C09"/>
    <w:rsid w:val="00E80117"/>
    <w:rsid w:val="00E815CC"/>
    <w:rsid w:val="00E8261C"/>
    <w:rsid w:val="00E8370C"/>
    <w:rsid w:val="00E842AC"/>
    <w:rsid w:val="00E8515D"/>
    <w:rsid w:val="00E877B9"/>
    <w:rsid w:val="00E9131A"/>
    <w:rsid w:val="00E91696"/>
    <w:rsid w:val="00E91D8B"/>
    <w:rsid w:val="00E9270D"/>
    <w:rsid w:val="00E949D2"/>
    <w:rsid w:val="00E94F9F"/>
    <w:rsid w:val="00E95ADB"/>
    <w:rsid w:val="00E95F78"/>
    <w:rsid w:val="00E97488"/>
    <w:rsid w:val="00E97FDA"/>
    <w:rsid w:val="00EA050E"/>
    <w:rsid w:val="00EA0827"/>
    <w:rsid w:val="00EA47DE"/>
    <w:rsid w:val="00EA4FCE"/>
    <w:rsid w:val="00EA79EC"/>
    <w:rsid w:val="00EB28BC"/>
    <w:rsid w:val="00EB592A"/>
    <w:rsid w:val="00EC0D88"/>
    <w:rsid w:val="00EC2378"/>
    <w:rsid w:val="00EC2A2B"/>
    <w:rsid w:val="00EC300F"/>
    <w:rsid w:val="00EC37E0"/>
    <w:rsid w:val="00ED0F20"/>
    <w:rsid w:val="00ED2108"/>
    <w:rsid w:val="00ED45A0"/>
    <w:rsid w:val="00ED62CF"/>
    <w:rsid w:val="00ED7293"/>
    <w:rsid w:val="00EE2651"/>
    <w:rsid w:val="00EE33FC"/>
    <w:rsid w:val="00EE4A67"/>
    <w:rsid w:val="00EE5D3F"/>
    <w:rsid w:val="00EE68FF"/>
    <w:rsid w:val="00EE6D99"/>
    <w:rsid w:val="00EF10F2"/>
    <w:rsid w:val="00EF1E04"/>
    <w:rsid w:val="00EF3A4F"/>
    <w:rsid w:val="00EF50AF"/>
    <w:rsid w:val="00EF77F4"/>
    <w:rsid w:val="00EF7E14"/>
    <w:rsid w:val="00F01521"/>
    <w:rsid w:val="00F017E1"/>
    <w:rsid w:val="00F02ABD"/>
    <w:rsid w:val="00F039B2"/>
    <w:rsid w:val="00F11BCC"/>
    <w:rsid w:val="00F14821"/>
    <w:rsid w:val="00F14C9F"/>
    <w:rsid w:val="00F15D93"/>
    <w:rsid w:val="00F16328"/>
    <w:rsid w:val="00F164EA"/>
    <w:rsid w:val="00F16C94"/>
    <w:rsid w:val="00F17328"/>
    <w:rsid w:val="00F1796D"/>
    <w:rsid w:val="00F2342B"/>
    <w:rsid w:val="00F2398C"/>
    <w:rsid w:val="00F25ECE"/>
    <w:rsid w:val="00F30F3A"/>
    <w:rsid w:val="00F32482"/>
    <w:rsid w:val="00F32698"/>
    <w:rsid w:val="00F35685"/>
    <w:rsid w:val="00F4058C"/>
    <w:rsid w:val="00F4514D"/>
    <w:rsid w:val="00F45D43"/>
    <w:rsid w:val="00F46407"/>
    <w:rsid w:val="00F47731"/>
    <w:rsid w:val="00F47B38"/>
    <w:rsid w:val="00F50513"/>
    <w:rsid w:val="00F5130E"/>
    <w:rsid w:val="00F54C55"/>
    <w:rsid w:val="00F55A70"/>
    <w:rsid w:val="00F57091"/>
    <w:rsid w:val="00F57ED2"/>
    <w:rsid w:val="00F61662"/>
    <w:rsid w:val="00F63D5C"/>
    <w:rsid w:val="00F65396"/>
    <w:rsid w:val="00F70553"/>
    <w:rsid w:val="00F70840"/>
    <w:rsid w:val="00F72718"/>
    <w:rsid w:val="00F72CAC"/>
    <w:rsid w:val="00F73DE6"/>
    <w:rsid w:val="00F752D8"/>
    <w:rsid w:val="00F7680A"/>
    <w:rsid w:val="00F8239E"/>
    <w:rsid w:val="00F842E9"/>
    <w:rsid w:val="00F84D2A"/>
    <w:rsid w:val="00F878CC"/>
    <w:rsid w:val="00F9053D"/>
    <w:rsid w:val="00F906FF"/>
    <w:rsid w:val="00F96098"/>
    <w:rsid w:val="00F96706"/>
    <w:rsid w:val="00FA0CE6"/>
    <w:rsid w:val="00FA2570"/>
    <w:rsid w:val="00FA4086"/>
    <w:rsid w:val="00FA47F6"/>
    <w:rsid w:val="00FA4E01"/>
    <w:rsid w:val="00FA5C0A"/>
    <w:rsid w:val="00FA6516"/>
    <w:rsid w:val="00FA7288"/>
    <w:rsid w:val="00FB033B"/>
    <w:rsid w:val="00FB0C8D"/>
    <w:rsid w:val="00FB2674"/>
    <w:rsid w:val="00FB2AF2"/>
    <w:rsid w:val="00FB2E81"/>
    <w:rsid w:val="00FB30E3"/>
    <w:rsid w:val="00FB31B0"/>
    <w:rsid w:val="00FB40DE"/>
    <w:rsid w:val="00FB464D"/>
    <w:rsid w:val="00FC1059"/>
    <w:rsid w:val="00FC1DB8"/>
    <w:rsid w:val="00FC2E98"/>
    <w:rsid w:val="00FC3CF9"/>
    <w:rsid w:val="00FC6BB3"/>
    <w:rsid w:val="00FD023B"/>
    <w:rsid w:val="00FD18CE"/>
    <w:rsid w:val="00FD5039"/>
    <w:rsid w:val="00FD5438"/>
    <w:rsid w:val="00FD5D7A"/>
    <w:rsid w:val="00FD6F1F"/>
    <w:rsid w:val="00FE1EB3"/>
    <w:rsid w:val="00FE3284"/>
    <w:rsid w:val="00FE4512"/>
    <w:rsid w:val="00FE5560"/>
    <w:rsid w:val="00FE5FFD"/>
    <w:rsid w:val="00FF0476"/>
    <w:rsid w:val="00FF2E72"/>
    <w:rsid w:val="00FF42C1"/>
    <w:rsid w:val="00FF6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Body Text" w:uiPriority="1"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477F20"/>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aliases w:val="Обычный 2"/>
    <w:basedOn w:val="a"/>
    <w:next w:val="a"/>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74333A"/>
    <w:rPr>
      <w:rFonts w:ascii="Arial" w:hAnsi="Arial" w:cs="Arial"/>
      <w:b/>
      <w:bCs/>
      <w:kern w:val="32"/>
      <w:sz w:val="32"/>
      <w:szCs w:val="32"/>
      <w:lang w:val="de-DE" w:eastAsia="ru-RU" w:bidi="ar-SA"/>
    </w:rPr>
  </w:style>
  <w:style w:type="character" w:customStyle="1" w:styleId="21">
    <w:name w:val="Заголовок 2 Знак1"/>
    <w:basedOn w:val="a0"/>
    <w:link w:val="2"/>
    <w:rsid w:val="0074333A"/>
    <w:rPr>
      <w:rFonts w:ascii="Cambria" w:hAnsi="Cambria"/>
      <w:b/>
      <w:color w:val="4F81BD"/>
      <w:sz w:val="26"/>
      <w:szCs w:val="26"/>
      <w:lang w:val="ru-RU" w:eastAsia="ru-RU" w:bidi="ar-SA"/>
    </w:rPr>
  </w:style>
  <w:style w:type="character" w:customStyle="1" w:styleId="31">
    <w:name w:val="Заголовок 3 Знак1"/>
    <w:aliases w:val="Обычный 2 Знак"/>
    <w:basedOn w:val="a0"/>
    <w:link w:val="3"/>
    <w:rsid w:val="0074333A"/>
    <w:rPr>
      <w:rFonts w:ascii="Arial" w:hAnsi="Arial" w:cs="Arial"/>
      <w:b/>
      <w:bCs/>
      <w:sz w:val="26"/>
      <w:szCs w:val="26"/>
      <w:lang w:val="ru-RU" w:eastAsia="ru-RU" w:bidi="ar-SA"/>
    </w:rPr>
  </w:style>
  <w:style w:type="character" w:customStyle="1" w:styleId="50">
    <w:name w:val="Заголовок 5 Знак"/>
    <w:basedOn w:val="a0"/>
    <w:link w:val="5"/>
    <w:semiHidden/>
    <w:rsid w:val="0074333A"/>
    <w:rPr>
      <w:b/>
      <w:bCs/>
      <w:i/>
      <w:iCs/>
      <w:sz w:val="26"/>
      <w:szCs w:val="26"/>
      <w:lang w:val="ru-RU" w:eastAsia="en-US" w:bidi="en-US"/>
    </w:rPr>
  </w:style>
  <w:style w:type="character" w:styleId="a3">
    <w:name w:val="footnote reference"/>
    <w:basedOn w:val="a0"/>
    <w:rsid w:val="0074333A"/>
  </w:style>
  <w:style w:type="paragraph" w:customStyle="1" w:styleId="Zag1">
    <w:name w:val="Zag_1"/>
    <w:basedOn w:val="a"/>
    <w:rsid w:val="0074333A"/>
    <w:pPr>
      <w:spacing w:after="337" w:line="302" w:lineRule="exact"/>
      <w:jc w:val="center"/>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jc w:val="center"/>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uiPriority w:val="99"/>
    <w:rsid w:val="0074333A"/>
    <w:pPr>
      <w:tabs>
        <w:tab w:val="center" w:pos="4677"/>
        <w:tab w:val="right" w:pos="9355"/>
      </w:tabs>
    </w:pPr>
  </w:style>
  <w:style w:type="character" w:customStyle="1" w:styleId="a7">
    <w:name w:val="Верхний колонтитул Знак"/>
    <w:basedOn w:val="a0"/>
    <w:link w:val="a6"/>
    <w:uiPriority w:val="99"/>
    <w:locked/>
    <w:rsid w:val="0074333A"/>
    <w:rPr>
      <w:rFonts w:eastAsia="Calibri"/>
      <w:sz w:val="24"/>
      <w:szCs w:val="24"/>
      <w:lang w:val="en-US" w:eastAsia="ru-RU" w:bidi="ar-SA"/>
    </w:rPr>
  </w:style>
  <w:style w:type="paragraph" w:styleId="a8">
    <w:name w:val="footer"/>
    <w:basedOn w:val="a"/>
    <w:link w:val="10"/>
    <w:uiPriority w:val="99"/>
    <w:rsid w:val="0074333A"/>
    <w:pPr>
      <w:tabs>
        <w:tab w:val="center" w:pos="4677"/>
        <w:tab w:val="right" w:pos="9355"/>
      </w:tabs>
    </w:pPr>
  </w:style>
  <w:style w:type="character" w:customStyle="1" w:styleId="10">
    <w:name w:val="Нижний колонтитул Знак1"/>
    <w:basedOn w:val="a0"/>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basedOn w:val="a0"/>
    <w:link w:val="a9"/>
    <w:rsid w:val="0074333A"/>
    <w:rPr>
      <w:sz w:val="24"/>
      <w:szCs w:val="24"/>
      <w:lang w:val="ru-RU" w:eastAsia="ru-RU" w:bidi="ar-SA"/>
    </w:rPr>
  </w:style>
  <w:style w:type="paragraph" w:styleId="20">
    <w:name w:val="Body Text 2"/>
    <w:basedOn w:val="a"/>
    <w:link w:val="22"/>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basedOn w:val="a0"/>
    <w:link w:val="aa"/>
    <w:rsid w:val="0074333A"/>
    <w:rPr>
      <w:sz w:val="24"/>
      <w:szCs w:val="24"/>
      <w:lang w:val="ru-RU" w:eastAsia="ru-RU" w:bidi="ar-SA"/>
    </w:rPr>
  </w:style>
  <w:style w:type="paragraph" w:styleId="ac">
    <w:name w:val="Normal (Web)"/>
    <w:basedOn w:val="a"/>
    <w:unhideWhenUsed/>
    <w:rsid w:val="0074333A"/>
    <w:pPr>
      <w:widowControl/>
      <w:autoSpaceDE/>
      <w:autoSpaceDN/>
      <w:adjustRightInd/>
      <w:spacing w:before="100" w:beforeAutospacing="1" w:after="100" w:afterAutospacing="1"/>
    </w:pPr>
    <w:rPr>
      <w:rFonts w:eastAsia="Times New Roman"/>
      <w:lang w:val="ru-RU"/>
    </w:rPr>
  </w:style>
  <w:style w:type="character" w:styleId="ad">
    <w:name w:val="Hyperlink"/>
    <w:basedOn w:val="a0"/>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e">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rsid w:val="0074333A"/>
    <w:pPr>
      <w:widowControl/>
      <w:autoSpaceDE/>
      <w:autoSpaceDN/>
      <w:adjustRightInd/>
      <w:spacing w:after="120"/>
      <w:ind w:left="283"/>
    </w:pPr>
    <w:rPr>
      <w:rFonts w:eastAsia="Times New Roman"/>
      <w:sz w:val="16"/>
      <w:szCs w:val="16"/>
      <w:lang w:val="ru-RU"/>
    </w:rPr>
  </w:style>
  <w:style w:type="paragraph" w:styleId="af">
    <w:name w:val="Title"/>
    <w:basedOn w:val="a"/>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lang w:eastAsia="en-US"/>
    </w:rPr>
  </w:style>
  <w:style w:type="paragraph" w:customStyle="1" w:styleId="af0">
    <w:name w:val="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1">
    <w:name w:val="Strong"/>
    <w:basedOn w:val="a0"/>
    <w:qFormat/>
    <w:rsid w:val="0074333A"/>
    <w:rPr>
      <w:b/>
      <w:bCs/>
    </w:rPr>
  </w:style>
  <w:style w:type="paragraph" w:customStyle="1" w:styleId="15">
    <w:name w:val="Обычный1"/>
    <w:rsid w:val="0074333A"/>
    <w:pPr>
      <w:widowControl w:val="0"/>
      <w:jc w:val="both"/>
    </w:p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uiPriority w:val="1"/>
    <w:qFormat/>
    <w:rsid w:val="0074333A"/>
    <w:pPr>
      <w:widowControl/>
      <w:autoSpaceDE/>
      <w:autoSpaceDN/>
      <w:adjustRightInd/>
      <w:spacing w:after="120"/>
    </w:pPr>
    <w:rPr>
      <w:rFonts w:eastAsia="Times New Roman"/>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uiPriority w:val="1"/>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4">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5">
    <w:name w:val="page number"/>
    <w:basedOn w:val="a0"/>
    <w:rsid w:val="0074333A"/>
  </w:style>
  <w:style w:type="table" w:styleId="af6">
    <w:name w:val="Table Grid"/>
    <w:basedOn w:val="a1"/>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basedOn w:val="a0"/>
    <w:semiHidden/>
    <w:locked/>
    <w:rsid w:val="0074333A"/>
    <w:rPr>
      <w:lang w:val="ru-RU" w:eastAsia="ru-RU" w:bidi="ar-SA"/>
    </w:rPr>
  </w:style>
  <w:style w:type="character" w:customStyle="1" w:styleId="normalchar1">
    <w:name w:val="normal__char1"/>
    <w:basedOn w:val="a0"/>
    <w:rsid w:val="0074333A"/>
    <w:rPr>
      <w:rFonts w:ascii="Calibri" w:hAnsi="Calibri" w:hint="default"/>
      <w:sz w:val="22"/>
      <w:szCs w:val="22"/>
    </w:rPr>
  </w:style>
  <w:style w:type="paragraph" w:styleId="af8">
    <w:name w:val="List Paragraph"/>
    <w:basedOn w:val="a"/>
    <w:link w:val="af9"/>
    <w:uiPriority w:val="34"/>
    <w:qFormat/>
    <w:rsid w:val="0074333A"/>
    <w:pPr>
      <w:widowControl/>
      <w:autoSpaceDE/>
      <w:autoSpaceDN/>
      <w:adjustRightInd/>
      <w:ind w:left="720"/>
      <w:contextualSpacing/>
    </w:pPr>
    <w:rPr>
      <w:rFonts w:eastAsia="Times New Roman"/>
      <w:lang w:val="ru-RU"/>
    </w:rPr>
  </w:style>
  <w:style w:type="paragraph" w:customStyle="1" w:styleId="16">
    <w:name w:val="Обычный1"/>
    <w:rsid w:val="0074333A"/>
    <w:pPr>
      <w:widowControl w:val="0"/>
      <w:jc w:val="both"/>
    </w:pPr>
  </w:style>
  <w:style w:type="paragraph" w:customStyle="1" w:styleId="17">
    <w:name w:val="Абзац списка1"/>
    <w:basedOn w:val="a"/>
    <w:rsid w:val="0074333A"/>
    <w:pPr>
      <w:widowControl/>
      <w:autoSpaceDE/>
      <w:autoSpaceDN/>
      <w:adjustRightInd/>
      <w:ind w:left="720"/>
      <w:contextualSpacing/>
    </w:pPr>
    <w:rPr>
      <w:lang w:val="ru-RU"/>
    </w:rPr>
  </w:style>
  <w:style w:type="paragraph" w:customStyle="1" w:styleId="afa">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basedOn w:val="a0"/>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rsid w:val="0074333A"/>
    <w:pPr>
      <w:widowControl/>
      <w:autoSpaceDE/>
      <w:autoSpaceDN/>
      <w:adjustRightInd/>
      <w:spacing w:after="120"/>
    </w:pPr>
    <w:rPr>
      <w:rFonts w:eastAsia="Times New Roman"/>
      <w:sz w:val="16"/>
      <w:szCs w:val="16"/>
      <w:lang w:val="de-DE"/>
    </w:rPr>
  </w:style>
  <w:style w:type="paragraph" w:styleId="afb">
    <w:name w:val="caption"/>
    <w:basedOn w:val="a"/>
    <w:next w:val="a"/>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c">
    <w:name w:val="Стиль"/>
    <w:rsid w:val="0074333A"/>
    <w:pPr>
      <w:widowControl w:val="0"/>
      <w:autoSpaceDE w:val="0"/>
      <w:autoSpaceDN w:val="0"/>
      <w:adjustRightInd w:val="0"/>
    </w:pPr>
    <w:rPr>
      <w:sz w:val="24"/>
      <w:szCs w:val="24"/>
    </w:rPr>
  </w:style>
  <w:style w:type="character" w:styleId="afd">
    <w:name w:val="annotation reference"/>
    <w:basedOn w:val="a0"/>
    <w:rsid w:val="0074333A"/>
    <w:rPr>
      <w:sz w:val="16"/>
      <w:szCs w:val="16"/>
    </w:rPr>
  </w:style>
  <w:style w:type="character" w:styleId="afe">
    <w:name w:val="Emphasis"/>
    <w:basedOn w:val="a0"/>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f">
    <w:name w:val="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0">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1">
    <w:name w:val="Новый"/>
    <w:basedOn w:val="a"/>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9">
    <w:name w:val="Заголовок 1 Знак"/>
    <w:basedOn w:val="a0"/>
    <w:rsid w:val="0074333A"/>
    <w:rPr>
      <w:rFonts w:ascii="Arial" w:eastAsia="Times New Roman" w:hAnsi="Arial" w:cs="Times New Roman"/>
      <w:b/>
      <w:bCs/>
      <w:kern w:val="32"/>
      <w:sz w:val="32"/>
      <w:szCs w:val="32"/>
    </w:rPr>
  </w:style>
  <w:style w:type="character" w:customStyle="1" w:styleId="26">
    <w:name w:val="Заголовок 2 Знак"/>
    <w:basedOn w:val="a0"/>
    <w:rsid w:val="0074333A"/>
    <w:rPr>
      <w:rFonts w:ascii="Arial" w:eastAsia="Times New Roman" w:hAnsi="Arial" w:cs="Times New Roman"/>
      <w:b/>
      <w:bCs/>
      <w:iCs/>
      <w:sz w:val="28"/>
      <w:szCs w:val="28"/>
    </w:rPr>
  </w:style>
  <w:style w:type="character" w:customStyle="1" w:styleId="34">
    <w:name w:val="Заголовок 3 Знак"/>
    <w:basedOn w:val="a0"/>
    <w:rsid w:val="0074333A"/>
    <w:rPr>
      <w:rFonts w:ascii="Arial" w:eastAsia="Times New Roman" w:hAnsi="Arial" w:cs="Times New Roman"/>
      <w:b/>
      <w:bCs/>
      <w:sz w:val="24"/>
      <w:szCs w:val="26"/>
    </w:rPr>
  </w:style>
  <w:style w:type="character" w:customStyle="1" w:styleId="aff2">
    <w:name w:val="Название Знак"/>
    <w:basedOn w:val="a0"/>
    <w:rsid w:val="0074333A"/>
    <w:rPr>
      <w:rFonts w:ascii="Arial" w:eastAsia="Times New Roman" w:hAnsi="Arial" w:cs="Times New Roman"/>
      <w:b/>
      <w:bCs/>
      <w:kern w:val="28"/>
      <w:sz w:val="32"/>
      <w:szCs w:val="32"/>
    </w:rPr>
  </w:style>
  <w:style w:type="paragraph" w:styleId="aff3">
    <w:name w:val="Subtitle"/>
    <w:basedOn w:val="a"/>
    <w:next w:val="a"/>
    <w:link w:val="1a"/>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4">
    <w:name w:val="Подзаголовок Знак"/>
    <w:basedOn w:val="a0"/>
    <w:rsid w:val="0074333A"/>
    <w:rPr>
      <w:rFonts w:ascii="Arial" w:eastAsia="Times New Roman" w:hAnsi="Arial" w:cs="Times New Roman"/>
      <w:sz w:val="24"/>
      <w:szCs w:val="24"/>
    </w:rPr>
  </w:style>
  <w:style w:type="paragraph" w:styleId="aff5">
    <w:name w:val="No Spacing"/>
    <w:basedOn w:val="a"/>
    <w:qFormat/>
    <w:rsid w:val="0074333A"/>
    <w:pPr>
      <w:widowControl/>
      <w:autoSpaceDE/>
      <w:autoSpaceDN/>
      <w:adjustRightInd/>
      <w:ind w:firstLine="709"/>
      <w:jc w:val="both"/>
    </w:pPr>
    <w:rPr>
      <w:rFonts w:eastAsia="Times New Roman"/>
      <w:szCs w:val="32"/>
      <w:lang w:val="ru-RU" w:eastAsia="en-US" w:bidi="en-US"/>
    </w:rPr>
  </w:style>
  <w:style w:type="character" w:customStyle="1" w:styleId="aff6">
    <w:name w:val="Без интервала Знак"/>
    <w:basedOn w:val="a0"/>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basedOn w:val="a0"/>
    <w:rsid w:val="0074333A"/>
    <w:rPr>
      <w:rFonts w:cs="Times New Roman"/>
      <w:i/>
      <w:sz w:val="24"/>
      <w:szCs w:val="24"/>
    </w:rPr>
  </w:style>
  <w:style w:type="paragraph" w:styleId="aff7">
    <w:name w:val="Intense Quote"/>
    <w:basedOn w:val="a"/>
    <w:next w:val="a"/>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8">
    <w:name w:val="Выделенная цитата Знак"/>
    <w:basedOn w:val="a0"/>
    <w:rsid w:val="0074333A"/>
    <w:rPr>
      <w:rFonts w:cs="Times New Roman"/>
      <w:b/>
      <w:i/>
      <w:sz w:val="24"/>
    </w:rPr>
  </w:style>
  <w:style w:type="character" w:styleId="aff9">
    <w:name w:val="Subtle Emphasis"/>
    <w:qFormat/>
    <w:rsid w:val="0074333A"/>
    <w:rPr>
      <w:i/>
      <w:color w:val="5A5A5A"/>
    </w:rPr>
  </w:style>
  <w:style w:type="character" w:styleId="affa">
    <w:name w:val="Intense Emphasis"/>
    <w:basedOn w:val="a0"/>
    <w:qFormat/>
    <w:rsid w:val="0074333A"/>
    <w:rPr>
      <w:b/>
      <w:i/>
      <w:sz w:val="24"/>
      <w:szCs w:val="24"/>
      <w:u w:val="single"/>
    </w:rPr>
  </w:style>
  <w:style w:type="character" w:styleId="affb">
    <w:name w:val="Subtle Reference"/>
    <w:basedOn w:val="a0"/>
    <w:qFormat/>
    <w:rsid w:val="0074333A"/>
    <w:rPr>
      <w:sz w:val="24"/>
      <w:szCs w:val="24"/>
      <w:u w:val="single"/>
    </w:rPr>
  </w:style>
  <w:style w:type="character" w:styleId="affc">
    <w:name w:val="Intense Reference"/>
    <w:basedOn w:val="a0"/>
    <w:qFormat/>
    <w:rsid w:val="0074333A"/>
    <w:rPr>
      <w:b/>
      <w:sz w:val="24"/>
      <w:u w:val="single"/>
    </w:rPr>
  </w:style>
  <w:style w:type="character" w:styleId="affd">
    <w:name w:val="Book Title"/>
    <w:basedOn w:val="a0"/>
    <w:qFormat/>
    <w:rsid w:val="0074333A"/>
    <w:rPr>
      <w:rFonts w:ascii="Arial" w:eastAsia="Times New Roman" w:hAnsi="Arial"/>
      <w:b/>
      <w:i/>
      <w:sz w:val="24"/>
      <w:szCs w:val="24"/>
    </w:rPr>
  </w:style>
  <w:style w:type="paragraph" w:styleId="affe">
    <w:name w:val="TOC Heading"/>
    <w:basedOn w:val="1"/>
    <w:next w:val="a"/>
    <w:qFormat/>
    <w:rsid w:val="0074333A"/>
    <w:pPr>
      <w:jc w:val="center"/>
      <w:outlineLvl w:val="9"/>
    </w:pPr>
    <w:rPr>
      <w:rFonts w:cs="Times New Roman"/>
      <w:lang w:val="ru-RU" w:eastAsia="en-US" w:bidi="en-US"/>
    </w:rPr>
  </w:style>
  <w:style w:type="character" w:customStyle="1" w:styleId="afff">
    <w:name w:val="Нижний колонтитул Знак"/>
    <w:basedOn w:val="a0"/>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5"/>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5"/>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5"/>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4333A"/>
    <w:pPr>
      <w:spacing w:line="360" w:lineRule="auto"/>
      <w:ind w:firstLine="454"/>
      <w:jc w:val="both"/>
    </w:pPr>
    <w:rPr>
      <w:rFonts w:eastAsia="@Arial Unicode MS"/>
      <w:sz w:val="28"/>
      <w:szCs w:val="28"/>
      <w:lang w:val="ru-RU"/>
    </w:rPr>
  </w:style>
  <w:style w:type="paragraph" w:customStyle="1" w:styleId="afff0">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1">
    <w:name w:val="Основной текст с отступом Знак"/>
    <w:basedOn w:val="a0"/>
    <w:uiPriority w:val="99"/>
    <w:rsid w:val="0074333A"/>
    <w:rPr>
      <w:rFonts w:ascii="Times New Roman" w:eastAsia="Times New Roman" w:hAnsi="Times New Roman"/>
      <w:noProof w:val="0"/>
      <w:sz w:val="24"/>
      <w:lang w:val="ru-RU" w:eastAsia="ru-RU" w:bidi="ar-SA"/>
    </w:rPr>
  </w:style>
  <w:style w:type="paragraph" w:styleId="afff2">
    <w:name w:val="Plain Text"/>
    <w:basedOn w:val="a"/>
    <w:rsid w:val="0074333A"/>
    <w:pPr>
      <w:widowControl/>
      <w:autoSpaceDE/>
      <w:autoSpaceDN/>
      <w:adjustRightInd/>
    </w:pPr>
    <w:rPr>
      <w:rFonts w:ascii="Courier New" w:eastAsia="Times New Roman" w:hAnsi="Courier New" w:cs="Courier New"/>
      <w:sz w:val="20"/>
      <w:szCs w:val="20"/>
      <w:lang w:val="ru-RU"/>
    </w:rPr>
  </w:style>
  <w:style w:type="paragraph" w:customStyle="1" w:styleId="afff3">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b">
    <w:name w:val="Стиль1"/>
    <w:link w:val="1c"/>
    <w:qFormat/>
    <w:rsid w:val="0074333A"/>
    <w:pPr>
      <w:spacing w:line="360" w:lineRule="auto"/>
      <w:ind w:firstLine="720"/>
      <w:jc w:val="both"/>
    </w:pPr>
    <w:rPr>
      <w:sz w:val="24"/>
    </w:rPr>
  </w:style>
  <w:style w:type="character" w:customStyle="1" w:styleId="afff4">
    <w:name w:val="Методика подзаголовок"/>
    <w:basedOn w:val="a0"/>
    <w:rsid w:val="0074333A"/>
    <w:rPr>
      <w:rFonts w:ascii="Times New Roman" w:hAnsi="Times New Roman"/>
      <w:b/>
      <w:bCs/>
      <w:spacing w:val="30"/>
    </w:rPr>
  </w:style>
  <w:style w:type="paragraph" w:customStyle="1" w:styleId="afff5">
    <w:name w:val="текст сноски"/>
    <w:basedOn w:val="a"/>
    <w:rsid w:val="0074333A"/>
    <w:pPr>
      <w:autoSpaceDE/>
      <w:autoSpaceDN/>
      <w:adjustRightInd/>
    </w:pPr>
    <w:rPr>
      <w:rFonts w:ascii="Gelvetsky 12pt" w:eastAsia="Times New Roman" w:hAnsi="Gelvetsky 12pt" w:cs="Gelvetsky 12pt"/>
    </w:rPr>
  </w:style>
  <w:style w:type="character" w:customStyle="1" w:styleId="afff6">
    <w:name w:val="Схема документа Знак"/>
    <w:basedOn w:val="a0"/>
    <w:link w:val="afff7"/>
    <w:rsid w:val="0074333A"/>
    <w:rPr>
      <w:rFonts w:ascii="Arial" w:hAnsi="Arial"/>
      <w:b/>
      <w:bCs/>
      <w:sz w:val="28"/>
      <w:szCs w:val="26"/>
      <w:lang w:bidi="ar-SA"/>
    </w:rPr>
  </w:style>
  <w:style w:type="character" w:customStyle="1" w:styleId="180">
    <w:name w:val="Знак Знак18"/>
    <w:basedOn w:val="a0"/>
    <w:rsid w:val="0074333A"/>
    <w:rPr>
      <w:rFonts w:ascii="Arial" w:eastAsia="Times New Roman" w:hAnsi="Arial" w:cs="Times New Roman"/>
      <w:b/>
      <w:bCs/>
      <w:kern w:val="32"/>
      <w:sz w:val="32"/>
      <w:szCs w:val="32"/>
    </w:rPr>
  </w:style>
  <w:style w:type="character" w:customStyle="1" w:styleId="170">
    <w:name w:val="Знак Знак17"/>
    <w:basedOn w:val="a0"/>
    <w:rsid w:val="0074333A"/>
    <w:rPr>
      <w:rFonts w:ascii="Arial" w:eastAsia="Times New Roman" w:hAnsi="Arial" w:cs="Times New Roman"/>
      <w:b/>
      <w:bCs/>
      <w:iCs/>
      <w:sz w:val="28"/>
      <w:szCs w:val="28"/>
    </w:rPr>
  </w:style>
  <w:style w:type="character" w:customStyle="1" w:styleId="160">
    <w:name w:val="Знак Знак16"/>
    <w:basedOn w:val="a0"/>
    <w:rsid w:val="0074333A"/>
    <w:rPr>
      <w:rFonts w:ascii="Arial" w:eastAsia="Times New Roman" w:hAnsi="Arial" w:cs="Times New Roman"/>
      <w:b/>
      <w:bCs/>
      <w:sz w:val="24"/>
      <w:szCs w:val="26"/>
    </w:rPr>
  </w:style>
  <w:style w:type="character" w:customStyle="1" w:styleId="40">
    <w:name w:val="Заголовок 4 Знак"/>
    <w:basedOn w:val="a0"/>
    <w:link w:val="4"/>
    <w:semiHidden/>
    <w:rsid w:val="0074333A"/>
    <w:rPr>
      <w:b/>
      <w:bCs/>
      <w:sz w:val="28"/>
      <w:szCs w:val="28"/>
      <w:lang w:val="de-DE" w:eastAsia="ru-RU" w:bidi="ar-SA"/>
    </w:rPr>
  </w:style>
  <w:style w:type="character" w:customStyle="1" w:styleId="60">
    <w:name w:val="Заголовок 6 Знак"/>
    <w:basedOn w:val="a0"/>
    <w:link w:val="6"/>
    <w:semiHidden/>
    <w:rsid w:val="0074333A"/>
    <w:rPr>
      <w:b/>
      <w:bCs/>
      <w:sz w:val="22"/>
      <w:szCs w:val="22"/>
      <w:lang w:val="ru-RU" w:eastAsia="en-US" w:bidi="en-US"/>
    </w:rPr>
  </w:style>
  <w:style w:type="character" w:customStyle="1" w:styleId="70">
    <w:name w:val="Заголовок 7 Знак"/>
    <w:basedOn w:val="a0"/>
    <w:link w:val="7"/>
    <w:semiHidden/>
    <w:rsid w:val="0074333A"/>
    <w:rPr>
      <w:sz w:val="24"/>
      <w:szCs w:val="24"/>
      <w:lang w:val="ru-RU" w:eastAsia="en-US" w:bidi="en-US"/>
    </w:rPr>
  </w:style>
  <w:style w:type="character" w:customStyle="1" w:styleId="80">
    <w:name w:val="Заголовок 8 Знак"/>
    <w:basedOn w:val="a0"/>
    <w:link w:val="8"/>
    <w:semiHidden/>
    <w:rsid w:val="0074333A"/>
    <w:rPr>
      <w:i/>
      <w:iCs/>
      <w:sz w:val="24"/>
      <w:szCs w:val="24"/>
      <w:lang w:val="ru-RU" w:eastAsia="en-US" w:bidi="en-US"/>
    </w:rPr>
  </w:style>
  <w:style w:type="character" w:customStyle="1" w:styleId="90">
    <w:name w:val="Заголовок 9 Знак"/>
    <w:basedOn w:val="a0"/>
    <w:link w:val="9"/>
    <w:semiHidden/>
    <w:rsid w:val="0074333A"/>
    <w:rPr>
      <w:rFonts w:ascii="Arial" w:hAnsi="Arial"/>
      <w:sz w:val="22"/>
      <w:szCs w:val="22"/>
      <w:lang w:val="ru-RU" w:eastAsia="en-US" w:bidi="en-US"/>
    </w:rPr>
  </w:style>
  <w:style w:type="character" w:customStyle="1" w:styleId="14">
    <w:name w:val="Название Знак1"/>
    <w:basedOn w:val="a0"/>
    <w:link w:val="af"/>
    <w:rsid w:val="0074333A"/>
    <w:rPr>
      <w:b/>
      <w:sz w:val="24"/>
      <w:lang w:val="ru-RU" w:eastAsia="ru-RU" w:bidi="ar-SA"/>
    </w:rPr>
  </w:style>
  <w:style w:type="character" w:customStyle="1" w:styleId="1a">
    <w:name w:val="Подзаголовок Знак1"/>
    <w:basedOn w:val="a0"/>
    <w:link w:val="aff3"/>
    <w:rsid w:val="0074333A"/>
    <w:rPr>
      <w:rFonts w:ascii="Arial" w:hAnsi="Arial"/>
      <w:sz w:val="24"/>
      <w:szCs w:val="24"/>
      <w:lang w:val="ru-RU" w:eastAsia="en-US" w:bidi="en-US"/>
    </w:rPr>
  </w:style>
  <w:style w:type="character" w:customStyle="1" w:styleId="24">
    <w:name w:val="Основной текст с отступом 2 Знак"/>
    <w:basedOn w:val="a0"/>
    <w:link w:val="23"/>
    <w:rsid w:val="0074333A"/>
    <w:rPr>
      <w:sz w:val="24"/>
      <w:szCs w:val="24"/>
      <w:lang w:val="ru-RU" w:eastAsia="ru-RU" w:bidi="ar-SA"/>
    </w:rPr>
  </w:style>
  <w:style w:type="paragraph" w:styleId="afff7">
    <w:name w:val="Document Map"/>
    <w:basedOn w:val="a"/>
    <w:link w:val="afff6"/>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d">
    <w:name w:val="toc 1"/>
    <w:basedOn w:val="a"/>
    <w:next w:val="a"/>
    <w:autoRedefine/>
    <w:unhideWhenUsed/>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5">
    <w:name w:val="toc 3"/>
    <w:basedOn w:val="a"/>
    <w:next w:val="a"/>
    <w:autoRedefine/>
    <w:unhideWhenUsed/>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8">
    <w:name w:val="Balloon Text"/>
    <w:basedOn w:val="a"/>
    <w:link w:val="afff9"/>
    <w:uiPriority w:val="99"/>
    <w:unhideWhenUsed/>
    <w:rsid w:val="0074333A"/>
    <w:pPr>
      <w:widowControl/>
      <w:autoSpaceDE/>
      <w:autoSpaceDN/>
      <w:adjustRightInd/>
      <w:ind w:firstLine="709"/>
      <w:jc w:val="both"/>
    </w:pPr>
    <w:rPr>
      <w:rFonts w:ascii="Tahoma" w:eastAsia="Times New Roman" w:hAnsi="Tahoma" w:cs="Tahoma"/>
      <w:sz w:val="16"/>
      <w:szCs w:val="16"/>
      <w:lang w:val="ru-RU" w:eastAsia="en-US" w:bidi="en-US"/>
    </w:rPr>
  </w:style>
  <w:style w:type="paragraph" w:styleId="41">
    <w:name w:val="toc 4"/>
    <w:basedOn w:val="a"/>
    <w:next w:val="a"/>
    <w:autoRedefine/>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e">
    <w:name w:val="Нет списка1"/>
    <w:next w:val="a2"/>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6">
    <w:name w:val="Сетка таблицы3"/>
    <w:basedOn w:val="a1"/>
    <w:next w:val="af6"/>
    <w:uiPriority w:val="59"/>
    <w:rsid w:val="007433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basedOn w:val="a0"/>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basedOn w:val="a0"/>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eastAsia="en-US"/>
    </w:rPr>
  </w:style>
  <w:style w:type="character" w:customStyle="1" w:styleId="1f1">
    <w:name w:val="Знак Знак1"/>
    <w:basedOn w:val="a0"/>
    <w:locked/>
    <w:rsid w:val="0074333A"/>
    <w:rPr>
      <w:rFonts w:ascii="Arial" w:hAnsi="Arial" w:cs="Arial"/>
      <w:b/>
      <w:bCs/>
      <w:sz w:val="26"/>
      <w:szCs w:val="26"/>
      <w:lang w:val="ru-RU" w:eastAsia="ru-RU" w:bidi="ar-SA"/>
    </w:rPr>
  </w:style>
  <w:style w:type="character" w:customStyle="1" w:styleId="afffb">
    <w:name w:val="Знак Знак"/>
    <w:basedOn w:val="a0"/>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eastAsia="en-US"/>
    </w:rPr>
  </w:style>
  <w:style w:type="character" w:customStyle="1" w:styleId="63">
    <w:name w:val="Знак6 Знак Знак"/>
    <w:basedOn w:val="a0"/>
    <w:semiHidden/>
    <w:locked/>
    <w:rsid w:val="0074333A"/>
    <w:rPr>
      <w:lang w:val="ru-RU" w:eastAsia="ru-RU" w:bidi="ar-SA"/>
    </w:rPr>
  </w:style>
  <w:style w:type="paragraph" w:customStyle="1" w:styleId="2b">
    <w:name w:val="Знак Знак2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basedOn w:val="a0"/>
    <w:locked/>
    <w:rsid w:val="0074333A"/>
    <w:rPr>
      <w:rFonts w:ascii="Arial" w:hAnsi="Arial" w:cs="Arial"/>
      <w:b/>
      <w:bCs/>
      <w:sz w:val="26"/>
      <w:szCs w:val="26"/>
      <w:lang w:eastAsia="ru-RU"/>
    </w:rPr>
  </w:style>
  <w:style w:type="character" w:customStyle="1" w:styleId="list0020paragraphchar1">
    <w:name w:val="list_0020paragraph__char1"/>
    <w:basedOn w:val="a0"/>
    <w:rsid w:val="0074333A"/>
    <w:rPr>
      <w:rFonts w:ascii="Times New Roman" w:hAnsi="Times New Roman" w:cs="Times New Roman"/>
      <w:sz w:val="24"/>
      <w:szCs w:val="24"/>
    </w:rPr>
  </w:style>
  <w:style w:type="character" w:customStyle="1" w:styleId="HTML0">
    <w:name w:val="Стандартный HTML Знак"/>
    <w:basedOn w:val="a0"/>
    <w:link w:val="HTML"/>
    <w:locked/>
    <w:rsid w:val="0074333A"/>
    <w:rPr>
      <w:rFonts w:ascii="Courier New" w:hAnsi="Courier New" w:cs="Courier New"/>
      <w:lang w:val="ru-RU" w:eastAsia="ru-RU" w:bidi="ar-SA"/>
    </w:rPr>
  </w:style>
  <w:style w:type="character" w:customStyle="1" w:styleId="1f2">
    <w:name w:val="Основной шрифт абзаца1"/>
    <w:rsid w:val="0074333A"/>
  </w:style>
  <w:style w:type="paragraph" w:customStyle="1" w:styleId="afffc">
    <w:name w:val="Заголовок"/>
    <w:basedOn w:val="a"/>
    <w:next w:val="af2"/>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d">
    <w:name w:val="List"/>
    <w:basedOn w:val="af2"/>
    <w:rsid w:val="0074333A"/>
    <w:pPr>
      <w:suppressAutoHyphens/>
    </w:pPr>
    <w:rPr>
      <w:rFonts w:cs="Tahoma"/>
      <w:lang w:eastAsia="ar-SA"/>
    </w:rPr>
  </w:style>
  <w:style w:type="paragraph" w:customStyle="1" w:styleId="1f3">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4">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e">
    <w:name w:val="Символ сноски"/>
    <w:basedOn w:val="1f2"/>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basedOn w:val="a0"/>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basedOn w:val="a0"/>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1">
    <w:name w:val="А_основной"/>
    <w:basedOn w:val="a"/>
    <w:link w:val="affff2"/>
    <w:qFormat/>
    <w:rsid w:val="0074333A"/>
    <w:pPr>
      <w:widowControl/>
      <w:autoSpaceDE/>
      <w:autoSpaceDN/>
      <w:adjustRightInd/>
      <w:spacing w:line="360" w:lineRule="auto"/>
      <w:ind w:firstLine="454"/>
      <w:jc w:val="both"/>
    </w:pPr>
    <w:rPr>
      <w:sz w:val="28"/>
      <w:szCs w:val="28"/>
      <w:lang w:val="ru-RU" w:eastAsia="en-US"/>
    </w:rPr>
  </w:style>
  <w:style w:type="character" w:customStyle="1" w:styleId="affff2">
    <w:name w:val="А_основной Знак"/>
    <w:basedOn w:val="a0"/>
    <w:link w:val="affff1"/>
    <w:rsid w:val="0074333A"/>
    <w:rPr>
      <w:rFonts w:eastAsia="Calibri"/>
      <w:sz w:val="28"/>
      <w:szCs w:val="28"/>
      <w:lang w:val="ru-RU" w:eastAsia="en-US" w:bidi="ar-SA"/>
    </w:rPr>
  </w:style>
  <w:style w:type="paragraph" w:styleId="affff3">
    <w:name w:val="annotation text"/>
    <w:basedOn w:val="a"/>
    <w:semiHidden/>
    <w:rsid w:val="0074333A"/>
    <w:pPr>
      <w:widowControl/>
      <w:autoSpaceDE/>
      <w:autoSpaceDN/>
      <w:adjustRightInd/>
    </w:pPr>
    <w:rPr>
      <w:rFonts w:eastAsia="Times New Roman"/>
      <w:sz w:val="20"/>
      <w:szCs w:val="20"/>
      <w:lang w:val="ru-RU"/>
    </w:rPr>
  </w:style>
  <w:style w:type="character" w:customStyle="1" w:styleId="maintext1">
    <w:name w:val="maintext1"/>
    <w:basedOn w:val="a0"/>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basedOn w:val="a0"/>
    <w:link w:val="30"/>
    <w:rsid w:val="0074333A"/>
    <w:rPr>
      <w:sz w:val="16"/>
      <w:szCs w:val="16"/>
      <w:lang w:val="ru-RU" w:eastAsia="ru-RU" w:bidi="ar-SA"/>
    </w:rPr>
  </w:style>
  <w:style w:type="paragraph" w:customStyle="1" w:styleId="affff4">
    <w:name w:val="А_осн"/>
    <w:basedOn w:val="Abstract"/>
    <w:link w:val="affff5"/>
    <w:rsid w:val="00C9067C"/>
  </w:style>
  <w:style w:type="character" w:customStyle="1" w:styleId="Abstract0">
    <w:name w:val="Abstract Знак"/>
    <w:basedOn w:val="a0"/>
    <w:link w:val="Abstract"/>
    <w:rsid w:val="00C9067C"/>
    <w:rPr>
      <w:rFonts w:eastAsia="@Arial Unicode MS"/>
      <w:sz w:val="28"/>
      <w:szCs w:val="28"/>
    </w:rPr>
  </w:style>
  <w:style w:type="character" w:customStyle="1" w:styleId="affff5">
    <w:name w:val="А_осн Знак"/>
    <w:basedOn w:val="Abstract0"/>
    <w:link w:val="affff4"/>
    <w:rsid w:val="00C9067C"/>
    <w:rPr>
      <w:rFonts w:eastAsia="@Arial Unicode MS"/>
      <w:sz w:val="28"/>
      <w:szCs w:val="28"/>
    </w:rPr>
  </w:style>
  <w:style w:type="paragraph" w:customStyle="1" w:styleId="affff6">
    <w:name w:val="А_сноска"/>
    <w:basedOn w:val="aa"/>
    <w:link w:val="affff7"/>
    <w:qFormat/>
    <w:rsid w:val="00D32FA4"/>
  </w:style>
  <w:style w:type="character" w:customStyle="1" w:styleId="affff7">
    <w:name w:val="А_сноска Знак"/>
    <w:basedOn w:val="ab"/>
    <w:link w:val="affff6"/>
    <w:rsid w:val="00D32FA4"/>
    <w:rPr>
      <w:sz w:val="24"/>
      <w:szCs w:val="24"/>
      <w:lang w:val="ru-RU" w:eastAsia="ru-RU" w:bidi="ar-SA"/>
    </w:rPr>
  </w:style>
  <w:style w:type="character" w:customStyle="1" w:styleId="1c">
    <w:name w:val="Стиль1 Знак"/>
    <w:basedOn w:val="a0"/>
    <w:link w:val="1b"/>
    <w:rsid w:val="00040CA9"/>
    <w:rPr>
      <w:sz w:val="24"/>
    </w:rPr>
  </w:style>
  <w:style w:type="paragraph" w:customStyle="1" w:styleId="affff8">
    <w:name w:val="Знак"/>
    <w:basedOn w:val="a"/>
    <w:rsid w:val="00620A82"/>
    <w:pPr>
      <w:widowControl/>
      <w:autoSpaceDE/>
      <w:autoSpaceDN/>
      <w:adjustRightInd/>
      <w:spacing w:after="160" w:line="240" w:lineRule="exact"/>
    </w:pPr>
    <w:rPr>
      <w:rFonts w:ascii="Verdana" w:eastAsia="Times New Roman" w:hAnsi="Verdana" w:cs="Verdana"/>
      <w:sz w:val="20"/>
      <w:szCs w:val="20"/>
      <w:lang w:eastAsia="en-US"/>
    </w:rPr>
  </w:style>
  <w:style w:type="paragraph" w:customStyle="1" w:styleId="FR1">
    <w:name w:val="FR1"/>
    <w:rsid w:val="00620A82"/>
    <w:pPr>
      <w:widowControl w:val="0"/>
      <w:autoSpaceDE w:val="0"/>
      <w:autoSpaceDN w:val="0"/>
      <w:adjustRightInd w:val="0"/>
      <w:spacing w:line="260" w:lineRule="auto"/>
      <w:ind w:left="2080"/>
    </w:pPr>
    <w:rPr>
      <w:b/>
      <w:bCs/>
      <w:sz w:val="28"/>
      <w:szCs w:val="28"/>
    </w:rPr>
  </w:style>
  <w:style w:type="paragraph" w:customStyle="1" w:styleId="ConsNormal">
    <w:name w:val="ConsNormal"/>
    <w:rsid w:val="00620A82"/>
    <w:pPr>
      <w:widowControl w:val="0"/>
      <w:ind w:firstLine="720"/>
    </w:pPr>
    <w:rPr>
      <w:rFonts w:ascii="Arial" w:hAnsi="Arial" w:cs="Arial"/>
    </w:rPr>
  </w:style>
  <w:style w:type="character" w:customStyle="1" w:styleId="afff9">
    <w:name w:val="Текст выноски Знак"/>
    <w:link w:val="afff8"/>
    <w:uiPriority w:val="99"/>
    <w:rsid w:val="00620A82"/>
    <w:rPr>
      <w:rFonts w:ascii="Tahoma" w:hAnsi="Tahoma" w:cs="Tahoma"/>
      <w:sz w:val="16"/>
      <w:szCs w:val="16"/>
      <w:lang w:eastAsia="en-US" w:bidi="en-US"/>
    </w:rPr>
  </w:style>
  <w:style w:type="numbering" w:customStyle="1" w:styleId="2d">
    <w:name w:val="Нет списка2"/>
    <w:next w:val="a2"/>
    <w:uiPriority w:val="99"/>
    <w:semiHidden/>
    <w:unhideWhenUsed/>
    <w:rsid w:val="00620A82"/>
  </w:style>
  <w:style w:type="character" w:styleId="affff9">
    <w:name w:val="Placeholder Text"/>
    <w:uiPriority w:val="99"/>
    <w:semiHidden/>
    <w:rsid w:val="00620A82"/>
    <w:rPr>
      <w:color w:val="808080"/>
    </w:rPr>
  </w:style>
  <w:style w:type="character" w:customStyle="1" w:styleId="affffa">
    <w:name w:val="Основной текст + Полужирный"/>
    <w:rsid w:val="00F14C9F"/>
    <w:rPr>
      <w:b/>
      <w:bCs/>
      <w:sz w:val="22"/>
      <w:szCs w:val="22"/>
      <w:lang w:bidi="ar-SA"/>
    </w:rPr>
  </w:style>
  <w:style w:type="character" w:customStyle="1" w:styleId="c4">
    <w:name w:val="c4"/>
    <w:rsid w:val="00F14C9F"/>
  </w:style>
  <w:style w:type="paragraph" w:customStyle="1" w:styleId="affffb">
    <w:name w:val="А ОСН ТЕКСТ"/>
    <w:basedOn w:val="a"/>
    <w:link w:val="affffc"/>
    <w:rsid w:val="00D320B8"/>
    <w:pPr>
      <w:widowControl/>
      <w:autoSpaceDE/>
      <w:autoSpaceDN/>
      <w:adjustRightInd/>
      <w:spacing w:line="360" w:lineRule="auto"/>
      <w:ind w:firstLine="454"/>
      <w:jc w:val="both"/>
    </w:pPr>
    <w:rPr>
      <w:rFonts w:eastAsia="Arial Unicode MS"/>
      <w:color w:val="000000"/>
      <w:sz w:val="28"/>
      <w:szCs w:val="28"/>
      <w:lang w:val="ru-RU"/>
    </w:rPr>
  </w:style>
  <w:style w:type="character" w:customStyle="1" w:styleId="affffc">
    <w:name w:val="А ОСН ТЕКСТ Знак"/>
    <w:link w:val="affffb"/>
    <w:rsid w:val="00D320B8"/>
    <w:rPr>
      <w:rFonts w:eastAsia="Arial Unicode MS"/>
      <w:color w:val="000000"/>
      <w:sz w:val="28"/>
      <w:szCs w:val="28"/>
    </w:rPr>
  </w:style>
  <w:style w:type="paragraph" w:customStyle="1" w:styleId="TableParagraph">
    <w:name w:val="Table Paragraph"/>
    <w:basedOn w:val="a"/>
    <w:uiPriority w:val="1"/>
    <w:qFormat/>
    <w:rsid w:val="004E1F82"/>
    <w:rPr>
      <w:rFonts w:eastAsia="Times New Roman"/>
      <w:lang w:val="ru-RU"/>
    </w:rPr>
  </w:style>
  <w:style w:type="character" w:customStyle="1" w:styleId="95">
    <w:name w:val="Основной текст (9)5"/>
    <w:rsid w:val="000452C4"/>
    <w:rPr>
      <w:rFonts w:ascii="Times New Roman" w:hAnsi="Times New Roman" w:cs="Times New Roman"/>
      <w:b/>
      <w:bCs/>
      <w:spacing w:val="0"/>
      <w:sz w:val="18"/>
      <w:szCs w:val="18"/>
      <w:lang w:bidi="ar-SA"/>
    </w:rPr>
  </w:style>
  <w:style w:type="paragraph" w:customStyle="1" w:styleId="910">
    <w:name w:val="Основной текст (9)1"/>
    <w:basedOn w:val="a"/>
    <w:rsid w:val="000452C4"/>
    <w:pPr>
      <w:widowControl/>
      <w:shd w:val="clear" w:color="auto" w:fill="FFFFFF"/>
      <w:autoSpaceDE/>
      <w:autoSpaceDN/>
      <w:adjustRightInd/>
      <w:spacing w:before="180" w:line="178" w:lineRule="exact"/>
      <w:jc w:val="right"/>
    </w:pPr>
    <w:rPr>
      <w:rFonts w:eastAsia="Arial Unicode MS"/>
      <w:sz w:val="18"/>
      <w:szCs w:val="18"/>
      <w:lang w:val="ru-RU"/>
    </w:rPr>
  </w:style>
  <w:style w:type="character" w:customStyle="1" w:styleId="affffd">
    <w:name w:val="Сноска_"/>
    <w:link w:val="1f5"/>
    <w:semiHidden/>
    <w:rsid w:val="008C4409"/>
    <w:rPr>
      <w:sz w:val="16"/>
      <w:szCs w:val="16"/>
      <w:shd w:val="clear" w:color="auto" w:fill="FFFFFF"/>
    </w:rPr>
  </w:style>
  <w:style w:type="paragraph" w:customStyle="1" w:styleId="1f5">
    <w:name w:val="Сноска1"/>
    <w:basedOn w:val="a"/>
    <w:link w:val="affffd"/>
    <w:semiHidden/>
    <w:rsid w:val="008C4409"/>
    <w:pPr>
      <w:widowControl/>
      <w:shd w:val="clear" w:color="auto" w:fill="FFFFFF"/>
      <w:autoSpaceDE/>
      <w:autoSpaceDN/>
      <w:adjustRightInd/>
      <w:spacing w:line="240" w:lineRule="atLeast"/>
    </w:pPr>
    <w:rPr>
      <w:rFonts w:eastAsia="Times New Roman"/>
      <w:sz w:val="16"/>
      <w:szCs w:val="16"/>
      <w:lang w:val="ru-RU"/>
    </w:rPr>
  </w:style>
  <w:style w:type="character" w:customStyle="1" w:styleId="CenturySchoolbook">
    <w:name w:val="Сноска + Century Schoolbook"/>
    <w:aliases w:val="9 pt,Курсив,Основной текст + Полужирный26"/>
    <w:semiHidden/>
    <w:rsid w:val="008C4409"/>
    <w:rPr>
      <w:rFonts w:ascii="Century Schoolbook" w:hAnsi="Century Schoolbook" w:cs="Century Schoolbook"/>
      <w:i/>
      <w:iCs/>
      <w:sz w:val="18"/>
      <w:szCs w:val="18"/>
      <w:lang w:bidi="ar-SA"/>
    </w:rPr>
  </w:style>
  <w:style w:type="character" w:customStyle="1" w:styleId="140">
    <w:name w:val="Основной текст (14)_"/>
    <w:link w:val="141"/>
    <w:semiHidden/>
    <w:rsid w:val="008C4409"/>
    <w:rPr>
      <w:b/>
      <w:bCs/>
      <w:sz w:val="28"/>
      <w:szCs w:val="28"/>
      <w:shd w:val="clear" w:color="auto" w:fill="FFFFFF"/>
    </w:rPr>
  </w:style>
  <w:style w:type="paragraph" w:customStyle="1" w:styleId="141">
    <w:name w:val="Основной текст (14)1"/>
    <w:basedOn w:val="a"/>
    <w:link w:val="140"/>
    <w:semiHidden/>
    <w:rsid w:val="008C4409"/>
    <w:pPr>
      <w:widowControl/>
      <w:shd w:val="clear" w:color="auto" w:fill="FFFFFF"/>
      <w:autoSpaceDE/>
      <w:autoSpaceDN/>
      <w:adjustRightInd/>
      <w:spacing w:line="293" w:lineRule="exact"/>
      <w:jc w:val="both"/>
    </w:pPr>
    <w:rPr>
      <w:rFonts w:eastAsia="Times New Roman"/>
      <w:b/>
      <w:bCs/>
      <w:sz w:val="28"/>
      <w:szCs w:val="28"/>
      <w:lang w:val="ru-RU"/>
    </w:rPr>
  </w:style>
  <w:style w:type="character" w:customStyle="1" w:styleId="2e">
    <w:name w:val="Сноска2"/>
    <w:rsid w:val="008C4409"/>
    <w:rPr>
      <w:rFonts w:ascii="Times New Roman" w:hAnsi="Times New Roman" w:cs="Times New Roman"/>
      <w:spacing w:val="0"/>
      <w:sz w:val="18"/>
      <w:szCs w:val="18"/>
      <w:lang w:bidi="ar-SA"/>
    </w:rPr>
  </w:style>
  <w:style w:type="character" w:customStyle="1" w:styleId="1f6">
    <w:name w:val="Основной текст + Курсив1"/>
    <w:rsid w:val="008C4409"/>
    <w:rPr>
      <w:rFonts w:ascii="Times New Roman" w:hAnsi="Times New Roman" w:cs="Times New Roman"/>
      <w:i/>
      <w:iCs/>
      <w:spacing w:val="0"/>
      <w:sz w:val="22"/>
      <w:szCs w:val="22"/>
      <w:lang w:bidi="ar-SA"/>
    </w:rPr>
  </w:style>
  <w:style w:type="character" w:customStyle="1" w:styleId="1415">
    <w:name w:val="Основной текст (14)15"/>
    <w:rsid w:val="008C4409"/>
    <w:rPr>
      <w:rFonts w:ascii="Times New Roman" w:hAnsi="Times New Roman" w:cs="Times New Roman"/>
      <w:b w:val="0"/>
      <w:bCs w:val="0"/>
      <w:spacing w:val="0"/>
      <w:sz w:val="20"/>
      <w:szCs w:val="20"/>
      <w:lang w:bidi="ar-SA"/>
    </w:rPr>
  </w:style>
  <w:style w:type="character" w:customStyle="1" w:styleId="af9">
    <w:name w:val="Абзац списка Знак"/>
    <w:link w:val="af8"/>
    <w:uiPriority w:val="99"/>
    <w:locked/>
    <w:rsid w:val="00496FDB"/>
    <w:rPr>
      <w:sz w:val="24"/>
      <w:szCs w:val="24"/>
    </w:rPr>
  </w:style>
  <w:style w:type="paragraph" w:customStyle="1" w:styleId="2f">
    <w:name w:val="Знак Знак2"/>
    <w:basedOn w:val="a"/>
    <w:rsid w:val="000751D1"/>
    <w:pPr>
      <w:widowControl/>
      <w:autoSpaceDE/>
      <w:autoSpaceDN/>
      <w:adjustRightInd/>
      <w:spacing w:after="160" w:line="240" w:lineRule="exact"/>
    </w:pPr>
    <w:rPr>
      <w:rFonts w:ascii="Verdana" w:eastAsia="Times New Roman" w:hAnsi="Verdana"/>
      <w:sz w:val="20"/>
      <w:szCs w:val="20"/>
      <w:lang w:eastAsia="en-US"/>
    </w:rPr>
  </w:style>
  <w:style w:type="character" w:customStyle="1" w:styleId="apple-converted-space">
    <w:name w:val="apple-converted-space"/>
    <w:basedOn w:val="a0"/>
    <w:rsid w:val="000751D1"/>
  </w:style>
  <w:style w:type="paragraph" w:customStyle="1" w:styleId="2f0">
    <w:name w:val="Знак Знак2"/>
    <w:basedOn w:val="a"/>
    <w:rsid w:val="0099508F"/>
    <w:pPr>
      <w:widowControl/>
      <w:autoSpaceDE/>
      <w:autoSpaceDN/>
      <w:adjustRightInd/>
      <w:spacing w:after="160" w:line="240" w:lineRule="exact"/>
    </w:pPr>
    <w:rPr>
      <w:rFonts w:ascii="Verdana" w:eastAsia="Times New Roman" w:hAnsi="Verdana"/>
      <w:sz w:val="20"/>
      <w:szCs w:val="20"/>
      <w:lang w:eastAsia="en-US"/>
    </w:rPr>
  </w:style>
  <w:style w:type="paragraph" w:customStyle="1" w:styleId="c13">
    <w:name w:val="c13"/>
    <w:basedOn w:val="a"/>
    <w:rsid w:val="0099508F"/>
    <w:pPr>
      <w:widowControl/>
      <w:autoSpaceDE/>
      <w:autoSpaceDN/>
      <w:adjustRightInd/>
      <w:spacing w:before="100" w:beforeAutospacing="1" w:after="100" w:afterAutospacing="1"/>
    </w:pPr>
    <w:rPr>
      <w:lang w:val="ru-RU"/>
    </w:rPr>
  </w:style>
  <w:style w:type="character" w:customStyle="1" w:styleId="c6c7c1">
    <w:name w:val="c6 c7 c1"/>
    <w:basedOn w:val="a0"/>
    <w:rsid w:val="0099508F"/>
  </w:style>
  <w:style w:type="numbering" w:customStyle="1" w:styleId="37">
    <w:name w:val="Нет списка3"/>
    <w:next w:val="a2"/>
    <w:uiPriority w:val="99"/>
    <w:semiHidden/>
    <w:unhideWhenUsed/>
    <w:rsid w:val="00715204"/>
  </w:style>
  <w:style w:type="character" w:customStyle="1" w:styleId="1255">
    <w:name w:val="Основной текст (12)55"/>
    <w:rsid w:val="00715204"/>
    <w:rPr>
      <w:rFonts w:ascii="Times New Roman" w:hAnsi="Times New Roman" w:cs="Times New Roman" w:hint="default"/>
      <w:spacing w:val="0"/>
      <w:sz w:val="19"/>
      <w:szCs w:val="19"/>
      <w:lang w:bidi="ar-SA"/>
    </w:rPr>
  </w:style>
  <w:style w:type="numbering" w:customStyle="1" w:styleId="42">
    <w:name w:val="Нет списка4"/>
    <w:next w:val="a2"/>
    <w:semiHidden/>
    <w:rsid w:val="00010ABA"/>
  </w:style>
  <w:style w:type="paragraph" w:customStyle="1" w:styleId="310">
    <w:name w:val="Основной текст с отступом 31"/>
    <w:basedOn w:val="a"/>
    <w:rsid w:val="00010ABA"/>
    <w:pPr>
      <w:widowControl/>
      <w:autoSpaceDE/>
      <w:autoSpaceDN/>
      <w:adjustRightInd/>
      <w:ind w:firstLine="709"/>
      <w:jc w:val="both"/>
    </w:pPr>
    <w:rPr>
      <w:rFonts w:eastAsia="Times New Roman"/>
      <w:sz w:val="28"/>
      <w:szCs w:val="20"/>
      <w:lang w:val="ru-RU"/>
    </w:rPr>
  </w:style>
  <w:style w:type="character" w:customStyle="1" w:styleId="240">
    <w:name w:val="Основной текст + Полужирный24"/>
    <w:aliases w:val="Курсив19"/>
    <w:rsid w:val="00010ABA"/>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010ABA"/>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rsid w:val="00010ABA"/>
    <w:rPr>
      <w:rFonts w:ascii="Times New Roman" w:hAnsi="Times New Roman" w:cs="Times New Roman"/>
      <w:i/>
      <w:iCs/>
      <w:spacing w:val="0"/>
      <w:sz w:val="22"/>
      <w:szCs w:val="22"/>
      <w:shd w:val="clear" w:color="auto" w:fill="FFFFFF"/>
      <w:lang w:bidi="ar-SA"/>
    </w:rPr>
  </w:style>
  <w:style w:type="paragraph" w:customStyle="1" w:styleId="affffe">
    <w:name w:val="Основной"/>
    <w:basedOn w:val="a"/>
    <w:uiPriority w:val="99"/>
    <w:rsid w:val="00010ABA"/>
    <w:pPr>
      <w:widowControl/>
      <w:spacing w:line="214" w:lineRule="atLeast"/>
      <w:ind w:firstLine="283"/>
      <w:jc w:val="both"/>
      <w:textAlignment w:val="center"/>
    </w:pPr>
    <w:rPr>
      <w:rFonts w:ascii="NewtonCSanPin" w:eastAsia="Times New Roman" w:hAnsi="NewtonCSanPin" w:cs="NewtonCSanPin"/>
      <w:color w:val="000000"/>
      <w:sz w:val="21"/>
      <w:szCs w:val="21"/>
      <w:lang w:val="ru-RU"/>
    </w:rPr>
  </w:style>
  <w:style w:type="paragraph" w:customStyle="1" w:styleId="afffff">
    <w:name w:val="Буллит"/>
    <w:basedOn w:val="affffe"/>
    <w:uiPriority w:val="99"/>
    <w:rsid w:val="00010ABA"/>
    <w:pPr>
      <w:ind w:firstLine="244"/>
    </w:pPr>
  </w:style>
  <w:style w:type="paragraph" w:customStyle="1" w:styleId="2f1">
    <w:name w:val="Знак Знак2"/>
    <w:basedOn w:val="a"/>
    <w:rsid w:val="00010ABA"/>
    <w:pPr>
      <w:widowControl/>
      <w:autoSpaceDE/>
      <w:autoSpaceDN/>
      <w:adjustRightInd/>
      <w:spacing w:after="160" w:line="240" w:lineRule="exact"/>
    </w:pPr>
    <w:rPr>
      <w:rFonts w:ascii="Verdana" w:eastAsia="Times New Roman" w:hAnsi="Verdana"/>
      <w:sz w:val="20"/>
      <w:szCs w:val="20"/>
      <w:lang w:eastAsia="en-US"/>
    </w:rPr>
  </w:style>
  <w:style w:type="paragraph" w:customStyle="1" w:styleId="2f2">
    <w:name w:val="Знак Знак2 Знак Знак"/>
    <w:basedOn w:val="a"/>
    <w:rsid w:val="003E3148"/>
    <w:pPr>
      <w:widowControl/>
      <w:autoSpaceDE/>
      <w:autoSpaceDN/>
      <w:adjustRightInd/>
      <w:spacing w:after="160" w:line="240" w:lineRule="exact"/>
    </w:pPr>
    <w:rPr>
      <w:rFonts w:ascii="Verdana" w:eastAsia="Times New Roman" w:hAnsi="Verdana"/>
      <w:sz w:val="20"/>
      <w:szCs w:val="20"/>
      <w:lang w:eastAsia="en-US"/>
    </w:rPr>
  </w:style>
  <w:style w:type="paragraph" w:customStyle="1" w:styleId="2f3">
    <w:name w:val="Знак Знак2"/>
    <w:basedOn w:val="a"/>
    <w:rsid w:val="00DC74BC"/>
    <w:pPr>
      <w:widowControl/>
      <w:autoSpaceDE/>
      <w:autoSpaceDN/>
      <w:adjustRightInd/>
      <w:spacing w:after="160" w:line="240" w:lineRule="exact"/>
    </w:pPr>
    <w:rPr>
      <w:rFonts w:ascii="Verdana" w:eastAsia="Times New Roman" w:hAnsi="Verdana"/>
      <w:sz w:val="20"/>
      <w:szCs w:val="20"/>
      <w:lang w:eastAsia="en-US"/>
    </w:rPr>
  </w:style>
  <w:style w:type="paragraph" w:customStyle="1" w:styleId="xl84">
    <w:name w:val="xl84"/>
    <w:basedOn w:val="a"/>
    <w:rsid w:val="006F74A8"/>
    <w:pPr>
      <w:widowControl/>
      <w:autoSpaceDE/>
      <w:autoSpaceDN/>
      <w:adjustRightInd/>
      <w:spacing w:before="100" w:beforeAutospacing="1" w:after="100" w:afterAutospacing="1"/>
      <w:textAlignment w:val="top"/>
    </w:pPr>
    <w:rPr>
      <w:rFonts w:eastAsia="Times New Roman"/>
      <w:lang w:val="ru-RU"/>
    </w:rPr>
  </w:style>
  <w:style w:type="numbering" w:customStyle="1" w:styleId="52">
    <w:name w:val="Нет списка5"/>
    <w:next w:val="a2"/>
    <w:uiPriority w:val="99"/>
    <w:semiHidden/>
    <w:unhideWhenUsed/>
    <w:rsid w:val="00441A2E"/>
  </w:style>
  <w:style w:type="paragraph" w:customStyle="1" w:styleId="afffff0">
    <w:name w:val="Заголовок таблицы"/>
    <w:basedOn w:val="afff3"/>
    <w:rsid w:val="00441A2E"/>
    <w:pPr>
      <w:widowControl/>
      <w:spacing w:after="200" w:line="276" w:lineRule="auto"/>
      <w:jc w:val="center"/>
    </w:pPr>
    <w:rPr>
      <w:rFonts w:ascii="Calibri" w:eastAsia="Times New Roman" w:hAnsi="Calibri"/>
      <w:b/>
      <w:bCs/>
      <w:kern w:val="0"/>
      <w:sz w:val="22"/>
      <w:szCs w:val="22"/>
      <w:lang w:eastAsia="zh-CN"/>
    </w:rPr>
  </w:style>
  <w:style w:type="numbering" w:customStyle="1" w:styleId="64">
    <w:name w:val="Нет списка6"/>
    <w:next w:val="a2"/>
    <w:uiPriority w:val="99"/>
    <w:semiHidden/>
    <w:unhideWhenUsed/>
    <w:rsid w:val="00810DEA"/>
  </w:style>
  <w:style w:type="numbering" w:customStyle="1" w:styleId="72">
    <w:name w:val="Нет списка7"/>
    <w:next w:val="a2"/>
    <w:uiPriority w:val="99"/>
    <w:semiHidden/>
    <w:unhideWhenUsed/>
    <w:rsid w:val="002B5AD5"/>
  </w:style>
  <w:style w:type="table" w:customStyle="1" w:styleId="43">
    <w:name w:val="Сетка таблицы4"/>
    <w:basedOn w:val="a1"/>
    <w:next w:val="af6"/>
    <w:uiPriority w:val="39"/>
    <w:rsid w:val="002B5AD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B5A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Body Text" w:uiPriority="1"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477F20"/>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aliases w:val="Обычный 2"/>
    <w:basedOn w:val="a"/>
    <w:next w:val="a"/>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74333A"/>
    <w:rPr>
      <w:rFonts w:ascii="Arial" w:hAnsi="Arial" w:cs="Arial"/>
      <w:b/>
      <w:bCs/>
      <w:kern w:val="32"/>
      <w:sz w:val="32"/>
      <w:szCs w:val="32"/>
      <w:lang w:val="de-DE" w:eastAsia="ru-RU" w:bidi="ar-SA"/>
    </w:rPr>
  </w:style>
  <w:style w:type="character" w:customStyle="1" w:styleId="21">
    <w:name w:val="Заголовок 2 Знак1"/>
    <w:basedOn w:val="a0"/>
    <w:link w:val="2"/>
    <w:rsid w:val="0074333A"/>
    <w:rPr>
      <w:rFonts w:ascii="Cambria" w:hAnsi="Cambria"/>
      <w:b/>
      <w:color w:val="4F81BD"/>
      <w:sz w:val="26"/>
      <w:szCs w:val="26"/>
      <w:lang w:val="ru-RU" w:eastAsia="ru-RU" w:bidi="ar-SA"/>
    </w:rPr>
  </w:style>
  <w:style w:type="character" w:customStyle="1" w:styleId="31">
    <w:name w:val="Заголовок 3 Знак1"/>
    <w:aliases w:val="Обычный 2 Знак"/>
    <w:basedOn w:val="a0"/>
    <w:link w:val="3"/>
    <w:rsid w:val="0074333A"/>
    <w:rPr>
      <w:rFonts w:ascii="Arial" w:hAnsi="Arial" w:cs="Arial"/>
      <w:b/>
      <w:bCs/>
      <w:sz w:val="26"/>
      <w:szCs w:val="26"/>
      <w:lang w:val="ru-RU" w:eastAsia="ru-RU" w:bidi="ar-SA"/>
    </w:rPr>
  </w:style>
  <w:style w:type="character" w:customStyle="1" w:styleId="50">
    <w:name w:val="Заголовок 5 Знак"/>
    <w:basedOn w:val="a0"/>
    <w:link w:val="5"/>
    <w:semiHidden/>
    <w:rsid w:val="0074333A"/>
    <w:rPr>
      <w:b/>
      <w:bCs/>
      <w:i/>
      <w:iCs/>
      <w:sz w:val="26"/>
      <w:szCs w:val="26"/>
      <w:lang w:val="ru-RU" w:eastAsia="en-US" w:bidi="en-US"/>
    </w:rPr>
  </w:style>
  <w:style w:type="character" w:styleId="a3">
    <w:name w:val="footnote reference"/>
    <w:basedOn w:val="a0"/>
    <w:rsid w:val="0074333A"/>
  </w:style>
  <w:style w:type="paragraph" w:customStyle="1" w:styleId="Zag1">
    <w:name w:val="Zag_1"/>
    <w:basedOn w:val="a"/>
    <w:rsid w:val="0074333A"/>
    <w:pPr>
      <w:spacing w:after="337" w:line="302" w:lineRule="exact"/>
      <w:jc w:val="center"/>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jc w:val="center"/>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uiPriority w:val="99"/>
    <w:rsid w:val="0074333A"/>
    <w:pPr>
      <w:tabs>
        <w:tab w:val="center" w:pos="4677"/>
        <w:tab w:val="right" w:pos="9355"/>
      </w:tabs>
    </w:pPr>
  </w:style>
  <w:style w:type="character" w:customStyle="1" w:styleId="a7">
    <w:name w:val="Верхний колонтитул Знак"/>
    <w:basedOn w:val="a0"/>
    <w:link w:val="a6"/>
    <w:uiPriority w:val="99"/>
    <w:locked/>
    <w:rsid w:val="0074333A"/>
    <w:rPr>
      <w:rFonts w:eastAsia="Calibri"/>
      <w:sz w:val="24"/>
      <w:szCs w:val="24"/>
      <w:lang w:val="en-US" w:eastAsia="ru-RU" w:bidi="ar-SA"/>
    </w:rPr>
  </w:style>
  <w:style w:type="paragraph" w:styleId="a8">
    <w:name w:val="footer"/>
    <w:basedOn w:val="a"/>
    <w:link w:val="10"/>
    <w:uiPriority w:val="99"/>
    <w:rsid w:val="0074333A"/>
    <w:pPr>
      <w:tabs>
        <w:tab w:val="center" w:pos="4677"/>
        <w:tab w:val="right" w:pos="9355"/>
      </w:tabs>
    </w:pPr>
  </w:style>
  <w:style w:type="character" w:customStyle="1" w:styleId="10">
    <w:name w:val="Нижний колонтитул Знак1"/>
    <w:basedOn w:val="a0"/>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basedOn w:val="a0"/>
    <w:link w:val="a9"/>
    <w:rsid w:val="0074333A"/>
    <w:rPr>
      <w:sz w:val="24"/>
      <w:szCs w:val="24"/>
      <w:lang w:val="ru-RU" w:eastAsia="ru-RU" w:bidi="ar-SA"/>
    </w:rPr>
  </w:style>
  <w:style w:type="paragraph" w:styleId="20">
    <w:name w:val="Body Text 2"/>
    <w:basedOn w:val="a"/>
    <w:link w:val="22"/>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basedOn w:val="a0"/>
    <w:link w:val="aa"/>
    <w:rsid w:val="0074333A"/>
    <w:rPr>
      <w:sz w:val="24"/>
      <w:szCs w:val="24"/>
      <w:lang w:val="ru-RU" w:eastAsia="ru-RU" w:bidi="ar-SA"/>
    </w:rPr>
  </w:style>
  <w:style w:type="paragraph" w:styleId="ac">
    <w:name w:val="Normal (Web)"/>
    <w:basedOn w:val="a"/>
    <w:unhideWhenUsed/>
    <w:rsid w:val="0074333A"/>
    <w:pPr>
      <w:widowControl/>
      <w:autoSpaceDE/>
      <w:autoSpaceDN/>
      <w:adjustRightInd/>
      <w:spacing w:before="100" w:beforeAutospacing="1" w:after="100" w:afterAutospacing="1"/>
    </w:pPr>
    <w:rPr>
      <w:rFonts w:eastAsia="Times New Roman"/>
      <w:lang w:val="ru-RU"/>
    </w:rPr>
  </w:style>
  <w:style w:type="character" w:styleId="ad">
    <w:name w:val="Hyperlink"/>
    <w:basedOn w:val="a0"/>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e">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rsid w:val="0074333A"/>
    <w:pPr>
      <w:widowControl/>
      <w:autoSpaceDE/>
      <w:autoSpaceDN/>
      <w:adjustRightInd/>
      <w:spacing w:after="120"/>
      <w:ind w:left="283"/>
    </w:pPr>
    <w:rPr>
      <w:rFonts w:eastAsia="Times New Roman"/>
      <w:sz w:val="16"/>
      <w:szCs w:val="16"/>
      <w:lang w:val="ru-RU"/>
    </w:rPr>
  </w:style>
  <w:style w:type="paragraph" w:styleId="af">
    <w:name w:val="Title"/>
    <w:basedOn w:val="a"/>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lang w:eastAsia="en-US"/>
    </w:rPr>
  </w:style>
  <w:style w:type="paragraph" w:customStyle="1" w:styleId="af0">
    <w:name w:val="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1">
    <w:name w:val="Strong"/>
    <w:basedOn w:val="a0"/>
    <w:qFormat/>
    <w:rsid w:val="0074333A"/>
    <w:rPr>
      <w:b/>
      <w:bCs/>
    </w:rPr>
  </w:style>
  <w:style w:type="paragraph" w:customStyle="1" w:styleId="15">
    <w:name w:val="Обычный1"/>
    <w:rsid w:val="0074333A"/>
    <w:pPr>
      <w:widowControl w:val="0"/>
      <w:jc w:val="both"/>
    </w:p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uiPriority w:val="1"/>
    <w:qFormat/>
    <w:rsid w:val="0074333A"/>
    <w:pPr>
      <w:widowControl/>
      <w:autoSpaceDE/>
      <w:autoSpaceDN/>
      <w:adjustRightInd/>
      <w:spacing w:after="120"/>
    </w:pPr>
    <w:rPr>
      <w:rFonts w:eastAsia="Times New Roman"/>
      <w:lang w:val="ru-RU"/>
    </w:r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uiPriority w:val="1"/>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4">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5">
    <w:name w:val="page number"/>
    <w:basedOn w:val="a0"/>
    <w:rsid w:val="0074333A"/>
  </w:style>
  <w:style w:type="table" w:styleId="af6">
    <w:name w:val="Table Grid"/>
    <w:basedOn w:val="a1"/>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basedOn w:val="a0"/>
    <w:semiHidden/>
    <w:locked/>
    <w:rsid w:val="0074333A"/>
    <w:rPr>
      <w:lang w:val="ru-RU" w:eastAsia="ru-RU" w:bidi="ar-SA"/>
    </w:rPr>
  </w:style>
  <w:style w:type="character" w:customStyle="1" w:styleId="normalchar1">
    <w:name w:val="normal__char1"/>
    <w:basedOn w:val="a0"/>
    <w:rsid w:val="0074333A"/>
    <w:rPr>
      <w:rFonts w:ascii="Calibri" w:hAnsi="Calibri" w:hint="default"/>
      <w:sz w:val="22"/>
      <w:szCs w:val="22"/>
    </w:rPr>
  </w:style>
  <w:style w:type="paragraph" w:styleId="af8">
    <w:name w:val="List Paragraph"/>
    <w:basedOn w:val="a"/>
    <w:link w:val="af9"/>
    <w:uiPriority w:val="34"/>
    <w:qFormat/>
    <w:rsid w:val="0074333A"/>
    <w:pPr>
      <w:widowControl/>
      <w:autoSpaceDE/>
      <w:autoSpaceDN/>
      <w:adjustRightInd/>
      <w:ind w:left="720"/>
      <w:contextualSpacing/>
    </w:pPr>
    <w:rPr>
      <w:rFonts w:eastAsia="Times New Roman"/>
      <w:lang w:val="ru-RU"/>
    </w:rPr>
  </w:style>
  <w:style w:type="paragraph" w:customStyle="1" w:styleId="16">
    <w:name w:val="Обычный1"/>
    <w:rsid w:val="0074333A"/>
    <w:pPr>
      <w:widowControl w:val="0"/>
      <w:jc w:val="both"/>
    </w:pPr>
  </w:style>
  <w:style w:type="paragraph" w:customStyle="1" w:styleId="17">
    <w:name w:val="Абзац списка1"/>
    <w:basedOn w:val="a"/>
    <w:rsid w:val="0074333A"/>
    <w:pPr>
      <w:widowControl/>
      <w:autoSpaceDE/>
      <w:autoSpaceDN/>
      <w:adjustRightInd/>
      <w:ind w:left="720"/>
      <w:contextualSpacing/>
    </w:pPr>
    <w:rPr>
      <w:lang w:val="ru-RU"/>
    </w:rPr>
  </w:style>
  <w:style w:type="paragraph" w:customStyle="1" w:styleId="afa">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basedOn w:val="a0"/>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rsid w:val="0074333A"/>
    <w:pPr>
      <w:widowControl/>
      <w:autoSpaceDE/>
      <w:autoSpaceDN/>
      <w:adjustRightInd/>
      <w:spacing w:after="120"/>
    </w:pPr>
    <w:rPr>
      <w:rFonts w:eastAsia="Times New Roman"/>
      <w:sz w:val="16"/>
      <w:szCs w:val="16"/>
      <w:lang w:val="de-DE"/>
    </w:rPr>
  </w:style>
  <w:style w:type="paragraph" w:styleId="afb">
    <w:name w:val="caption"/>
    <w:basedOn w:val="a"/>
    <w:next w:val="a"/>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c">
    <w:name w:val="Стиль"/>
    <w:rsid w:val="0074333A"/>
    <w:pPr>
      <w:widowControl w:val="0"/>
      <w:autoSpaceDE w:val="0"/>
      <w:autoSpaceDN w:val="0"/>
      <w:adjustRightInd w:val="0"/>
    </w:pPr>
    <w:rPr>
      <w:sz w:val="24"/>
      <w:szCs w:val="24"/>
    </w:rPr>
  </w:style>
  <w:style w:type="character" w:styleId="afd">
    <w:name w:val="annotation reference"/>
    <w:basedOn w:val="a0"/>
    <w:rsid w:val="0074333A"/>
    <w:rPr>
      <w:sz w:val="16"/>
      <w:szCs w:val="16"/>
    </w:rPr>
  </w:style>
  <w:style w:type="character" w:styleId="afe">
    <w:name w:val="Emphasis"/>
    <w:basedOn w:val="a0"/>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f">
    <w:name w:val="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0">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1">
    <w:name w:val="Новый"/>
    <w:basedOn w:val="a"/>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9">
    <w:name w:val="Заголовок 1 Знак"/>
    <w:basedOn w:val="a0"/>
    <w:rsid w:val="0074333A"/>
    <w:rPr>
      <w:rFonts w:ascii="Arial" w:eastAsia="Times New Roman" w:hAnsi="Arial" w:cs="Times New Roman"/>
      <w:b/>
      <w:bCs/>
      <w:kern w:val="32"/>
      <w:sz w:val="32"/>
      <w:szCs w:val="32"/>
    </w:rPr>
  </w:style>
  <w:style w:type="character" w:customStyle="1" w:styleId="26">
    <w:name w:val="Заголовок 2 Знак"/>
    <w:basedOn w:val="a0"/>
    <w:rsid w:val="0074333A"/>
    <w:rPr>
      <w:rFonts w:ascii="Arial" w:eastAsia="Times New Roman" w:hAnsi="Arial" w:cs="Times New Roman"/>
      <w:b/>
      <w:bCs/>
      <w:iCs/>
      <w:sz w:val="28"/>
      <w:szCs w:val="28"/>
    </w:rPr>
  </w:style>
  <w:style w:type="character" w:customStyle="1" w:styleId="34">
    <w:name w:val="Заголовок 3 Знак"/>
    <w:basedOn w:val="a0"/>
    <w:rsid w:val="0074333A"/>
    <w:rPr>
      <w:rFonts w:ascii="Arial" w:eastAsia="Times New Roman" w:hAnsi="Arial" w:cs="Times New Roman"/>
      <w:b/>
      <w:bCs/>
      <w:sz w:val="24"/>
      <w:szCs w:val="26"/>
    </w:rPr>
  </w:style>
  <w:style w:type="character" w:customStyle="1" w:styleId="aff2">
    <w:name w:val="Название Знак"/>
    <w:basedOn w:val="a0"/>
    <w:rsid w:val="0074333A"/>
    <w:rPr>
      <w:rFonts w:ascii="Arial" w:eastAsia="Times New Roman" w:hAnsi="Arial" w:cs="Times New Roman"/>
      <w:b/>
      <w:bCs/>
      <w:kern w:val="28"/>
      <w:sz w:val="32"/>
      <w:szCs w:val="32"/>
    </w:rPr>
  </w:style>
  <w:style w:type="paragraph" w:styleId="aff3">
    <w:name w:val="Subtitle"/>
    <w:basedOn w:val="a"/>
    <w:next w:val="a"/>
    <w:link w:val="1a"/>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4">
    <w:name w:val="Подзаголовок Знак"/>
    <w:basedOn w:val="a0"/>
    <w:rsid w:val="0074333A"/>
    <w:rPr>
      <w:rFonts w:ascii="Arial" w:eastAsia="Times New Roman" w:hAnsi="Arial" w:cs="Times New Roman"/>
      <w:sz w:val="24"/>
      <w:szCs w:val="24"/>
    </w:rPr>
  </w:style>
  <w:style w:type="paragraph" w:styleId="aff5">
    <w:name w:val="No Spacing"/>
    <w:basedOn w:val="a"/>
    <w:qFormat/>
    <w:rsid w:val="0074333A"/>
    <w:pPr>
      <w:widowControl/>
      <w:autoSpaceDE/>
      <w:autoSpaceDN/>
      <w:adjustRightInd/>
      <w:ind w:firstLine="709"/>
      <w:jc w:val="both"/>
    </w:pPr>
    <w:rPr>
      <w:rFonts w:eastAsia="Times New Roman"/>
      <w:szCs w:val="32"/>
      <w:lang w:val="ru-RU" w:eastAsia="en-US" w:bidi="en-US"/>
    </w:rPr>
  </w:style>
  <w:style w:type="character" w:customStyle="1" w:styleId="aff6">
    <w:name w:val="Без интервала Знак"/>
    <w:basedOn w:val="a0"/>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basedOn w:val="a0"/>
    <w:rsid w:val="0074333A"/>
    <w:rPr>
      <w:rFonts w:cs="Times New Roman"/>
      <w:i/>
      <w:sz w:val="24"/>
      <w:szCs w:val="24"/>
    </w:rPr>
  </w:style>
  <w:style w:type="paragraph" w:styleId="aff7">
    <w:name w:val="Intense Quote"/>
    <w:basedOn w:val="a"/>
    <w:next w:val="a"/>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8">
    <w:name w:val="Выделенная цитата Знак"/>
    <w:basedOn w:val="a0"/>
    <w:rsid w:val="0074333A"/>
    <w:rPr>
      <w:rFonts w:cs="Times New Roman"/>
      <w:b/>
      <w:i/>
      <w:sz w:val="24"/>
    </w:rPr>
  </w:style>
  <w:style w:type="character" w:styleId="aff9">
    <w:name w:val="Subtle Emphasis"/>
    <w:qFormat/>
    <w:rsid w:val="0074333A"/>
    <w:rPr>
      <w:i/>
      <w:color w:val="5A5A5A"/>
    </w:rPr>
  </w:style>
  <w:style w:type="character" w:styleId="affa">
    <w:name w:val="Intense Emphasis"/>
    <w:basedOn w:val="a0"/>
    <w:qFormat/>
    <w:rsid w:val="0074333A"/>
    <w:rPr>
      <w:b/>
      <w:i/>
      <w:sz w:val="24"/>
      <w:szCs w:val="24"/>
      <w:u w:val="single"/>
    </w:rPr>
  </w:style>
  <w:style w:type="character" w:styleId="affb">
    <w:name w:val="Subtle Reference"/>
    <w:basedOn w:val="a0"/>
    <w:qFormat/>
    <w:rsid w:val="0074333A"/>
    <w:rPr>
      <w:sz w:val="24"/>
      <w:szCs w:val="24"/>
      <w:u w:val="single"/>
    </w:rPr>
  </w:style>
  <w:style w:type="character" w:styleId="affc">
    <w:name w:val="Intense Reference"/>
    <w:basedOn w:val="a0"/>
    <w:qFormat/>
    <w:rsid w:val="0074333A"/>
    <w:rPr>
      <w:b/>
      <w:sz w:val="24"/>
      <w:u w:val="single"/>
    </w:rPr>
  </w:style>
  <w:style w:type="character" w:styleId="affd">
    <w:name w:val="Book Title"/>
    <w:basedOn w:val="a0"/>
    <w:qFormat/>
    <w:rsid w:val="0074333A"/>
    <w:rPr>
      <w:rFonts w:ascii="Arial" w:eastAsia="Times New Roman" w:hAnsi="Arial"/>
      <w:b/>
      <w:i/>
      <w:sz w:val="24"/>
      <w:szCs w:val="24"/>
    </w:rPr>
  </w:style>
  <w:style w:type="paragraph" w:styleId="affe">
    <w:name w:val="TOC Heading"/>
    <w:basedOn w:val="1"/>
    <w:next w:val="a"/>
    <w:qFormat/>
    <w:rsid w:val="0074333A"/>
    <w:pPr>
      <w:jc w:val="center"/>
      <w:outlineLvl w:val="9"/>
    </w:pPr>
    <w:rPr>
      <w:rFonts w:cs="Times New Roman"/>
      <w:lang w:val="ru-RU" w:eastAsia="en-US" w:bidi="en-US"/>
    </w:rPr>
  </w:style>
  <w:style w:type="character" w:customStyle="1" w:styleId="afff">
    <w:name w:val="Нижний колонтитул Знак"/>
    <w:basedOn w:val="a0"/>
    <w:uiPriority w:val="99"/>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5"/>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5"/>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5"/>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74333A"/>
    <w:pPr>
      <w:spacing w:line="360" w:lineRule="auto"/>
      <w:ind w:firstLine="454"/>
      <w:jc w:val="both"/>
    </w:pPr>
    <w:rPr>
      <w:rFonts w:eastAsia="@Arial Unicode MS"/>
      <w:sz w:val="28"/>
      <w:szCs w:val="28"/>
      <w:lang w:val="ru-RU"/>
    </w:rPr>
  </w:style>
  <w:style w:type="paragraph" w:customStyle="1" w:styleId="afff0">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1">
    <w:name w:val="Основной текст с отступом Знак"/>
    <w:basedOn w:val="a0"/>
    <w:uiPriority w:val="99"/>
    <w:rsid w:val="0074333A"/>
    <w:rPr>
      <w:rFonts w:ascii="Times New Roman" w:eastAsia="Times New Roman" w:hAnsi="Times New Roman"/>
      <w:noProof w:val="0"/>
      <w:sz w:val="24"/>
      <w:lang w:val="ru-RU" w:eastAsia="ru-RU" w:bidi="ar-SA"/>
    </w:rPr>
  </w:style>
  <w:style w:type="paragraph" w:styleId="afff2">
    <w:name w:val="Plain Text"/>
    <w:basedOn w:val="a"/>
    <w:rsid w:val="0074333A"/>
    <w:pPr>
      <w:widowControl/>
      <w:autoSpaceDE/>
      <w:autoSpaceDN/>
      <w:adjustRightInd/>
    </w:pPr>
    <w:rPr>
      <w:rFonts w:ascii="Courier New" w:eastAsia="Times New Roman" w:hAnsi="Courier New" w:cs="Courier New"/>
      <w:sz w:val="20"/>
      <w:szCs w:val="20"/>
      <w:lang w:val="ru-RU"/>
    </w:rPr>
  </w:style>
  <w:style w:type="paragraph" w:customStyle="1" w:styleId="afff3">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b">
    <w:name w:val="Стиль1"/>
    <w:link w:val="1c"/>
    <w:qFormat/>
    <w:rsid w:val="0074333A"/>
    <w:pPr>
      <w:spacing w:line="360" w:lineRule="auto"/>
      <w:ind w:firstLine="720"/>
      <w:jc w:val="both"/>
    </w:pPr>
    <w:rPr>
      <w:sz w:val="24"/>
    </w:rPr>
  </w:style>
  <w:style w:type="character" w:customStyle="1" w:styleId="afff4">
    <w:name w:val="Методика подзаголовок"/>
    <w:basedOn w:val="a0"/>
    <w:rsid w:val="0074333A"/>
    <w:rPr>
      <w:rFonts w:ascii="Times New Roman" w:hAnsi="Times New Roman"/>
      <w:b/>
      <w:bCs/>
      <w:spacing w:val="30"/>
    </w:rPr>
  </w:style>
  <w:style w:type="paragraph" w:customStyle="1" w:styleId="afff5">
    <w:name w:val="текст сноски"/>
    <w:basedOn w:val="a"/>
    <w:rsid w:val="0074333A"/>
    <w:pPr>
      <w:autoSpaceDE/>
      <w:autoSpaceDN/>
      <w:adjustRightInd/>
    </w:pPr>
    <w:rPr>
      <w:rFonts w:ascii="Gelvetsky 12pt" w:eastAsia="Times New Roman" w:hAnsi="Gelvetsky 12pt" w:cs="Gelvetsky 12pt"/>
    </w:rPr>
  </w:style>
  <w:style w:type="character" w:customStyle="1" w:styleId="afff6">
    <w:name w:val="Схема документа Знак"/>
    <w:basedOn w:val="a0"/>
    <w:link w:val="afff7"/>
    <w:rsid w:val="0074333A"/>
    <w:rPr>
      <w:rFonts w:ascii="Arial" w:hAnsi="Arial"/>
      <w:b/>
      <w:bCs/>
      <w:sz w:val="28"/>
      <w:szCs w:val="26"/>
      <w:lang w:bidi="ar-SA"/>
    </w:rPr>
  </w:style>
  <w:style w:type="character" w:customStyle="1" w:styleId="180">
    <w:name w:val="Знак Знак18"/>
    <w:basedOn w:val="a0"/>
    <w:rsid w:val="0074333A"/>
    <w:rPr>
      <w:rFonts w:ascii="Arial" w:eastAsia="Times New Roman" w:hAnsi="Arial" w:cs="Times New Roman"/>
      <w:b/>
      <w:bCs/>
      <w:kern w:val="32"/>
      <w:sz w:val="32"/>
      <w:szCs w:val="32"/>
    </w:rPr>
  </w:style>
  <w:style w:type="character" w:customStyle="1" w:styleId="170">
    <w:name w:val="Знак Знак17"/>
    <w:basedOn w:val="a0"/>
    <w:rsid w:val="0074333A"/>
    <w:rPr>
      <w:rFonts w:ascii="Arial" w:eastAsia="Times New Roman" w:hAnsi="Arial" w:cs="Times New Roman"/>
      <w:b/>
      <w:bCs/>
      <w:iCs/>
      <w:sz w:val="28"/>
      <w:szCs w:val="28"/>
    </w:rPr>
  </w:style>
  <w:style w:type="character" w:customStyle="1" w:styleId="160">
    <w:name w:val="Знак Знак16"/>
    <w:basedOn w:val="a0"/>
    <w:rsid w:val="0074333A"/>
    <w:rPr>
      <w:rFonts w:ascii="Arial" w:eastAsia="Times New Roman" w:hAnsi="Arial" w:cs="Times New Roman"/>
      <w:b/>
      <w:bCs/>
      <w:sz w:val="24"/>
      <w:szCs w:val="26"/>
    </w:rPr>
  </w:style>
  <w:style w:type="character" w:customStyle="1" w:styleId="40">
    <w:name w:val="Заголовок 4 Знак"/>
    <w:basedOn w:val="a0"/>
    <w:link w:val="4"/>
    <w:semiHidden/>
    <w:rsid w:val="0074333A"/>
    <w:rPr>
      <w:b/>
      <w:bCs/>
      <w:sz w:val="28"/>
      <w:szCs w:val="28"/>
      <w:lang w:val="de-DE" w:eastAsia="ru-RU" w:bidi="ar-SA"/>
    </w:rPr>
  </w:style>
  <w:style w:type="character" w:customStyle="1" w:styleId="60">
    <w:name w:val="Заголовок 6 Знак"/>
    <w:basedOn w:val="a0"/>
    <w:link w:val="6"/>
    <w:semiHidden/>
    <w:rsid w:val="0074333A"/>
    <w:rPr>
      <w:b/>
      <w:bCs/>
      <w:sz w:val="22"/>
      <w:szCs w:val="22"/>
      <w:lang w:val="ru-RU" w:eastAsia="en-US" w:bidi="en-US"/>
    </w:rPr>
  </w:style>
  <w:style w:type="character" w:customStyle="1" w:styleId="70">
    <w:name w:val="Заголовок 7 Знак"/>
    <w:basedOn w:val="a0"/>
    <w:link w:val="7"/>
    <w:semiHidden/>
    <w:rsid w:val="0074333A"/>
    <w:rPr>
      <w:sz w:val="24"/>
      <w:szCs w:val="24"/>
      <w:lang w:val="ru-RU" w:eastAsia="en-US" w:bidi="en-US"/>
    </w:rPr>
  </w:style>
  <w:style w:type="character" w:customStyle="1" w:styleId="80">
    <w:name w:val="Заголовок 8 Знак"/>
    <w:basedOn w:val="a0"/>
    <w:link w:val="8"/>
    <w:semiHidden/>
    <w:rsid w:val="0074333A"/>
    <w:rPr>
      <w:i/>
      <w:iCs/>
      <w:sz w:val="24"/>
      <w:szCs w:val="24"/>
      <w:lang w:val="ru-RU" w:eastAsia="en-US" w:bidi="en-US"/>
    </w:rPr>
  </w:style>
  <w:style w:type="character" w:customStyle="1" w:styleId="90">
    <w:name w:val="Заголовок 9 Знак"/>
    <w:basedOn w:val="a0"/>
    <w:link w:val="9"/>
    <w:semiHidden/>
    <w:rsid w:val="0074333A"/>
    <w:rPr>
      <w:rFonts w:ascii="Arial" w:hAnsi="Arial"/>
      <w:sz w:val="22"/>
      <w:szCs w:val="22"/>
      <w:lang w:val="ru-RU" w:eastAsia="en-US" w:bidi="en-US"/>
    </w:rPr>
  </w:style>
  <w:style w:type="character" w:customStyle="1" w:styleId="14">
    <w:name w:val="Название Знак1"/>
    <w:basedOn w:val="a0"/>
    <w:link w:val="af"/>
    <w:rsid w:val="0074333A"/>
    <w:rPr>
      <w:b/>
      <w:sz w:val="24"/>
      <w:lang w:val="ru-RU" w:eastAsia="ru-RU" w:bidi="ar-SA"/>
    </w:rPr>
  </w:style>
  <w:style w:type="character" w:customStyle="1" w:styleId="1a">
    <w:name w:val="Подзаголовок Знак1"/>
    <w:basedOn w:val="a0"/>
    <w:link w:val="aff3"/>
    <w:rsid w:val="0074333A"/>
    <w:rPr>
      <w:rFonts w:ascii="Arial" w:hAnsi="Arial"/>
      <w:sz w:val="24"/>
      <w:szCs w:val="24"/>
      <w:lang w:val="ru-RU" w:eastAsia="en-US" w:bidi="en-US"/>
    </w:rPr>
  </w:style>
  <w:style w:type="character" w:customStyle="1" w:styleId="24">
    <w:name w:val="Основной текст с отступом 2 Знак"/>
    <w:basedOn w:val="a0"/>
    <w:link w:val="23"/>
    <w:rsid w:val="0074333A"/>
    <w:rPr>
      <w:sz w:val="24"/>
      <w:szCs w:val="24"/>
      <w:lang w:val="ru-RU" w:eastAsia="ru-RU" w:bidi="ar-SA"/>
    </w:rPr>
  </w:style>
  <w:style w:type="paragraph" w:styleId="afff7">
    <w:name w:val="Document Map"/>
    <w:basedOn w:val="a"/>
    <w:link w:val="afff6"/>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d">
    <w:name w:val="toc 1"/>
    <w:basedOn w:val="a"/>
    <w:next w:val="a"/>
    <w:autoRedefine/>
    <w:unhideWhenUsed/>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5">
    <w:name w:val="toc 3"/>
    <w:basedOn w:val="a"/>
    <w:next w:val="a"/>
    <w:autoRedefine/>
    <w:unhideWhenUsed/>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8">
    <w:name w:val="Balloon Text"/>
    <w:basedOn w:val="a"/>
    <w:link w:val="afff9"/>
    <w:uiPriority w:val="99"/>
    <w:unhideWhenUsed/>
    <w:rsid w:val="0074333A"/>
    <w:pPr>
      <w:widowControl/>
      <w:autoSpaceDE/>
      <w:autoSpaceDN/>
      <w:adjustRightInd/>
      <w:ind w:firstLine="709"/>
      <w:jc w:val="both"/>
    </w:pPr>
    <w:rPr>
      <w:rFonts w:ascii="Tahoma" w:eastAsia="Times New Roman" w:hAnsi="Tahoma" w:cs="Tahoma"/>
      <w:sz w:val="16"/>
      <w:szCs w:val="16"/>
      <w:lang w:val="ru-RU" w:eastAsia="en-US" w:bidi="en-US"/>
    </w:rPr>
  </w:style>
  <w:style w:type="paragraph" w:styleId="41">
    <w:name w:val="toc 4"/>
    <w:basedOn w:val="a"/>
    <w:next w:val="a"/>
    <w:autoRedefine/>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e">
    <w:name w:val="Нет списка1"/>
    <w:next w:val="a2"/>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6">
    <w:name w:val="Сетка таблицы3"/>
    <w:basedOn w:val="a1"/>
    <w:next w:val="af6"/>
    <w:uiPriority w:val="59"/>
    <w:rsid w:val="007433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6"/>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basedOn w:val="a0"/>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basedOn w:val="a0"/>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eastAsia="en-US"/>
    </w:rPr>
  </w:style>
  <w:style w:type="character" w:customStyle="1" w:styleId="1f1">
    <w:name w:val="Знак Знак1"/>
    <w:basedOn w:val="a0"/>
    <w:locked/>
    <w:rsid w:val="0074333A"/>
    <w:rPr>
      <w:rFonts w:ascii="Arial" w:hAnsi="Arial" w:cs="Arial"/>
      <w:b/>
      <w:bCs/>
      <w:sz w:val="26"/>
      <w:szCs w:val="26"/>
      <w:lang w:val="ru-RU" w:eastAsia="ru-RU" w:bidi="ar-SA"/>
    </w:rPr>
  </w:style>
  <w:style w:type="character" w:customStyle="1" w:styleId="afffb">
    <w:name w:val="Знак Знак"/>
    <w:basedOn w:val="a0"/>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eastAsia="en-US"/>
    </w:rPr>
  </w:style>
  <w:style w:type="character" w:customStyle="1" w:styleId="63">
    <w:name w:val="Знак6 Знак Знак"/>
    <w:basedOn w:val="a0"/>
    <w:semiHidden/>
    <w:locked/>
    <w:rsid w:val="0074333A"/>
    <w:rPr>
      <w:lang w:val="ru-RU" w:eastAsia="ru-RU" w:bidi="ar-SA"/>
    </w:rPr>
  </w:style>
  <w:style w:type="paragraph" w:customStyle="1" w:styleId="2b">
    <w:name w:val="Знак Знак2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basedOn w:val="a0"/>
    <w:locked/>
    <w:rsid w:val="0074333A"/>
    <w:rPr>
      <w:rFonts w:ascii="Arial" w:hAnsi="Arial" w:cs="Arial"/>
      <w:b/>
      <w:bCs/>
      <w:sz w:val="26"/>
      <w:szCs w:val="26"/>
      <w:lang w:eastAsia="ru-RU"/>
    </w:rPr>
  </w:style>
  <w:style w:type="character" w:customStyle="1" w:styleId="list0020paragraphchar1">
    <w:name w:val="list_0020paragraph__char1"/>
    <w:basedOn w:val="a0"/>
    <w:rsid w:val="0074333A"/>
    <w:rPr>
      <w:rFonts w:ascii="Times New Roman" w:hAnsi="Times New Roman" w:cs="Times New Roman"/>
      <w:sz w:val="24"/>
      <w:szCs w:val="24"/>
    </w:rPr>
  </w:style>
  <w:style w:type="character" w:customStyle="1" w:styleId="HTML0">
    <w:name w:val="Стандартный HTML Знак"/>
    <w:basedOn w:val="a0"/>
    <w:link w:val="HTML"/>
    <w:locked/>
    <w:rsid w:val="0074333A"/>
    <w:rPr>
      <w:rFonts w:ascii="Courier New" w:hAnsi="Courier New" w:cs="Courier New"/>
      <w:lang w:val="ru-RU" w:eastAsia="ru-RU" w:bidi="ar-SA"/>
    </w:rPr>
  </w:style>
  <w:style w:type="character" w:customStyle="1" w:styleId="1f2">
    <w:name w:val="Основной шрифт абзаца1"/>
    <w:rsid w:val="0074333A"/>
  </w:style>
  <w:style w:type="paragraph" w:customStyle="1" w:styleId="afffc">
    <w:name w:val="Заголовок"/>
    <w:basedOn w:val="a"/>
    <w:next w:val="af2"/>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d">
    <w:name w:val="List"/>
    <w:basedOn w:val="af2"/>
    <w:rsid w:val="0074333A"/>
    <w:pPr>
      <w:suppressAutoHyphens/>
    </w:pPr>
    <w:rPr>
      <w:rFonts w:cs="Tahoma"/>
      <w:lang w:eastAsia="ar-SA"/>
    </w:rPr>
  </w:style>
  <w:style w:type="paragraph" w:customStyle="1" w:styleId="1f3">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4">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e">
    <w:name w:val="Символ сноски"/>
    <w:basedOn w:val="1f2"/>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basedOn w:val="a0"/>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basedOn w:val="a0"/>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1">
    <w:name w:val="А_основной"/>
    <w:basedOn w:val="a"/>
    <w:link w:val="affff2"/>
    <w:qFormat/>
    <w:rsid w:val="0074333A"/>
    <w:pPr>
      <w:widowControl/>
      <w:autoSpaceDE/>
      <w:autoSpaceDN/>
      <w:adjustRightInd/>
      <w:spacing w:line="360" w:lineRule="auto"/>
      <w:ind w:firstLine="454"/>
      <w:jc w:val="both"/>
    </w:pPr>
    <w:rPr>
      <w:sz w:val="28"/>
      <w:szCs w:val="28"/>
      <w:lang w:val="ru-RU" w:eastAsia="en-US"/>
    </w:rPr>
  </w:style>
  <w:style w:type="character" w:customStyle="1" w:styleId="affff2">
    <w:name w:val="А_основной Знак"/>
    <w:basedOn w:val="a0"/>
    <w:link w:val="affff1"/>
    <w:rsid w:val="0074333A"/>
    <w:rPr>
      <w:rFonts w:eastAsia="Calibri"/>
      <w:sz w:val="28"/>
      <w:szCs w:val="28"/>
      <w:lang w:val="ru-RU" w:eastAsia="en-US" w:bidi="ar-SA"/>
    </w:rPr>
  </w:style>
  <w:style w:type="paragraph" w:styleId="affff3">
    <w:name w:val="annotation text"/>
    <w:basedOn w:val="a"/>
    <w:semiHidden/>
    <w:rsid w:val="0074333A"/>
    <w:pPr>
      <w:widowControl/>
      <w:autoSpaceDE/>
      <w:autoSpaceDN/>
      <w:adjustRightInd/>
    </w:pPr>
    <w:rPr>
      <w:rFonts w:eastAsia="Times New Roman"/>
      <w:sz w:val="20"/>
      <w:szCs w:val="20"/>
      <w:lang w:val="ru-RU"/>
    </w:rPr>
  </w:style>
  <w:style w:type="character" w:customStyle="1" w:styleId="maintext1">
    <w:name w:val="maintext1"/>
    <w:basedOn w:val="a0"/>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basedOn w:val="a0"/>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basedOn w:val="a0"/>
    <w:link w:val="30"/>
    <w:rsid w:val="0074333A"/>
    <w:rPr>
      <w:sz w:val="16"/>
      <w:szCs w:val="16"/>
      <w:lang w:val="ru-RU" w:eastAsia="ru-RU" w:bidi="ar-SA"/>
    </w:rPr>
  </w:style>
  <w:style w:type="paragraph" w:customStyle="1" w:styleId="affff4">
    <w:name w:val="А_осн"/>
    <w:basedOn w:val="Abstract"/>
    <w:link w:val="affff5"/>
    <w:rsid w:val="00C9067C"/>
  </w:style>
  <w:style w:type="character" w:customStyle="1" w:styleId="Abstract0">
    <w:name w:val="Abstract Знак"/>
    <w:basedOn w:val="a0"/>
    <w:link w:val="Abstract"/>
    <w:rsid w:val="00C9067C"/>
    <w:rPr>
      <w:rFonts w:eastAsia="@Arial Unicode MS"/>
      <w:sz w:val="28"/>
      <w:szCs w:val="28"/>
    </w:rPr>
  </w:style>
  <w:style w:type="character" w:customStyle="1" w:styleId="affff5">
    <w:name w:val="А_осн Знак"/>
    <w:basedOn w:val="Abstract0"/>
    <w:link w:val="affff4"/>
    <w:rsid w:val="00C9067C"/>
    <w:rPr>
      <w:rFonts w:eastAsia="@Arial Unicode MS"/>
      <w:sz w:val="28"/>
      <w:szCs w:val="28"/>
    </w:rPr>
  </w:style>
  <w:style w:type="paragraph" w:customStyle="1" w:styleId="affff6">
    <w:name w:val="А_сноска"/>
    <w:basedOn w:val="aa"/>
    <w:link w:val="affff7"/>
    <w:qFormat/>
    <w:rsid w:val="00D32FA4"/>
  </w:style>
  <w:style w:type="character" w:customStyle="1" w:styleId="affff7">
    <w:name w:val="А_сноска Знак"/>
    <w:basedOn w:val="ab"/>
    <w:link w:val="affff6"/>
    <w:rsid w:val="00D32FA4"/>
    <w:rPr>
      <w:sz w:val="24"/>
      <w:szCs w:val="24"/>
      <w:lang w:val="ru-RU" w:eastAsia="ru-RU" w:bidi="ar-SA"/>
    </w:rPr>
  </w:style>
  <w:style w:type="character" w:customStyle="1" w:styleId="1c">
    <w:name w:val="Стиль1 Знак"/>
    <w:basedOn w:val="a0"/>
    <w:link w:val="1b"/>
    <w:rsid w:val="00040CA9"/>
    <w:rPr>
      <w:sz w:val="24"/>
    </w:rPr>
  </w:style>
  <w:style w:type="paragraph" w:customStyle="1" w:styleId="affff8">
    <w:name w:val="Знак"/>
    <w:basedOn w:val="a"/>
    <w:rsid w:val="00620A82"/>
    <w:pPr>
      <w:widowControl/>
      <w:autoSpaceDE/>
      <w:autoSpaceDN/>
      <w:adjustRightInd/>
      <w:spacing w:after="160" w:line="240" w:lineRule="exact"/>
    </w:pPr>
    <w:rPr>
      <w:rFonts w:ascii="Verdana" w:eastAsia="Times New Roman" w:hAnsi="Verdana" w:cs="Verdana"/>
      <w:sz w:val="20"/>
      <w:szCs w:val="20"/>
      <w:lang w:eastAsia="en-US"/>
    </w:rPr>
  </w:style>
  <w:style w:type="paragraph" w:customStyle="1" w:styleId="FR1">
    <w:name w:val="FR1"/>
    <w:rsid w:val="00620A82"/>
    <w:pPr>
      <w:widowControl w:val="0"/>
      <w:autoSpaceDE w:val="0"/>
      <w:autoSpaceDN w:val="0"/>
      <w:adjustRightInd w:val="0"/>
      <w:spacing w:line="260" w:lineRule="auto"/>
      <w:ind w:left="2080"/>
    </w:pPr>
    <w:rPr>
      <w:b/>
      <w:bCs/>
      <w:sz w:val="28"/>
      <w:szCs w:val="28"/>
    </w:rPr>
  </w:style>
  <w:style w:type="paragraph" w:customStyle="1" w:styleId="ConsNormal">
    <w:name w:val="ConsNormal"/>
    <w:rsid w:val="00620A82"/>
    <w:pPr>
      <w:widowControl w:val="0"/>
      <w:ind w:firstLine="720"/>
    </w:pPr>
    <w:rPr>
      <w:rFonts w:ascii="Arial" w:hAnsi="Arial" w:cs="Arial"/>
    </w:rPr>
  </w:style>
  <w:style w:type="character" w:customStyle="1" w:styleId="afff9">
    <w:name w:val="Текст выноски Знак"/>
    <w:link w:val="afff8"/>
    <w:uiPriority w:val="99"/>
    <w:rsid w:val="00620A82"/>
    <w:rPr>
      <w:rFonts w:ascii="Tahoma" w:hAnsi="Tahoma" w:cs="Tahoma"/>
      <w:sz w:val="16"/>
      <w:szCs w:val="16"/>
      <w:lang w:eastAsia="en-US" w:bidi="en-US"/>
    </w:rPr>
  </w:style>
  <w:style w:type="numbering" w:customStyle="1" w:styleId="2d">
    <w:name w:val="Нет списка2"/>
    <w:next w:val="a2"/>
    <w:uiPriority w:val="99"/>
    <w:semiHidden/>
    <w:unhideWhenUsed/>
    <w:rsid w:val="00620A82"/>
  </w:style>
  <w:style w:type="character" w:styleId="affff9">
    <w:name w:val="Placeholder Text"/>
    <w:uiPriority w:val="99"/>
    <w:semiHidden/>
    <w:rsid w:val="00620A82"/>
    <w:rPr>
      <w:color w:val="808080"/>
    </w:rPr>
  </w:style>
  <w:style w:type="character" w:customStyle="1" w:styleId="affffa">
    <w:name w:val="Основной текст + Полужирный"/>
    <w:rsid w:val="00F14C9F"/>
    <w:rPr>
      <w:b/>
      <w:bCs/>
      <w:sz w:val="22"/>
      <w:szCs w:val="22"/>
      <w:lang w:bidi="ar-SA"/>
    </w:rPr>
  </w:style>
  <w:style w:type="character" w:customStyle="1" w:styleId="c4">
    <w:name w:val="c4"/>
    <w:rsid w:val="00F14C9F"/>
  </w:style>
  <w:style w:type="paragraph" w:customStyle="1" w:styleId="affffb">
    <w:name w:val="А ОСН ТЕКСТ"/>
    <w:basedOn w:val="a"/>
    <w:link w:val="affffc"/>
    <w:rsid w:val="00D320B8"/>
    <w:pPr>
      <w:widowControl/>
      <w:autoSpaceDE/>
      <w:autoSpaceDN/>
      <w:adjustRightInd/>
      <w:spacing w:line="360" w:lineRule="auto"/>
      <w:ind w:firstLine="454"/>
      <w:jc w:val="both"/>
    </w:pPr>
    <w:rPr>
      <w:rFonts w:eastAsia="Arial Unicode MS"/>
      <w:color w:val="000000"/>
      <w:sz w:val="28"/>
      <w:szCs w:val="28"/>
      <w:lang w:val="ru-RU"/>
    </w:rPr>
  </w:style>
  <w:style w:type="character" w:customStyle="1" w:styleId="affffc">
    <w:name w:val="А ОСН ТЕКСТ Знак"/>
    <w:link w:val="affffb"/>
    <w:rsid w:val="00D320B8"/>
    <w:rPr>
      <w:rFonts w:eastAsia="Arial Unicode MS"/>
      <w:color w:val="000000"/>
      <w:sz w:val="28"/>
      <w:szCs w:val="28"/>
    </w:rPr>
  </w:style>
  <w:style w:type="paragraph" w:customStyle="1" w:styleId="TableParagraph">
    <w:name w:val="Table Paragraph"/>
    <w:basedOn w:val="a"/>
    <w:uiPriority w:val="1"/>
    <w:qFormat/>
    <w:rsid w:val="004E1F82"/>
    <w:rPr>
      <w:rFonts w:eastAsia="Times New Roman"/>
      <w:lang w:val="ru-RU"/>
    </w:rPr>
  </w:style>
  <w:style w:type="character" w:customStyle="1" w:styleId="95">
    <w:name w:val="Основной текст (9)5"/>
    <w:rsid w:val="000452C4"/>
    <w:rPr>
      <w:rFonts w:ascii="Times New Roman" w:hAnsi="Times New Roman" w:cs="Times New Roman"/>
      <w:b/>
      <w:bCs/>
      <w:spacing w:val="0"/>
      <w:sz w:val="18"/>
      <w:szCs w:val="18"/>
      <w:lang w:bidi="ar-SA"/>
    </w:rPr>
  </w:style>
  <w:style w:type="paragraph" w:customStyle="1" w:styleId="910">
    <w:name w:val="Основной текст (9)1"/>
    <w:basedOn w:val="a"/>
    <w:rsid w:val="000452C4"/>
    <w:pPr>
      <w:widowControl/>
      <w:shd w:val="clear" w:color="auto" w:fill="FFFFFF"/>
      <w:autoSpaceDE/>
      <w:autoSpaceDN/>
      <w:adjustRightInd/>
      <w:spacing w:before="180" w:line="178" w:lineRule="exact"/>
      <w:jc w:val="right"/>
    </w:pPr>
    <w:rPr>
      <w:rFonts w:eastAsia="Arial Unicode MS"/>
      <w:sz w:val="18"/>
      <w:szCs w:val="18"/>
      <w:lang w:val="ru-RU"/>
    </w:rPr>
  </w:style>
  <w:style w:type="character" w:customStyle="1" w:styleId="affffd">
    <w:name w:val="Сноска_"/>
    <w:link w:val="1f5"/>
    <w:semiHidden/>
    <w:rsid w:val="008C4409"/>
    <w:rPr>
      <w:sz w:val="16"/>
      <w:szCs w:val="16"/>
      <w:shd w:val="clear" w:color="auto" w:fill="FFFFFF"/>
    </w:rPr>
  </w:style>
  <w:style w:type="paragraph" w:customStyle="1" w:styleId="1f5">
    <w:name w:val="Сноска1"/>
    <w:basedOn w:val="a"/>
    <w:link w:val="affffd"/>
    <w:semiHidden/>
    <w:rsid w:val="008C4409"/>
    <w:pPr>
      <w:widowControl/>
      <w:shd w:val="clear" w:color="auto" w:fill="FFFFFF"/>
      <w:autoSpaceDE/>
      <w:autoSpaceDN/>
      <w:adjustRightInd/>
      <w:spacing w:line="240" w:lineRule="atLeast"/>
    </w:pPr>
    <w:rPr>
      <w:rFonts w:eastAsia="Times New Roman"/>
      <w:sz w:val="16"/>
      <w:szCs w:val="16"/>
      <w:lang w:val="ru-RU"/>
    </w:rPr>
  </w:style>
  <w:style w:type="character" w:customStyle="1" w:styleId="CenturySchoolbook">
    <w:name w:val="Сноска + Century Schoolbook"/>
    <w:aliases w:val="9 pt,Курсив,Основной текст + Полужирный26"/>
    <w:semiHidden/>
    <w:rsid w:val="008C4409"/>
    <w:rPr>
      <w:rFonts w:ascii="Century Schoolbook" w:hAnsi="Century Schoolbook" w:cs="Century Schoolbook"/>
      <w:i/>
      <w:iCs/>
      <w:sz w:val="18"/>
      <w:szCs w:val="18"/>
      <w:lang w:bidi="ar-SA"/>
    </w:rPr>
  </w:style>
  <w:style w:type="character" w:customStyle="1" w:styleId="140">
    <w:name w:val="Основной текст (14)_"/>
    <w:link w:val="141"/>
    <w:semiHidden/>
    <w:rsid w:val="008C4409"/>
    <w:rPr>
      <w:b/>
      <w:bCs/>
      <w:sz w:val="28"/>
      <w:szCs w:val="28"/>
      <w:shd w:val="clear" w:color="auto" w:fill="FFFFFF"/>
    </w:rPr>
  </w:style>
  <w:style w:type="paragraph" w:customStyle="1" w:styleId="141">
    <w:name w:val="Основной текст (14)1"/>
    <w:basedOn w:val="a"/>
    <w:link w:val="140"/>
    <w:semiHidden/>
    <w:rsid w:val="008C4409"/>
    <w:pPr>
      <w:widowControl/>
      <w:shd w:val="clear" w:color="auto" w:fill="FFFFFF"/>
      <w:autoSpaceDE/>
      <w:autoSpaceDN/>
      <w:adjustRightInd/>
      <w:spacing w:line="293" w:lineRule="exact"/>
      <w:jc w:val="both"/>
    </w:pPr>
    <w:rPr>
      <w:rFonts w:eastAsia="Times New Roman"/>
      <w:b/>
      <w:bCs/>
      <w:sz w:val="28"/>
      <w:szCs w:val="28"/>
      <w:lang w:val="ru-RU"/>
    </w:rPr>
  </w:style>
  <w:style w:type="character" w:customStyle="1" w:styleId="2e">
    <w:name w:val="Сноска2"/>
    <w:rsid w:val="008C4409"/>
    <w:rPr>
      <w:rFonts w:ascii="Times New Roman" w:hAnsi="Times New Roman" w:cs="Times New Roman"/>
      <w:spacing w:val="0"/>
      <w:sz w:val="18"/>
      <w:szCs w:val="18"/>
      <w:lang w:bidi="ar-SA"/>
    </w:rPr>
  </w:style>
  <w:style w:type="character" w:customStyle="1" w:styleId="1f6">
    <w:name w:val="Основной текст + Курсив1"/>
    <w:rsid w:val="008C4409"/>
    <w:rPr>
      <w:rFonts w:ascii="Times New Roman" w:hAnsi="Times New Roman" w:cs="Times New Roman"/>
      <w:i/>
      <w:iCs/>
      <w:spacing w:val="0"/>
      <w:sz w:val="22"/>
      <w:szCs w:val="22"/>
      <w:lang w:bidi="ar-SA"/>
    </w:rPr>
  </w:style>
  <w:style w:type="character" w:customStyle="1" w:styleId="1415">
    <w:name w:val="Основной текст (14)15"/>
    <w:rsid w:val="008C4409"/>
    <w:rPr>
      <w:rFonts w:ascii="Times New Roman" w:hAnsi="Times New Roman" w:cs="Times New Roman"/>
      <w:b w:val="0"/>
      <w:bCs w:val="0"/>
      <w:spacing w:val="0"/>
      <w:sz w:val="20"/>
      <w:szCs w:val="20"/>
      <w:lang w:bidi="ar-SA"/>
    </w:rPr>
  </w:style>
  <w:style w:type="character" w:customStyle="1" w:styleId="af9">
    <w:name w:val="Абзац списка Знак"/>
    <w:link w:val="af8"/>
    <w:uiPriority w:val="99"/>
    <w:locked/>
    <w:rsid w:val="00496FDB"/>
    <w:rPr>
      <w:sz w:val="24"/>
      <w:szCs w:val="24"/>
    </w:rPr>
  </w:style>
  <w:style w:type="paragraph" w:customStyle="1" w:styleId="2f">
    <w:name w:val="Знак Знак2"/>
    <w:basedOn w:val="a"/>
    <w:rsid w:val="000751D1"/>
    <w:pPr>
      <w:widowControl/>
      <w:autoSpaceDE/>
      <w:autoSpaceDN/>
      <w:adjustRightInd/>
      <w:spacing w:after="160" w:line="240" w:lineRule="exact"/>
    </w:pPr>
    <w:rPr>
      <w:rFonts w:ascii="Verdana" w:eastAsia="Times New Roman" w:hAnsi="Verdana"/>
      <w:sz w:val="20"/>
      <w:szCs w:val="20"/>
      <w:lang w:eastAsia="en-US"/>
    </w:rPr>
  </w:style>
  <w:style w:type="character" w:customStyle="1" w:styleId="apple-converted-space">
    <w:name w:val="apple-converted-space"/>
    <w:basedOn w:val="a0"/>
    <w:rsid w:val="000751D1"/>
  </w:style>
  <w:style w:type="paragraph" w:customStyle="1" w:styleId="2f0">
    <w:name w:val="Знак Знак2"/>
    <w:basedOn w:val="a"/>
    <w:rsid w:val="0099508F"/>
    <w:pPr>
      <w:widowControl/>
      <w:autoSpaceDE/>
      <w:autoSpaceDN/>
      <w:adjustRightInd/>
      <w:spacing w:after="160" w:line="240" w:lineRule="exact"/>
    </w:pPr>
    <w:rPr>
      <w:rFonts w:ascii="Verdana" w:eastAsia="Times New Roman" w:hAnsi="Verdana"/>
      <w:sz w:val="20"/>
      <w:szCs w:val="20"/>
      <w:lang w:eastAsia="en-US"/>
    </w:rPr>
  </w:style>
  <w:style w:type="paragraph" w:customStyle="1" w:styleId="c13">
    <w:name w:val="c13"/>
    <w:basedOn w:val="a"/>
    <w:rsid w:val="0099508F"/>
    <w:pPr>
      <w:widowControl/>
      <w:autoSpaceDE/>
      <w:autoSpaceDN/>
      <w:adjustRightInd/>
      <w:spacing w:before="100" w:beforeAutospacing="1" w:after="100" w:afterAutospacing="1"/>
    </w:pPr>
    <w:rPr>
      <w:lang w:val="ru-RU"/>
    </w:rPr>
  </w:style>
  <w:style w:type="character" w:customStyle="1" w:styleId="c6c7c1">
    <w:name w:val="c6 c7 c1"/>
    <w:basedOn w:val="a0"/>
    <w:rsid w:val="0099508F"/>
  </w:style>
  <w:style w:type="numbering" w:customStyle="1" w:styleId="37">
    <w:name w:val="Нет списка3"/>
    <w:next w:val="a2"/>
    <w:uiPriority w:val="99"/>
    <w:semiHidden/>
    <w:unhideWhenUsed/>
    <w:rsid w:val="00715204"/>
  </w:style>
  <w:style w:type="character" w:customStyle="1" w:styleId="1255">
    <w:name w:val="Основной текст (12)55"/>
    <w:rsid w:val="00715204"/>
    <w:rPr>
      <w:rFonts w:ascii="Times New Roman" w:hAnsi="Times New Roman" w:cs="Times New Roman" w:hint="default"/>
      <w:spacing w:val="0"/>
      <w:sz w:val="19"/>
      <w:szCs w:val="19"/>
      <w:lang w:bidi="ar-SA"/>
    </w:rPr>
  </w:style>
  <w:style w:type="numbering" w:customStyle="1" w:styleId="42">
    <w:name w:val="Нет списка4"/>
    <w:next w:val="a2"/>
    <w:semiHidden/>
    <w:rsid w:val="00010ABA"/>
  </w:style>
  <w:style w:type="paragraph" w:customStyle="1" w:styleId="310">
    <w:name w:val="Основной текст с отступом 31"/>
    <w:basedOn w:val="a"/>
    <w:rsid w:val="00010ABA"/>
    <w:pPr>
      <w:widowControl/>
      <w:autoSpaceDE/>
      <w:autoSpaceDN/>
      <w:adjustRightInd/>
      <w:ind w:firstLine="709"/>
      <w:jc w:val="both"/>
    </w:pPr>
    <w:rPr>
      <w:rFonts w:eastAsia="Times New Roman"/>
      <w:sz w:val="28"/>
      <w:szCs w:val="20"/>
      <w:lang w:val="ru-RU"/>
    </w:rPr>
  </w:style>
  <w:style w:type="character" w:customStyle="1" w:styleId="240">
    <w:name w:val="Основной текст + Полужирный24"/>
    <w:aliases w:val="Курсив19"/>
    <w:rsid w:val="00010ABA"/>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010ABA"/>
    <w:rPr>
      <w:rFonts w:ascii="Times New Roman" w:hAnsi="Times New Roman" w:cs="Times New Roman"/>
      <w:b/>
      <w:bCs/>
      <w:i/>
      <w:iCs/>
      <w:noProof/>
      <w:spacing w:val="0"/>
      <w:sz w:val="22"/>
      <w:szCs w:val="22"/>
      <w:shd w:val="clear" w:color="auto" w:fill="FFFFFF"/>
      <w:lang w:bidi="ar-SA"/>
    </w:rPr>
  </w:style>
  <w:style w:type="character" w:customStyle="1" w:styleId="48">
    <w:name w:val="Основной текст + Курсив48"/>
    <w:rsid w:val="00010ABA"/>
    <w:rPr>
      <w:rFonts w:ascii="Times New Roman" w:hAnsi="Times New Roman" w:cs="Times New Roman"/>
      <w:i/>
      <w:iCs/>
      <w:spacing w:val="0"/>
      <w:sz w:val="22"/>
      <w:szCs w:val="22"/>
      <w:shd w:val="clear" w:color="auto" w:fill="FFFFFF"/>
      <w:lang w:bidi="ar-SA"/>
    </w:rPr>
  </w:style>
  <w:style w:type="paragraph" w:customStyle="1" w:styleId="affffe">
    <w:name w:val="Основной"/>
    <w:basedOn w:val="a"/>
    <w:uiPriority w:val="99"/>
    <w:rsid w:val="00010ABA"/>
    <w:pPr>
      <w:widowControl/>
      <w:spacing w:line="214" w:lineRule="atLeast"/>
      <w:ind w:firstLine="283"/>
      <w:jc w:val="both"/>
      <w:textAlignment w:val="center"/>
    </w:pPr>
    <w:rPr>
      <w:rFonts w:ascii="NewtonCSanPin" w:eastAsia="Times New Roman" w:hAnsi="NewtonCSanPin" w:cs="NewtonCSanPin"/>
      <w:color w:val="000000"/>
      <w:sz w:val="21"/>
      <w:szCs w:val="21"/>
      <w:lang w:val="ru-RU"/>
    </w:rPr>
  </w:style>
  <w:style w:type="paragraph" w:customStyle="1" w:styleId="afffff">
    <w:name w:val="Буллит"/>
    <w:basedOn w:val="affffe"/>
    <w:uiPriority w:val="99"/>
    <w:rsid w:val="00010ABA"/>
    <w:pPr>
      <w:ind w:firstLine="244"/>
    </w:pPr>
  </w:style>
  <w:style w:type="paragraph" w:customStyle="1" w:styleId="2f1">
    <w:name w:val="Знак Знак2"/>
    <w:basedOn w:val="a"/>
    <w:rsid w:val="00010ABA"/>
    <w:pPr>
      <w:widowControl/>
      <w:autoSpaceDE/>
      <w:autoSpaceDN/>
      <w:adjustRightInd/>
      <w:spacing w:after="160" w:line="240" w:lineRule="exact"/>
    </w:pPr>
    <w:rPr>
      <w:rFonts w:ascii="Verdana" w:eastAsia="Times New Roman" w:hAnsi="Verdana"/>
      <w:sz w:val="20"/>
      <w:szCs w:val="20"/>
      <w:lang w:eastAsia="en-US"/>
    </w:rPr>
  </w:style>
  <w:style w:type="paragraph" w:customStyle="1" w:styleId="2f2">
    <w:name w:val="Знак Знак2 Знак Знак"/>
    <w:basedOn w:val="a"/>
    <w:rsid w:val="003E3148"/>
    <w:pPr>
      <w:widowControl/>
      <w:autoSpaceDE/>
      <w:autoSpaceDN/>
      <w:adjustRightInd/>
      <w:spacing w:after="160" w:line="240" w:lineRule="exact"/>
    </w:pPr>
    <w:rPr>
      <w:rFonts w:ascii="Verdana" w:eastAsia="Times New Roman" w:hAnsi="Verdana"/>
      <w:sz w:val="20"/>
      <w:szCs w:val="20"/>
      <w:lang w:eastAsia="en-US"/>
    </w:rPr>
  </w:style>
  <w:style w:type="paragraph" w:customStyle="1" w:styleId="2f3">
    <w:name w:val="Знак Знак2"/>
    <w:basedOn w:val="a"/>
    <w:rsid w:val="00DC74BC"/>
    <w:pPr>
      <w:widowControl/>
      <w:autoSpaceDE/>
      <w:autoSpaceDN/>
      <w:adjustRightInd/>
      <w:spacing w:after="160" w:line="240" w:lineRule="exact"/>
    </w:pPr>
    <w:rPr>
      <w:rFonts w:ascii="Verdana" w:eastAsia="Times New Roman" w:hAnsi="Verdana"/>
      <w:sz w:val="20"/>
      <w:szCs w:val="20"/>
      <w:lang w:eastAsia="en-US"/>
    </w:rPr>
  </w:style>
  <w:style w:type="paragraph" w:customStyle="1" w:styleId="xl84">
    <w:name w:val="xl84"/>
    <w:basedOn w:val="a"/>
    <w:rsid w:val="006F74A8"/>
    <w:pPr>
      <w:widowControl/>
      <w:autoSpaceDE/>
      <w:autoSpaceDN/>
      <w:adjustRightInd/>
      <w:spacing w:before="100" w:beforeAutospacing="1" w:after="100" w:afterAutospacing="1"/>
      <w:textAlignment w:val="top"/>
    </w:pPr>
    <w:rPr>
      <w:rFonts w:eastAsia="Times New Roman"/>
      <w:lang w:val="ru-RU"/>
    </w:rPr>
  </w:style>
  <w:style w:type="numbering" w:customStyle="1" w:styleId="52">
    <w:name w:val="Нет списка5"/>
    <w:next w:val="a2"/>
    <w:uiPriority w:val="99"/>
    <w:semiHidden/>
    <w:unhideWhenUsed/>
    <w:rsid w:val="00441A2E"/>
  </w:style>
  <w:style w:type="paragraph" w:customStyle="1" w:styleId="afffff0">
    <w:name w:val="Заголовок таблицы"/>
    <w:basedOn w:val="afff3"/>
    <w:rsid w:val="00441A2E"/>
    <w:pPr>
      <w:widowControl/>
      <w:spacing w:after="200" w:line="276" w:lineRule="auto"/>
      <w:jc w:val="center"/>
    </w:pPr>
    <w:rPr>
      <w:rFonts w:ascii="Calibri" w:eastAsia="Times New Roman" w:hAnsi="Calibri"/>
      <w:b/>
      <w:bCs/>
      <w:kern w:val="0"/>
      <w:sz w:val="22"/>
      <w:szCs w:val="22"/>
      <w:lang w:eastAsia="zh-CN"/>
    </w:rPr>
  </w:style>
  <w:style w:type="numbering" w:customStyle="1" w:styleId="64">
    <w:name w:val="Нет списка6"/>
    <w:next w:val="a2"/>
    <w:uiPriority w:val="99"/>
    <w:semiHidden/>
    <w:unhideWhenUsed/>
    <w:rsid w:val="00810DEA"/>
  </w:style>
  <w:style w:type="numbering" w:customStyle="1" w:styleId="72">
    <w:name w:val="Нет списка7"/>
    <w:next w:val="a2"/>
    <w:uiPriority w:val="99"/>
    <w:semiHidden/>
    <w:unhideWhenUsed/>
    <w:rsid w:val="002B5AD5"/>
  </w:style>
  <w:style w:type="table" w:customStyle="1" w:styleId="43">
    <w:name w:val="Сетка таблицы4"/>
    <w:basedOn w:val="a1"/>
    <w:next w:val="af6"/>
    <w:uiPriority w:val="39"/>
    <w:rsid w:val="002B5AD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B5A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160629">
      <w:bodyDiv w:val="1"/>
      <w:marLeft w:val="0"/>
      <w:marRight w:val="0"/>
      <w:marTop w:val="0"/>
      <w:marBottom w:val="0"/>
      <w:divBdr>
        <w:top w:val="none" w:sz="0" w:space="0" w:color="auto"/>
        <w:left w:val="none" w:sz="0" w:space="0" w:color="auto"/>
        <w:bottom w:val="none" w:sz="0" w:space="0" w:color="auto"/>
        <w:right w:val="none" w:sz="0" w:space="0" w:color="auto"/>
      </w:divBdr>
    </w:div>
    <w:div w:id="609049864">
      <w:bodyDiv w:val="1"/>
      <w:marLeft w:val="0"/>
      <w:marRight w:val="0"/>
      <w:marTop w:val="0"/>
      <w:marBottom w:val="0"/>
      <w:divBdr>
        <w:top w:val="none" w:sz="0" w:space="0" w:color="auto"/>
        <w:left w:val="none" w:sz="0" w:space="0" w:color="auto"/>
        <w:bottom w:val="none" w:sz="0" w:space="0" w:color="auto"/>
        <w:right w:val="none" w:sz="0" w:space="0" w:color="auto"/>
      </w:divBdr>
    </w:div>
    <w:div w:id="795607229">
      <w:bodyDiv w:val="1"/>
      <w:marLeft w:val="0"/>
      <w:marRight w:val="0"/>
      <w:marTop w:val="0"/>
      <w:marBottom w:val="0"/>
      <w:divBdr>
        <w:top w:val="none" w:sz="0" w:space="0" w:color="auto"/>
        <w:left w:val="none" w:sz="0" w:space="0" w:color="auto"/>
        <w:bottom w:val="none" w:sz="0" w:space="0" w:color="auto"/>
        <w:right w:val="none" w:sz="0" w:space="0" w:color="auto"/>
      </w:divBdr>
      <w:divsChild>
        <w:div w:id="87847818">
          <w:marLeft w:val="0"/>
          <w:marRight w:val="0"/>
          <w:marTop w:val="0"/>
          <w:marBottom w:val="0"/>
          <w:divBdr>
            <w:top w:val="none" w:sz="0" w:space="0" w:color="auto"/>
            <w:left w:val="none" w:sz="0" w:space="0" w:color="auto"/>
            <w:bottom w:val="none" w:sz="0" w:space="0" w:color="auto"/>
            <w:right w:val="none" w:sz="0" w:space="0" w:color="auto"/>
          </w:divBdr>
        </w:div>
        <w:div w:id="262879826">
          <w:marLeft w:val="0"/>
          <w:marRight w:val="0"/>
          <w:marTop w:val="0"/>
          <w:marBottom w:val="0"/>
          <w:divBdr>
            <w:top w:val="none" w:sz="0" w:space="0" w:color="auto"/>
            <w:left w:val="none" w:sz="0" w:space="0" w:color="auto"/>
            <w:bottom w:val="none" w:sz="0" w:space="0" w:color="auto"/>
            <w:right w:val="none" w:sz="0" w:space="0" w:color="auto"/>
          </w:divBdr>
        </w:div>
        <w:div w:id="1928075818">
          <w:marLeft w:val="0"/>
          <w:marRight w:val="0"/>
          <w:marTop w:val="0"/>
          <w:marBottom w:val="0"/>
          <w:divBdr>
            <w:top w:val="none" w:sz="0" w:space="0" w:color="auto"/>
            <w:left w:val="none" w:sz="0" w:space="0" w:color="auto"/>
            <w:bottom w:val="none" w:sz="0" w:space="0" w:color="auto"/>
            <w:right w:val="none" w:sz="0" w:space="0" w:color="auto"/>
          </w:divBdr>
        </w:div>
        <w:div w:id="1108046303">
          <w:marLeft w:val="0"/>
          <w:marRight w:val="0"/>
          <w:marTop w:val="0"/>
          <w:marBottom w:val="0"/>
          <w:divBdr>
            <w:top w:val="none" w:sz="0" w:space="0" w:color="auto"/>
            <w:left w:val="none" w:sz="0" w:space="0" w:color="auto"/>
            <w:bottom w:val="none" w:sz="0" w:space="0" w:color="auto"/>
            <w:right w:val="none" w:sz="0" w:space="0" w:color="auto"/>
          </w:divBdr>
        </w:div>
        <w:div w:id="364598801">
          <w:marLeft w:val="0"/>
          <w:marRight w:val="0"/>
          <w:marTop w:val="0"/>
          <w:marBottom w:val="0"/>
          <w:divBdr>
            <w:top w:val="none" w:sz="0" w:space="0" w:color="auto"/>
            <w:left w:val="none" w:sz="0" w:space="0" w:color="auto"/>
            <w:bottom w:val="none" w:sz="0" w:space="0" w:color="auto"/>
            <w:right w:val="none" w:sz="0" w:space="0" w:color="auto"/>
          </w:divBdr>
        </w:div>
        <w:div w:id="1926574095">
          <w:marLeft w:val="0"/>
          <w:marRight w:val="0"/>
          <w:marTop w:val="0"/>
          <w:marBottom w:val="0"/>
          <w:divBdr>
            <w:top w:val="none" w:sz="0" w:space="0" w:color="auto"/>
            <w:left w:val="none" w:sz="0" w:space="0" w:color="auto"/>
            <w:bottom w:val="none" w:sz="0" w:space="0" w:color="auto"/>
            <w:right w:val="none" w:sz="0" w:space="0" w:color="auto"/>
          </w:divBdr>
        </w:div>
        <w:div w:id="1078329887">
          <w:marLeft w:val="0"/>
          <w:marRight w:val="0"/>
          <w:marTop w:val="0"/>
          <w:marBottom w:val="0"/>
          <w:divBdr>
            <w:top w:val="none" w:sz="0" w:space="0" w:color="auto"/>
            <w:left w:val="none" w:sz="0" w:space="0" w:color="auto"/>
            <w:bottom w:val="none" w:sz="0" w:space="0" w:color="auto"/>
            <w:right w:val="none" w:sz="0" w:space="0" w:color="auto"/>
          </w:divBdr>
        </w:div>
        <w:div w:id="1823690768">
          <w:marLeft w:val="0"/>
          <w:marRight w:val="0"/>
          <w:marTop w:val="0"/>
          <w:marBottom w:val="0"/>
          <w:divBdr>
            <w:top w:val="none" w:sz="0" w:space="0" w:color="auto"/>
            <w:left w:val="none" w:sz="0" w:space="0" w:color="auto"/>
            <w:bottom w:val="none" w:sz="0" w:space="0" w:color="auto"/>
            <w:right w:val="none" w:sz="0" w:space="0" w:color="auto"/>
          </w:divBdr>
        </w:div>
        <w:div w:id="281349512">
          <w:marLeft w:val="0"/>
          <w:marRight w:val="0"/>
          <w:marTop w:val="0"/>
          <w:marBottom w:val="0"/>
          <w:divBdr>
            <w:top w:val="none" w:sz="0" w:space="0" w:color="auto"/>
            <w:left w:val="none" w:sz="0" w:space="0" w:color="auto"/>
            <w:bottom w:val="none" w:sz="0" w:space="0" w:color="auto"/>
            <w:right w:val="none" w:sz="0" w:space="0" w:color="auto"/>
          </w:divBdr>
        </w:div>
        <w:div w:id="887761591">
          <w:marLeft w:val="0"/>
          <w:marRight w:val="0"/>
          <w:marTop w:val="0"/>
          <w:marBottom w:val="0"/>
          <w:divBdr>
            <w:top w:val="none" w:sz="0" w:space="0" w:color="auto"/>
            <w:left w:val="none" w:sz="0" w:space="0" w:color="auto"/>
            <w:bottom w:val="none" w:sz="0" w:space="0" w:color="auto"/>
            <w:right w:val="none" w:sz="0" w:space="0" w:color="auto"/>
          </w:divBdr>
        </w:div>
        <w:div w:id="1443962385">
          <w:marLeft w:val="0"/>
          <w:marRight w:val="0"/>
          <w:marTop w:val="0"/>
          <w:marBottom w:val="0"/>
          <w:divBdr>
            <w:top w:val="none" w:sz="0" w:space="0" w:color="auto"/>
            <w:left w:val="none" w:sz="0" w:space="0" w:color="auto"/>
            <w:bottom w:val="none" w:sz="0" w:space="0" w:color="auto"/>
            <w:right w:val="none" w:sz="0" w:space="0" w:color="auto"/>
          </w:divBdr>
        </w:div>
        <w:div w:id="277612465">
          <w:marLeft w:val="0"/>
          <w:marRight w:val="0"/>
          <w:marTop w:val="0"/>
          <w:marBottom w:val="0"/>
          <w:divBdr>
            <w:top w:val="none" w:sz="0" w:space="0" w:color="auto"/>
            <w:left w:val="none" w:sz="0" w:space="0" w:color="auto"/>
            <w:bottom w:val="none" w:sz="0" w:space="0" w:color="auto"/>
            <w:right w:val="none" w:sz="0" w:space="0" w:color="auto"/>
          </w:divBdr>
        </w:div>
        <w:div w:id="420443932">
          <w:marLeft w:val="0"/>
          <w:marRight w:val="0"/>
          <w:marTop w:val="0"/>
          <w:marBottom w:val="0"/>
          <w:divBdr>
            <w:top w:val="none" w:sz="0" w:space="0" w:color="auto"/>
            <w:left w:val="none" w:sz="0" w:space="0" w:color="auto"/>
            <w:bottom w:val="none" w:sz="0" w:space="0" w:color="auto"/>
            <w:right w:val="none" w:sz="0" w:space="0" w:color="auto"/>
          </w:divBdr>
        </w:div>
        <w:div w:id="273949565">
          <w:marLeft w:val="0"/>
          <w:marRight w:val="0"/>
          <w:marTop w:val="0"/>
          <w:marBottom w:val="0"/>
          <w:divBdr>
            <w:top w:val="none" w:sz="0" w:space="0" w:color="auto"/>
            <w:left w:val="none" w:sz="0" w:space="0" w:color="auto"/>
            <w:bottom w:val="none" w:sz="0" w:space="0" w:color="auto"/>
            <w:right w:val="none" w:sz="0" w:space="0" w:color="auto"/>
          </w:divBdr>
        </w:div>
        <w:div w:id="2145922962">
          <w:marLeft w:val="0"/>
          <w:marRight w:val="0"/>
          <w:marTop w:val="0"/>
          <w:marBottom w:val="0"/>
          <w:divBdr>
            <w:top w:val="none" w:sz="0" w:space="0" w:color="auto"/>
            <w:left w:val="none" w:sz="0" w:space="0" w:color="auto"/>
            <w:bottom w:val="none" w:sz="0" w:space="0" w:color="auto"/>
            <w:right w:val="none" w:sz="0" w:space="0" w:color="auto"/>
          </w:divBdr>
        </w:div>
        <w:div w:id="192883882">
          <w:marLeft w:val="0"/>
          <w:marRight w:val="0"/>
          <w:marTop w:val="0"/>
          <w:marBottom w:val="0"/>
          <w:divBdr>
            <w:top w:val="none" w:sz="0" w:space="0" w:color="auto"/>
            <w:left w:val="none" w:sz="0" w:space="0" w:color="auto"/>
            <w:bottom w:val="none" w:sz="0" w:space="0" w:color="auto"/>
            <w:right w:val="none" w:sz="0" w:space="0" w:color="auto"/>
          </w:divBdr>
        </w:div>
        <w:div w:id="157960774">
          <w:marLeft w:val="0"/>
          <w:marRight w:val="0"/>
          <w:marTop w:val="0"/>
          <w:marBottom w:val="0"/>
          <w:divBdr>
            <w:top w:val="none" w:sz="0" w:space="0" w:color="auto"/>
            <w:left w:val="none" w:sz="0" w:space="0" w:color="auto"/>
            <w:bottom w:val="none" w:sz="0" w:space="0" w:color="auto"/>
            <w:right w:val="none" w:sz="0" w:space="0" w:color="auto"/>
          </w:divBdr>
        </w:div>
        <w:div w:id="2102992436">
          <w:marLeft w:val="0"/>
          <w:marRight w:val="0"/>
          <w:marTop w:val="0"/>
          <w:marBottom w:val="0"/>
          <w:divBdr>
            <w:top w:val="none" w:sz="0" w:space="0" w:color="auto"/>
            <w:left w:val="none" w:sz="0" w:space="0" w:color="auto"/>
            <w:bottom w:val="none" w:sz="0" w:space="0" w:color="auto"/>
            <w:right w:val="none" w:sz="0" w:space="0" w:color="auto"/>
          </w:divBdr>
        </w:div>
        <w:div w:id="1229684457">
          <w:marLeft w:val="0"/>
          <w:marRight w:val="0"/>
          <w:marTop w:val="0"/>
          <w:marBottom w:val="0"/>
          <w:divBdr>
            <w:top w:val="none" w:sz="0" w:space="0" w:color="auto"/>
            <w:left w:val="none" w:sz="0" w:space="0" w:color="auto"/>
            <w:bottom w:val="none" w:sz="0" w:space="0" w:color="auto"/>
            <w:right w:val="none" w:sz="0" w:space="0" w:color="auto"/>
          </w:divBdr>
        </w:div>
        <w:div w:id="1479304209">
          <w:marLeft w:val="0"/>
          <w:marRight w:val="0"/>
          <w:marTop w:val="0"/>
          <w:marBottom w:val="0"/>
          <w:divBdr>
            <w:top w:val="none" w:sz="0" w:space="0" w:color="auto"/>
            <w:left w:val="none" w:sz="0" w:space="0" w:color="auto"/>
            <w:bottom w:val="none" w:sz="0" w:space="0" w:color="auto"/>
            <w:right w:val="none" w:sz="0" w:space="0" w:color="auto"/>
          </w:divBdr>
        </w:div>
        <w:div w:id="2046904470">
          <w:marLeft w:val="0"/>
          <w:marRight w:val="0"/>
          <w:marTop w:val="0"/>
          <w:marBottom w:val="0"/>
          <w:divBdr>
            <w:top w:val="none" w:sz="0" w:space="0" w:color="auto"/>
            <w:left w:val="none" w:sz="0" w:space="0" w:color="auto"/>
            <w:bottom w:val="none" w:sz="0" w:space="0" w:color="auto"/>
            <w:right w:val="none" w:sz="0" w:space="0" w:color="auto"/>
          </w:divBdr>
        </w:div>
        <w:div w:id="1246258580">
          <w:marLeft w:val="0"/>
          <w:marRight w:val="0"/>
          <w:marTop w:val="0"/>
          <w:marBottom w:val="0"/>
          <w:divBdr>
            <w:top w:val="none" w:sz="0" w:space="0" w:color="auto"/>
            <w:left w:val="none" w:sz="0" w:space="0" w:color="auto"/>
            <w:bottom w:val="none" w:sz="0" w:space="0" w:color="auto"/>
            <w:right w:val="none" w:sz="0" w:space="0" w:color="auto"/>
          </w:divBdr>
        </w:div>
        <w:div w:id="73671746">
          <w:marLeft w:val="0"/>
          <w:marRight w:val="0"/>
          <w:marTop w:val="0"/>
          <w:marBottom w:val="0"/>
          <w:divBdr>
            <w:top w:val="none" w:sz="0" w:space="0" w:color="auto"/>
            <w:left w:val="none" w:sz="0" w:space="0" w:color="auto"/>
            <w:bottom w:val="none" w:sz="0" w:space="0" w:color="auto"/>
            <w:right w:val="none" w:sz="0" w:space="0" w:color="auto"/>
          </w:divBdr>
        </w:div>
        <w:div w:id="2128309592">
          <w:marLeft w:val="0"/>
          <w:marRight w:val="0"/>
          <w:marTop w:val="0"/>
          <w:marBottom w:val="0"/>
          <w:divBdr>
            <w:top w:val="none" w:sz="0" w:space="0" w:color="auto"/>
            <w:left w:val="none" w:sz="0" w:space="0" w:color="auto"/>
            <w:bottom w:val="none" w:sz="0" w:space="0" w:color="auto"/>
            <w:right w:val="none" w:sz="0" w:space="0" w:color="auto"/>
          </w:divBdr>
        </w:div>
        <w:div w:id="1684549927">
          <w:marLeft w:val="0"/>
          <w:marRight w:val="0"/>
          <w:marTop w:val="0"/>
          <w:marBottom w:val="0"/>
          <w:divBdr>
            <w:top w:val="none" w:sz="0" w:space="0" w:color="auto"/>
            <w:left w:val="none" w:sz="0" w:space="0" w:color="auto"/>
            <w:bottom w:val="none" w:sz="0" w:space="0" w:color="auto"/>
            <w:right w:val="none" w:sz="0" w:space="0" w:color="auto"/>
          </w:divBdr>
        </w:div>
        <w:div w:id="1235432806">
          <w:marLeft w:val="0"/>
          <w:marRight w:val="0"/>
          <w:marTop w:val="0"/>
          <w:marBottom w:val="0"/>
          <w:divBdr>
            <w:top w:val="none" w:sz="0" w:space="0" w:color="auto"/>
            <w:left w:val="none" w:sz="0" w:space="0" w:color="auto"/>
            <w:bottom w:val="none" w:sz="0" w:space="0" w:color="auto"/>
            <w:right w:val="none" w:sz="0" w:space="0" w:color="auto"/>
          </w:divBdr>
        </w:div>
        <w:div w:id="659575292">
          <w:marLeft w:val="0"/>
          <w:marRight w:val="0"/>
          <w:marTop w:val="0"/>
          <w:marBottom w:val="0"/>
          <w:divBdr>
            <w:top w:val="none" w:sz="0" w:space="0" w:color="auto"/>
            <w:left w:val="none" w:sz="0" w:space="0" w:color="auto"/>
            <w:bottom w:val="none" w:sz="0" w:space="0" w:color="auto"/>
            <w:right w:val="none" w:sz="0" w:space="0" w:color="auto"/>
          </w:divBdr>
        </w:div>
        <w:div w:id="1352875895">
          <w:marLeft w:val="0"/>
          <w:marRight w:val="0"/>
          <w:marTop w:val="0"/>
          <w:marBottom w:val="0"/>
          <w:divBdr>
            <w:top w:val="none" w:sz="0" w:space="0" w:color="auto"/>
            <w:left w:val="none" w:sz="0" w:space="0" w:color="auto"/>
            <w:bottom w:val="none" w:sz="0" w:space="0" w:color="auto"/>
            <w:right w:val="none" w:sz="0" w:space="0" w:color="auto"/>
          </w:divBdr>
        </w:div>
        <w:div w:id="1680506127">
          <w:marLeft w:val="0"/>
          <w:marRight w:val="0"/>
          <w:marTop w:val="0"/>
          <w:marBottom w:val="0"/>
          <w:divBdr>
            <w:top w:val="none" w:sz="0" w:space="0" w:color="auto"/>
            <w:left w:val="none" w:sz="0" w:space="0" w:color="auto"/>
            <w:bottom w:val="none" w:sz="0" w:space="0" w:color="auto"/>
            <w:right w:val="none" w:sz="0" w:space="0" w:color="auto"/>
          </w:divBdr>
        </w:div>
        <w:div w:id="1604073933">
          <w:marLeft w:val="0"/>
          <w:marRight w:val="0"/>
          <w:marTop w:val="0"/>
          <w:marBottom w:val="0"/>
          <w:divBdr>
            <w:top w:val="none" w:sz="0" w:space="0" w:color="auto"/>
            <w:left w:val="none" w:sz="0" w:space="0" w:color="auto"/>
            <w:bottom w:val="none" w:sz="0" w:space="0" w:color="auto"/>
            <w:right w:val="none" w:sz="0" w:space="0" w:color="auto"/>
          </w:divBdr>
        </w:div>
        <w:div w:id="347756044">
          <w:marLeft w:val="0"/>
          <w:marRight w:val="0"/>
          <w:marTop w:val="0"/>
          <w:marBottom w:val="0"/>
          <w:divBdr>
            <w:top w:val="none" w:sz="0" w:space="0" w:color="auto"/>
            <w:left w:val="none" w:sz="0" w:space="0" w:color="auto"/>
            <w:bottom w:val="none" w:sz="0" w:space="0" w:color="auto"/>
            <w:right w:val="none" w:sz="0" w:space="0" w:color="auto"/>
          </w:divBdr>
        </w:div>
        <w:div w:id="418213718">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62797340">
          <w:marLeft w:val="0"/>
          <w:marRight w:val="0"/>
          <w:marTop w:val="0"/>
          <w:marBottom w:val="0"/>
          <w:divBdr>
            <w:top w:val="none" w:sz="0" w:space="0" w:color="auto"/>
            <w:left w:val="none" w:sz="0" w:space="0" w:color="auto"/>
            <w:bottom w:val="none" w:sz="0" w:space="0" w:color="auto"/>
            <w:right w:val="none" w:sz="0" w:space="0" w:color="auto"/>
          </w:divBdr>
        </w:div>
        <w:div w:id="2043893339">
          <w:marLeft w:val="0"/>
          <w:marRight w:val="0"/>
          <w:marTop w:val="0"/>
          <w:marBottom w:val="0"/>
          <w:divBdr>
            <w:top w:val="none" w:sz="0" w:space="0" w:color="auto"/>
            <w:left w:val="none" w:sz="0" w:space="0" w:color="auto"/>
            <w:bottom w:val="none" w:sz="0" w:space="0" w:color="auto"/>
            <w:right w:val="none" w:sz="0" w:space="0" w:color="auto"/>
          </w:divBdr>
        </w:div>
        <w:div w:id="125052389">
          <w:marLeft w:val="0"/>
          <w:marRight w:val="0"/>
          <w:marTop w:val="0"/>
          <w:marBottom w:val="0"/>
          <w:divBdr>
            <w:top w:val="none" w:sz="0" w:space="0" w:color="auto"/>
            <w:left w:val="none" w:sz="0" w:space="0" w:color="auto"/>
            <w:bottom w:val="none" w:sz="0" w:space="0" w:color="auto"/>
            <w:right w:val="none" w:sz="0" w:space="0" w:color="auto"/>
          </w:divBdr>
        </w:div>
        <w:div w:id="1394501209">
          <w:marLeft w:val="0"/>
          <w:marRight w:val="0"/>
          <w:marTop w:val="0"/>
          <w:marBottom w:val="0"/>
          <w:divBdr>
            <w:top w:val="none" w:sz="0" w:space="0" w:color="auto"/>
            <w:left w:val="none" w:sz="0" w:space="0" w:color="auto"/>
            <w:bottom w:val="none" w:sz="0" w:space="0" w:color="auto"/>
            <w:right w:val="none" w:sz="0" w:space="0" w:color="auto"/>
          </w:divBdr>
        </w:div>
        <w:div w:id="124858318">
          <w:marLeft w:val="0"/>
          <w:marRight w:val="0"/>
          <w:marTop w:val="0"/>
          <w:marBottom w:val="0"/>
          <w:divBdr>
            <w:top w:val="none" w:sz="0" w:space="0" w:color="auto"/>
            <w:left w:val="none" w:sz="0" w:space="0" w:color="auto"/>
            <w:bottom w:val="none" w:sz="0" w:space="0" w:color="auto"/>
            <w:right w:val="none" w:sz="0" w:space="0" w:color="auto"/>
          </w:divBdr>
        </w:div>
        <w:div w:id="173154731">
          <w:marLeft w:val="0"/>
          <w:marRight w:val="0"/>
          <w:marTop w:val="0"/>
          <w:marBottom w:val="0"/>
          <w:divBdr>
            <w:top w:val="none" w:sz="0" w:space="0" w:color="auto"/>
            <w:left w:val="none" w:sz="0" w:space="0" w:color="auto"/>
            <w:bottom w:val="none" w:sz="0" w:space="0" w:color="auto"/>
            <w:right w:val="none" w:sz="0" w:space="0" w:color="auto"/>
          </w:divBdr>
        </w:div>
        <w:div w:id="546457788">
          <w:marLeft w:val="0"/>
          <w:marRight w:val="0"/>
          <w:marTop w:val="0"/>
          <w:marBottom w:val="0"/>
          <w:divBdr>
            <w:top w:val="none" w:sz="0" w:space="0" w:color="auto"/>
            <w:left w:val="none" w:sz="0" w:space="0" w:color="auto"/>
            <w:bottom w:val="none" w:sz="0" w:space="0" w:color="auto"/>
            <w:right w:val="none" w:sz="0" w:space="0" w:color="auto"/>
          </w:divBdr>
        </w:div>
        <w:div w:id="1750955371">
          <w:marLeft w:val="0"/>
          <w:marRight w:val="0"/>
          <w:marTop w:val="0"/>
          <w:marBottom w:val="0"/>
          <w:divBdr>
            <w:top w:val="none" w:sz="0" w:space="0" w:color="auto"/>
            <w:left w:val="none" w:sz="0" w:space="0" w:color="auto"/>
            <w:bottom w:val="none" w:sz="0" w:space="0" w:color="auto"/>
            <w:right w:val="none" w:sz="0" w:space="0" w:color="auto"/>
          </w:divBdr>
        </w:div>
        <w:div w:id="1029070107">
          <w:marLeft w:val="0"/>
          <w:marRight w:val="0"/>
          <w:marTop w:val="0"/>
          <w:marBottom w:val="0"/>
          <w:divBdr>
            <w:top w:val="none" w:sz="0" w:space="0" w:color="auto"/>
            <w:left w:val="none" w:sz="0" w:space="0" w:color="auto"/>
            <w:bottom w:val="none" w:sz="0" w:space="0" w:color="auto"/>
            <w:right w:val="none" w:sz="0" w:space="0" w:color="auto"/>
          </w:divBdr>
        </w:div>
        <w:div w:id="1858227650">
          <w:marLeft w:val="0"/>
          <w:marRight w:val="0"/>
          <w:marTop w:val="0"/>
          <w:marBottom w:val="0"/>
          <w:divBdr>
            <w:top w:val="none" w:sz="0" w:space="0" w:color="auto"/>
            <w:left w:val="none" w:sz="0" w:space="0" w:color="auto"/>
            <w:bottom w:val="none" w:sz="0" w:space="0" w:color="auto"/>
            <w:right w:val="none" w:sz="0" w:space="0" w:color="auto"/>
          </w:divBdr>
        </w:div>
        <w:div w:id="529609531">
          <w:marLeft w:val="0"/>
          <w:marRight w:val="0"/>
          <w:marTop w:val="0"/>
          <w:marBottom w:val="0"/>
          <w:divBdr>
            <w:top w:val="none" w:sz="0" w:space="0" w:color="auto"/>
            <w:left w:val="none" w:sz="0" w:space="0" w:color="auto"/>
            <w:bottom w:val="none" w:sz="0" w:space="0" w:color="auto"/>
            <w:right w:val="none" w:sz="0" w:space="0" w:color="auto"/>
          </w:divBdr>
        </w:div>
        <w:div w:id="2130851174">
          <w:marLeft w:val="0"/>
          <w:marRight w:val="0"/>
          <w:marTop w:val="0"/>
          <w:marBottom w:val="0"/>
          <w:divBdr>
            <w:top w:val="none" w:sz="0" w:space="0" w:color="auto"/>
            <w:left w:val="none" w:sz="0" w:space="0" w:color="auto"/>
            <w:bottom w:val="none" w:sz="0" w:space="0" w:color="auto"/>
            <w:right w:val="none" w:sz="0" w:space="0" w:color="auto"/>
          </w:divBdr>
        </w:div>
        <w:div w:id="550386267">
          <w:marLeft w:val="0"/>
          <w:marRight w:val="0"/>
          <w:marTop w:val="0"/>
          <w:marBottom w:val="0"/>
          <w:divBdr>
            <w:top w:val="none" w:sz="0" w:space="0" w:color="auto"/>
            <w:left w:val="none" w:sz="0" w:space="0" w:color="auto"/>
            <w:bottom w:val="none" w:sz="0" w:space="0" w:color="auto"/>
            <w:right w:val="none" w:sz="0" w:space="0" w:color="auto"/>
          </w:divBdr>
        </w:div>
        <w:div w:id="1326517387">
          <w:marLeft w:val="0"/>
          <w:marRight w:val="0"/>
          <w:marTop w:val="0"/>
          <w:marBottom w:val="0"/>
          <w:divBdr>
            <w:top w:val="none" w:sz="0" w:space="0" w:color="auto"/>
            <w:left w:val="none" w:sz="0" w:space="0" w:color="auto"/>
            <w:bottom w:val="none" w:sz="0" w:space="0" w:color="auto"/>
            <w:right w:val="none" w:sz="0" w:space="0" w:color="auto"/>
          </w:divBdr>
        </w:div>
        <w:div w:id="906959710">
          <w:marLeft w:val="0"/>
          <w:marRight w:val="0"/>
          <w:marTop w:val="0"/>
          <w:marBottom w:val="0"/>
          <w:divBdr>
            <w:top w:val="none" w:sz="0" w:space="0" w:color="auto"/>
            <w:left w:val="none" w:sz="0" w:space="0" w:color="auto"/>
            <w:bottom w:val="none" w:sz="0" w:space="0" w:color="auto"/>
            <w:right w:val="none" w:sz="0" w:space="0" w:color="auto"/>
          </w:divBdr>
        </w:div>
        <w:div w:id="1986276558">
          <w:marLeft w:val="0"/>
          <w:marRight w:val="0"/>
          <w:marTop w:val="0"/>
          <w:marBottom w:val="0"/>
          <w:divBdr>
            <w:top w:val="none" w:sz="0" w:space="0" w:color="auto"/>
            <w:left w:val="none" w:sz="0" w:space="0" w:color="auto"/>
            <w:bottom w:val="none" w:sz="0" w:space="0" w:color="auto"/>
            <w:right w:val="none" w:sz="0" w:space="0" w:color="auto"/>
          </w:divBdr>
        </w:div>
        <w:div w:id="1877037156">
          <w:marLeft w:val="0"/>
          <w:marRight w:val="0"/>
          <w:marTop w:val="0"/>
          <w:marBottom w:val="0"/>
          <w:divBdr>
            <w:top w:val="none" w:sz="0" w:space="0" w:color="auto"/>
            <w:left w:val="none" w:sz="0" w:space="0" w:color="auto"/>
            <w:bottom w:val="none" w:sz="0" w:space="0" w:color="auto"/>
            <w:right w:val="none" w:sz="0" w:space="0" w:color="auto"/>
          </w:divBdr>
        </w:div>
        <w:div w:id="517156801">
          <w:marLeft w:val="0"/>
          <w:marRight w:val="0"/>
          <w:marTop w:val="0"/>
          <w:marBottom w:val="0"/>
          <w:divBdr>
            <w:top w:val="none" w:sz="0" w:space="0" w:color="auto"/>
            <w:left w:val="none" w:sz="0" w:space="0" w:color="auto"/>
            <w:bottom w:val="none" w:sz="0" w:space="0" w:color="auto"/>
            <w:right w:val="none" w:sz="0" w:space="0" w:color="auto"/>
          </w:divBdr>
        </w:div>
        <w:div w:id="323434100">
          <w:marLeft w:val="0"/>
          <w:marRight w:val="0"/>
          <w:marTop w:val="0"/>
          <w:marBottom w:val="0"/>
          <w:divBdr>
            <w:top w:val="none" w:sz="0" w:space="0" w:color="auto"/>
            <w:left w:val="none" w:sz="0" w:space="0" w:color="auto"/>
            <w:bottom w:val="none" w:sz="0" w:space="0" w:color="auto"/>
            <w:right w:val="none" w:sz="0" w:space="0" w:color="auto"/>
          </w:divBdr>
        </w:div>
        <w:div w:id="163595786">
          <w:marLeft w:val="0"/>
          <w:marRight w:val="0"/>
          <w:marTop w:val="0"/>
          <w:marBottom w:val="0"/>
          <w:divBdr>
            <w:top w:val="none" w:sz="0" w:space="0" w:color="auto"/>
            <w:left w:val="none" w:sz="0" w:space="0" w:color="auto"/>
            <w:bottom w:val="none" w:sz="0" w:space="0" w:color="auto"/>
            <w:right w:val="none" w:sz="0" w:space="0" w:color="auto"/>
          </w:divBdr>
        </w:div>
        <w:div w:id="294680365">
          <w:marLeft w:val="0"/>
          <w:marRight w:val="0"/>
          <w:marTop w:val="0"/>
          <w:marBottom w:val="0"/>
          <w:divBdr>
            <w:top w:val="none" w:sz="0" w:space="0" w:color="auto"/>
            <w:left w:val="none" w:sz="0" w:space="0" w:color="auto"/>
            <w:bottom w:val="none" w:sz="0" w:space="0" w:color="auto"/>
            <w:right w:val="none" w:sz="0" w:space="0" w:color="auto"/>
          </w:divBdr>
        </w:div>
        <w:div w:id="644160733">
          <w:marLeft w:val="0"/>
          <w:marRight w:val="0"/>
          <w:marTop w:val="0"/>
          <w:marBottom w:val="0"/>
          <w:divBdr>
            <w:top w:val="none" w:sz="0" w:space="0" w:color="auto"/>
            <w:left w:val="none" w:sz="0" w:space="0" w:color="auto"/>
            <w:bottom w:val="none" w:sz="0" w:space="0" w:color="auto"/>
            <w:right w:val="none" w:sz="0" w:space="0" w:color="auto"/>
          </w:divBdr>
        </w:div>
        <w:div w:id="1817456923">
          <w:marLeft w:val="0"/>
          <w:marRight w:val="0"/>
          <w:marTop w:val="0"/>
          <w:marBottom w:val="0"/>
          <w:divBdr>
            <w:top w:val="none" w:sz="0" w:space="0" w:color="auto"/>
            <w:left w:val="none" w:sz="0" w:space="0" w:color="auto"/>
            <w:bottom w:val="none" w:sz="0" w:space="0" w:color="auto"/>
            <w:right w:val="none" w:sz="0" w:space="0" w:color="auto"/>
          </w:divBdr>
        </w:div>
        <w:div w:id="2051606616">
          <w:marLeft w:val="0"/>
          <w:marRight w:val="0"/>
          <w:marTop w:val="0"/>
          <w:marBottom w:val="0"/>
          <w:divBdr>
            <w:top w:val="none" w:sz="0" w:space="0" w:color="auto"/>
            <w:left w:val="none" w:sz="0" w:space="0" w:color="auto"/>
            <w:bottom w:val="none" w:sz="0" w:space="0" w:color="auto"/>
            <w:right w:val="none" w:sz="0" w:space="0" w:color="auto"/>
          </w:divBdr>
        </w:div>
        <w:div w:id="325789724">
          <w:marLeft w:val="0"/>
          <w:marRight w:val="0"/>
          <w:marTop w:val="0"/>
          <w:marBottom w:val="0"/>
          <w:divBdr>
            <w:top w:val="none" w:sz="0" w:space="0" w:color="auto"/>
            <w:left w:val="none" w:sz="0" w:space="0" w:color="auto"/>
            <w:bottom w:val="none" w:sz="0" w:space="0" w:color="auto"/>
            <w:right w:val="none" w:sz="0" w:space="0" w:color="auto"/>
          </w:divBdr>
        </w:div>
        <w:div w:id="1495293739">
          <w:marLeft w:val="0"/>
          <w:marRight w:val="0"/>
          <w:marTop w:val="0"/>
          <w:marBottom w:val="0"/>
          <w:divBdr>
            <w:top w:val="none" w:sz="0" w:space="0" w:color="auto"/>
            <w:left w:val="none" w:sz="0" w:space="0" w:color="auto"/>
            <w:bottom w:val="none" w:sz="0" w:space="0" w:color="auto"/>
            <w:right w:val="none" w:sz="0" w:space="0" w:color="auto"/>
          </w:divBdr>
        </w:div>
        <w:div w:id="260771008">
          <w:marLeft w:val="0"/>
          <w:marRight w:val="0"/>
          <w:marTop w:val="0"/>
          <w:marBottom w:val="0"/>
          <w:divBdr>
            <w:top w:val="none" w:sz="0" w:space="0" w:color="auto"/>
            <w:left w:val="none" w:sz="0" w:space="0" w:color="auto"/>
            <w:bottom w:val="none" w:sz="0" w:space="0" w:color="auto"/>
            <w:right w:val="none" w:sz="0" w:space="0" w:color="auto"/>
          </w:divBdr>
        </w:div>
        <w:div w:id="808940843">
          <w:marLeft w:val="0"/>
          <w:marRight w:val="0"/>
          <w:marTop w:val="0"/>
          <w:marBottom w:val="0"/>
          <w:divBdr>
            <w:top w:val="none" w:sz="0" w:space="0" w:color="auto"/>
            <w:left w:val="none" w:sz="0" w:space="0" w:color="auto"/>
            <w:bottom w:val="none" w:sz="0" w:space="0" w:color="auto"/>
            <w:right w:val="none" w:sz="0" w:space="0" w:color="auto"/>
          </w:divBdr>
        </w:div>
        <w:div w:id="573011280">
          <w:marLeft w:val="0"/>
          <w:marRight w:val="0"/>
          <w:marTop w:val="0"/>
          <w:marBottom w:val="0"/>
          <w:divBdr>
            <w:top w:val="none" w:sz="0" w:space="0" w:color="auto"/>
            <w:left w:val="none" w:sz="0" w:space="0" w:color="auto"/>
            <w:bottom w:val="none" w:sz="0" w:space="0" w:color="auto"/>
            <w:right w:val="none" w:sz="0" w:space="0" w:color="auto"/>
          </w:divBdr>
        </w:div>
        <w:div w:id="1010647437">
          <w:marLeft w:val="0"/>
          <w:marRight w:val="0"/>
          <w:marTop w:val="0"/>
          <w:marBottom w:val="0"/>
          <w:divBdr>
            <w:top w:val="none" w:sz="0" w:space="0" w:color="auto"/>
            <w:left w:val="none" w:sz="0" w:space="0" w:color="auto"/>
            <w:bottom w:val="none" w:sz="0" w:space="0" w:color="auto"/>
            <w:right w:val="none" w:sz="0" w:space="0" w:color="auto"/>
          </w:divBdr>
        </w:div>
        <w:div w:id="1268468307">
          <w:marLeft w:val="0"/>
          <w:marRight w:val="0"/>
          <w:marTop w:val="0"/>
          <w:marBottom w:val="0"/>
          <w:divBdr>
            <w:top w:val="none" w:sz="0" w:space="0" w:color="auto"/>
            <w:left w:val="none" w:sz="0" w:space="0" w:color="auto"/>
            <w:bottom w:val="none" w:sz="0" w:space="0" w:color="auto"/>
            <w:right w:val="none" w:sz="0" w:space="0" w:color="auto"/>
          </w:divBdr>
        </w:div>
        <w:div w:id="49885033">
          <w:marLeft w:val="0"/>
          <w:marRight w:val="0"/>
          <w:marTop w:val="0"/>
          <w:marBottom w:val="0"/>
          <w:divBdr>
            <w:top w:val="none" w:sz="0" w:space="0" w:color="auto"/>
            <w:left w:val="none" w:sz="0" w:space="0" w:color="auto"/>
            <w:bottom w:val="none" w:sz="0" w:space="0" w:color="auto"/>
            <w:right w:val="none" w:sz="0" w:space="0" w:color="auto"/>
          </w:divBdr>
        </w:div>
        <w:div w:id="1826968110">
          <w:marLeft w:val="0"/>
          <w:marRight w:val="0"/>
          <w:marTop w:val="0"/>
          <w:marBottom w:val="0"/>
          <w:divBdr>
            <w:top w:val="none" w:sz="0" w:space="0" w:color="auto"/>
            <w:left w:val="none" w:sz="0" w:space="0" w:color="auto"/>
            <w:bottom w:val="none" w:sz="0" w:space="0" w:color="auto"/>
            <w:right w:val="none" w:sz="0" w:space="0" w:color="auto"/>
          </w:divBdr>
        </w:div>
        <w:div w:id="1094744300">
          <w:marLeft w:val="0"/>
          <w:marRight w:val="0"/>
          <w:marTop w:val="0"/>
          <w:marBottom w:val="0"/>
          <w:divBdr>
            <w:top w:val="none" w:sz="0" w:space="0" w:color="auto"/>
            <w:left w:val="none" w:sz="0" w:space="0" w:color="auto"/>
            <w:bottom w:val="none" w:sz="0" w:space="0" w:color="auto"/>
            <w:right w:val="none" w:sz="0" w:space="0" w:color="auto"/>
          </w:divBdr>
        </w:div>
        <w:div w:id="400062613">
          <w:marLeft w:val="0"/>
          <w:marRight w:val="0"/>
          <w:marTop w:val="0"/>
          <w:marBottom w:val="0"/>
          <w:divBdr>
            <w:top w:val="none" w:sz="0" w:space="0" w:color="auto"/>
            <w:left w:val="none" w:sz="0" w:space="0" w:color="auto"/>
            <w:bottom w:val="none" w:sz="0" w:space="0" w:color="auto"/>
            <w:right w:val="none" w:sz="0" w:space="0" w:color="auto"/>
          </w:divBdr>
        </w:div>
        <w:div w:id="356733812">
          <w:marLeft w:val="0"/>
          <w:marRight w:val="0"/>
          <w:marTop w:val="0"/>
          <w:marBottom w:val="0"/>
          <w:divBdr>
            <w:top w:val="none" w:sz="0" w:space="0" w:color="auto"/>
            <w:left w:val="none" w:sz="0" w:space="0" w:color="auto"/>
            <w:bottom w:val="none" w:sz="0" w:space="0" w:color="auto"/>
            <w:right w:val="none" w:sz="0" w:space="0" w:color="auto"/>
          </w:divBdr>
        </w:div>
        <w:div w:id="727536273">
          <w:marLeft w:val="0"/>
          <w:marRight w:val="0"/>
          <w:marTop w:val="0"/>
          <w:marBottom w:val="0"/>
          <w:divBdr>
            <w:top w:val="none" w:sz="0" w:space="0" w:color="auto"/>
            <w:left w:val="none" w:sz="0" w:space="0" w:color="auto"/>
            <w:bottom w:val="none" w:sz="0" w:space="0" w:color="auto"/>
            <w:right w:val="none" w:sz="0" w:space="0" w:color="auto"/>
          </w:divBdr>
        </w:div>
        <w:div w:id="518085925">
          <w:marLeft w:val="0"/>
          <w:marRight w:val="0"/>
          <w:marTop w:val="0"/>
          <w:marBottom w:val="0"/>
          <w:divBdr>
            <w:top w:val="none" w:sz="0" w:space="0" w:color="auto"/>
            <w:left w:val="none" w:sz="0" w:space="0" w:color="auto"/>
            <w:bottom w:val="none" w:sz="0" w:space="0" w:color="auto"/>
            <w:right w:val="none" w:sz="0" w:space="0" w:color="auto"/>
          </w:divBdr>
        </w:div>
        <w:div w:id="2123525154">
          <w:marLeft w:val="0"/>
          <w:marRight w:val="0"/>
          <w:marTop w:val="0"/>
          <w:marBottom w:val="0"/>
          <w:divBdr>
            <w:top w:val="none" w:sz="0" w:space="0" w:color="auto"/>
            <w:left w:val="none" w:sz="0" w:space="0" w:color="auto"/>
            <w:bottom w:val="none" w:sz="0" w:space="0" w:color="auto"/>
            <w:right w:val="none" w:sz="0" w:space="0" w:color="auto"/>
          </w:divBdr>
        </w:div>
        <w:div w:id="1871798539">
          <w:marLeft w:val="0"/>
          <w:marRight w:val="0"/>
          <w:marTop w:val="0"/>
          <w:marBottom w:val="0"/>
          <w:divBdr>
            <w:top w:val="none" w:sz="0" w:space="0" w:color="auto"/>
            <w:left w:val="none" w:sz="0" w:space="0" w:color="auto"/>
            <w:bottom w:val="none" w:sz="0" w:space="0" w:color="auto"/>
            <w:right w:val="none" w:sz="0" w:space="0" w:color="auto"/>
          </w:divBdr>
        </w:div>
        <w:div w:id="2010205477">
          <w:marLeft w:val="0"/>
          <w:marRight w:val="0"/>
          <w:marTop w:val="0"/>
          <w:marBottom w:val="0"/>
          <w:divBdr>
            <w:top w:val="none" w:sz="0" w:space="0" w:color="auto"/>
            <w:left w:val="none" w:sz="0" w:space="0" w:color="auto"/>
            <w:bottom w:val="none" w:sz="0" w:space="0" w:color="auto"/>
            <w:right w:val="none" w:sz="0" w:space="0" w:color="auto"/>
          </w:divBdr>
        </w:div>
        <w:div w:id="626929844">
          <w:marLeft w:val="0"/>
          <w:marRight w:val="0"/>
          <w:marTop w:val="0"/>
          <w:marBottom w:val="0"/>
          <w:divBdr>
            <w:top w:val="none" w:sz="0" w:space="0" w:color="auto"/>
            <w:left w:val="none" w:sz="0" w:space="0" w:color="auto"/>
            <w:bottom w:val="none" w:sz="0" w:space="0" w:color="auto"/>
            <w:right w:val="none" w:sz="0" w:space="0" w:color="auto"/>
          </w:divBdr>
        </w:div>
        <w:div w:id="115296140">
          <w:marLeft w:val="0"/>
          <w:marRight w:val="0"/>
          <w:marTop w:val="0"/>
          <w:marBottom w:val="0"/>
          <w:divBdr>
            <w:top w:val="none" w:sz="0" w:space="0" w:color="auto"/>
            <w:left w:val="none" w:sz="0" w:space="0" w:color="auto"/>
            <w:bottom w:val="none" w:sz="0" w:space="0" w:color="auto"/>
            <w:right w:val="none" w:sz="0" w:space="0" w:color="auto"/>
          </w:divBdr>
        </w:div>
        <w:div w:id="1572539191">
          <w:marLeft w:val="0"/>
          <w:marRight w:val="0"/>
          <w:marTop w:val="0"/>
          <w:marBottom w:val="0"/>
          <w:divBdr>
            <w:top w:val="none" w:sz="0" w:space="0" w:color="auto"/>
            <w:left w:val="none" w:sz="0" w:space="0" w:color="auto"/>
            <w:bottom w:val="none" w:sz="0" w:space="0" w:color="auto"/>
            <w:right w:val="none" w:sz="0" w:space="0" w:color="auto"/>
          </w:divBdr>
        </w:div>
        <w:div w:id="1205294280">
          <w:marLeft w:val="0"/>
          <w:marRight w:val="0"/>
          <w:marTop w:val="0"/>
          <w:marBottom w:val="0"/>
          <w:divBdr>
            <w:top w:val="none" w:sz="0" w:space="0" w:color="auto"/>
            <w:left w:val="none" w:sz="0" w:space="0" w:color="auto"/>
            <w:bottom w:val="none" w:sz="0" w:space="0" w:color="auto"/>
            <w:right w:val="none" w:sz="0" w:space="0" w:color="auto"/>
          </w:divBdr>
        </w:div>
        <w:div w:id="819735239">
          <w:marLeft w:val="0"/>
          <w:marRight w:val="0"/>
          <w:marTop w:val="0"/>
          <w:marBottom w:val="0"/>
          <w:divBdr>
            <w:top w:val="none" w:sz="0" w:space="0" w:color="auto"/>
            <w:left w:val="none" w:sz="0" w:space="0" w:color="auto"/>
            <w:bottom w:val="none" w:sz="0" w:space="0" w:color="auto"/>
            <w:right w:val="none" w:sz="0" w:space="0" w:color="auto"/>
          </w:divBdr>
        </w:div>
        <w:div w:id="883178778">
          <w:marLeft w:val="0"/>
          <w:marRight w:val="0"/>
          <w:marTop w:val="0"/>
          <w:marBottom w:val="0"/>
          <w:divBdr>
            <w:top w:val="none" w:sz="0" w:space="0" w:color="auto"/>
            <w:left w:val="none" w:sz="0" w:space="0" w:color="auto"/>
            <w:bottom w:val="none" w:sz="0" w:space="0" w:color="auto"/>
            <w:right w:val="none" w:sz="0" w:space="0" w:color="auto"/>
          </w:divBdr>
        </w:div>
        <w:div w:id="697631648">
          <w:marLeft w:val="0"/>
          <w:marRight w:val="0"/>
          <w:marTop w:val="0"/>
          <w:marBottom w:val="0"/>
          <w:divBdr>
            <w:top w:val="none" w:sz="0" w:space="0" w:color="auto"/>
            <w:left w:val="none" w:sz="0" w:space="0" w:color="auto"/>
            <w:bottom w:val="none" w:sz="0" w:space="0" w:color="auto"/>
            <w:right w:val="none" w:sz="0" w:space="0" w:color="auto"/>
          </w:divBdr>
        </w:div>
        <w:div w:id="745225765">
          <w:marLeft w:val="0"/>
          <w:marRight w:val="0"/>
          <w:marTop w:val="0"/>
          <w:marBottom w:val="0"/>
          <w:divBdr>
            <w:top w:val="none" w:sz="0" w:space="0" w:color="auto"/>
            <w:left w:val="none" w:sz="0" w:space="0" w:color="auto"/>
            <w:bottom w:val="none" w:sz="0" w:space="0" w:color="auto"/>
            <w:right w:val="none" w:sz="0" w:space="0" w:color="auto"/>
          </w:divBdr>
        </w:div>
        <w:div w:id="419177378">
          <w:marLeft w:val="0"/>
          <w:marRight w:val="0"/>
          <w:marTop w:val="0"/>
          <w:marBottom w:val="0"/>
          <w:divBdr>
            <w:top w:val="none" w:sz="0" w:space="0" w:color="auto"/>
            <w:left w:val="none" w:sz="0" w:space="0" w:color="auto"/>
            <w:bottom w:val="none" w:sz="0" w:space="0" w:color="auto"/>
            <w:right w:val="none" w:sz="0" w:space="0" w:color="auto"/>
          </w:divBdr>
        </w:div>
        <w:div w:id="190648713">
          <w:marLeft w:val="0"/>
          <w:marRight w:val="0"/>
          <w:marTop w:val="0"/>
          <w:marBottom w:val="0"/>
          <w:divBdr>
            <w:top w:val="none" w:sz="0" w:space="0" w:color="auto"/>
            <w:left w:val="none" w:sz="0" w:space="0" w:color="auto"/>
            <w:bottom w:val="none" w:sz="0" w:space="0" w:color="auto"/>
            <w:right w:val="none" w:sz="0" w:space="0" w:color="auto"/>
          </w:divBdr>
        </w:div>
        <w:div w:id="899099682">
          <w:marLeft w:val="0"/>
          <w:marRight w:val="0"/>
          <w:marTop w:val="0"/>
          <w:marBottom w:val="0"/>
          <w:divBdr>
            <w:top w:val="none" w:sz="0" w:space="0" w:color="auto"/>
            <w:left w:val="none" w:sz="0" w:space="0" w:color="auto"/>
            <w:bottom w:val="none" w:sz="0" w:space="0" w:color="auto"/>
            <w:right w:val="none" w:sz="0" w:space="0" w:color="auto"/>
          </w:divBdr>
        </w:div>
        <w:div w:id="825249331">
          <w:marLeft w:val="0"/>
          <w:marRight w:val="0"/>
          <w:marTop w:val="0"/>
          <w:marBottom w:val="0"/>
          <w:divBdr>
            <w:top w:val="none" w:sz="0" w:space="0" w:color="auto"/>
            <w:left w:val="none" w:sz="0" w:space="0" w:color="auto"/>
            <w:bottom w:val="none" w:sz="0" w:space="0" w:color="auto"/>
            <w:right w:val="none" w:sz="0" w:space="0" w:color="auto"/>
          </w:divBdr>
        </w:div>
        <w:div w:id="176385580">
          <w:marLeft w:val="0"/>
          <w:marRight w:val="0"/>
          <w:marTop w:val="0"/>
          <w:marBottom w:val="0"/>
          <w:divBdr>
            <w:top w:val="none" w:sz="0" w:space="0" w:color="auto"/>
            <w:left w:val="none" w:sz="0" w:space="0" w:color="auto"/>
            <w:bottom w:val="none" w:sz="0" w:space="0" w:color="auto"/>
            <w:right w:val="none" w:sz="0" w:space="0" w:color="auto"/>
          </w:divBdr>
        </w:div>
        <w:div w:id="1112431165">
          <w:marLeft w:val="0"/>
          <w:marRight w:val="0"/>
          <w:marTop w:val="0"/>
          <w:marBottom w:val="0"/>
          <w:divBdr>
            <w:top w:val="none" w:sz="0" w:space="0" w:color="auto"/>
            <w:left w:val="none" w:sz="0" w:space="0" w:color="auto"/>
            <w:bottom w:val="none" w:sz="0" w:space="0" w:color="auto"/>
            <w:right w:val="none" w:sz="0" w:space="0" w:color="auto"/>
          </w:divBdr>
        </w:div>
        <w:div w:id="1874420571">
          <w:marLeft w:val="0"/>
          <w:marRight w:val="0"/>
          <w:marTop w:val="0"/>
          <w:marBottom w:val="0"/>
          <w:divBdr>
            <w:top w:val="none" w:sz="0" w:space="0" w:color="auto"/>
            <w:left w:val="none" w:sz="0" w:space="0" w:color="auto"/>
            <w:bottom w:val="none" w:sz="0" w:space="0" w:color="auto"/>
            <w:right w:val="none" w:sz="0" w:space="0" w:color="auto"/>
          </w:divBdr>
        </w:div>
        <w:div w:id="1140810350">
          <w:marLeft w:val="0"/>
          <w:marRight w:val="0"/>
          <w:marTop w:val="0"/>
          <w:marBottom w:val="0"/>
          <w:divBdr>
            <w:top w:val="none" w:sz="0" w:space="0" w:color="auto"/>
            <w:left w:val="none" w:sz="0" w:space="0" w:color="auto"/>
            <w:bottom w:val="none" w:sz="0" w:space="0" w:color="auto"/>
            <w:right w:val="none" w:sz="0" w:space="0" w:color="auto"/>
          </w:divBdr>
        </w:div>
        <w:div w:id="1302880063">
          <w:marLeft w:val="0"/>
          <w:marRight w:val="0"/>
          <w:marTop w:val="0"/>
          <w:marBottom w:val="0"/>
          <w:divBdr>
            <w:top w:val="none" w:sz="0" w:space="0" w:color="auto"/>
            <w:left w:val="none" w:sz="0" w:space="0" w:color="auto"/>
            <w:bottom w:val="none" w:sz="0" w:space="0" w:color="auto"/>
            <w:right w:val="none" w:sz="0" w:space="0" w:color="auto"/>
          </w:divBdr>
        </w:div>
        <w:div w:id="110367423">
          <w:marLeft w:val="0"/>
          <w:marRight w:val="0"/>
          <w:marTop w:val="0"/>
          <w:marBottom w:val="0"/>
          <w:divBdr>
            <w:top w:val="none" w:sz="0" w:space="0" w:color="auto"/>
            <w:left w:val="none" w:sz="0" w:space="0" w:color="auto"/>
            <w:bottom w:val="none" w:sz="0" w:space="0" w:color="auto"/>
            <w:right w:val="none" w:sz="0" w:space="0" w:color="auto"/>
          </w:divBdr>
        </w:div>
        <w:div w:id="1139305433">
          <w:marLeft w:val="0"/>
          <w:marRight w:val="0"/>
          <w:marTop w:val="0"/>
          <w:marBottom w:val="0"/>
          <w:divBdr>
            <w:top w:val="none" w:sz="0" w:space="0" w:color="auto"/>
            <w:left w:val="none" w:sz="0" w:space="0" w:color="auto"/>
            <w:bottom w:val="none" w:sz="0" w:space="0" w:color="auto"/>
            <w:right w:val="none" w:sz="0" w:space="0" w:color="auto"/>
          </w:divBdr>
        </w:div>
        <w:div w:id="425615240">
          <w:marLeft w:val="0"/>
          <w:marRight w:val="0"/>
          <w:marTop w:val="0"/>
          <w:marBottom w:val="0"/>
          <w:divBdr>
            <w:top w:val="none" w:sz="0" w:space="0" w:color="auto"/>
            <w:left w:val="none" w:sz="0" w:space="0" w:color="auto"/>
            <w:bottom w:val="none" w:sz="0" w:space="0" w:color="auto"/>
            <w:right w:val="none" w:sz="0" w:space="0" w:color="auto"/>
          </w:divBdr>
        </w:div>
        <w:div w:id="457601610">
          <w:marLeft w:val="0"/>
          <w:marRight w:val="0"/>
          <w:marTop w:val="0"/>
          <w:marBottom w:val="0"/>
          <w:divBdr>
            <w:top w:val="none" w:sz="0" w:space="0" w:color="auto"/>
            <w:left w:val="none" w:sz="0" w:space="0" w:color="auto"/>
            <w:bottom w:val="none" w:sz="0" w:space="0" w:color="auto"/>
            <w:right w:val="none" w:sz="0" w:space="0" w:color="auto"/>
          </w:divBdr>
        </w:div>
        <w:div w:id="429353325">
          <w:marLeft w:val="0"/>
          <w:marRight w:val="0"/>
          <w:marTop w:val="0"/>
          <w:marBottom w:val="0"/>
          <w:divBdr>
            <w:top w:val="none" w:sz="0" w:space="0" w:color="auto"/>
            <w:left w:val="none" w:sz="0" w:space="0" w:color="auto"/>
            <w:bottom w:val="none" w:sz="0" w:space="0" w:color="auto"/>
            <w:right w:val="none" w:sz="0" w:space="0" w:color="auto"/>
          </w:divBdr>
        </w:div>
        <w:div w:id="673268584">
          <w:marLeft w:val="0"/>
          <w:marRight w:val="0"/>
          <w:marTop w:val="0"/>
          <w:marBottom w:val="0"/>
          <w:divBdr>
            <w:top w:val="none" w:sz="0" w:space="0" w:color="auto"/>
            <w:left w:val="none" w:sz="0" w:space="0" w:color="auto"/>
            <w:bottom w:val="none" w:sz="0" w:space="0" w:color="auto"/>
            <w:right w:val="none" w:sz="0" w:space="0" w:color="auto"/>
          </w:divBdr>
        </w:div>
        <w:div w:id="110783121">
          <w:marLeft w:val="0"/>
          <w:marRight w:val="0"/>
          <w:marTop w:val="0"/>
          <w:marBottom w:val="0"/>
          <w:divBdr>
            <w:top w:val="none" w:sz="0" w:space="0" w:color="auto"/>
            <w:left w:val="none" w:sz="0" w:space="0" w:color="auto"/>
            <w:bottom w:val="none" w:sz="0" w:space="0" w:color="auto"/>
            <w:right w:val="none" w:sz="0" w:space="0" w:color="auto"/>
          </w:divBdr>
        </w:div>
        <w:div w:id="1835877451">
          <w:marLeft w:val="0"/>
          <w:marRight w:val="0"/>
          <w:marTop w:val="0"/>
          <w:marBottom w:val="0"/>
          <w:divBdr>
            <w:top w:val="none" w:sz="0" w:space="0" w:color="auto"/>
            <w:left w:val="none" w:sz="0" w:space="0" w:color="auto"/>
            <w:bottom w:val="none" w:sz="0" w:space="0" w:color="auto"/>
            <w:right w:val="none" w:sz="0" w:space="0" w:color="auto"/>
          </w:divBdr>
        </w:div>
        <w:div w:id="10302995">
          <w:marLeft w:val="0"/>
          <w:marRight w:val="0"/>
          <w:marTop w:val="0"/>
          <w:marBottom w:val="0"/>
          <w:divBdr>
            <w:top w:val="none" w:sz="0" w:space="0" w:color="auto"/>
            <w:left w:val="none" w:sz="0" w:space="0" w:color="auto"/>
            <w:bottom w:val="none" w:sz="0" w:space="0" w:color="auto"/>
            <w:right w:val="none" w:sz="0" w:space="0" w:color="auto"/>
          </w:divBdr>
        </w:div>
        <w:div w:id="568615831">
          <w:marLeft w:val="0"/>
          <w:marRight w:val="0"/>
          <w:marTop w:val="0"/>
          <w:marBottom w:val="0"/>
          <w:divBdr>
            <w:top w:val="none" w:sz="0" w:space="0" w:color="auto"/>
            <w:left w:val="none" w:sz="0" w:space="0" w:color="auto"/>
            <w:bottom w:val="none" w:sz="0" w:space="0" w:color="auto"/>
            <w:right w:val="none" w:sz="0" w:space="0" w:color="auto"/>
          </w:divBdr>
        </w:div>
        <w:div w:id="934485826">
          <w:marLeft w:val="0"/>
          <w:marRight w:val="0"/>
          <w:marTop w:val="0"/>
          <w:marBottom w:val="0"/>
          <w:divBdr>
            <w:top w:val="none" w:sz="0" w:space="0" w:color="auto"/>
            <w:left w:val="none" w:sz="0" w:space="0" w:color="auto"/>
            <w:bottom w:val="none" w:sz="0" w:space="0" w:color="auto"/>
            <w:right w:val="none" w:sz="0" w:space="0" w:color="auto"/>
          </w:divBdr>
        </w:div>
        <w:div w:id="788552370">
          <w:marLeft w:val="0"/>
          <w:marRight w:val="0"/>
          <w:marTop w:val="0"/>
          <w:marBottom w:val="0"/>
          <w:divBdr>
            <w:top w:val="none" w:sz="0" w:space="0" w:color="auto"/>
            <w:left w:val="none" w:sz="0" w:space="0" w:color="auto"/>
            <w:bottom w:val="none" w:sz="0" w:space="0" w:color="auto"/>
            <w:right w:val="none" w:sz="0" w:space="0" w:color="auto"/>
          </w:divBdr>
        </w:div>
        <w:div w:id="1914853630">
          <w:marLeft w:val="0"/>
          <w:marRight w:val="0"/>
          <w:marTop w:val="0"/>
          <w:marBottom w:val="0"/>
          <w:divBdr>
            <w:top w:val="none" w:sz="0" w:space="0" w:color="auto"/>
            <w:left w:val="none" w:sz="0" w:space="0" w:color="auto"/>
            <w:bottom w:val="none" w:sz="0" w:space="0" w:color="auto"/>
            <w:right w:val="none" w:sz="0" w:space="0" w:color="auto"/>
          </w:divBdr>
        </w:div>
        <w:div w:id="408428967">
          <w:marLeft w:val="0"/>
          <w:marRight w:val="0"/>
          <w:marTop w:val="0"/>
          <w:marBottom w:val="0"/>
          <w:divBdr>
            <w:top w:val="none" w:sz="0" w:space="0" w:color="auto"/>
            <w:left w:val="none" w:sz="0" w:space="0" w:color="auto"/>
            <w:bottom w:val="none" w:sz="0" w:space="0" w:color="auto"/>
            <w:right w:val="none" w:sz="0" w:space="0" w:color="auto"/>
          </w:divBdr>
        </w:div>
        <w:div w:id="681052290">
          <w:marLeft w:val="0"/>
          <w:marRight w:val="0"/>
          <w:marTop w:val="0"/>
          <w:marBottom w:val="0"/>
          <w:divBdr>
            <w:top w:val="none" w:sz="0" w:space="0" w:color="auto"/>
            <w:left w:val="none" w:sz="0" w:space="0" w:color="auto"/>
            <w:bottom w:val="none" w:sz="0" w:space="0" w:color="auto"/>
            <w:right w:val="none" w:sz="0" w:space="0" w:color="auto"/>
          </w:divBdr>
        </w:div>
        <w:div w:id="2077508984">
          <w:marLeft w:val="0"/>
          <w:marRight w:val="0"/>
          <w:marTop w:val="0"/>
          <w:marBottom w:val="0"/>
          <w:divBdr>
            <w:top w:val="none" w:sz="0" w:space="0" w:color="auto"/>
            <w:left w:val="none" w:sz="0" w:space="0" w:color="auto"/>
            <w:bottom w:val="none" w:sz="0" w:space="0" w:color="auto"/>
            <w:right w:val="none" w:sz="0" w:space="0" w:color="auto"/>
          </w:divBdr>
        </w:div>
        <w:div w:id="738673753">
          <w:marLeft w:val="0"/>
          <w:marRight w:val="0"/>
          <w:marTop w:val="0"/>
          <w:marBottom w:val="0"/>
          <w:divBdr>
            <w:top w:val="none" w:sz="0" w:space="0" w:color="auto"/>
            <w:left w:val="none" w:sz="0" w:space="0" w:color="auto"/>
            <w:bottom w:val="none" w:sz="0" w:space="0" w:color="auto"/>
            <w:right w:val="none" w:sz="0" w:space="0" w:color="auto"/>
          </w:divBdr>
        </w:div>
        <w:div w:id="673805249">
          <w:marLeft w:val="0"/>
          <w:marRight w:val="0"/>
          <w:marTop w:val="0"/>
          <w:marBottom w:val="0"/>
          <w:divBdr>
            <w:top w:val="none" w:sz="0" w:space="0" w:color="auto"/>
            <w:left w:val="none" w:sz="0" w:space="0" w:color="auto"/>
            <w:bottom w:val="none" w:sz="0" w:space="0" w:color="auto"/>
            <w:right w:val="none" w:sz="0" w:space="0" w:color="auto"/>
          </w:divBdr>
        </w:div>
        <w:div w:id="1767726819">
          <w:marLeft w:val="0"/>
          <w:marRight w:val="0"/>
          <w:marTop w:val="0"/>
          <w:marBottom w:val="0"/>
          <w:divBdr>
            <w:top w:val="none" w:sz="0" w:space="0" w:color="auto"/>
            <w:left w:val="none" w:sz="0" w:space="0" w:color="auto"/>
            <w:bottom w:val="none" w:sz="0" w:space="0" w:color="auto"/>
            <w:right w:val="none" w:sz="0" w:space="0" w:color="auto"/>
          </w:divBdr>
        </w:div>
        <w:div w:id="1417820650">
          <w:marLeft w:val="0"/>
          <w:marRight w:val="0"/>
          <w:marTop w:val="0"/>
          <w:marBottom w:val="0"/>
          <w:divBdr>
            <w:top w:val="none" w:sz="0" w:space="0" w:color="auto"/>
            <w:left w:val="none" w:sz="0" w:space="0" w:color="auto"/>
            <w:bottom w:val="none" w:sz="0" w:space="0" w:color="auto"/>
            <w:right w:val="none" w:sz="0" w:space="0" w:color="auto"/>
          </w:divBdr>
        </w:div>
        <w:div w:id="1592619063">
          <w:marLeft w:val="0"/>
          <w:marRight w:val="0"/>
          <w:marTop w:val="0"/>
          <w:marBottom w:val="0"/>
          <w:divBdr>
            <w:top w:val="none" w:sz="0" w:space="0" w:color="auto"/>
            <w:left w:val="none" w:sz="0" w:space="0" w:color="auto"/>
            <w:bottom w:val="none" w:sz="0" w:space="0" w:color="auto"/>
            <w:right w:val="none" w:sz="0" w:space="0" w:color="auto"/>
          </w:divBdr>
        </w:div>
        <w:div w:id="115297159">
          <w:marLeft w:val="0"/>
          <w:marRight w:val="0"/>
          <w:marTop w:val="0"/>
          <w:marBottom w:val="0"/>
          <w:divBdr>
            <w:top w:val="none" w:sz="0" w:space="0" w:color="auto"/>
            <w:left w:val="none" w:sz="0" w:space="0" w:color="auto"/>
            <w:bottom w:val="none" w:sz="0" w:space="0" w:color="auto"/>
            <w:right w:val="none" w:sz="0" w:space="0" w:color="auto"/>
          </w:divBdr>
        </w:div>
        <w:div w:id="133913633">
          <w:marLeft w:val="0"/>
          <w:marRight w:val="0"/>
          <w:marTop w:val="0"/>
          <w:marBottom w:val="0"/>
          <w:divBdr>
            <w:top w:val="none" w:sz="0" w:space="0" w:color="auto"/>
            <w:left w:val="none" w:sz="0" w:space="0" w:color="auto"/>
            <w:bottom w:val="none" w:sz="0" w:space="0" w:color="auto"/>
            <w:right w:val="none" w:sz="0" w:space="0" w:color="auto"/>
          </w:divBdr>
        </w:div>
        <w:div w:id="1891725171">
          <w:marLeft w:val="0"/>
          <w:marRight w:val="0"/>
          <w:marTop w:val="0"/>
          <w:marBottom w:val="0"/>
          <w:divBdr>
            <w:top w:val="none" w:sz="0" w:space="0" w:color="auto"/>
            <w:left w:val="none" w:sz="0" w:space="0" w:color="auto"/>
            <w:bottom w:val="none" w:sz="0" w:space="0" w:color="auto"/>
            <w:right w:val="none" w:sz="0" w:space="0" w:color="auto"/>
          </w:divBdr>
        </w:div>
        <w:div w:id="1211115891">
          <w:marLeft w:val="0"/>
          <w:marRight w:val="0"/>
          <w:marTop w:val="0"/>
          <w:marBottom w:val="0"/>
          <w:divBdr>
            <w:top w:val="none" w:sz="0" w:space="0" w:color="auto"/>
            <w:left w:val="none" w:sz="0" w:space="0" w:color="auto"/>
            <w:bottom w:val="none" w:sz="0" w:space="0" w:color="auto"/>
            <w:right w:val="none" w:sz="0" w:space="0" w:color="auto"/>
          </w:divBdr>
        </w:div>
        <w:div w:id="1193420558">
          <w:marLeft w:val="0"/>
          <w:marRight w:val="0"/>
          <w:marTop w:val="0"/>
          <w:marBottom w:val="0"/>
          <w:divBdr>
            <w:top w:val="none" w:sz="0" w:space="0" w:color="auto"/>
            <w:left w:val="none" w:sz="0" w:space="0" w:color="auto"/>
            <w:bottom w:val="none" w:sz="0" w:space="0" w:color="auto"/>
            <w:right w:val="none" w:sz="0" w:space="0" w:color="auto"/>
          </w:divBdr>
        </w:div>
        <w:div w:id="1196116415">
          <w:marLeft w:val="0"/>
          <w:marRight w:val="0"/>
          <w:marTop w:val="0"/>
          <w:marBottom w:val="0"/>
          <w:divBdr>
            <w:top w:val="none" w:sz="0" w:space="0" w:color="auto"/>
            <w:left w:val="none" w:sz="0" w:space="0" w:color="auto"/>
            <w:bottom w:val="none" w:sz="0" w:space="0" w:color="auto"/>
            <w:right w:val="none" w:sz="0" w:space="0" w:color="auto"/>
          </w:divBdr>
        </w:div>
        <w:div w:id="892734138">
          <w:marLeft w:val="0"/>
          <w:marRight w:val="0"/>
          <w:marTop w:val="0"/>
          <w:marBottom w:val="0"/>
          <w:divBdr>
            <w:top w:val="none" w:sz="0" w:space="0" w:color="auto"/>
            <w:left w:val="none" w:sz="0" w:space="0" w:color="auto"/>
            <w:bottom w:val="none" w:sz="0" w:space="0" w:color="auto"/>
            <w:right w:val="none" w:sz="0" w:space="0" w:color="auto"/>
          </w:divBdr>
        </w:div>
        <w:div w:id="65881701">
          <w:marLeft w:val="0"/>
          <w:marRight w:val="0"/>
          <w:marTop w:val="0"/>
          <w:marBottom w:val="0"/>
          <w:divBdr>
            <w:top w:val="none" w:sz="0" w:space="0" w:color="auto"/>
            <w:left w:val="none" w:sz="0" w:space="0" w:color="auto"/>
            <w:bottom w:val="none" w:sz="0" w:space="0" w:color="auto"/>
            <w:right w:val="none" w:sz="0" w:space="0" w:color="auto"/>
          </w:divBdr>
        </w:div>
        <w:div w:id="1055162152">
          <w:marLeft w:val="0"/>
          <w:marRight w:val="0"/>
          <w:marTop w:val="0"/>
          <w:marBottom w:val="0"/>
          <w:divBdr>
            <w:top w:val="none" w:sz="0" w:space="0" w:color="auto"/>
            <w:left w:val="none" w:sz="0" w:space="0" w:color="auto"/>
            <w:bottom w:val="none" w:sz="0" w:space="0" w:color="auto"/>
            <w:right w:val="none" w:sz="0" w:space="0" w:color="auto"/>
          </w:divBdr>
        </w:div>
        <w:div w:id="1081874496">
          <w:marLeft w:val="0"/>
          <w:marRight w:val="0"/>
          <w:marTop w:val="0"/>
          <w:marBottom w:val="0"/>
          <w:divBdr>
            <w:top w:val="none" w:sz="0" w:space="0" w:color="auto"/>
            <w:left w:val="none" w:sz="0" w:space="0" w:color="auto"/>
            <w:bottom w:val="none" w:sz="0" w:space="0" w:color="auto"/>
            <w:right w:val="none" w:sz="0" w:space="0" w:color="auto"/>
          </w:divBdr>
        </w:div>
        <w:div w:id="1726761538">
          <w:marLeft w:val="0"/>
          <w:marRight w:val="0"/>
          <w:marTop w:val="0"/>
          <w:marBottom w:val="0"/>
          <w:divBdr>
            <w:top w:val="none" w:sz="0" w:space="0" w:color="auto"/>
            <w:left w:val="none" w:sz="0" w:space="0" w:color="auto"/>
            <w:bottom w:val="none" w:sz="0" w:space="0" w:color="auto"/>
            <w:right w:val="none" w:sz="0" w:space="0" w:color="auto"/>
          </w:divBdr>
        </w:div>
        <w:div w:id="1427116830">
          <w:marLeft w:val="0"/>
          <w:marRight w:val="0"/>
          <w:marTop w:val="0"/>
          <w:marBottom w:val="0"/>
          <w:divBdr>
            <w:top w:val="none" w:sz="0" w:space="0" w:color="auto"/>
            <w:left w:val="none" w:sz="0" w:space="0" w:color="auto"/>
            <w:bottom w:val="none" w:sz="0" w:space="0" w:color="auto"/>
            <w:right w:val="none" w:sz="0" w:space="0" w:color="auto"/>
          </w:divBdr>
        </w:div>
        <w:div w:id="13042247">
          <w:marLeft w:val="0"/>
          <w:marRight w:val="0"/>
          <w:marTop w:val="0"/>
          <w:marBottom w:val="0"/>
          <w:divBdr>
            <w:top w:val="none" w:sz="0" w:space="0" w:color="auto"/>
            <w:left w:val="none" w:sz="0" w:space="0" w:color="auto"/>
            <w:bottom w:val="none" w:sz="0" w:space="0" w:color="auto"/>
            <w:right w:val="none" w:sz="0" w:space="0" w:color="auto"/>
          </w:divBdr>
        </w:div>
        <w:div w:id="1538198659">
          <w:marLeft w:val="0"/>
          <w:marRight w:val="0"/>
          <w:marTop w:val="0"/>
          <w:marBottom w:val="0"/>
          <w:divBdr>
            <w:top w:val="none" w:sz="0" w:space="0" w:color="auto"/>
            <w:left w:val="none" w:sz="0" w:space="0" w:color="auto"/>
            <w:bottom w:val="none" w:sz="0" w:space="0" w:color="auto"/>
            <w:right w:val="none" w:sz="0" w:space="0" w:color="auto"/>
          </w:divBdr>
        </w:div>
        <w:div w:id="251400808">
          <w:marLeft w:val="0"/>
          <w:marRight w:val="0"/>
          <w:marTop w:val="0"/>
          <w:marBottom w:val="0"/>
          <w:divBdr>
            <w:top w:val="none" w:sz="0" w:space="0" w:color="auto"/>
            <w:left w:val="none" w:sz="0" w:space="0" w:color="auto"/>
            <w:bottom w:val="none" w:sz="0" w:space="0" w:color="auto"/>
            <w:right w:val="none" w:sz="0" w:space="0" w:color="auto"/>
          </w:divBdr>
        </w:div>
        <w:div w:id="943347047">
          <w:marLeft w:val="0"/>
          <w:marRight w:val="0"/>
          <w:marTop w:val="0"/>
          <w:marBottom w:val="0"/>
          <w:divBdr>
            <w:top w:val="none" w:sz="0" w:space="0" w:color="auto"/>
            <w:left w:val="none" w:sz="0" w:space="0" w:color="auto"/>
            <w:bottom w:val="none" w:sz="0" w:space="0" w:color="auto"/>
            <w:right w:val="none" w:sz="0" w:space="0" w:color="auto"/>
          </w:divBdr>
        </w:div>
        <w:div w:id="2050447312">
          <w:marLeft w:val="0"/>
          <w:marRight w:val="0"/>
          <w:marTop w:val="0"/>
          <w:marBottom w:val="0"/>
          <w:divBdr>
            <w:top w:val="none" w:sz="0" w:space="0" w:color="auto"/>
            <w:left w:val="none" w:sz="0" w:space="0" w:color="auto"/>
            <w:bottom w:val="none" w:sz="0" w:space="0" w:color="auto"/>
            <w:right w:val="none" w:sz="0" w:space="0" w:color="auto"/>
          </w:divBdr>
        </w:div>
        <w:div w:id="1937397121">
          <w:marLeft w:val="0"/>
          <w:marRight w:val="0"/>
          <w:marTop w:val="0"/>
          <w:marBottom w:val="0"/>
          <w:divBdr>
            <w:top w:val="none" w:sz="0" w:space="0" w:color="auto"/>
            <w:left w:val="none" w:sz="0" w:space="0" w:color="auto"/>
            <w:bottom w:val="none" w:sz="0" w:space="0" w:color="auto"/>
            <w:right w:val="none" w:sz="0" w:space="0" w:color="auto"/>
          </w:divBdr>
        </w:div>
        <w:div w:id="1161626362">
          <w:marLeft w:val="0"/>
          <w:marRight w:val="0"/>
          <w:marTop w:val="0"/>
          <w:marBottom w:val="0"/>
          <w:divBdr>
            <w:top w:val="none" w:sz="0" w:space="0" w:color="auto"/>
            <w:left w:val="none" w:sz="0" w:space="0" w:color="auto"/>
            <w:bottom w:val="none" w:sz="0" w:space="0" w:color="auto"/>
            <w:right w:val="none" w:sz="0" w:space="0" w:color="auto"/>
          </w:divBdr>
        </w:div>
        <w:div w:id="1162740397">
          <w:marLeft w:val="0"/>
          <w:marRight w:val="0"/>
          <w:marTop w:val="0"/>
          <w:marBottom w:val="0"/>
          <w:divBdr>
            <w:top w:val="none" w:sz="0" w:space="0" w:color="auto"/>
            <w:left w:val="none" w:sz="0" w:space="0" w:color="auto"/>
            <w:bottom w:val="none" w:sz="0" w:space="0" w:color="auto"/>
            <w:right w:val="none" w:sz="0" w:space="0" w:color="auto"/>
          </w:divBdr>
        </w:div>
        <w:div w:id="808479055">
          <w:marLeft w:val="0"/>
          <w:marRight w:val="0"/>
          <w:marTop w:val="0"/>
          <w:marBottom w:val="0"/>
          <w:divBdr>
            <w:top w:val="none" w:sz="0" w:space="0" w:color="auto"/>
            <w:left w:val="none" w:sz="0" w:space="0" w:color="auto"/>
            <w:bottom w:val="none" w:sz="0" w:space="0" w:color="auto"/>
            <w:right w:val="none" w:sz="0" w:space="0" w:color="auto"/>
          </w:divBdr>
        </w:div>
        <w:div w:id="307129274">
          <w:marLeft w:val="0"/>
          <w:marRight w:val="0"/>
          <w:marTop w:val="0"/>
          <w:marBottom w:val="0"/>
          <w:divBdr>
            <w:top w:val="none" w:sz="0" w:space="0" w:color="auto"/>
            <w:left w:val="none" w:sz="0" w:space="0" w:color="auto"/>
            <w:bottom w:val="none" w:sz="0" w:space="0" w:color="auto"/>
            <w:right w:val="none" w:sz="0" w:space="0" w:color="auto"/>
          </w:divBdr>
        </w:div>
        <w:div w:id="2012180484">
          <w:marLeft w:val="0"/>
          <w:marRight w:val="0"/>
          <w:marTop w:val="0"/>
          <w:marBottom w:val="0"/>
          <w:divBdr>
            <w:top w:val="none" w:sz="0" w:space="0" w:color="auto"/>
            <w:left w:val="none" w:sz="0" w:space="0" w:color="auto"/>
            <w:bottom w:val="none" w:sz="0" w:space="0" w:color="auto"/>
            <w:right w:val="none" w:sz="0" w:space="0" w:color="auto"/>
          </w:divBdr>
        </w:div>
        <w:div w:id="1910579702">
          <w:marLeft w:val="0"/>
          <w:marRight w:val="0"/>
          <w:marTop w:val="0"/>
          <w:marBottom w:val="0"/>
          <w:divBdr>
            <w:top w:val="none" w:sz="0" w:space="0" w:color="auto"/>
            <w:left w:val="none" w:sz="0" w:space="0" w:color="auto"/>
            <w:bottom w:val="none" w:sz="0" w:space="0" w:color="auto"/>
            <w:right w:val="none" w:sz="0" w:space="0" w:color="auto"/>
          </w:divBdr>
        </w:div>
        <w:div w:id="1698386610">
          <w:marLeft w:val="0"/>
          <w:marRight w:val="0"/>
          <w:marTop w:val="0"/>
          <w:marBottom w:val="0"/>
          <w:divBdr>
            <w:top w:val="none" w:sz="0" w:space="0" w:color="auto"/>
            <w:left w:val="none" w:sz="0" w:space="0" w:color="auto"/>
            <w:bottom w:val="none" w:sz="0" w:space="0" w:color="auto"/>
            <w:right w:val="none" w:sz="0" w:space="0" w:color="auto"/>
          </w:divBdr>
        </w:div>
        <w:div w:id="144906054">
          <w:marLeft w:val="0"/>
          <w:marRight w:val="0"/>
          <w:marTop w:val="0"/>
          <w:marBottom w:val="0"/>
          <w:divBdr>
            <w:top w:val="none" w:sz="0" w:space="0" w:color="auto"/>
            <w:left w:val="none" w:sz="0" w:space="0" w:color="auto"/>
            <w:bottom w:val="none" w:sz="0" w:space="0" w:color="auto"/>
            <w:right w:val="none" w:sz="0" w:space="0" w:color="auto"/>
          </w:divBdr>
        </w:div>
        <w:div w:id="1661276842">
          <w:marLeft w:val="0"/>
          <w:marRight w:val="0"/>
          <w:marTop w:val="0"/>
          <w:marBottom w:val="0"/>
          <w:divBdr>
            <w:top w:val="none" w:sz="0" w:space="0" w:color="auto"/>
            <w:left w:val="none" w:sz="0" w:space="0" w:color="auto"/>
            <w:bottom w:val="none" w:sz="0" w:space="0" w:color="auto"/>
            <w:right w:val="none" w:sz="0" w:space="0" w:color="auto"/>
          </w:divBdr>
        </w:div>
        <w:div w:id="61148801">
          <w:marLeft w:val="0"/>
          <w:marRight w:val="0"/>
          <w:marTop w:val="0"/>
          <w:marBottom w:val="0"/>
          <w:divBdr>
            <w:top w:val="none" w:sz="0" w:space="0" w:color="auto"/>
            <w:left w:val="none" w:sz="0" w:space="0" w:color="auto"/>
            <w:bottom w:val="none" w:sz="0" w:space="0" w:color="auto"/>
            <w:right w:val="none" w:sz="0" w:space="0" w:color="auto"/>
          </w:divBdr>
        </w:div>
        <w:div w:id="2009557440">
          <w:marLeft w:val="0"/>
          <w:marRight w:val="0"/>
          <w:marTop w:val="0"/>
          <w:marBottom w:val="0"/>
          <w:divBdr>
            <w:top w:val="none" w:sz="0" w:space="0" w:color="auto"/>
            <w:left w:val="none" w:sz="0" w:space="0" w:color="auto"/>
            <w:bottom w:val="none" w:sz="0" w:space="0" w:color="auto"/>
            <w:right w:val="none" w:sz="0" w:space="0" w:color="auto"/>
          </w:divBdr>
        </w:div>
        <w:div w:id="610356545">
          <w:marLeft w:val="0"/>
          <w:marRight w:val="0"/>
          <w:marTop w:val="0"/>
          <w:marBottom w:val="0"/>
          <w:divBdr>
            <w:top w:val="none" w:sz="0" w:space="0" w:color="auto"/>
            <w:left w:val="none" w:sz="0" w:space="0" w:color="auto"/>
            <w:bottom w:val="none" w:sz="0" w:space="0" w:color="auto"/>
            <w:right w:val="none" w:sz="0" w:space="0" w:color="auto"/>
          </w:divBdr>
        </w:div>
        <w:div w:id="1420445261">
          <w:marLeft w:val="0"/>
          <w:marRight w:val="0"/>
          <w:marTop w:val="0"/>
          <w:marBottom w:val="0"/>
          <w:divBdr>
            <w:top w:val="none" w:sz="0" w:space="0" w:color="auto"/>
            <w:left w:val="none" w:sz="0" w:space="0" w:color="auto"/>
            <w:bottom w:val="none" w:sz="0" w:space="0" w:color="auto"/>
            <w:right w:val="none" w:sz="0" w:space="0" w:color="auto"/>
          </w:divBdr>
        </w:div>
        <w:div w:id="481123983">
          <w:marLeft w:val="0"/>
          <w:marRight w:val="0"/>
          <w:marTop w:val="0"/>
          <w:marBottom w:val="0"/>
          <w:divBdr>
            <w:top w:val="none" w:sz="0" w:space="0" w:color="auto"/>
            <w:left w:val="none" w:sz="0" w:space="0" w:color="auto"/>
            <w:bottom w:val="none" w:sz="0" w:space="0" w:color="auto"/>
            <w:right w:val="none" w:sz="0" w:space="0" w:color="auto"/>
          </w:divBdr>
        </w:div>
        <w:div w:id="633489188">
          <w:marLeft w:val="0"/>
          <w:marRight w:val="0"/>
          <w:marTop w:val="0"/>
          <w:marBottom w:val="0"/>
          <w:divBdr>
            <w:top w:val="none" w:sz="0" w:space="0" w:color="auto"/>
            <w:left w:val="none" w:sz="0" w:space="0" w:color="auto"/>
            <w:bottom w:val="none" w:sz="0" w:space="0" w:color="auto"/>
            <w:right w:val="none" w:sz="0" w:space="0" w:color="auto"/>
          </w:divBdr>
        </w:div>
        <w:div w:id="1415205230">
          <w:marLeft w:val="0"/>
          <w:marRight w:val="0"/>
          <w:marTop w:val="0"/>
          <w:marBottom w:val="0"/>
          <w:divBdr>
            <w:top w:val="none" w:sz="0" w:space="0" w:color="auto"/>
            <w:left w:val="none" w:sz="0" w:space="0" w:color="auto"/>
            <w:bottom w:val="none" w:sz="0" w:space="0" w:color="auto"/>
            <w:right w:val="none" w:sz="0" w:space="0" w:color="auto"/>
          </w:divBdr>
        </w:div>
        <w:div w:id="468010784">
          <w:marLeft w:val="0"/>
          <w:marRight w:val="0"/>
          <w:marTop w:val="0"/>
          <w:marBottom w:val="0"/>
          <w:divBdr>
            <w:top w:val="none" w:sz="0" w:space="0" w:color="auto"/>
            <w:left w:val="none" w:sz="0" w:space="0" w:color="auto"/>
            <w:bottom w:val="none" w:sz="0" w:space="0" w:color="auto"/>
            <w:right w:val="none" w:sz="0" w:space="0" w:color="auto"/>
          </w:divBdr>
        </w:div>
        <w:div w:id="571428823">
          <w:marLeft w:val="0"/>
          <w:marRight w:val="0"/>
          <w:marTop w:val="0"/>
          <w:marBottom w:val="0"/>
          <w:divBdr>
            <w:top w:val="none" w:sz="0" w:space="0" w:color="auto"/>
            <w:left w:val="none" w:sz="0" w:space="0" w:color="auto"/>
            <w:bottom w:val="none" w:sz="0" w:space="0" w:color="auto"/>
            <w:right w:val="none" w:sz="0" w:space="0" w:color="auto"/>
          </w:divBdr>
        </w:div>
        <w:div w:id="46758338">
          <w:marLeft w:val="0"/>
          <w:marRight w:val="0"/>
          <w:marTop w:val="0"/>
          <w:marBottom w:val="0"/>
          <w:divBdr>
            <w:top w:val="none" w:sz="0" w:space="0" w:color="auto"/>
            <w:left w:val="none" w:sz="0" w:space="0" w:color="auto"/>
            <w:bottom w:val="none" w:sz="0" w:space="0" w:color="auto"/>
            <w:right w:val="none" w:sz="0" w:space="0" w:color="auto"/>
          </w:divBdr>
        </w:div>
        <w:div w:id="991714346">
          <w:marLeft w:val="0"/>
          <w:marRight w:val="0"/>
          <w:marTop w:val="0"/>
          <w:marBottom w:val="0"/>
          <w:divBdr>
            <w:top w:val="none" w:sz="0" w:space="0" w:color="auto"/>
            <w:left w:val="none" w:sz="0" w:space="0" w:color="auto"/>
            <w:bottom w:val="none" w:sz="0" w:space="0" w:color="auto"/>
            <w:right w:val="none" w:sz="0" w:space="0" w:color="auto"/>
          </w:divBdr>
        </w:div>
        <w:div w:id="1430538788">
          <w:marLeft w:val="0"/>
          <w:marRight w:val="0"/>
          <w:marTop w:val="0"/>
          <w:marBottom w:val="0"/>
          <w:divBdr>
            <w:top w:val="none" w:sz="0" w:space="0" w:color="auto"/>
            <w:left w:val="none" w:sz="0" w:space="0" w:color="auto"/>
            <w:bottom w:val="none" w:sz="0" w:space="0" w:color="auto"/>
            <w:right w:val="none" w:sz="0" w:space="0" w:color="auto"/>
          </w:divBdr>
        </w:div>
        <w:div w:id="1702436828">
          <w:marLeft w:val="0"/>
          <w:marRight w:val="0"/>
          <w:marTop w:val="0"/>
          <w:marBottom w:val="0"/>
          <w:divBdr>
            <w:top w:val="none" w:sz="0" w:space="0" w:color="auto"/>
            <w:left w:val="none" w:sz="0" w:space="0" w:color="auto"/>
            <w:bottom w:val="none" w:sz="0" w:space="0" w:color="auto"/>
            <w:right w:val="none" w:sz="0" w:space="0" w:color="auto"/>
          </w:divBdr>
        </w:div>
        <w:div w:id="1469981242">
          <w:marLeft w:val="0"/>
          <w:marRight w:val="0"/>
          <w:marTop w:val="0"/>
          <w:marBottom w:val="0"/>
          <w:divBdr>
            <w:top w:val="none" w:sz="0" w:space="0" w:color="auto"/>
            <w:left w:val="none" w:sz="0" w:space="0" w:color="auto"/>
            <w:bottom w:val="none" w:sz="0" w:space="0" w:color="auto"/>
            <w:right w:val="none" w:sz="0" w:space="0" w:color="auto"/>
          </w:divBdr>
        </w:div>
        <w:div w:id="652030429">
          <w:marLeft w:val="0"/>
          <w:marRight w:val="0"/>
          <w:marTop w:val="0"/>
          <w:marBottom w:val="0"/>
          <w:divBdr>
            <w:top w:val="none" w:sz="0" w:space="0" w:color="auto"/>
            <w:left w:val="none" w:sz="0" w:space="0" w:color="auto"/>
            <w:bottom w:val="none" w:sz="0" w:space="0" w:color="auto"/>
            <w:right w:val="none" w:sz="0" w:space="0" w:color="auto"/>
          </w:divBdr>
        </w:div>
        <w:div w:id="354310433">
          <w:marLeft w:val="0"/>
          <w:marRight w:val="0"/>
          <w:marTop w:val="0"/>
          <w:marBottom w:val="0"/>
          <w:divBdr>
            <w:top w:val="none" w:sz="0" w:space="0" w:color="auto"/>
            <w:left w:val="none" w:sz="0" w:space="0" w:color="auto"/>
            <w:bottom w:val="none" w:sz="0" w:space="0" w:color="auto"/>
            <w:right w:val="none" w:sz="0" w:space="0" w:color="auto"/>
          </w:divBdr>
        </w:div>
        <w:div w:id="1943220615">
          <w:marLeft w:val="0"/>
          <w:marRight w:val="0"/>
          <w:marTop w:val="0"/>
          <w:marBottom w:val="0"/>
          <w:divBdr>
            <w:top w:val="none" w:sz="0" w:space="0" w:color="auto"/>
            <w:left w:val="none" w:sz="0" w:space="0" w:color="auto"/>
            <w:bottom w:val="none" w:sz="0" w:space="0" w:color="auto"/>
            <w:right w:val="none" w:sz="0" w:space="0" w:color="auto"/>
          </w:divBdr>
        </w:div>
        <w:div w:id="643194763">
          <w:marLeft w:val="0"/>
          <w:marRight w:val="0"/>
          <w:marTop w:val="0"/>
          <w:marBottom w:val="0"/>
          <w:divBdr>
            <w:top w:val="none" w:sz="0" w:space="0" w:color="auto"/>
            <w:left w:val="none" w:sz="0" w:space="0" w:color="auto"/>
            <w:bottom w:val="none" w:sz="0" w:space="0" w:color="auto"/>
            <w:right w:val="none" w:sz="0" w:space="0" w:color="auto"/>
          </w:divBdr>
        </w:div>
        <w:div w:id="1870680837">
          <w:marLeft w:val="0"/>
          <w:marRight w:val="0"/>
          <w:marTop w:val="0"/>
          <w:marBottom w:val="0"/>
          <w:divBdr>
            <w:top w:val="none" w:sz="0" w:space="0" w:color="auto"/>
            <w:left w:val="none" w:sz="0" w:space="0" w:color="auto"/>
            <w:bottom w:val="none" w:sz="0" w:space="0" w:color="auto"/>
            <w:right w:val="none" w:sz="0" w:space="0" w:color="auto"/>
          </w:divBdr>
        </w:div>
        <w:div w:id="2139256151">
          <w:marLeft w:val="0"/>
          <w:marRight w:val="0"/>
          <w:marTop w:val="0"/>
          <w:marBottom w:val="0"/>
          <w:divBdr>
            <w:top w:val="none" w:sz="0" w:space="0" w:color="auto"/>
            <w:left w:val="none" w:sz="0" w:space="0" w:color="auto"/>
            <w:bottom w:val="none" w:sz="0" w:space="0" w:color="auto"/>
            <w:right w:val="none" w:sz="0" w:space="0" w:color="auto"/>
          </w:divBdr>
        </w:div>
        <w:div w:id="896741315">
          <w:marLeft w:val="0"/>
          <w:marRight w:val="0"/>
          <w:marTop w:val="0"/>
          <w:marBottom w:val="0"/>
          <w:divBdr>
            <w:top w:val="none" w:sz="0" w:space="0" w:color="auto"/>
            <w:left w:val="none" w:sz="0" w:space="0" w:color="auto"/>
            <w:bottom w:val="none" w:sz="0" w:space="0" w:color="auto"/>
            <w:right w:val="none" w:sz="0" w:space="0" w:color="auto"/>
          </w:divBdr>
        </w:div>
        <w:div w:id="1621456637">
          <w:marLeft w:val="0"/>
          <w:marRight w:val="0"/>
          <w:marTop w:val="0"/>
          <w:marBottom w:val="0"/>
          <w:divBdr>
            <w:top w:val="none" w:sz="0" w:space="0" w:color="auto"/>
            <w:left w:val="none" w:sz="0" w:space="0" w:color="auto"/>
            <w:bottom w:val="none" w:sz="0" w:space="0" w:color="auto"/>
            <w:right w:val="none" w:sz="0" w:space="0" w:color="auto"/>
          </w:divBdr>
        </w:div>
        <w:div w:id="1747222354">
          <w:marLeft w:val="0"/>
          <w:marRight w:val="0"/>
          <w:marTop w:val="0"/>
          <w:marBottom w:val="0"/>
          <w:divBdr>
            <w:top w:val="none" w:sz="0" w:space="0" w:color="auto"/>
            <w:left w:val="none" w:sz="0" w:space="0" w:color="auto"/>
            <w:bottom w:val="none" w:sz="0" w:space="0" w:color="auto"/>
            <w:right w:val="none" w:sz="0" w:space="0" w:color="auto"/>
          </w:divBdr>
        </w:div>
        <w:div w:id="668798446">
          <w:marLeft w:val="0"/>
          <w:marRight w:val="0"/>
          <w:marTop w:val="0"/>
          <w:marBottom w:val="0"/>
          <w:divBdr>
            <w:top w:val="none" w:sz="0" w:space="0" w:color="auto"/>
            <w:left w:val="none" w:sz="0" w:space="0" w:color="auto"/>
            <w:bottom w:val="none" w:sz="0" w:space="0" w:color="auto"/>
            <w:right w:val="none" w:sz="0" w:space="0" w:color="auto"/>
          </w:divBdr>
        </w:div>
        <w:div w:id="1580292317">
          <w:marLeft w:val="0"/>
          <w:marRight w:val="0"/>
          <w:marTop w:val="0"/>
          <w:marBottom w:val="0"/>
          <w:divBdr>
            <w:top w:val="none" w:sz="0" w:space="0" w:color="auto"/>
            <w:left w:val="none" w:sz="0" w:space="0" w:color="auto"/>
            <w:bottom w:val="none" w:sz="0" w:space="0" w:color="auto"/>
            <w:right w:val="none" w:sz="0" w:space="0" w:color="auto"/>
          </w:divBdr>
        </w:div>
        <w:div w:id="984164616">
          <w:marLeft w:val="0"/>
          <w:marRight w:val="0"/>
          <w:marTop w:val="0"/>
          <w:marBottom w:val="0"/>
          <w:divBdr>
            <w:top w:val="none" w:sz="0" w:space="0" w:color="auto"/>
            <w:left w:val="none" w:sz="0" w:space="0" w:color="auto"/>
            <w:bottom w:val="none" w:sz="0" w:space="0" w:color="auto"/>
            <w:right w:val="none" w:sz="0" w:space="0" w:color="auto"/>
          </w:divBdr>
        </w:div>
        <w:div w:id="990713342">
          <w:marLeft w:val="0"/>
          <w:marRight w:val="0"/>
          <w:marTop w:val="0"/>
          <w:marBottom w:val="0"/>
          <w:divBdr>
            <w:top w:val="none" w:sz="0" w:space="0" w:color="auto"/>
            <w:left w:val="none" w:sz="0" w:space="0" w:color="auto"/>
            <w:bottom w:val="none" w:sz="0" w:space="0" w:color="auto"/>
            <w:right w:val="none" w:sz="0" w:space="0" w:color="auto"/>
          </w:divBdr>
        </w:div>
        <w:div w:id="856386925">
          <w:marLeft w:val="0"/>
          <w:marRight w:val="0"/>
          <w:marTop w:val="0"/>
          <w:marBottom w:val="0"/>
          <w:divBdr>
            <w:top w:val="none" w:sz="0" w:space="0" w:color="auto"/>
            <w:left w:val="none" w:sz="0" w:space="0" w:color="auto"/>
            <w:bottom w:val="none" w:sz="0" w:space="0" w:color="auto"/>
            <w:right w:val="none" w:sz="0" w:space="0" w:color="auto"/>
          </w:divBdr>
        </w:div>
        <w:div w:id="450054667">
          <w:marLeft w:val="0"/>
          <w:marRight w:val="0"/>
          <w:marTop w:val="0"/>
          <w:marBottom w:val="0"/>
          <w:divBdr>
            <w:top w:val="none" w:sz="0" w:space="0" w:color="auto"/>
            <w:left w:val="none" w:sz="0" w:space="0" w:color="auto"/>
            <w:bottom w:val="none" w:sz="0" w:space="0" w:color="auto"/>
            <w:right w:val="none" w:sz="0" w:space="0" w:color="auto"/>
          </w:divBdr>
        </w:div>
        <w:div w:id="376901576">
          <w:marLeft w:val="0"/>
          <w:marRight w:val="0"/>
          <w:marTop w:val="0"/>
          <w:marBottom w:val="0"/>
          <w:divBdr>
            <w:top w:val="none" w:sz="0" w:space="0" w:color="auto"/>
            <w:left w:val="none" w:sz="0" w:space="0" w:color="auto"/>
            <w:bottom w:val="none" w:sz="0" w:space="0" w:color="auto"/>
            <w:right w:val="none" w:sz="0" w:space="0" w:color="auto"/>
          </w:divBdr>
        </w:div>
        <w:div w:id="2042198925">
          <w:marLeft w:val="0"/>
          <w:marRight w:val="0"/>
          <w:marTop w:val="0"/>
          <w:marBottom w:val="0"/>
          <w:divBdr>
            <w:top w:val="none" w:sz="0" w:space="0" w:color="auto"/>
            <w:left w:val="none" w:sz="0" w:space="0" w:color="auto"/>
            <w:bottom w:val="none" w:sz="0" w:space="0" w:color="auto"/>
            <w:right w:val="none" w:sz="0" w:space="0" w:color="auto"/>
          </w:divBdr>
        </w:div>
        <w:div w:id="2078671328">
          <w:marLeft w:val="0"/>
          <w:marRight w:val="0"/>
          <w:marTop w:val="0"/>
          <w:marBottom w:val="0"/>
          <w:divBdr>
            <w:top w:val="none" w:sz="0" w:space="0" w:color="auto"/>
            <w:left w:val="none" w:sz="0" w:space="0" w:color="auto"/>
            <w:bottom w:val="none" w:sz="0" w:space="0" w:color="auto"/>
            <w:right w:val="none" w:sz="0" w:space="0" w:color="auto"/>
          </w:divBdr>
        </w:div>
        <w:div w:id="1910119190">
          <w:marLeft w:val="0"/>
          <w:marRight w:val="0"/>
          <w:marTop w:val="0"/>
          <w:marBottom w:val="0"/>
          <w:divBdr>
            <w:top w:val="none" w:sz="0" w:space="0" w:color="auto"/>
            <w:left w:val="none" w:sz="0" w:space="0" w:color="auto"/>
            <w:bottom w:val="none" w:sz="0" w:space="0" w:color="auto"/>
            <w:right w:val="none" w:sz="0" w:space="0" w:color="auto"/>
          </w:divBdr>
        </w:div>
        <w:div w:id="432089210">
          <w:marLeft w:val="0"/>
          <w:marRight w:val="0"/>
          <w:marTop w:val="0"/>
          <w:marBottom w:val="0"/>
          <w:divBdr>
            <w:top w:val="none" w:sz="0" w:space="0" w:color="auto"/>
            <w:left w:val="none" w:sz="0" w:space="0" w:color="auto"/>
            <w:bottom w:val="none" w:sz="0" w:space="0" w:color="auto"/>
            <w:right w:val="none" w:sz="0" w:space="0" w:color="auto"/>
          </w:divBdr>
        </w:div>
        <w:div w:id="1458336520">
          <w:marLeft w:val="0"/>
          <w:marRight w:val="0"/>
          <w:marTop w:val="0"/>
          <w:marBottom w:val="0"/>
          <w:divBdr>
            <w:top w:val="none" w:sz="0" w:space="0" w:color="auto"/>
            <w:left w:val="none" w:sz="0" w:space="0" w:color="auto"/>
            <w:bottom w:val="none" w:sz="0" w:space="0" w:color="auto"/>
            <w:right w:val="none" w:sz="0" w:space="0" w:color="auto"/>
          </w:divBdr>
        </w:div>
        <w:div w:id="343750294">
          <w:marLeft w:val="0"/>
          <w:marRight w:val="0"/>
          <w:marTop w:val="0"/>
          <w:marBottom w:val="0"/>
          <w:divBdr>
            <w:top w:val="none" w:sz="0" w:space="0" w:color="auto"/>
            <w:left w:val="none" w:sz="0" w:space="0" w:color="auto"/>
            <w:bottom w:val="none" w:sz="0" w:space="0" w:color="auto"/>
            <w:right w:val="none" w:sz="0" w:space="0" w:color="auto"/>
          </w:divBdr>
        </w:div>
        <w:div w:id="682781178">
          <w:marLeft w:val="0"/>
          <w:marRight w:val="0"/>
          <w:marTop w:val="0"/>
          <w:marBottom w:val="0"/>
          <w:divBdr>
            <w:top w:val="none" w:sz="0" w:space="0" w:color="auto"/>
            <w:left w:val="none" w:sz="0" w:space="0" w:color="auto"/>
            <w:bottom w:val="none" w:sz="0" w:space="0" w:color="auto"/>
            <w:right w:val="none" w:sz="0" w:space="0" w:color="auto"/>
          </w:divBdr>
        </w:div>
        <w:div w:id="853223166">
          <w:marLeft w:val="0"/>
          <w:marRight w:val="0"/>
          <w:marTop w:val="0"/>
          <w:marBottom w:val="0"/>
          <w:divBdr>
            <w:top w:val="none" w:sz="0" w:space="0" w:color="auto"/>
            <w:left w:val="none" w:sz="0" w:space="0" w:color="auto"/>
            <w:bottom w:val="none" w:sz="0" w:space="0" w:color="auto"/>
            <w:right w:val="none" w:sz="0" w:space="0" w:color="auto"/>
          </w:divBdr>
        </w:div>
        <w:div w:id="1600407708">
          <w:marLeft w:val="0"/>
          <w:marRight w:val="0"/>
          <w:marTop w:val="0"/>
          <w:marBottom w:val="0"/>
          <w:divBdr>
            <w:top w:val="none" w:sz="0" w:space="0" w:color="auto"/>
            <w:left w:val="none" w:sz="0" w:space="0" w:color="auto"/>
            <w:bottom w:val="none" w:sz="0" w:space="0" w:color="auto"/>
            <w:right w:val="none" w:sz="0" w:space="0" w:color="auto"/>
          </w:divBdr>
        </w:div>
        <w:div w:id="786433822">
          <w:marLeft w:val="0"/>
          <w:marRight w:val="0"/>
          <w:marTop w:val="0"/>
          <w:marBottom w:val="0"/>
          <w:divBdr>
            <w:top w:val="none" w:sz="0" w:space="0" w:color="auto"/>
            <w:left w:val="none" w:sz="0" w:space="0" w:color="auto"/>
            <w:bottom w:val="none" w:sz="0" w:space="0" w:color="auto"/>
            <w:right w:val="none" w:sz="0" w:space="0" w:color="auto"/>
          </w:divBdr>
        </w:div>
        <w:div w:id="536545080">
          <w:marLeft w:val="0"/>
          <w:marRight w:val="0"/>
          <w:marTop w:val="0"/>
          <w:marBottom w:val="0"/>
          <w:divBdr>
            <w:top w:val="none" w:sz="0" w:space="0" w:color="auto"/>
            <w:left w:val="none" w:sz="0" w:space="0" w:color="auto"/>
            <w:bottom w:val="none" w:sz="0" w:space="0" w:color="auto"/>
            <w:right w:val="none" w:sz="0" w:space="0" w:color="auto"/>
          </w:divBdr>
        </w:div>
        <w:div w:id="119500309">
          <w:marLeft w:val="0"/>
          <w:marRight w:val="0"/>
          <w:marTop w:val="0"/>
          <w:marBottom w:val="0"/>
          <w:divBdr>
            <w:top w:val="none" w:sz="0" w:space="0" w:color="auto"/>
            <w:left w:val="none" w:sz="0" w:space="0" w:color="auto"/>
            <w:bottom w:val="none" w:sz="0" w:space="0" w:color="auto"/>
            <w:right w:val="none" w:sz="0" w:space="0" w:color="auto"/>
          </w:divBdr>
        </w:div>
        <w:div w:id="1276207754">
          <w:marLeft w:val="0"/>
          <w:marRight w:val="0"/>
          <w:marTop w:val="0"/>
          <w:marBottom w:val="0"/>
          <w:divBdr>
            <w:top w:val="none" w:sz="0" w:space="0" w:color="auto"/>
            <w:left w:val="none" w:sz="0" w:space="0" w:color="auto"/>
            <w:bottom w:val="none" w:sz="0" w:space="0" w:color="auto"/>
            <w:right w:val="none" w:sz="0" w:space="0" w:color="auto"/>
          </w:divBdr>
        </w:div>
        <w:div w:id="1827896962">
          <w:marLeft w:val="0"/>
          <w:marRight w:val="0"/>
          <w:marTop w:val="0"/>
          <w:marBottom w:val="0"/>
          <w:divBdr>
            <w:top w:val="none" w:sz="0" w:space="0" w:color="auto"/>
            <w:left w:val="none" w:sz="0" w:space="0" w:color="auto"/>
            <w:bottom w:val="none" w:sz="0" w:space="0" w:color="auto"/>
            <w:right w:val="none" w:sz="0" w:space="0" w:color="auto"/>
          </w:divBdr>
        </w:div>
        <w:div w:id="1867979967">
          <w:marLeft w:val="0"/>
          <w:marRight w:val="0"/>
          <w:marTop w:val="0"/>
          <w:marBottom w:val="0"/>
          <w:divBdr>
            <w:top w:val="none" w:sz="0" w:space="0" w:color="auto"/>
            <w:left w:val="none" w:sz="0" w:space="0" w:color="auto"/>
            <w:bottom w:val="none" w:sz="0" w:space="0" w:color="auto"/>
            <w:right w:val="none" w:sz="0" w:space="0" w:color="auto"/>
          </w:divBdr>
        </w:div>
        <w:div w:id="1292131025">
          <w:marLeft w:val="0"/>
          <w:marRight w:val="0"/>
          <w:marTop w:val="0"/>
          <w:marBottom w:val="0"/>
          <w:divBdr>
            <w:top w:val="none" w:sz="0" w:space="0" w:color="auto"/>
            <w:left w:val="none" w:sz="0" w:space="0" w:color="auto"/>
            <w:bottom w:val="none" w:sz="0" w:space="0" w:color="auto"/>
            <w:right w:val="none" w:sz="0" w:space="0" w:color="auto"/>
          </w:divBdr>
        </w:div>
        <w:div w:id="906917070">
          <w:marLeft w:val="0"/>
          <w:marRight w:val="0"/>
          <w:marTop w:val="0"/>
          <w:marBottom w:val="0"/>
          <w:divBdr>
            <w:top w:val="none" w:sz="0" w:space="0" w:color="auto"/>
            <w:left w:val="none" w:sz="0" w:space="0" w:color="auto"/>
            <w:bottom w:val="none" w:sz="0" w:space="0" w:color="auto"/>
            <w:right w:val="none" w:sz="0" w:space="0" w:color="auto"/>
          </w:divBdr>
        </w:div>
        <w:div w:id="1063059945">
          <w:marLeft w:val="0"/>
          <w:marRight w:val="0"/>
          <w:marTop w:val="0"/>
          <w:marBottom w:val="0"/>
          <w:divBdr>
            <w:top w:val="none" w:sz="0" w:space="0" w:color="auto"/>
            <w:left w:val="none" w:sz="0" w:space="0" w:color="auto"/>
            <w:bottom w:val="none" w:sz="0" w:space="0" w:color="auto"/>
            <w:right w:val="none" w:sz="0" w:space="0" w:color="auto"/>
          </w:divBdr>
        </w:div>
        <w:div w:id="1449935561">
          <w:marLeft w:val="0"/>
          <w:marRight w:val="0"/>
          <w:marTop w:val="0"/>
          <w:marBottom w:val="0"/>
          <w:divBdr>
            <w:top w:val="none" w:sz="0" w:space="0" w:color="auto"/>
            <w:left w:val="none" w:sz="0" w:space="0" w:color="auto"/>
            <w:bottom w:val="none" w:sz="0" w:space="0" w:color="auto"/>
            <w:right w:val="none" w:sz="0" w:space="0" w:color="auto"/>
          </w:divBdr>
        </w:div>
        <w:div w:id="830566208">
          <w:marLeft w:val="0"/>
          <w:marRight w:val="0"/>
          <w:marTop w:val="0"/>
          <w:marBottom w:val="0"/>
          <w:divBdr>
            <w:top w:val="none" w:sz="0" w:space="0" w:color="auto"/>
            <w:left w:val="none" w:sz="0" w:space="0" w:color="auto"/>
            <w:bottom w:val="none" w:sz="0" w:space="0" w:color="auto"/>
            <w:right w:val="none" w:sz="0" w:space="0" w:color="auto"/>
          </w:divBdr>
        </w:div>
        <w:div w:id="460340959">
          <w:marLeft w:val="0"/>
          <w:marRight w:val="0"/>
          <w:marTop w:val="0"/>
          <w:marBottom w:val="0"/>
          <w:divBdr>
            <w:top w:val="none" w:sz="0" w:space="0" w:color="auto"/>
            <w:left w:val="none" w:sz="0" w:space="0" w:color="auto"/>
            <w:bottom w:val="none" w:sz="0" w:space="0" w:color="auto"/>
            <w:right w:val="none" w:sz="0" w:space="0" w:color="auto"/>
          </w:divBdr>
        </w:div>
        <w:div w:id="107045548">
          <w:marLeft w:val="0"/>
          <w:marRight w:val="0"/>
          <w:marTop w:val="0"/>
          <w:marBottom w:val="0"/>
          <w:divBdr>
            <w:top w:val="none" w:sz="0" w:space="0" w:color="auto"/>
            <w:left w:val="none" w:sz="0" w:space="0" w:color="auto"/>
            <w:bottom w:val="none" w:sz="0" w:space="0" w:color="auto"/>
            <w:right w:val="none" w:sz="0" w:space="0" w:color="auto"/>
          </w:divBdr>
        </w:div>
        <w:div w:id="133567952">
          <w:marLeft w:val="0"/>
          <w:marRight w:val="0"/>
          <w:marTop w:val="0"/>
          <w:marBottom w:val="0"/>
          <w:divBdr>
            <w:top w:val="none" w:sz="0" w:space="0" w:color="auto"/>
            <w:left w:val="none" w:sz="0" w:space="0" w:color="auto"/>
            <w:bottom w:val="none" w:sz="0" w:space="0" w:color="auto"/>
            <w:right w:val="none" w:sz="0" w:space="0" w:color="auto"/>
          </w:divBdr>
        </w:div>
        <w:div w:id="1268003942">
          <w:marLeft w:val="0"/>
          <w:marRight w:val="0"/>
          <w:marTop w:val="0"/>
          <w:marBottom w:val="0"/>
          <w:divBdr>
            <w:top w:val="none" w:sz="0" w:space="0" w:color="auto"/>
            <w:left w:val="none" w:sz="0" w:space="0" w:color="auto"/>
            <w:bottom w:val="none" w:sz="0" w:space="0" w:color="auto"/>
            <w:right w:val="none" w:sz="0" w:space="0" w:color="auto"/>
          </w:divBdr>
        </w:div>
        <w:div w:id="1016928282">
          <w:marLeft w:val="0"/>
          <w:marRight w:val="0"/>
          <w:marTop w:val="0"/>
          <w:marBottom w:val="0"/>
          <w:divBdr>
            <w:top w:val="none" w:sz="0" w:space="0" w:color="auto"/>
            <w:left w:val="none" w:sz="0" w:space="0" w:color="auto"/>
            <w:bottom w:val="none" w:sz="0" w:space="0" w:color="auto"/>
            <w:right w:val="none" w:sz="0" w:space="0" w:color="auto"/>
          </w:divBdr>
        </w:div>
        <w:div w:id="932208158">
          <w:marLeft w:val="0"/>
          <w:marRight w:val="0"/>
          <w:marTop w:val="0"/>
          <w:marBottom w:val="0"/>
          <w:divBdr>
            <w:top w:val="none" w:sz="0" w:space="0" w:color="auto"/>
            <w:left w:val="none" w:sz="0" w:space="0" w:color="auto"/>
            <w:bottom w:val="none" w:sz="0" w:space="0" w:color="auto"/>
            <w:right w:val="none" w:sz="0" w:space="0" w:color="auto"/>
          </w:divBdr>
        </w:div>
        <w:div w:id="1022827540">
          <w:marLeft w:val="0"/>
          <w:marRight w:val="0"/>
          <w:marTop w:val="0"/>
          <w:marBottom w:val="0"/>
          <w:divBdr>
            <w:top w:val="none" w:sz="0" w:space="0" w:color="auto"/>
            <w:left w:val="none" w:sz="0" w:space="0" w:color="auto"/>
            <w:bottom w:val="none" w:sz="0" w:space="0" w:color="auto"/>
            <w:right w:val="none" w:sz="0" w:space="0" w:color="auto"/>
          </w:divBdr>
        </w:div>
        <w:div w:id="1134904775">
          <w:marLeft w:val="0"/>
          <w:marRight w:val="0"/>
          <w:marTop w:val="0"/>
          <w:marBottom w:val="0"/>
          <w:divBdr>
            <w:top w:val="none" w:sz="0" w:space="0" w:color="auto"/>
            <w:left w:val="none" w:sz="0" w:space="0" w:color="auto"/>
            <w:bottom w:val="none" w:sz="0" w:space="0" w:color="auto"/>
            <w:right w:val="none" w:sz="0" w:space="0" w:color="auto"/>
          </w:divBdr>
        </w:div>
        <w:div w:id="1899901476">
          <w:marLeft w:val="0"/>
          <w:marRight w:val="0"/>
          <w:marTop w:val="0"/>
          <w:marBottom w:val="0"/>
          <w:divBdr>
            <w:top w:val="none" w:sz="0" w:space="0" w:color="auto"/>
            <w:left w:val="none" w:sz="0" w:space="0" w:color="auto"/>
            <w:bottom w:val="none" w:sz="0" w:space="0" w:color="auto"/>
            <w:right w:val="none" w:sz="0" w:space="0" w:color="auto"/>
          </w:divBdr>
        </w:div>
        <w:div w:id="781609441">
          <w:marLeft w:val="0"/>
          <w:marRight w:val="0"/>
          <w:marTop w:val="0"/>
          <w:marBottom w:val="0"/>
          <w:divBdr>
            <w:top w:val="none" w:sz="0" w:space="0" w:color="auto"/>
            <w:left w:val="none" w:sz="0" w:space="0" w:color="auto"/>
            <w:bottom w:val="none" w:sz="0" w:space="0" w:color="auto"/>
            <w:right w:val="none" w:sz="0" w:space="0" w:color="auto"/>
          </w:divBdr>
        </w:div>
        <w:div w:id="1937206059">
          <w:marLeft w:val="0"/>
          <w:marRight w:val="0"/>
          <w:marTop w:val="0"/>
          <w:marBottom w:val="0"/>
          <w:divBdr>
            <w:top w:val="none" w:sz="0" w:space="0" w:color="auto"/>
            <w:left w:val="none" w:sz="0" w:space="0" w:color="auto"/>
            <w:bottom w:val="none" w:sz="0" w:space="0" w:color="auto"/>
            <w:right w:val="none" w:sz="0" w:space="0" w:color="auto"/>
          </w:divBdr>
        </w:div>
        <w:div w:id="112791717">
          <w:marLeft w:val="0"/>
          <w:marRight w:val="0"/>
          <w:marTop w:val="0"/>
          <w:marBottom w:val="0"/>
          <w:divBdr>
            <w:top w:val="none" w:sz="0" w:space="0" w:color="auto"/>
            <w:left w:val="none" w:sz="0" w:space="0" w:color="auto"/>
            <w:bottom w:val="none" w:sz="0" w:space="0" w:color="auto"/>
            <w:right w:val="none" w:sz="0" w:space="0" w:color="auto"/>
          </w:divBdr>
        </w:div>
        <w:div w:id="587349970">
          <w:marLeft w:val="0"/>
          <w:marRight w:val="0"/>
          <w:marTop w:val="0"/>
          <w:marBottom w:val="0"/>
          <w:divBdr>
            <w:top w:val="none" w:sz="0" w:space="0" w:color="auto"/>
            <w:left w:val="none" w:sz="0" w:space="0" w:color="auto"/>
            <w:bottom w:val="none" w:sz="0" w:space="0" w:color="auto"/>
            <w:right w:val="none" w:sz="0" w:space="0" w:color="auto"/>
          </w:divBdr>
        </w:div>
        <w:div w:id="1700231540">
          <w:marLeft w:val="0"/>
          <w:marRight w:val="0"/>
          <w:marTop w:val="0"/>
          <w:marBottom w:val="0"/>
          <w:divBdr>
            <w:top w:val="none" w:sz="0" w:space="0" w:color="auto"/>
            <w:left w:val="none" w:sz="0" w:space="0" w:color="auto"/>
            <w:bottom w:val="none" w:sz="0" w:space="0" w:color="auto"/>
            <w:right w:val="none" w:sz="0" w:space="0" w:color="auto"/>
          </w:divBdr>
        </w:div>
        <w:div w:id="353265973">
          <w:marLeft w:val="0"/>
          <w:marRight w:val="0"/>
          <w:marTop w:val="0"/>
          <w:marBottom w:val="0"/>
          <w:divBdr>
            <w:top w:val="none" w:sz="0" w:space="0" w:color="auto"/>
            <w:left w:val="none" w:sz="0" w:space="0" w:color="auto"/>
            <w:bottom w:val="none" w:sz="0" w:space="0" w:color="auto"/>
            <w:right w:val="none" w:sz="0" w:space="0" w:color="auto"/>
          </w:divBdr>
        </w:div>
        <w:div w:id="1037776775">
          <w:marLeft w:val="0"/>
          <w:marRight w:val="0"/>
          <w:marTop w:val="0"/>
          <w:marBottom w:val="0"/>
          <w:divBdr>
            <w:top w:val="none" w:sz="0" w:space="0" w:color="auto"/>
            <w:left w:val="none" w:sz="0" w:space="0" w:color="auto"/>
            <w:bottom w:val="none" w:sz="0" w:space="0" w:color="auto"/>
            <w:right w:val="none" w:sz="0" w:space="0" w:color="auto"/>
          </w:divBdr>
        </w:div>
        <w:div w:id="1417675509">
          <w:marLeft w:val="0"/>
          <w:marRight w:val="0"/>
          <w:marTop w:val="0"/>
          <w:marBottom w:val="0"/>
          <w:divBdr>
            <w:top w:val="none" w:sz="0" w:space="0" w:color="auto"/>
            <w:left w:val="none" w:sz="0" w:space="0" w:color="auto"/>
            <w:bottom w:val="none" w:sz="0" w:space="0" w:color="auto"/>
            <w:right w:val="none" w:sz="0" w:space="0" w:color="auto"/>
          </w:divBdr>
        </w:div>
        <w:div w:id="2038963487">
          <w:marLeft w:val="0"/>
          <w:marRight w:val="0"/>
          <w:marTop w:val="0"/>
          <w:marBottom w:val="0"/>
          <w:divBdr>
            <w:top w:val="none" w:sz="0" w:space="0" w:color="auto"/>
            <w:left w:val="none" w:sz="0" w:space="0" w:color="auto"/>
            <w:bottom w:val="none" w:sz="0" w:space="0" w:color="auto"/>
            <w:right w:val="none" w:sz="0" w:space="0" w:color="auto"/>
          </w:divBdr>
        </w:div>
        <w:div w:id="871649024">
          <w:marLeft w:val="0"/>
          <w:marRight w:val="0"/>
          <w:marTop w:val="0"/>
          <w:marBottom w:val="0"/>
          <w:divBdr>
            <w:top w:val="none" w:sz="0" w:space="0" w:color="auto"/>
            <w:left w:val="none" w:sz="0" w:space="0" w:color="auto"/>
            <w:bottom w:val="none" w:sz="0" w:space="0" w:color="auto"/>
            <w:right w:val="none" w:sz="0" w:space="0" w:color="auto"/>
          </w:divBdr>
        </w:div>
        <w:div w:id="1683704214">
          <w:marLeft w:val="0"/>
          <w:marRight w:val="0"/>
          <w:marTop w:val="0"/>
          <w:marBottom w:val="0"/>
          <w:divBdr>
            <w:top w:val="none" w:sz="0" w:space="0" w:color="auto"/>
            <w:left w:val="none" w:sz="0" w:space="0" w:color="auto"/>
            <w:bottom w:val="none" w:sz="0" w:space="0" w:color="auto"/>
            <w:right w:val="none" w:sz="0" w:space="0" w:color="auto"/>
          </w:divBdr>
        </w:div>
        <w:div w:id="402609074">
          <w:marLeft w:val="0"/>
          <w:marRight w:val="0"/>
          <w:marTop w:val="0"/>
          <w:marBottom w:val="0"/>
          <w:divBdr>
            <w:top w:val="none" w:sz="0" w:space="0" w:color="auto"/>
            <w:left w:val="none" w:sz="0" w:space="0" w:color="auto"/>
            <w:bottom w:val="none" w:sz="0" w:space="0" w:color="auto"/>
            <w:right w:val="none" w:sz="0" w:space="0" w:color="auto"/>
          </w:divBdr>
        </w:div>
        <w:div w:id="1990548703">
          <w:marLeft w:val="0"/>
          <w:marRight w:val="0"/>
          <w:marTop w:val="0"/>
          <w:marBottom w:val="0"/>
          <w:divBdr>
            <w:top w:val="none" w:sz="0" w:space="0" w:color="auto"/>
            <w:left w:val="none" w:sz="0" w:space="0" w:color="auto"/>
            <w:bottom w:val="none" w:sz="0" w:space="0" w:color="auto"/>
            <w:right w:val="none" w:sz="0" w:space="0" w:color="auto"/>
          </w:divBdr>
        </w:div>
        <w:div w:id="221909840">
          <w:marLeft w:val="0"/>
          <w:marRight w:val="0"/>
          <w:marTop w:val="0"/>
          <w:marBottom w:val="0"/>
          <w:divBdr>
            <w:top w:val="none" w:sz="0" w:space="0" w:color="auto"/>
            <w:left w:val="none" w:sz="0" w:space="0" w:color="auto"/>
            <w:bottom w:val="none" w:sz="0" w:space="0" w:color="auto"/>
            <w:right w:val="none" w:sz="0" w:space="0" w:color="auto"/>
          </w:divBdr>
        </w:div>
        <w:div w:id="2070107227">
          <w:marLeft w:val="0"/>
          <w:marRight w:val="0"/>
          <w:marTop w:val="0"/>
          <w:marBottom w:val="0"/>
          <w:divBdr>
            <w:top w:val="none" w:sz="0" w:space="0" w:color="auto"/>
            <w:left w:val="none" w:sz="0" w:space="0" w:color="auto"/>
            <w:bottom w:val="none" w:sz="0" w:space="0" w:color="auto"/>
            <w:right w:val="none" w:sz="0" w:space="0" w:color="auto"/>
          </w:divBdr>
        </w:div>
        <w:div w:id="1178345819">
          <w:marLeft w:val="0"/>
          <w:marRight w:val="0"/>
          <w:marTop w:val="0"/>
          <w:marBottom w:val="0"/>
          <w:divBdr>
            <w:top w:val="none" w:sz="0" w:space="0" w:color="auto"/>
            <w:left w:val="none" w:sz="0" w:space="0" w:color="auto"/>
            <w:bottom w:val="none" w:sz="0" w:space="0" w:color="auto"/>
            <w:right w:val="none" w:sz="0" w:space="0" w:color="auto"/>
          </w:divBdr>
        </w:div>
        <w:div w:id="843131457">
          <w:marLeft w:val="0"/>
          <w:marRight w:val="0"/>
          <w:marTop w:val="0"/>
          <w:marBottom w:val="0"/>
          <w:divBdr>
            <w:top w:val="none" w:sz="0" w:space="0" w:color="auto"/>
            <w:left w:val="none" w:sz="0" w:space="0" w:color="auto"/>
            <w:bottom w:val="none" w:sz="0" w:space="0" w:color="auto"/>
            <w:right w:val="none" w:sz="0" w:space="0" w:color="auto"/>
          </w:divBdr>
        </w:div>
        <w:div w:id="69691567">
          <w:marLeft w:val="0"/>
          <w:marRight w:val="0"/>
          <w:marTop w:val="0"/>
          <w:marBottom w:val="0"/>
          <w:divBdr>
            <w:top w:val="none" w:sz="0" w:space="0" w:color="auto"/>
            <w:left w:val="none" w:sz="0" w:space="0" w:color="auto"/>
            <w:bottom w:val="none" w:sz="0" w:space="0" w:color="auto"/>
            <w:right w:val="none" w:sz="0" w:space="0" w:color="auto"/>
          </w:divBdr>
        </w:div>
        <w:div w:id="453210804">
          <w:marLeft w:val="0"/>
          <w:marRight w:val="0"/>
          <w:marTop w:val="0"/>
          <w:marBottom w:val="0"/>
          <w:divBdr>
            <w:top w:val="none" w:sz="0" w:space="0" w:color="auto"/>
            <w:left w:val="none" w:sz="0" w:space="0" w:color="auto"/>
            <w:bottom w:val="none" w:sz="0" w:space="0" w:color="auto"/>
            <w:right w:val="none" w:sz="0" w:space="0" w:color="auto"/>
          </w:divBdr>
        </w:div>
        <w:div w:id="442846202">
          <w:marLeft w:val="0"/>
          <w:marRight w:val="0"/>
          <w:marTop w:val="0"/>
          <w:marBottom w:val="0"/>
          <w:divBdr>
            <w:top w:val="none" w:sz="0" w:space="0" w:color="auto"/>
            <w:left w:val="none" w:sz="0" w:space="0" w:color="auto"/>
            <w:bottom w:val="none" w:sz="0" w:space="0" w:color="auto"/>
            <w:right w:val="none" w:sz="0" w:space="0" w:color="auto"/>
          </w:divBdr>
        </w:div>
        <w:div w:id="1434208058">
          <w:marLeft w:val="0"/>
          <w:marRight w:val="0"/>
          <w:marTop w:val="0"/>
          <w:marBottom w:val="0"/>
          <w:divBdr>
            <w:top w:val="none" w:sz="0" w:space="0" w:color="auto"/>
            <w:left w:val="none" w:sz="0" w:space="0" w:color="auto"/>
            <w:bottom w:val="none" w:sz="0" w:space="0" w:color="auto"/>
            <w:right w:val="none" w:sz="0" w:space="0" w:color="auto"/>
          </w:divBdr>
        </w:div>
        <w:div w:id="324867310">
          <w:marLeft w:val="0"/>
          <w:marRight w:val="0"/>
          <w:marTop w:val="0"/>
          <w:marBottom w:val="0"/>
          <w:divBdr>
            <w:top w:val="none" w:sz="0" w:space="0" w:color="auto"/>
            <w:left w:val="none" w:sz="0" w:space="0" w:color="auto"/>
            <w:bottom w:val="none" w:sz="0" w:space="0" w:color="auto"/>
            <w:right w:val="none" w:sz="0" w:space="0" w:color="auto"/>
          </w:divBdr>
        </w:div>
        <w:div w:id="1867136148">
          <w:marLeft w:val="0"/>
          <w:marRight w:val="0"/>
          <w:marTop w:val="0"/>
          <w:marBottom w:val="0"/>
          <w:divBdr>
            <w:top w:val="none" w:sz="0" w:space="0" w:color="auto"/>
            <w:left w:val="none" w:sz="0" w:space="0" w:color="auto"/>
            <w:bottom w:val="none" w:sz="0" w:space="0" w:color="auto"/>
            <w:right w:val="none" w:sz="0" w:space="0" w:color="auto"/>
          </w:divBdr>
        </w:div>
        <w:div w:id="568616998">
          <w:marLeft w:val="0"/>
          <w:marRight w:val="0"/>
          <w:marTop w:val="0"/>
          <w:marBottom w:val="0"/>
          <w:divBdr>
            <w:top w:val="none" w:sz="0" w:space="0" w:color="auto"/>
            <w:left w:val="none" w:sz="0" w:space="0" w:color="auto"/>
            <w:bottom w:val="none" w:sz="0" w:space="0" w:color="auto"/>
            <w:right w:val="none" w:sz="0" w:space="0" w:color="auto"/>
          </w:divBdr>
        </w:div>
        <w:div w:id="529949550">
          <w:marLeft w:val="0"/>
          <w:marRight w:val="0"/>
          <w:marTop w:val="0"/>
          <w:marBottom w:val="0"/>
          <w:divBdr>
            <w:top w:val="none" w:sz="0" w:space="0" w:color="auto"/>
            <w:left w:val="none" w:sz="0" w:space="0" w:color="auto"/>
            <w:bottom w:val="none" w:sz="0" w:space="0" w:color="auto"/>
            <w:right w:val="none" w:sz="0" w:space="0" w:color="auto"/>
          </w:divBdr>
        </w:div>
        <w:div w:id="115368571">
          <w:marLeft w:val="0"/>
          <w:marRight w:val="0"/>
          <w:marTop w:val="0"/>
          <w:marBottom w:val="0"/>
          <w:divBdr>
            <w:top w:val="none" w:sz="0" w:space="0" w:color="auto"/>
            <w:left w:val="none" w:sz="0" w:space="0" w:color="auto"/>
            <w:bottom w:val="none" w:sz="0" w:space="0" w:color="auto"/>
            <w:right w:val="none" w:sz="0" w:space="0" w:color="auto"/>
          </w:divBdr>
        </w:div>
        <w:div w:id="852963136">
          <w:marLeft w:val="0"/>
          <w:marRight w:val="0"/>
          <w:marTop w:val="0"/>
          <w:marBottom w:val="0"/>
          <w:divBdr>
            <w:top w:val="none" w:sz="0" w:space="0" w:color="auto"/>
            <w:left w:val="none" w:sz="0" w:space="0" w:color="auto"/>
            <w:bottom w:val="none" w:sz="0" w:space="0" w:color="auto"/>
            <w:right w:val="none" w:sz="0" w:space="0" w:color="auto"/>
          </w:divBdr>
        </w:div>
        <w:div w:id="799223887">
          <w:marLeft w:val="0"/>
          <w:marRight w:val="0"/>
          <w:marTop w:val="0"/>
          <w:marBottom w:val="0"/>
          <w:divBdr>
            <w:top w:val="none" w:sz="0" w:space="0" w:color="auto"/>
            <w:left w:val="none" w:sz="0" w:space="0" w:color="auto"/>
            <w:bottom w:val="none" w:sz="0" w:space="0" w:color="auto"/>
            <w:right w:val="none" w:sz="0" w:space="0" w:color="auto"/>
          </w:divBdr>
        </w:div>
        <w:div w:id="1824078034">
          <w:marLeft w:val="0"/>
          <w:marRight w:val="0"/>
          <w:marTop w:val="0"/>
          <w:marBottom w:val="0"/>
          <w:divBdr>
            <w:top w:val="none" w:sz="0" w:space="0" w:color="auto"/>
            <w:left w:val="none" w:sz="0" w:space="0" w:color="auto"/>
            <w:bottom w:val="none" w:sz="0" w:space="0" w:color="auto"/>
            <w:right w:val="none" w:sz="0" w:space="0" w:color="auto"/>
          </w:divBdr>
        </w:div>
        <w:div w:id="1457873106">
          <w:marLeft w:val="0"/>
          <w:marRight w:val="0"/>
          <w:marTop w:val="0"/>
          <w:marBottom w:val="0"/>
          <w:divBdr>
            <w:top w:val="none" w:sz="0" w:space="0" w:color="auto"/>
            <w:left w:val="none" w:sz="0" w:space="0" w:color="auto"/>
            <w:bottom w:val="none" w:sz="0" w:space="0" w:color="auto"/>
            <w:right w:val="none" w:sz="0" w:space="0" w:color="auto"/>
          </w:divBdr>
        </w:div>
        <w:div w:id="120224382">
          <w:marLeft w:val="0"/>
          <w:marRight w:val="0"/>
          <w:marTop w:val="0"/>
          <w:marBottom w:val="0"/>
          <w:divBdr>
            <w:top w:val="none" w:sz="0" w:space="0" w:color="auto"/>
            <w:left w:val="none" w:sz="0" w:space="0" w:color="auto"/>
            <w:bottom w:val="none" w:sz="0" w:space="0" w:color="auto"/>
            <w:right w:val="none" w:sz="0" w:space="0" w:color="auto"/>
          </w:divBdr>
        </w:div>
        <w:div w:id="1337532293">
          <w:marLeft w:val="0"/>
          <w:marRight w:val="0"/>
          <w:marTop w:val="0"/>
          <w:marBottom w:val="0"/>
          <w:divBdr>
            <w:top w:val="none" w:sz="0" w:space="0" w:color="auto"/>
            <w:left w:val="none" w:sz="0" w:space="0" w:color="auto"/>
            <w:bottom w:val="none" w:sz="0" w:space="0" w:color="auto"/>
            <w:right w:val="none" w:sz="0" w:space="0" w:color="auto"/>
          </w:divBdr>
        </w:div>
        <w:div w:id="986933322">
          <w:marLeft w:val="0"/>
          <w:marRight w:val="0"/>
          <w:marTop w:val="0"/>
          <w:marBottom w:val="0"/>
          <w:divBdr>
            <w:top w:val="none" w:sz="0" w:space="0" w:color="auto"/>
            <w:left w:val="none" w:sz="0" w:space="0" w:color="auto"/>
            <w:bottom w:val="none" w:sz="0" w:space="0" w:color="auto"/>
            <w:right w:val="none" w:sz="0" w:space="0" w:color="auto"/>
          </w:divBdr>
        </w:div>
        <w:div w:id="1979217014">
          <w:marLeft w:val="0"/>
          <w:marRight w:val="0"/>
          <w:marTop w:val="0"/>
          <w:marBottom w:val="0"/>
          <w:divBdr>
            <w:top w:val="none" w:sz="0" w:space="0" w:color="auto"/>
            <w:left w:val="none" w:sz="0" w:space="0" w:color="auto"/>
            <w:bottom w:val="none" w:sz="0" w:space="0" w:color="auto"/>
            <w:right w:val="none" w:sz="0" w:space="0" w:color="auto"/>
          </w:divBdr>
        </w:div>
        <w:div w:id="2030250246">
          <w:marLeft w:val="0"/>
          <w:marRight w:val="0"/>
          <w:marTop w:val="0"/>
          <w:marBottom w:val="0"/>
          <w:divBdr>
            <w:top w:val="none" w:sz="0" w:space="0" w:color="auto"/>
            <w:left w:val="none" w:sz="0" w:space="0" w:color="auto"/>
            <w:bottom w:val="none" w:sz="0" w:space="0" w:color="auto"/>
            <w:right w:val="none" w:sz="0" w:space="0" w:color="auto"/>
          </w:divBdr>
        </w:div>
        <w:div w:id="1446122961">
          <w:marLeft w:val="0"/>
          <w:marRight w:val="0"/>
          <w:marTop w:val="0"/>
          <w:marBottom w:val="0"/>
          <w:divBdr>
            <w:top w:val="none" w:sz="0" w:space="0" w:color="auto"/>
            <w:left w:val="none" w:sz="0" w:space="0" w:color="auto"/>
            <w:bottom w:val="none" w:sz="0" w:space="0" w:color="auto"/>
            <w:right w:val="none" w:sz="0" w:space="0" w:color="auto"/>
          </w:divBdr>
        </w:div>
        <w:div w:id="2064718541">
          <w:marLeft w:val="0"/>
          <w:marRight w:val="0"/>
          <w:marTop w:val="0"/>
          <w:marBottom w:val="0"/>
          <w:divBdr>
            <w:top w:val="none" w:sz="0" w:space="0" w:color="auto"/>
            <w:left w:val="none" w:sz="0" w:space="0" w:color="auto"/>
            <w:bottom w:val="none" w:sz="0" w:space="0" w:color="auto"/>
            <w:right w:val="none" w:sz="0" w:space="0" w:color="auto"/>
          </w:divBdr>
        </w:div>
        <w:div w:id="729424260">
          <w:marLeft w:val="0"/>
          <w:marRight w:val="0"/>
          <w:marTop w:val="0"/>
          <w:marBottom w:val="0"/>
          <w:divBdr>
            <w:top w:val="none" w:sz="0" w:space="0" w:color="auto"/>
            <w:left w:val="none" w:sz="0" w:space="0" w:color="auto"/>
            <w:bottom w:val="none" w:sz="0" w:space="0" w:color="auto"/>
            <w:right w:val="none" w:sz="0" w:space="0" w:color="auto"/>
          </w:divBdr>
        </w:div>
        <w:div w:id="1706102923">
          <w:marLeft w:val="0"/>
          <w:marRight w:val="0"/>
          <w:marTop w:val="0"/>
          <w:marBottom w:val="0"/>
          <w:divBdr>
            <w:top w:val="none" w:sz="0" w:space="0" w:color="auto"/>
            <w:left w:val="none" w:sz="0" w:space="0" w:color="auto"/>
            <w:bottom w:val="none" w:sz="0" w:space="0" w:color="auto"/>
            <w:right w:val="none" w:sz="0" w:space="0" w:color="auto"/>
          </w:divBdr>
        </w:div>
        <w:div w:id="754404050">
          <w:marLeft w:val="0"/>
          <w:marRight w:val="0"/>
          <w:marTop w:val="0"/>
          <w:marBottom w:val="0"/>
          <w:divBdr>
            <w:top w:val="none" w:sz="0" w:space="0" w:color="auto"/>
            <w:left w:val="none" w:sz="0" w:space="0" w:color="auto"/>
            <w:bottom w:val="none" w:sz="0" w:space="0" w:color="auto"/>
            <w:right w:val="none" w:sz="0" w:space="0" w:color="auto"/>
          </w:divBdr>
        </w:div>
        <w:div w:id="150143747">
          <w:marLeft w:val="0"/>
          <w:marRight w:val="0"/>
          <w:marTop w:val="0"/>
          <w:marBottom w:val="0"/>
          <w:divBdr>
            <w:top w:val="none" w:sz="0" w:space="0" w:color="auto"/>
            <w:left w:val="none" w:sz="0" w:space="0" w:color="auto"/>
            <w:bottom w:val="none" w:sz="0" w:space="0" w:color="auto"/>
            <w:right w:val="none" w:sz="0" w:space="0" w:color="auto"/>
          </w:divBdr>
        </w:div>
        <w:div w:id="231085226">
          <w:marLeft w:val="0"/>
          <w:marRight w:val="0"/>
          <w:marTop w:val="0"/>
          <w:marBottom w:val="0"/>
          <w:divBdr>
            <w:top w:val="none" w:sz="0" w:space="0" w:color="auto"/>
            <w:left w:val="none" w:sz="0" w:space="0" w:color="auto"/>
            <w:bottom w:val="none" w:sz="0" w:space="0" w:color="auto"/>
            <w:right w:val="none" w:sz="0" w:space="0" w:color="auto"/>
          </w:divBdr>
        </w:div>
        <w:div w:id="1223711905">
          <w:marLeft w:val="0"/>
          <w:marRight w:val="0"/>
          <w:marTop w:val="0"/>
          <w:marBottom w:val="0"/>
          <w:divBdr>
            <w:top w:val="none" w:sz="0" w:space="0" w:color="auto"/>
            <w:left w:val="none" w:sz="0" w:space="0" w:color="auto"/>
            <w:bottom w:val="none" w:sz="0" w:space="0" w:color="auto"/>
            <w:right w:val="none" w:sz="0" w:space="0" w:color="auto"/>
          </w:divBdr>
        </w:div>
        <w:div w:id="766004774">
          <w:marLeft w:val="0"/>
          <w:marRight w:val="0"/>
          <w:marTop w:val="0"/>
          <w:marBottom w:val="0"/>
          <w:divBdr>
            <w:top w:val="none" w:sz="0" w:space="0" w:color="auto"/>
            <w:left w:val="none" w:sz="0" w:space="0" w:color="auto"/>
            <w:bottom w:val="none" w:sz="0" w:space="0" w:color="auto"/>
            <w:right w:val="none" w:sz="0" w:space="0" w:color="auto"/>
          </w:divBdr>
        </w:div>
        <w:div w:id="457140781">
          <w:marLeft w:val="0"/>
          <w:marRight w:val="0"/>
          <w:marTop w:val="0"/>
          <w:marBottom w:val="0"/>
          <w:divBdr>
            <w:top w:val="none" w:sz="0" w:space="0" w:color="auto"/>
            <w:left w:val="none" w:sz="0" w:space="0" w:color="auto"/>
            <w:bottom w:val="none" w:sz="0" w:space="0" w:color="auto"/>
            <w:right w:val="none" w:sz="0" w:space="0" w:color="auto"/>
          </w:divBdr>
        </w:div>
        <w:div w:id="1559826055">
          <w:marLeft w:val="0"/>
          <w:marRight w:val="0"/>
          <w:marTop w:val="0"/>
          <w:marBottom w:val="0"/>
          <w:divBdr>
            <w:top w:val="none" w:sz="0" w:space="0" w:color="auto"/>
            <w:left w:val="none" w:sz="0" w:space="0" w:color="auto"/>
            <w:bottom w:val="none" w:sz="0" w:space="0" w:color="auto"/>
            <w:right w:val="none" w:sz="0" w:space="0" w:color="auto"/>
          </w:divBdr>
        </w:div>
        <w:div w:id="1289895995">
          <w:marLeft w:val="0"/>
          <w:marRight w:val="0"/>
          <w:marTop w:val="0"/>
          <w:marBottom w:val="0"/>
          <w:divBdr>
            <w:top w:val="none" w:sz="0" w:space="0" w:color="auto"/>
            <w:left w:val="none" w:sz="0" w:space="0" w:color="auto"/>
            <w:bottom w:val="none" w:sz="0" w:space="0" w:color="auto"/>
            <w:right w:val="none" w:sz="0" w:space="0" w:color="auto"/>
          </w:divBdr>
        </w:div>
        <w:div w:id="687567033">
          <w:marLeft w:val="0"/>
          <w:marRight w:val="0"/>
          <w:marTop w:val="0"/>
          <w:marBottom w:val="0"/>
          <w:divBdr>
            <w:top w:val="none" w:sz="0" w:space="0" w:color="auto"/>
            <w:left w:val="none" w:sz="0" w:space="0" w:color="auto"/>
            <w:bottom w:val="none" w:sz="0" w:space="0" w:color="auto"/>
            <w:right w:val="none" w:sz="0" w:space="0" w:color="auto"/>
          </w:divBdr>
        </w:div>
        <w:div w:id="8989806">
          <w:marLeft w:val="0"/>
          <w:marRight w:val="0"/>
          <w:marTop w:val="0"/>
          <w:marBottom w:val="0"/>
          <w:divBdr>
            <w:top w:val="none" w:sz="0" w:space="0" w:color="auto"/>
            <w:left w:val="none" w:sz="0" w:space="0" w:color="auto"/>
            <w:bottom w:val="none" w:sz="0" w:space="0" w:color="auto"/>
            <w:right w:val="none" w:sz="0" w:space="0" w:color="auto"/>
          </w:divBdr>
        </w:div>
        <w:div w:id="273293342">
          <w:marLeft w:val="0"/>
          <w:marRight w:val="0"/>
          <w:marTop w:val="0"/>
          <w:marBottom w:val="0"/>
          <w:divBdr>
            <w:top w:val="none" w:sz="0" w:space="0" w:color="auto"/>
            <w:left w:val="none" w:sz="0" w:space="0" w:color="auto"/>
            <w:bottom w:val="none" w:sz="0" w:space="0" w:color="auto"/>
            <w:right w:val="none" w:sz="0" w:space="0" w:color="auto"/>
          </w:divBdr>
        </w:div>
        <w:div w:id="935867734">
          <w:marLeft w:val="0"/>
          <w:marRight w:val="0"/>
          <w:marTop w:val="0"/>
          <w:marBottom w:val="0"/>
          <w:divBdr>
            <w:top w:val="none" w:sz="0" w:space="0" w:color="auto"/>
            <w:left w:val="none" w:sz="0" w:space="0" w:color="auto"/>
            <w:bottom w:val="none" w:sz="0" w:space="0" w:color="auto"/>
            <w:right w:val="none" w:sz="0" w:space="0" w:color="auto"/>
          </w:divBdr>
        </w:div>
        <w:div w:id="1216162393">
          <w:marLeft w:val="0"/>
          <w:marRight w:val="0"/>
          <w:marTop w:val="0"/>
          <w:marBottom w:val="0"/>
          <w:divBdr>
            <w:top w:val="none" w:sz="0" w:space="0" w:color="auto"/>
            <w:left w:val="none" w:sz="0" w:space="0" w:color="auto"/>
            <w:bottom w:val="none" w:sz="0" w:space="0" w:color="auto"/>
            <w:right w:val="none" w:sz="0" w:space="0" w:color="auto"/>
          </w:divBdr>
        </w:div>
        <w:div w:id="714309471">
          <w:marLeft w:val="0"/>
          <w:marRight w:val="0"/>
          <w:marTop w:val="0"/>
          <w:marBottom w:val="0"/>
          <w:divBdr>
            <w:top w:val="none" w:sz="0" w:space="0" w:color="auto"/>
            <w:left w:val="none" w:sz="0" w:space="0" w:color="auto"/>
            <w:bottom w:val="none" w:sz="0" w:space="0" w:color="auto"/>
            <w:right w:val="none" w:sz="0" w:space="0" w:color="auto"/>
          </w:divBdr>
        </w:div>
        <w:div w:id="163781773">
          <w:marLeft w:val="0"/>
          <w:marRight w:val="0"/>
          <w:marTop w:val="0"/>
          <w:marBottom w:val="0"/>
          <w:divBdr>
            <w:top w:val="none" w:sz="0" w:space="0" w:color="auto"/>
            <w:left w:val="none" w:sz="0" w:space="0" w:color="auto"/>
            <w:bottom w:val="none" w:sz="0" w:space="0" w:color="auto"/>
            <w:right w:val="none" w:sz="0" w:space="0" w:color="auto"/>
          </w:divBdr>
        </w:div>
        <w:div w:id="1251311325">
          <w:marLeft w:val="0"/>
          <w:marRight w:val="0"/>
          <w:marTop w:val="0"/>
          <w:marBottom w:val="0"/>
          <w:divBdr>
            <w:top w:val="none" w:sz="0" w:space="0" w:color="auto"/>
            <w:left w:val="none" w:sz="0" w:space="0" w:color="auto"/>
            <w:bottom w:val="none" w:sz="0" w:space="0" w:color="auto"/>
            <w:right w:val="none" w:sz="0" w:space="0" w:color="auto"/>
          </w:divBdr>
        </w:div>
        <w:div w:id="614944607">
          <w:marLeft w:val="0"/>
          <w:marRight w:val="0"/>
          <w:marTop w:val="0"/>
          <w:marBottom w:val="0"/>
          <w:divBdr>
            <w:top w:val="none" w:sz="0" w:space="0" w:color="auto"/>
            <w:left w:val="none" w:sz="0" w:space="0" w:color="auto"/>
            <w:bottom w:val="none" w:sz="0" w:space="0" w:color="auto"/>
            <w:right w:val="none" w:sz="0" w:space="0" w:color="auto"/>
          </w:divBdr>
        </w:div>
        <w:div w:id="113209110">
          <w:marLeft w:val="0"/>
          <w:marRight w:val="0"/>
          <w:marTop w:val="0"/>
          <w:marBottom w:val="0"/>
          <w:divBdr>
            <w:top w:val="none" w:sz="0" w:space="0" w:color="auto"/>
            <w:left w:val="none" w:sz="0" w:space="0" w:color="auto"/>
            <w:bottom w:val="none" w:sz="0" w:space="0" w:color="auto"/>
            <w:right w:val="none" w:sz="0" w:space="0" w:color="auto"/>
          </w:divBdr>
        </w:div>
        <w:div w:id="1125737328">
          <w:marLeft w:val="0"/>
          <w:marRight w:val="0"/>
          <w:marTop w:val="0"/>
          <w:marBottom w:val="0"/>
          <w:divBdr>
            <w:top w:val="none" w:sz="0" w:space="0" w:color="auto"/>
            <w:left w:val="none" w:sz="0" w:space="0" w:color="auto"/>
            <w:bottom w:val="none" w:sz="0" w:space="0" w:color="auto"/>
            <w:right w:val="none" w:sz="0" w:space="0" w:color="auto"/>
          </w:divBdr>
        </w:div>
        <w:div w:id="1437018132">
          <w:marLeft w:val="0"/>
          <w:marRight w:val="0"/>
          <w:marTop w:val="0"/>
          <w:marBottom w:val="0"/>
          <w:divBdr>
            <w:top w:val="none" w:sz="0" w:space="0" w:color="auto"/>
            <w:left w:val="none" w:sz="0" w:space="0" w:color="auto"/>
            <w:bottom w:val="none" w:sz="0" w:space="0" w:color="auto"/>
            <w:right w:val="none" w:sz="0" w:space="0" w:color="auto"/>
          </w:divBdr>
        </w:div>
        <w:div w:id="770664499">
          <w:marLeft w:val="0"/>
          <w:marRight w:val="0"/>
          <w:marTop w:val="0"/>
          <w:marBottom w:val="0"/>
          <w:divBdr>
            <w:top w:val="none" w:sz="0" w:space="0" w:color="auto"/>
            <w:left w:val="none" w:sz="0" w:space="0" w:color="auto"/>
            <w:bottom w:val="none" w:sz="0" w:space="0" w:color="auto"/>
            <w:right w:val="none" w:sz="0" w:space="0" w:color="auto"/>
          </w:divBdr>
        </w:div>
        <w:div w:id="634531235">
          <w:marLeft w:val="0"/>
          <w:marRight w:val="0"/>
          <w:marTop w:val="0"/>
          <w:marBottom w:val="0"/>
          <w:divBdr>
            <w:top w:val="none" w:sz="0" w:space="0" w:color="auto"/>
            <w:left w:val="none" w:sz="0" w:space="0" w:color="auto"/>
            <w:bottom w:val="none" w:sz="0" w:space="0" w:color="auto"/>
            <w:right w:val="none" w:sz="0" w:space="0" w:color="auto"/>
          </w:divBdr>
        </w:div>
        <w:div w:id="1454254662">
          <w:marLeft w:val="0"/>
          <w:marRight w:val="0"/>
          <w:marTop w:val="0"/>
          <w:marBottom w:val="0"/>
          <w:divBdr>
            <w:top w:val="none" w:sz="0" w:space="0" w:color="auto"/>
            <w:left w:val="none" w:sz="0" w:space="0" w:color="auto"/>
            <w:bottom w:val="none" w:sz="0" w:space="0" w:color="auto"/>
            <w:right w:val="none" w:sz="0" w:space="0" w:color="auto"/>
          </w:divBdr>
        </w:div>
        <w:div w:id="1289631524">
          <w:marLeft w:val="0"/>
          <w:marRight w:val="0"/>
          <w:marTop w:val="0"/>
          <w:marBottom w:val="0"/>
          <w:divBdr>
            <w:top w:val="none" w:sz="0" w:space="0" w:color="auto"/>
            <w:left w:val="none" w:sz="0" w:space="0" w:color="auto"/>
            <w:bottom w:val="none" w:sz="0" w:space="0" w:color="auto"/>
            <w:right w:val="none" w:sz="0" w:space="0" w:color="auto"/>
          </w:divBdr>
        </w:div>
        <w:div w:id="19472789">
          <w:marLeft w:val="0"/>
          <w:marRight w:val="0"/>
          <w:marTop w:val="0"/>
          <w:marBottom w:val="0"/>
          <w:divBdr>
            <w:top w:val="none" w:sz="0" w:space="0" w:color="auto"/>
            <w:left w:val="none" w:sz="0" w:space="0" w:color="auto"/>
            <w:bottom w:val="none" w:sz="0" w:space="0" w:color="auto"/>
            <w:right w:val="none" w:sz="0" w:space="0" w:color="auto"/>
          </w:divBdr>
        </w:div>
        <w:div w:id="1391804947">
          <w:marLeft w:val="0"/>
          <w:marRight w:val="0"/>
          <w:marTop w:val="0"/>
          <w:marBottom w:val="0"/>
          <w:divBdr>
            <w:top w:val="none" w:sz="0" w:space="0" w:color="auto"/>
            <w:left w:val="none" w:sz="0" w:space="0" w:color="auto"/>
            <w:bottom w:val="none" w:sz="0" w:space="0" w:color="auto"/>
            <w:right w:val="none" w:sz="0" w:space="0" w:color="auto"/>
          </w:divBdr>
        </w:div>
        <w:div w:id="2053184718">
          <w:marLeft w:val="0"/>
          <w:marRight w:val="0"/>
          <w:marTop w:val="0"/>
          <w:marBottom w:val="0"/>
          <w:divBdr>
            <w:top w:val="none" w:sz="0" w:space="0" w:color="auto"/>
            <w:left w:val="none" w:sz="0" w:space="0" w:color="auto"/>
            <w:bottom w:val="none" w:sz="0" w:space="0" w:color="auto"/>
            <w:right w:val="none" w:sz="0" w:space="0" w:color="auto"/>
          </w:divBdr>
        </w:div>
        <w:div w:id="226303665">
          <w:marLeft w:val="0"/>
          <w:marRight w:val="0"/>
          <w:marTop w:val="0"/>
          <w:marBottom w:val="0"/>
          <w:divBdr>
            <w:top w:val="none" w:sz="0" w:space="0" w:color="auto"/>
            <w:left w:val="none" w:sz="0" w:space="0" w:color="auto"/>
            <w:bottom w:val="none" w:sz="0" w:space="0" w:color="auto"/>
            <w:right w:val="none" w:sz="0" w:space="0" w:color="auto"/>
          </w:divBdr>
        </w:div>
        <w:div w:id="119760969">
          <w:marLeft w:val="0"/>
          <w:marRight w:val="0"/>
          <w:marTop w:val="0"/>
          <w:marBottom w:val="0"/>
          <w:divBdr>
            <w:top w:val="none" w:sz="0" w:space="0" w:color="auto"/>
            <w:left w:val="none" w:sz="0" w:space="0" w:color="auto"/>
            <w:bottom w:val="none" w:sz="0" w:space="0" w:color="auto"/>
            <w:right w:val="none" w:sz="0" w:space="0" w:color="auto"/>
          </w:divBdr>
        </w:div>
        <w:div w:id="1810201605">
          <w:marLeft w:val="0"/>
          <w:marRight w:val="0"/>
          <w:marTop w:val="0"/>
          <w:marBottom w:val="0"/>
          <w:divBdr>
            <w:top w:val="none" w:sz="0" w:space="0" w:color="auto"/>
            <w:left w:val="none" w:sz="0" w:space="0" w:color="auto"/>
            <w:bottom w:val="none" w:sz="0" w:space="0" w:color="auto"/>
            <w:right w:val="none" w:sz="0" w:space="0" w:color="auto"/>
          </w:divBdr>
        </w:div>
        <w:div w:id="2141147136">
          <w:marLeft w:val="0"/>
          <w:marRight w:val="0"/>
          <w:marTop w:val="0"/>
          <w:marBottom w:val="0"/>
          <w:divBdr>
            <w:top w:val="none" w:sz="0" w:space="0" w:color="auto"/>
            <w:left w:val="none" w:sz="0" w:space="0" w:color="auto"/>
            <w:bottom w:val="none" w:sz="0" w:space="0" w:color="auto"/>
            <w:right w:val="none" w:sz="0" w:space="0" w:color="auto"/>
          </w:divBdr>
        </w:div>
        <w:div w:id="518273013">
          <w:marLeft w:val="0"/>
          <w:marRight w:val="0"/>
          <w:marTop w:val="0"/>
          <w:marBottom w:val="0"/>
          <w:divBdr>
            <w:top w:val="none" w:sz="0" w:space="0" w:color="auto"/>
            <w:left w:val="none" w:sz="0" w:space="0" w:color="auto"/>
            <w:bottom w:val="none" w:sz="0" w:space="0" w:color="auto"/>
            <w:right w:val="none" w:sz="0" w:space="0" w:color="auto"/>
          </w:divBdr>
        </w:div>
        <w:div w:id="1030759979">
          <w:marLeft w:val="0"/>
          <w:marRight w:val="0"/>
          <w:marTop w:val="0"/>
          <w:marBottom w:val="0"/>
          <w:divBdr>
            <w:top w:val="none" w:sz="0" w:space="0" w:color="auto"/>
            <w:left w:val="none" w:sz="0" w:space="0" w:color="auto"/>
            <w:bottom w:val="none" w:sz="0" w:space="0" w:color="auto"/>
            <w:right w:val="none" w:sz="0" w:space="0" w:color="auto"/>
          </w:divBdr>
        </w:div>
        <w:div w:id="1680808443">
          <w:marLeft w:val="0"/>
          <w:marRight w:val="0"/>
          <w:marTop w:val="0"/>
          <w:marBottom w:val="0"/>
          <w:divBdr>
            <w:top w:val="none" w:sz="0" w:space="0" w:color="auto"/>
            <w:left w:val="none" w:sz="0" w:space="0" w:color="auto"/>
            <w:bottom w:val="none" w:sz="0" w:space="0" w:color="auto"/>
            <w:right w:val="none" w:sz="0" w:space="0" w:color="auto"/>
          </w:divBdr>
        </w:div>
        <w:div w:id="897473806">
          <w:marLeft w:val="0"/>
          <w:marRight w:val="0"/>
          <w:marTop w:val="0"/>
          <w:marBottom w:val="0"/>
          <w:divBdr>
            <w:top w:val="none" w:sz="0" w:space="0" w:color="auto"/>
            <w:left w:val="none" w:sz="0" w:space="0" w:color="auto"/>
            <w:bottom w:val="none" w:sz="0" w:space="0" w:color="auto"/>
            <w:right w:val="none" w:sz="0" w:space="0" w:color="auto"/>
          </w:divBdr>
        </w:div>
        <w:div w:id="310599999">
          <w:marLeft w:val="0"/>
          <w:marRight w:val="0"/>
          <w:marTop w:val="0"/>
          <w:marBottom w:val="0"/>
          <w:divBdr>
            <w:top w:val="none" w:sz="0" w:space="0" w:color="auto"/>
            <w:left w:val="none" w:sz="0" w:space="0" w:color="auto"/>
            <w:bottom w:val="none" w:sz="0" w:space="0" w:color="auto"/>
            <w:right w:val="none" w:sz="0" w:space="0" w:color="auto"/>
          </w:divBdr>
        </w:div>
        <w:div w:id="1397052257">
          <w:marLeft w:val="0"/>
          <w:marRight w:val="0"/>
          <w:marTop w:val="0"/>
          <w:marBottom w:val="0"/>
          <w:divBdr>
            <w:top w:val="none" w:sz="0" w:space="0" w:color="auto"/>
            <w:left w:val="none" w:sz="0" w:space="0" w:color="auto"/>
            <w:bottom w:val="none" w:sz="0" w:space="0" w:color="auto"/>
            <w:right w:val="none" w:sz="0" w:space="0" w:color="auto"/>
          </w:divBdr>
        </w:div>
        <w:div w:id="1252816186">
          <w:marLeft w:val="0"/>
          <w:marRight w:val="0"/>
          <w:marTop w:val="0"/>
          <w:marBottom w:val="0"/>
          <w:divBdr>
            <w:top w:val="none" w:sz="0" w:space="0" w:color="auto"/>
            <w:left w:val="none" w:sz="0" w:space="0" w:color="auto"/>
            <w:bottom w:val="none" w:sz="0" w:space="0" w:color="auto"/>
            <w:right w:val="none" w:sz="0" w:space="0" w:color="auto"/>
          </w:divBdr>
        </w:div>
        <w:div w:id="1348210572">
          <w:marLeft w:val="0"/>
          <w:marRight w:val="0"/>
          <w:marTop w:val="0"/>
          <w:marBottom w:val="0"/>
          <w:divBdr>
            <w:top w:val="none" w:sz="0" w:space="0" w:color="auto"/>
            <w:left w:val="none" w:sz="0" w:space="0" w:color="auto"/>
            <w:bottom w:val="none" w:sz="0" w:space="0" w:color="auto"/>
            <w:right w:val="none" w:sz="0" w:space="0" w:color="auto"/>
          </w:divBdr>
        </w:div>
        <w:div w:id="1843200155">
          <w:marLeft w:val="0"/>
          <w:marRight w:val="0"/>
          <w:marTop w:val="0"/>
          <w:marBottom w:val="0"/>
          <w:divBdr>
            <w:top w:val="none" w:sz="0" w:space="0" w:color="auto"/>
            <w:left w:val="none" w:sz="0" w:space="0" w:color="auto"/>
            <w:bottom w:val="none" w:sz="0" w:space="0" w:color="auto"/>
            <w:right w:val="none" w:sz="0" w:space="0" w:color="auto"/>
          </w:divBdr>
        </w:div>
        <w:div w:id="915818985">
          <w:marLeft w:val="0"/>
          <w:marRight w:val="0"/>
          <w:marTop w:val="0"/>
          <w:marBottom w:val="0"/>
          <w:divBdr>
            <w:top w:val="none" w:sz="0" w:space="0" w:color="auto"/>
            <w:left w:val="none" w:sz="0" w:space="0" w:color="auto"/>
            <w:bottom w:val="none" w:sz="0" w:space="0" w:color="auto"/>
            <w:right w:val="none" w:sz="0" w:space="0" w:color="auto"/>
          </w:divBdr>
        </w:div>
        <w:div w:id="499662403">
          <w:marLeft w:val="0"/>
          <w:marRight w:val="0"/>
          <w:marTop w:val="0"/>
          <w:marBottom w:val="0"/>
          <w:divBdr>
            <w:top w:val="none" w:sz="0" w:space="0" w:color="auto"/>
            <w:left w:val="none" w:sz="0" w:space="0" w:color="auto"/>
            <w:bottom w:val="none" w:sz="0" w:space="0" w:color="auto"/>
            <w:right w:val="none" w:sz="0" w:space="0" w:color="auto"/>
          </w:divBdr>
        </w:div>
        <w:div w:id="737704127">
          <w:marLeft w:val="0"/>
          <w:marRight w:val="0"/>
          <w:marTop w:val="0"/>
          <w:marBottom w:val="0"/>
          <w:divBdr>
            <w:top w:val="none" w:sz="0" w:space="0" w:color="auto"/>
            <w:left w:val="none" w:sz="0" w:space="0" w:color="auto"/>
            <w:bottom w:val="none" w:sz="0" w:space="0" w:color="auto"/>
            <w:right w:val="none" w:sz="0" w:space="0" w:color="auto"/>
          </w:divBdr>
        </w:div>
        <w:div w:id="1456176898">
          <w:marLeft w:val="0"/>
          <w:marRight w:val="0"/>
          <w:marTop w:val="0"/>
          <w:marBottom w:val="0"/>
          <w:divBdr>
            <w:top w:val="none" w:sz="0" w:space="0" w:color="auto"/>
            <w:left w:val="none" w:sz="0" w:space="0" w:color="auto"/>
            <w:bottom w:val="none" w:sz="0" w:space="0" w:color="auto"/>
            <w:right w:val="none" w:sz="0" w:space="0" w:color="auto"/>
          </w:divBdr>
        </w:div>
        <w:div w:id="267474363">
          <w:marLeft w:val="0"/>
          <w:marRight w:val="0"/>
          <w:marTop w:val="0"/>
          <w:marBottom w:val="0"/>
          <w:divBdr>
            <w:top w:val="none" w:sz="0" w:space="0" w:color="auto"/>
            <w:left w:val="none" w:sz="0" w:space="0" w:color="auto"/>
            <w:bottom w:val="none" w:sz="0" w:space="0" w:color="auto"/>
            <w:right w:val="none" w:sz="0" w:space="0" w:color="auto"/>
          </w:divBdr>
        </w:div>
        <w:div w:id="82995905">
          <w:marLeft w:val="0"/>
          <w:marRight w:val="0"/>
          <w:marTop w:val="0"/>
          <w:marBottom w:val="0"/>
          <w:divBdr>
            <w:top w:val="none" w:sz="0" w:space="0" w:color="auto"/>
            <w:left w:val="none" w:sz="0" w:space="0" w:color="auto"/>
            <w:bottom w:val="none" w:sz="0" w:space="0" w:color="auto"/>
            <w:right w:val="none" w:sz="0" w:space="0" w:color="auto"/>
          </w:divBdr>
        </w:div>
        <w:div w:id="65687063">
          <w:marLeft w:val="0"/>
          <w:marRight w:val="0"/>
          <w:marTop w:val="0"/>
          <w:marBottom w:val="0"/>
          <w:divBdr>
            <w:top w:val="none" w:sz="0" w:space="0" w:color="auto"/>
            <w:left w:val="none" w:sz="0" w:space="0" w:color="auto"/>
            <w:bottom w:val="none" w:sz="0" w:space="0" w:color="auto"/>
            <w:right w:val="none" w:sz="0" w:space="0" w:color="auto"/>
          </w:divBdr>
        </w:div>
        <w:div w:id="1815219970">
          <w:marLeft w:val="0"/>
          <w:marRight w:val="0"/>
          <w:marTop w:val="0"/>
          <w:marBottom w:val="0"/>
          <w:divBdr>
            <w:top w:val="none" w:sz="0" w:space="0" w:color="auto"/>
            <w:left w:val="none" w:sz="0" w:space="0" w:color="auto"/>
            <w:bottom w:val="none" w:sz="0" w:space="0" w:color="auto"/>
            <w:right w:val="none" w:sz="0" w:space="0" w:color="auto"/>
          </w:divBdr>
        </w:div>
        <w:div w:id="1296569023">
          <w:marLeft w:val="0"/>
          <w:marRight w:val="0"/>
          <w:marTop w:val="0"/>
          <w:marBottom w:val="0"/>
          <w:divBdr>
            <w:top w:val="none" w:sz="0" w:space="0" w:color="auto"/>
            <w:left w:val="none" w:sz="0" w:space="0" w:color="auto"/>
            <w:bottom w:val="none" w:sz="0" w:space="0" w:color="auto"/>
            <w:right w:val="none" w:sz="0" w:space="0" w:color="auto"/>
          </w:divBdr>
        </w:div>
        <w:div w:id="706025284">
          <w:marLeft w:val="0"/>
          <w:marRight w:val="0"/>
          <w:marTop w:val="0"/>
          <w:marBottom w:val="0"/>
          <w:divBdr>
            <w:top w:val="none" w:sz="0" w:space="0" w:color="auto"/>
            <w:left w:val="none" w:sz="0" w:space="0" w:color="auto"/>
            <w:bottom w:val="none" w:sz="0" w:space="0" w:color="auto"/>
            <w:right w:val="none" w:sz="0" w:space="0" w:color="auto"/>
          </w:divBdr>
        </w:div>
        <w:div w:id="313682548">
          <w:marLeft w:val="0"/>
          <w:marRight w:val="0"/>
          <w:marTop w:val="0"/>
          <w:marBottom w:val="0"/>
          <w:divBdr>
            <w:top w:val="none" w:sz="0" w:space="0" w:color="auto"/>
            <w:left w:val="none" w:sz="0" w:space="0" w:color="auto"/>
            <w:bottom w:val="none" w:sz="0" w:space="0" w:color="auto"/>
            <w:right w:val="none" w:sz="0" w:space="0" w:color="auto"/>
          </w:divBdr>
        </w:div>
        <w:div w:id="459956056">
          <w:marLeft w:val="0"/>
          <w:marRight w:val="0"/>
          <w:marTop w:val="0"/>
          <w:marBottom w:val="0"/>
          <w:divBdr>
            <w:top w:val="none" w:sz="0" w:space="0" w:color="auto"/>
            <w:left w:val="none" w:sz="0" w:space="0" w:color="auto"/>
            <w:bottom w:val="none" w:sz="0" w:space="0" w:color="auto"/>
            <w:right w:val="none" w:sz="0" w:space="0" w:color="auto"/>
          </w:divBdr>
        </w:div>
        <w:div w:id="1599483213">
          <w:marLeft w:val="0"/>
          <w:marRight w:val="0"/>
          <w:marTop w:val="0"/>
          <w:marBottom w:val="0"/>
          <w:divBdr>
            <w:top w:val="none" w:sz="0" w:space="0" w:color="auto"/>
            <w:left w:val="none" w:sz="0" w:space="0" w:color="auto"/>
            <w:bottom w:val="none" w:sz="0" w:space="0" w:color="auto"/>
            <w:right w:val="none" w:sz="0" w:space="0" w:color="auto"/>
          </w:divBdr>
        </w:div>
        <w:div w:id="2143619694">
          <w:marLeft w:val="0"/>
          <w:marRight w:val="0"/>
          <w:marTop w:val="0"/>
          <w:marBottom w:val="0"/>
          <w:divBdr>
            <w:top w:val="none" w:sz="0" w:space="0" w:color="auto"/>
            <w:left w:val="none" w:sz="0" w:space="0" w:color="auto"/>
            <w:bottom w:val="none" w:sz="0" w:space="0" w:color="auto"/>
            <w:right w:val="none" w:sz="0" w:space="0" w:color="auto"/>
          </w:divBdr>
        </w:div>
        <w:div w:id="574900478">
          <w:marLeft w:val="0"/>
          <w:marRight w:val="0"/>
          <w:marTop w:val="0"/>
          <w:marBottom w:val="0"/>
          <w:divBdr>
            <w:top w:val="none" w:sz="0" w:space="0" w:color="auto"/>
            <w:left w:val="none" w:sz="0" w:space="0" w:color="auto"/>
            <w:bottom w:val="none" w:sz="0" w:space="0" w:color="auto"/>
            <w:right w:val="none" w:sz="0" w:space="0" w:color="auto"/>
          </w:divBdr>
        </w:div>
        <w:div w:id="1718506000">
          <w:marLeft w:val="0"/>
          <w:marRight w:val="0"/>
          <w:marTop w:val="0"/>
          <w:marBottom w:val="0"/>
          <w:divBdr>
            <w:top w:val="none" w:sz="0" w:space="0" w:color="auto"/>
            <w:left w:val="none" w:sz="0" w:space="0" w:color="auto"/>
            <w:bottom w:val="none" w:sz="0" w:space="0" w:color="auto"/>
            <w:right w:val="none" w:sz="0" w:space="0" w:color="auto"/>
          </w:divBdr>
        </w:div>
        <w:div w:id="1573155472">
          <w:marLeft w:val="0"/>
          <w:marRight w:val="0"/>
          <w:marTop w:val="0"/>
          <w:marBottom w:val="0"/>
          <w:divBdr>
            <w:top w:val="none" w:sz="0" w:space="0" w:color="auto"/>
            <w:left w:val="none" w:sz="0" w:space="0" w:color="auto"/>
            <w:bottom w:val="none" w:sz="0" w:space="0" w:color="auto"/>
            <w:right w:val="none" w:sz="0" w:space="0" w:color="auto"/>
          </w:divBdr>
        </w:div>
        <w:div w:id="1000231181">
          <w:marLeft w:val="0"/>
          <w:marRight w:val="0"/>
          <w:marTop w:val="0"/>
          <w:marBottom w:val="0"/>
          <w:divBdr>
            <w:top w:val="none" w:sz="0" w:space="0" w:color="auto"/>
            <w:left w:val="none" w:sz="0" w:space="0" w:color="auto"/>
            <w:bottom w:val="none" w:sz="0" w:space="0" w:color="auto"/>
            <w:right w:val="none" w:sz="0" w:space="0" w:color="auto"/>
          </w:divBdr>
        </w:div>
        <w:div w:id="207300966">
          <w:marLeft w:val="0"/>
          <w:marRight w:val="0"/>
          <w:marTop w:val="0"/>
          <w:marBottom w:val="0"/>
          <w:divBdr>
            <w:top w:val="none" w:sz="0" w:space="0" w:color="auto"/>
            <w:left w:val="none" w:sz="0" w:space="0" w:color="auto"/>
            <w:bottom w:val="none" w:sz="0" w:space="0" w:color="auto"/>
            <w:right w:val="none" w:sz="0" w:space="0" w:color="auto"/>
          </w:divBdr>
        </w:div>
        <w:div w:id="965894568">
          <w:marLeft w:val="0"/>
          <w:marRight w:val="0"/>
          <w:marTop w:val="0"/>
          <w:marBottom w:val="0"/>
          <w:divBdr>
            <w:top w:val="none" w:sz="0" w:space="0" w:color="auto"/>
            <w:left w:val="none" w:sz="0" w:space="0" w:color="auto"/>
            <w:bottom w:val="none" w:sz="0" w:space="0" w:color="auto"/>
            <w:right w:val="none" w:sz="0" w:space="0" w:color="auto"/>
          </w:divBdr>
        </w:div>
        <w:div w:id="2127238044">
          <w:marLeft w:val="0"/>
          <w:marRight w:val="0"/>
          <w:marTop w:val="0"/>
          <w:marBottom w:val="0"/>
          <w:divBdr>
            <w:top w:val="none" w:sz="0" w:space="0" w:color="auto"/>
            <w:left w:val="none" w:sz="0" w:space="0" w:color="auto"/>
            <w:bottom w:val="none" w:sz="0" w:space="0" w:color="auto"/>
            <w:right w:val="none" w:sz="0" w:space="0" w:color="auto"/>
          </w:divBdr>
        </w:div>
        <w:div w:id="1112093883">
          <w:marLeft w:val="0"/>
          <w:marRight w:val="0"/>
          <w:marTop w:val="0"/>
          <w:marBottom w:val="0"/>
          <w:divBdr>
            <w:top w:val="none" w:sz="0" w:space="0" w:color="auto"/>
            <w:left w:val="none" w:sz="0" w:space="0" w:color="auto"/>
            <w:bottom w:val="none" w:sz="0" w:space="0" w:color="auto"/>
            <w:right w:val="none" w:sz="0" w:space="0" w:color="auto"/>
          </w:divBdr>
        </w:div>
        <w:div w:id="2009823004">
          <w:marLeft w:val="0"/>
          <w:marRight w:val="0"/>
          <w:marTop w:val="0"/>
          <w:marBottom w:val="0"/>
          <w:divBdr>
            <w:top w:val="none" w:sz="0" w:space="0" w:color="auto"/>
            <w:left w:val="none" w:sz="0" w:space="0" w:color="auto"/>
            <w:bottom w:val="none" w:sz="0" w:space="0" w:color="auto"/>
            <w:right w:val="none" w:sz="0" w:space="0" w:color="auto"/>
          </w:divBdr>
        </w:div>
        <w:div w:id="234751157">
          <w:marLeft w:val="0"/>
          <w:marRight w:val="0"/>
          <w:marTop w:val="0"/>
          <w:marBottom w:val="0"/>
          <w:divBdr>
            <w:top w:val="none" w:sz="0" w:space="0" w:color="auto"/>
            <w:left w:val="none" w:sz="0" w:space="0" w:color="auto"/>
            <w:bottom w:val="none" w:sz="0" w:space="0" w:color="auto"/>
            <w:right w:val="none" w:sz="0" w:space="0" w:color="auto"/>
          </w:divBdr>
        </w:div>
        <w:div w:id="695888135">
          <w:marLeft w:val="0"/>
          <w:marRight w:val="0"/>
          <w:marTop w:val="0"/>
          <w:marBottom w:val="0"/>
          <w:divBdr>
            <w:top w:val="none" w:sz="0" w:space="0" w:color="auto"/>
            <w:left w:val="none" w:sz="0" w:space="0" w:color="auto"/>
            <w:bottom w:val="none" w:sz="0" w:space="0" w:color="auto"/>
            <w:right w:val="none" w:sz="0" w:space="0" w:color="auto"/>
          </w:divBdr>
        </w:div>
        <w:div w:id="1623614889">
          <w:marLeft w:val="0"/>
          <w:marRight w:val="0"/>
          <w:marTop w:val="0"/>
          <w:marBottom w:val="0"/>
          <w:divBdr>
            <w:top w:val="none" w:sz="0" w:space="0" w:color="auto"/>
            <w:left w:val="none" w:sz="0" w:space="0" w:color="auto"/>
            <w:bottom w:val="none" w:sz="0" w:space="0" w:color="auto"/>
            <w:right w:val="none" w:sz="0" w:space="0" w:color="auto"/>
          </w:divBdr>
        </w:div>
        <w:div w:id="640814368">
          <w:marLeft w:val="0"/>
          <w:marRight w:val="0"/>
          <w:marTop w:val="0"/>
          <w:marBottom w:val="0"/>
          <w:divBdr>
            <w:top w:val="none" w:sz="0" w:space="0" w:color="auto"/>
            <w:left w:val="none" w:sz="0" w:space="0" w:color="auto"/>
            <w:bottom w:val="none" w:sz="0" w:space="0" w:color="auto"/>
            <w:right w:val="none" w:sz="0" w:space="0" w:color="auto"/>
          </w:divBdr>
        </w:div>
        <w:div w:id="539361850">
          <w:marLeft w:val="0"/>
          <w:marRight w:val="0"/>
          <w:marTop w:val="0"/>
          <w:marBottom w:val="0"/>
          <w:divBdr>
            <w:top w:val="none" w:sz="0" w:space="0" w:color="auto"/>
            <w:left w:val="none" w:sz="0" w:space="0" w:color="auto"/>
            <w:bottom w:val="none" w:sz="0" w:space="0" w:color="auto"/>
            <w:right w:val="none" w:sz="0" w:space="0" w:color="auto"/>
          </w:divBdr>
        </w:div>
        <w:div w:id="1723021744">
          <w:marLeft w:val="0"/>
          <w:marRight w:val="0"/>
          <w:marTop w:val="0"/>
          <w:marBottom w:val="0"/>
          <w:divBdr>
            <w:top w:val="none" w:sz="0" w:space="0" w:color="auto"/>
            <w:left w:val="none" w:sz="0" w:space="0" w:color="auto"/>
            <w:bottom w:val="none" w:sz="0" w:space="0" w:color="auto"/>
            <w:right w:val="none" w:sz="0" w:space="0" w:color="auto"/>
          </w:divBdr>
        </w:div>
        <w:div w:id="722946594">
          <w:marLeft w:val="0"/>
          <w:marRight w:val="0"/>
          <w:marTop w:val="0"/>
          <w:marBottom w:val="0"/>
          <w:divBdr>
            <w:top w:val="none" w:sz="0" w:space="0" w:color="auto"/>
            <w:left w:val="none" w:sz="0" w:space="0" w:color="auto"/>
            <w:bottom w:val="none" w:sz="0" w:space="0" w:color="auto"/>
            <w:right w:val="none" w:sz="0" w:space="0" w:color="auto"/>
          </w:divBdr>
        </w:div>
        <w:div w:id="470752782">
          <w:marLeft w:val="0"/>
          <w:marRight w:val="0"/>
          <w:marTop w:val="0"/>
          <w:marBottom w:val="0"/>
          <w:divBdr>
            <w:top w:val="none" w:sz="0" w:space="0" w:color="auto"/>
            <w:left w:val="none" w:sz="0" w:space="0" w:color="auto"/>
            <w:bottom w:val="none" w:sz="0" w:space="0" w:color="auto"/>
            <w:right w:val="none" w:sz="0" w:space="0" w:color="auto"/>
          </w:divBdr>
        </w:div>
        <w:div w:id="250042428">
          <w:marLeft w:val="0"/>
          <w:marRight w:val="0"/>
          <w:marTop w:val="0"/>
          <w:marBottom w:val="0"/>
          <w:divBdr>
            <w:top w:val="none" w:sz="0" w:space="0" w:color="auto"/>
            <w:left w:val="none" w:sz="0" w:space="0" w:color="auto"/>
            <w:bottom w:val="none" w:sz="0" w:space="0" w:color="auto"/>
            <w:right w:val="none" w:sz="0" w:space="0" w:color="auto"/>
          </w:divBdr>
        </w:div>
        <w:div w:id="384647118">
          <w:marLeft w:val="0"/>
          <w:marRight w:val="0"/>
          <w:marTop w:val="0"/>
          <w:marBottom w:val="0"/>
          <w:divBdr>
            <w:top w:val="none" w:sz="0" w:space="0" w:color="auto"/>
            <w:left w:val="none" w:sz="0" w:space="0" w:color="auto"/>
            <w:bottom w:val="none" w:sz="0" w:space="0" w:color="auto"/>
            <w:right w:val="none" w:sz="0" w:space="0" w:color="auto"/>
          </w:divBdr>
        </w:div>
        <w:div w:id="1658000522">
          <w:marLeft w:val="0"/>
          <w:marRight w:val="0"/>
          <w:marTop w:val="0"/>
          <w:marBottom w:val="0"/>
          <w:divBdr>
            <w:top w:val="none" w:sz="0" w:space="0" w:color="auto"/>
            <w:left w:val="none" w:sz="0" w:space="0" w:color="auto"/>
            <w:bottom w:val="none" w:sz="0" w:space="0" w:color="auto"/>
            <w:right w:val="none" w:sz="0" w:space="0" w:color="auto"/>
          </w:divBdr>
        </w:div>
        <w:div w:id="17196663">
          <w:marLeft w:val="0"/>
          <w:marRight w:val="0"/>
          <w:marTop w:val="0"/>
          <w:marBottom w:val="0"/>
          <w:divBdr>
            <w:top w:val="none" w:sz="0" w:space="0" w:color="auto"/>
            <w:left w:val="none" w:sz="0" w:space="0" w:color="auto"/>
            <w:bottom w:val="none" w:sz="0" w:space="0" w:color="auto"/>
            <w:right w:val="none" w:sz="0" w:space="0" w:color="auto"/>
          </w:divBdr>
        </w:div>
        <w:div w:id="303118562">
          <w:marLeft w:val="0"/>
          <w:marRight w:val="0"/>
          <w:marTop w:val="0"/>
          <w:marBottom w:val="0"/>
          <w:divBdr>
            <w:top w:val="none" w:sz="0" w:space="0" w:color="auto"/>
            <w:left w:val="none" w:sz="0" w:space="0" w:color="auto"/>
            <w:bottom w:val="none" w:sz="0" w:space="0" w:color="auto"/>
            <w:right w:val="none" w:sz="0" w:space="0" w:color="auto"/>
          </w:divBdr>
        </w:div>
        <w:div w:id="1456020205">
          <w:marLeft w:val="0"/>
          <w:marRight w:val="0"/>
          <w:marTop w:val="0"/>
          <w:marBottom w:val="0"/>
          <w:divBdr>
            <w:top w:val="none" w:sz="0" w:space="0" w:color="auto"/>
            <w:left w:val="none" w:sz="0" w:space="0" w:color="auto"/>
            <w:bottom w:val="none" w:sz="0" w:space="0" w:color="auto"/>
            <w:right w:val="none" w:sz="0" w:space="0" w:color="auto"/>
          </w:divBdr>
        </w:div>
        <w:div w:id="1974671113">
          <w:marLeft w:val="0"/>
          <w:marRight w:val="0"/>
          <w:marTop w:val="0"/>
          <w:marBottom w:val="0"/>
          <w:divBdr>
            <w:top w:val="none" w:sz="0" w:space="0" w:color="auto"/>
            <w:left w:val="none" w:sz="0" w:space="0" w:color="auto"/>
            <w:bottom w:val="none" w:sz="0" w:space="0" w:color="auto"/>
            <w:right w:val="none" w:sz="0" w:space="0" w:color="auto"/>
          </w:divBdr>
        </w:div>
        <w:div w:id="854074272">
          <w:marLeft w:val="0"/>
          <w:marRight w:val="0"/>
          <w:marTop w:val="0"/>
          <w:marBottom w:val="0"/>
          <w:divBdr>
            <w:top w:val="none" w:sz="0" w:space="0" w:color="auto"/>
            <w:left w:val="none" w:sz="0" w:space="0" w:color="auto"/>
            <w:bottom w:val="none" w:sz="0" w:space="0" w:color="auto"/>
            <w:right w:val="none" w:sz="0" w:space="0" w:color="auto"/>
          </w:divBdr>
        </w:div>
        <w:div w:id="1162046236">
          <w:marLeft w:val="0"/>
          <w:marRight w:val="0"/>
          <w:marTop w:val="0"/>
          <w:marBottom w:val="0"/>
          <w:divBdr>
            <w:top w:val="none" w:sz="0" w:space="0" w:color="auto"/>
            <w:left w:val="none" w:sz="0" w:space="0" w:color="auto"/>
            <w:bottom w:val="none" w:sz="0" w:space="0" w:color="auto"/>
            <w:right w:val="none" w:sz="0" w:space="0" w:color="auto"/>
          </w:divBdr>
        </w:div>
        <w:div w:id="1065445748">
          <w:marLeft w:val="0"/>
          <w:marRight w:val="0"/>
          <w:marTop w:val="0"/>
          <w:marBottom w:val="0"/>
          <w:divBdr>
            <w:top w:val="none" w:sz="0" w:space="0" w:color="auto"/>
            <w:left w:val="none" w:sz="0" w:space="0" w:color="auto"/>
            <w:bottom w:val="none" w:sz="0" w:space="0" w:color="auto"/>
            <w:right w:val="none" w:sz="0" w:space="0" w:color="auto"/>
          </w:divBdr>
        </w:div>
        <w:div w:id="629094769">
          <w:marLeft w:val="0"/>
          <w:marRight w:val="0"/>
          <w:marTop w:val="0"/>
          <w:marBottom w:val="0"/>
          <w:divBdr>
            <w:top w:val="none" w:sz="0" w:space="0" w:color="auto"/>
            <w:left w:val="none" w:sz="0" w:space="0" w:color="auto"/>
            <w:bottom w:val="none" w:sz="0" w:space="0" w:color="auto"/>
            <w:right w:val="none" w:sz="0" w:space="0" w:color="auto"/>
          </w:divBdr>
        </w:div>
        <w:div w:id="974799675">
          <w:marLeft w:val="0"/>
          <w:marRight w:val="0"/>
          <w:marTop w:val="0"/>
          <w:marBottom w:val="0"/>
          <w:divBdr>
            <w:top w:val="none" w:sz="0" w:space="0" w:color="auto"/>
            <w:left w:val="none" w:sz="0" w:space="0" w:color="auto"/>
            <w:bottom w:val="none" w:sz="0" w:space="0" w:color="auto"/>
            <w:right w:val="none" w:sz="0" w:space="0" w:color="auto"/>
          </w:divBdr>
        </w:div>
        <w:div w:id="955674774">
          <w:marLeft w:val="0"/>
          <w:marRight w:val="0"/>
          <w:marTop w:val="0"/>
          <w:marBottom w:val="0"/>
          <w:divBdr>
            <w:top w:val="none" w:sz="0" w:space="0" w:color="auto"/>
            <w:left w:val="none" w:sz="0" w:space="0" w:color="auto"/>
            <w:bottom w:val="none" w:sz="0" w:space="0" w:color="auto"/>
            <w:right w:val="none" w:sz="0" w:space="0" w:color="auto"/>
          </w:divBdr>
        </w:div>
        <w:div w:id="1649824173">
          <w:marLeft w:val="0"/>
          <w:marRight w:val="0"/>
          <w:marTop w:val="0"/>
          <w:marBottom w:val="0"/>
          <w:divBdr>
            <w:top w:val="none" w:sz="0" w:space="0" w:color="auto"/>
            <w:left w:val="none" w:sz="0" w:space="0" w:color="auto"/>
            <w:bottom w:val="none" w:sz="0" w:space="0" w:color="auto"/>
            <w:right w:val="none" w:sz="0" w:space="0" w:color="auto"/>
          </w:divBdr>
        </w:div>
        <w:div w:id="2022119286">
          <w:marLeft w:val="0"/>
          <w:marRight w:val="0"/>
          <w:marTop w:val="0"/>
          <w:marBottom w:val="0"/>
          <w:divBdr>
            <w:top w:val="none" w:sz="0" w:space="0" w:color="auto"/>
            <w:left w:val="none" w:sz="0" w:space="0" w:color="auto"/>
            <w:bottom w:val="none" w:sz="0" w:space="0" w:color="auto"/>
            <w:right w:val="none" w:sz="0" w:space="0" w:color="auto"/>
          </w:divBdr>
        </w:div>
        <w:div w:id="250700836">
          <w:marLeft w:val="0"/>
          <w:marRight w:val="0"/>
          <w:marTop w:val="0"/>
          <w:marBottom w:val="0"/>
          <w:divBdr>
            <w:top w:val="none" w:sz="0" w:space="0" w:color="auto"/>
            <w:left w:val="none" w:sz="0" w:space="0" w:color="auto"/>
            <w:bottom w:val="none" w:sz="0" w:space="0" w:color="auto"/>
            <w:right w:val="none" w:sz="0" w:space="0" w:color="auto"/>
          </w:divBdr>
        </w:div>
        <w:div w:id="1310671174">
          <w:marLeft w:val="0"/>
          <w:marRight w:val="0"/>
          <w:marTop w:val="0"/>
          <w:marBottom w:val="0"/>
          <w:divBdr>
            <w:top w:val="none" w:sz="0" w:space="0" w:color="auto"/>
            <w:left w:val="none" w:sz="0" w:space="0" w:color="auto"/>
            <w:bottom w:val="none" w:sz="0" w:space="0" w:color="auto"/>
            <w:right w:val="none" w:sz="0" w:space="0" w:color="auto"/>
          </w:divBdr>
        </w:div>
        <w:div w:id="743334011">
          <w:marLeft w:val="0"/>
          <w:marRight w:val="0"/>
          <w:marTop w:val="0"/>
          <w:marBottom w:val="0"/>
          <w:divBdr>
            <w:top w:val="none" w:sz="0" w:space="0" w:color="auto"/>
            <w:left w:val="none" w:sz="0" w:space="0" w:color="auto"/>
            <w:bottom w:val="none" w:sz="0" w:space="0" w:color="auto"/>
            <w:right w:val="none" w:sz="0" w:space="0" w:color="auto"/>
          </w:divBdr>
        </w:div>
        <w:div w:id="1836188682">
          <w:marLeft w:val="0"/>
          <w:marRight w:val="0"/>
          <w:marTop w:val="0"/>
          <w:marBottom w:val="0"/>
          <w:divBdr>
            <w:top w:val="none" w:sz="0" w:space="0" w:color="auto"/>
            <w:left w:val="none" w:sz="0" w:space="0" w:color="auto"/>
            <w:bottom w:val="none" w:sz="0" w:space="0" w:color="auto"/>
            <w:right w:val="none" w:sz="0" w:space="0" w:color="auto"/>
          </w:divBdr>
        </w:div>
        <w:div w:id="1931768911">
          <w:marLeft w:val="0"/>
          <w:marRight w:val="0"/>
          <w:marTop w:val="0"/>
          <w:marBottom w:val="0"/>
          <w:divBdr>
            <w:top w:val="none" w:sz="0" w:space="0" w:color="auto"/>
            <w:left w:val="none" w:sz="0" w:space="0" w:color="auto"/>
            <w:bottom w:val="none" w:sz="0" w:space="0" w:color="auto"/>
            <w:right w:val="none" w:sz="0" w:space="0" w:color="auto"/>
          </w:divBdr>
        </w:div>
        <w:div w:id="411973484">
          <w:marLeft w:val="0"/>
          <w:marRight w:val="0"/>
          <w:marTop w:val="0"/>
          <w:marBottom w:val="0"/>
          <w:divBdr>
            <w:top w:val="none" w:sz="0" w:space="0" w:color="auto"/>
            <w:left w:val="none" w:sz="0" w:space="0" w:color="auto"/>
            <w:bottom w:val="none" w:sz="0" w:space="0" w:color="auto"/>
            <w:right w:val="none" w:sz="0" w:space="0" w:color="auto"/>
          </w:divBdr>
        </w:div>
        <w:div w:id="1196773241">
          <w:marLeft w:val="0"/>
          <w:marRight w:val="0"/>
          <w:marTop w:val="0"/>
          <w:marBottom w:val="0"/>
          <w:divBdr>
            <w:top w:val="none" w:sz="0" w:space="0" w:color="auto"/>
            <w:left w:val="none" w:sz="0" w:space="0" w:color="auto"/>
            <w:bottom w:val="none" w:sz="0" w:space="0" w:color="auto"/>
            <w:right w:val="none" w:sz="0" w:space="0" w:color="auto"/>
          </w:divBdr>
        </w:div>
        <w:div w:id="2080058435">
          <w:marLeft w:val="0"/>
          <w:marRight w:val="0"/>
          <w:marTop w:val="0"/>
          <w:marBottom w:val="0"/>
          <w:divBdr>
            <w:top w:val="none" w:sz="0" w:space="0" w:color="auto"/>
            <w:left w:val="none" w:sz="0" w:space="0" w:color="auto"/>
            <w:bottom w:val="none" w:sz="0" w:space="0" w:color="auto"/>
            <w:right w:val="none" w:sz="0" w:space="0" w:color="auto"/>
          </w:divBdr>
        </w:div>
        <w:div w:id="693119717">
          <w:marLeft w:val="0"/>
          <w:marRight w:val="0"/>
          <w:marTop w:val="0"/>
          <w:marBottom w:val="0"/>
          <w:divBdr>
            <w:top w:val="none" w:sz="0" w:space="0" w:color="auto"/>
            <w:left w:val="none" w:sz="0" w:space="0" w:color="auto"/>
            <w:bottom w:val="none" w:sz="0" w:space="0" w:color="auto"/>
            <w:right w:val="none" w:sz="0" w:space="0" w:color="auto"/>
          </w:divBdr>
        </w:div>
        <w:div w:id="605038905">
          <w:marLeft w:val="0"/>
          <w:marRight w:val="0"/>
          <w:marTop w:val="0"/>
          <w:marBottom w:val="0"/>
          <w:divBdr>
            <w:top w:val="none" w:sz="0" w:space="0" w:color="auto"/>
            <w:left w:val="none" w:sz="0" w:space="0" w:color="auto"/>
            <w:bottom w:val="none" w:sz="0" w:space="0" w:color="auto"/>
            <w:right w:val="none" w:sz="0" w:space="0" w:color="auto"/>
          </w:divBdr>
        </w:div>
        <w:div w:id="110132129">
          <w:marLeft w:val="0"/>
          <w:marRight w:val="0"/>
          <w:marTop w:val="0"/>
          <w:marBottom w:val="0"/>
          <w:divBdr>
            <w:top w:val="none" w:sz="0" w:space="0" w:color="auto"/>
            <w:left w:val="none" w:sz="0" w:space="0" w:color="auto"/>
            <w:bottom w:val="none" w:sz="0" w:space="0" w:color="auto"/>
            <w:right w:val="none" w:sz="0" w:space="0" w:color="auto"/>
          </w:divBdr>
        </w:div>
        <w:div w:id="1768189284">
          <w:marLeft w:val="0"/>
          <w:marRight w:val="0"/>
          <w:marTop w:val="0"/>
          <w:marBottom w:val="0"/>
          <w:divBdr>
            <w:top w:val="none" w:sz="0" w:space="0" w:color="auto"/>
            <w:left w:val="none" w:sz="0" w:space="0" w:color="auto"/>
            <w:bottom w:val="none" w:sz="0" w:space="0" w:color="auto"/>
            <w:right w:val="none" w:sz="0" w:space="0" w:color="auto"/>
          </w:divBdr>
        </w:div>
        <w:div w:id="1198197810">
          <w:marLeft w:val="0"/>
          <w:marRight w:val="0"/>
          <w:marTop w:val="0"/>
          <w:marBottom w:val="0"/>
          <w:divBdr>
            <w:top w:val="none" w:sz="0" w:space="0" w:color="auto"/>
            <w:left w:val="none" w:sz="0" w:space="0" w:color="auto"/>
            <w:bottom w:val="none" w:sz="0" w:space="0" w:color="auto"/>
            <w:right w:val="none" w:sz="0" w:space="0" w:color="auto"/>
          </w:divBdr>
        </w:div>
        <w:div w:id="1484157873">
          <w:marLeft w:val="0"/>
          <w:marRight w:val="0"/>
          <w:marTop w:val="0"/>
          <w:marBottom w:val="0"/>
          <w:divBdr>
            <w:top w:val="none" w:sz="0" w:space="0" w:color="auto"/>
            <w:left w:val="none" w:sz="0" w:space="0" w:color="auto"/>
            <w:bottom w:val="none" w:sz="0" w:space="0" w:color="auto"/>
            <w:right w:val="none" w:sz="0" w:space="0" w:color="auto"/>
          </w:divBdr>
        </w:div>
        <w:div w:id="1782844629">
          <w:marLeft w:val="0"/>
          <w:marRight w:val="0"/>
          <w:marTop w:val="0"/>
          <w:marBottom w:val="0"/>
          <w:divBdr>
            <w:top w:val="none" w:sz="0" w:space="0" w:color="auto"/>
            <w:left w:val="none" w:sz="0" w:space="0" w:color="auto"/>
            <w:bottom w:val="none" w:sz="0" w:space="0" w:color="auto"/>
            <w:right w:val="none" w:sz="0" w:space="0" w:color="auto"/>
          </w:divBdr>
        </w:div>
        <w:div w:id="1273124124">
          <w:marLeft w:val="0"/>
          <w:marRight w:val="0"/>
          <w:marTop w:val="0"/>
          <w:marBottom w:val="0"/>
          <w:divBdr>
            <w:top w:val="none" w:sz="0" w:space="0" w:color="auto"/>
            <w:left w:val="none" w:sz="0" w:space="0" w:color="auto"/>
            <w:bottom w:val="none" w:sz="0" w:space="0" w:color="auto"/>
            <w:right w:val="none" w:sz="0" w:space="0" w:color="auto"/>
          </w:divBdr>
        </w:div>
        <w:div w:id="698244618">
          <w:marLeft w:val="0"/>
          <w:marRight w:val="0"/>
          <w:marTop w:val="0"/>
          <w:marBottom w:val="0"/>
          <w:divBdr>
            <w:top w:val="none" w:sz="0" w:space="0" w:color="auto"/>
            <w:left w:val="none" w:sz="0" w:space="0" w:color="auto"/>
            <w:bottom w:val="none" w:sz="0" w:space="0" w:color="auto"/>
            <w:right w:val="none" w:sz="0" w:space="0" w:color="auto"/>
          </w:divBdr>
        </w:div>
        <w:div w:id="1246190427">
          <w:marLeft w:val="0"/>
          <w:marRight w:val="0"/>
          <w:marTop w:val="0"/>
          <w:marBottom w:val="0"/>
          <w:divBdr>
            <w:top w:val="none" w:sz="0" w:space="0" w:color="auto"/>
            <w:left w:val="none" w:sz="0" w:space="0" w:color="auto"/>
            <w:bottom w:val="none" w:sz="0" w:space="0" w:color="auto"/>
            <w:right w:val="none" w:sz="0" w:space="0" w:color="auto"/>
          </w:divBdr>
        </w:div>
        <w:div w:id="1654531096">
          <w:marLeft w:val="0"/>
          <w:marRight w:val="0"/>
          <w:marTop w:val="0"/>
          <w:marBottom w:val="0"/>
          <w:divBdr>
            <w:top w:val="none" w:sz="0" w:space="0" w:color="auto"/>
            <w:left w:val="none" w:sz="0" w:space="0" w:color="auto"/>
            <w:bottom w:val="none" w:sz="0" w:space="0" w:color="auto"/>
            <w:right w:val="none" w:sz="0" w:space="0" w:color="auto"/>
          </w:divBdr>
        </w:div>
        <w:div w:id="1013729045">
          <w:marLeft w:val="0"/>
          <w:marRight w:val="0"/>
          <w:marTop w:val="0"/>
          <w:marBottom w:val="0"/>
          <w:divBdr>
            <w:top w:val="none" w:sz="0" w:space="0" w:color="auto"/>
            <w:left w:val="none" w:sz="0" w:space="0" w:color="auto"/>
            <w:bottom w:val="none" w:sz="0" w:space="0" w:color="auto"/>
            <w:right w:val="none" w:sz="0" w:space="0" w:color="auto"/>
          </w:divBdr>
        </w:div>
        <w:div w:id="2059473498">
          <w:marLeft w:val="0"/>
          <w:marRight w:val="0"/>
          <w:marTop w:val="0"/>
          <w:marBottom w:val="0"/>
          <w:divBdr>
            <w:top w:val="none" w:sz="0" w:space="0" w:color="auto"/>
            <w:left w:val="none" w:sz="0" w:space="0" w:color="auto"/>
            <w:bottom w:val="none" w:sz="0" w:space="0" w:color="auto"/>
            <w:right w:val="none" w:sz="0" w:space="0" w:color="auto"/>
          </w:divBdr>
        </w:div>
        <w:div w:id="342632162">
          <w:marLeft w:val="0"/>
          <w:marRight w:val="0"/>
          <w:marTop w:val="0"/>
          <w:marBottom w:val="0"/>
          <w:divBdr>
            <w:top w:val="none" w:sz="0" w:space="0" w:color="auto"/>
            <w:left w:val="none" w:sz="0" w:space="0" w:color="auto"/>
            <w:bottom w:val="none" w:sz="0" w:space="0" w:color="auto"/>
            <w:right w:val="none" w:sz="0" w:space="0" w:color="auto"/>
          </w:divBdr>
        </w:div>
        <w:div w:id="792291233">
          <w:marLeft w:val="0"/>
          <w:marRight w:val="0"/>
          <w:marTop w:val="0"/>
          <w:marBottom w:val="0"/>
          <w:divBdr>
            <w:top w:val="none" w:sz="0" w:space="0" w:color="auto"/>
            <w:left w:val="none" w:sz="0" w:space="0" w:color="auto"/>
            <w:bottom w:val="none" w:sz="0" w:space="0" w:color="auto"/>
            <w:right w:val="none" w:sz="0" w:space="0" w:color="auto"/>
          </w:divBdr>
        </w:div>
        <w:div w:id="776175303">
          <w:marLeft w:val="0"/>
          <w:marRight w:val="0"/>
          <w:marTop w:val="0"/>
          <w:marBottom w:val="0"/>
          <w:divBdr>
            <w:top w:val="none" w:sz="0" w:space="0" w:color="auto"/>
            <w:left w:val="none" w:sz="0" w:space="0" w:color="auto"/>
            <w:bottom w:val="none" w:sz="0" w:space="0" w:color="auto"/>
            <w:right w:val="none" w:sz="0" w:space="0" w:color="auto"/>
          </w:divBdr>
        </w:div>
        <w:div w:id="1329867879">
          <w:marLeft w:val="0"/>
          <w:marRight w:val="0"/>
          <w:marTop w:val="0"/>
          <w:marBottom w:val="0"/>
          <w:divBdr>
            <w:top w:val="none" w:sz="0" w:space="0" w:color="auto"/>
            <w:left w:val="none" w:sz="0" w:space="0" w:color="auto"/>
            <w:bottom w:val="none" w:sz="0" w:space="0" w:color="auto"/>
            <w:right w:val="none" w:sz="0" w:space="0" w:color="auto"/>
          </w:divBdr>
        </w:div>
        <w:div w:id="40902696">
          <w:marLeft w:val="0"/>
          <w:marRight w:val="0"/>
          <w:marTop w:val="0"/>
          <w:marBottom w:val="0"/>
          <w:divBdr>
            <w:top w:val="none" w:sz="0" w:space="0" w:color="auto"/>
            <w:left w:val="none" w:sz="0" w:space="0" w:color="auto"/>
            <w:bottom w:val="none" w:sz="0" w:space="0" w:color="auto"/>
            <w:right w:val="none" w:sz="0" w:space="0" w:color="auto"/>
          </w:divBdr>
        </w:div>
        <w:div w:id="712656882">
          <w:marLeft w:val="0"/>
          <w:marRight w:val="0"/>
          <w:marTop w:val="0"/>
          <w:marBottom w:val="0"/>
          <w:divBdr>
            <w:top w:val="none" w:sz="0" w:space="0" w:color="auto"/>
            <w:left w:val="none" w:sz="0" w:space="0" w:color="auto"/>
            <w:bottom w:val="none" w:sz="0" w:space="0" w:color="auto"/>
            <w:right w:val="none" w:sz="0" w:space="0" w:color="auto"/>
          </w:divBdr>
        </w:div>
        <w:div w:id="830217799">
          <w:marLeft w:val="0"/>
          <w:marRight w:val="0"/>
          <w:marTop w:val="0"/>
          <w:marBottom w:val="0"/>
          <w:divBdr>
            <w:top w:val="none" w:sz="0" w:space="0" w:color="auto"/>
            <w:left w:val="none" w:sz="0" w:space="0" w:color="auto"/>
            <w:bottom w:val="none" w:sz="0" w:space="0" w:color="auto"/>
            <w:right w:val="none" w:sz="0" w:space="0" w:color="auto"/>
          </w:divBdr>
        </w:div>
        <w:div w:id="669023661">
          <w:marLeft w:val="0"/>
          <w:marRight w:val="0"/>
          <w:marTop w:val="0"/>
          <w:marBottom w:val="0"/>
          <w:divBdr>
            <w:top w:val="none" w:sz="0" w:space="0" w:color="auto"/>
            <w:left w:val="none" w:sz="0" w:space="0" w:color="auto"/>
            <w:bottom w:val="none" w:sz="0" w:space="0" w:color="auto"/>
            <w:right w:val="none" w:sz="0" w:space="0" w:color="auto"/>
          </w:divBdr>
        </w:div>
        <w:div w:id="241910302">
          <w:marLeft w:val="0"/>
          <w:marRight w:val="0"/>
          <w:marTop w:val="0"/>
          <w:marBottom w:val="0"/>
          <w:divBdr>
            <w:top w:val="none" w:sz="0" w:space="0" w:color="auto"/>
            <w:left w:val="none" w:sz="0" w:space="0" w:color="auto"/>
            <w:bottom w:val="none" w:sz="0" w:space="0" w:color="auto"/>
            <w:right w:val="none" w:sz="0" w:space="0" w:color="auto"/>
          </w:divBdr>
        </w:div>
        <w:div w:id="268968896">
          <w:marLeft w:val="0"/>
          <w:marRight w:val="0"/>
          <w:marTop w:val="0"/>
          <w:marBottom w:val="0"/>
          <w:divBdr>
            <w:top w:val="none" w:sz="0" w:space="0" w:color="auto"/>
            <w:left w:val="none" w:sz="0" w:space="0" w:color="auto"/>
            <w:bottom w:val="none" w:sz="0" w:space="0" w:color="auto"/>
            <w:right w:val="none" w:sz="0" w:space="0" w:color="auto"/>
          </w:divBdr>
        </w:div>
        <w:div w:id="174423808">
          <w:marLeft w:val="0"/>
          <w:marRight w:val="0"/>
          <w:marTop w:val="0"/>
          <w:marBottom w:val="0"/>
          <w:divBdr>
            <w:top w:val="none" w:sz="0" w:space="0" w:color="auto"/>
            <w:left w:val="none" w:sz="0" w:space="0" w:color="auto"/>
            <w:bottom w:val="none" w:sz="0" w:space="0" w:color="auto"/>
            <w:right w:val="none" w:sz="0" w:space="0" w:color="auto"/>
          </w:divBdr>
        </w:div>
        <w:div w:id="1489858991">
          <w:marLeft w:val="0"/>
          <w:marRight w:val="0"/>
          <w:marTop w:val="0"/>
          <w:marBottom w:val="0"/>
          <w:divBdr>
            <w:top w:val="none" w:sz="0" w:space="0" w:color="auto"/>
            <w:left w:val="none" w:sz="0" w:space="0" w:color="auto"/>
            <w:bottom w:val="none" w:sz="0" w:space="0" w:color="auto"/>
            <w:right w:val="none" w:sz="0" w:space="0" w:color="auto"/>
          </w:divBdr>
        </w:div>
        <w:div w:id="1577127636">
          <w:marLeft w:val="0"/>
          <w:marRight w:val="0"/>
          <w:marTop w:val="0"/>
          <w:marBottom w:val="0"/>
          <w:divBdr>
            <w:top w:val="none" w:sz="0" w:space="0" w:color="auto"/>
            <w:left w:val="none" w:sz="0" w:space="0" w:color="auto"/>
            <w:bottom w:val="none" w:sz="0" w:space="0" w:color="auto"/>
            <w:right w:val="none" w:sz="0" w:space="0" w:color="auto"/>
          </w:divBdr>
        </w:div>
        <w:div w:id="1956864350">
          <w:marLeft w:val="0"/>
          <w:marRight w:val="0"/>
          <w:marTop w:val="0"/>
          <w:marBottom w:val="0"/>
          <w:divBdr>
            <w:top w:val="none" w:sz="0" w:space="0" w:color="auto"/>
            <w:left w:val="none" w:sz="0" w:space="0" w:color="auto"/>
            <w:bottom w:val="none" w:sz="0" w:space="0" w:color="auto"/>
            <w:right w:val="none" w:sz="0" w:space="0" w:color="auto"/>
          </w:divBdr>
        </w:div>
        <w:div w:id="63720514">
          <w:marLeft w:val="0"/>
          <w:marRight w:val="0"/>
          <w:marTop w:val="0"/>
          <w:marBottom w:val="0"/>
          <w:divBdr>
            <w:top w:val="none" w:sz="0" w:space="0" w:color="auto"/>
            <w:left w:val="none" w:sz="0" w:space="0" w:color="auto"/>
            <w:bottom w:val="none" w:sz="0" w:space="0" w:color="auto"/>
            <w:right w:val="none" w:sz="0" w:space="0" w:color="auto"/>
          </w:divBdr>
        </w:div>
        <w:div w:id="756171001">
          <w:marLeft w:val="0"/>
          <w:marRight w:val="0"/>
          <w:marTop w:val="0"/>
          <w:marBottom w:val="0"/>
          <w:divBdr>
            <w:top w:val="none" w:sz="0" w:space="0" w:color="auto"/>
            <w:left w:val="none" w:sz="0" w:space="0" w:color="auto"/>
            <w:bottom w:val="none" w:sz="0" w:space="0" w:color="auto"/>
            <w:right w:val="none" w:sz="0" w:space="0" w:color="auto"/>
          </w:divBdr>
        </w:div>
        <w:div w:id="764379048">
          <w:marLeft w:val="0"/>
          <w:marRight w:val="0"/>
          <w:marTop w:val="0"/>
          <w:marBottom w:val="0"/>
          <w:divBdr>
            <w:top w:val="none" w:sz="0" w:space="0" w:color="auto"/>
            <w:left w:val="none" w:sz="0" w:space="0" w:color="auto"/>
            <w:bottom w:val="none" w:sz="0" w:space="0" w:color="auto"/>
            <w:right w:val="none" w:sz="0" w:space="0" w:color="auto"/>
          </w:divBdr>
        </w:div>
        <w:div w:id="216015796">
          <w:marLeft w:val="0"/>
          <w:marRight w:val="0"/>
          <w:marTop w:val="0"/>
          <w:marBottom w:val="0"/>
          <w:divBdr>
            <w:top w:val="none" w:sz="0" w:space="0" w:color="auto"/>
            <w:left w:val="none" w:sz="0" w:space="0" w:color="auto"/>
            <w:bottom w:val="none" w:sz="0" w:space="0" w:color="auto"/>
            <w:right w:val="none" w:sz="0" w:space="0" w:color="auto"/>
          </w:divBdr>
        </w:div>
        <w:div w:id="815493937">
          <w:marLeft w:val="0"/>
          <w:marRight w:val="0"/>
          <w:marTop w:val="0"/>
          <w:marBottom w:val="0"/>
          <w:divBdr>
            <w:top w:val="none" w:sz="0" w:space="0" w:color="auto"/>
            <w:left w:val="none" w:sz="0" w:space="0" w:color="auto"/>
            <w:bottom w:val="none" w:sz="0" w:space="0" w:color="auto"/>
            <w:right w:val="none" w:sz="0" w:space="0" w:color="auto"/>
          </w:divBdr>
        </w:div>
        <w:div w:id="1461993284">
          <w:marLeft w:val="0"/>
          <w:marRight w:val="0"/>
          <w:marTop w:val="0"/>
          <w:marBottom w:val="0"/>
          <w:divBdr>
            <w:top w:val="none" w:sz="0" w:space="0" w:color="auto"/>
            <w:left w:val="none" w:sz="0" w:space="0" w:color="auto"/>
            <w:bottom w:val="none" w:sz="0" w:space="0" w:color="auto"/>
            <w:right w:val="none" w:sz="0" w:space="0" w:color="auto"/>
          </w:divBdr>
        </w:div>
        <w:div w:id="687297651">
          <w:marLeft w:val="0"/>
          <w:marRight w:val="0"/>
          <w:marTop w:val="0"/>
          <w:marBottom w:val="0"/>
          <w:divBdr>
            <w:top w:val="none" w:sz="0" w:space="0" w:color="auto"/>
            <w:left w:val="none" w:sz="0" w:space="0" w:color="auto"/>
            <w:bottom w:val="none" w:sz="0" w:space="0" w:color="auto"/>
            <w:right w:val="none" w:sz="0" w:space="0" w:color="auto"/>
          </w:divBdr>
        </w:div>
        <w:div w:id="1915236785">
          <w:marLeft w:val="0"/>
          <w:marRight w:val="0"/>
          <w:marTop w:val="0"/>
          <w:marBottom w:val="0"/>
          <w:divBdr>
            <w:top w:val="none" w:sz="0" w:space="0" w:color="auto"/>
            <w:left w:val="none" w:sz="0" w:space="0" w:color="auto"/>
            <w:bottom w:val="none" w:sz="0" w:space="0" w:color="auto"/>
            <w:right w:val="none" w:sz="0" w:space="0" w:color="auto"/>
          </w:divBdr>
        </w:div>
        <w:div w:id="1702899410">
          <w:marLeft w:val="0"/>
          <w:marRight w:val="0"/>
          <w:marTop w:val="0"/>
          <w:marBottom w:val="0"/>
          <w:divBdr>
            <w:top w:val="none" w:sz="0" w:space="0" w:color="auto"/>
            <w:left w:val="none" w:sz="0" w:space="0" w:color="auto"/>
            <w:bottom w:val="none" w:sz="0" w:space="0" w:color="auto"/>
            <w:right w:val="none" w:sz="0" w:space="0" w:color="auto"/>
          </w:divBdr>
        </w:div>
        <w:div w:id="1144547853">
          <w:marLeft w:val="0"/>
          <w:marRight w:val="0"/>
          <w:marTop w:val="0"/>
          <w:marBottom w:val="0"/>
          <w:divBdr>
            <w:top w:val="none" w:sz="0" w:space="0" w:color="auto"/>
            <w:left w:val="none" w:sz="0" w:space="0" w:color="auto"/>
            <w:bottom w:val="none" w:sz="0" w:space="0" w:color="auto"/>
            <w:right w:val="none" w:sz="0" w:space="0" w:color="auto"/>
          </w:divBdr>
        </w:div>
        <w:div w:id="382800651">
          <w:marLeft w:val="0"/>
          <w:marRight w:val="0"/>
          <w:marTop w:val="0"/>
          <w:marBottom w:val="0"/>
          <w:divBdr>
            <w:top w:val="none" w:sz="0" w:space="0" w:color="auto"/>
            <w:left w:val="none" w:sz="0" w:space="0" w:color="auto"/>
            <w:bottom w:val="none" w:sz="0" w:space="0" w:color="auto"/>
            <w:right w:val="none" w:sz="0" w:space="0" w:color="auto"/>
          </w:divBdr>
        </w:div>
        <w:div w:id="569314925">
          <w:marLeft w:val="0"/>
          <w:marRight w:val="0"/>
          <w:marTop w:val="0"/>
          <w:marBottom w:val="0"/>
          <w:divBdr>
            <w:top w:val="none" w:sz="0" w:space="0" w:color="auto"/>
            <w:left w:val="none" w:sz="0" w:space="0" w:color="auto"/>
            <w:bottom w:val="none" w:sz="0" w:space="0" w:color="auto"/>
            <w:right w:val="none" w:sz="0" w:space="0" w:color="auto"/>
          </w:divBdr>
        </w:div>
        <w:div w:id="18969438">
          <w:marLeft w:val="0"/>
          <w:marRight w:val="0"/>
          <w:marTop w:val="0"/>
          <w:marBottom w:val="0"/>
          <w:divBdr>
            <w:top w:val="none" w:sz="0" w:space="0" w:color="auto"/>
            <w:left w:val="none" w:sz="0" w:space="0" w:color="auto"/>
            <w:bottom w:val="none" w:sz="0" w:space="0" w:color="auto"/>
            <w:right w:val="none" w:sz="0" w:space="0" w:color="auto"/>
          </w:divBdr>
        </w:div>
        <w:div w:id="206718673">
          <w:marLeft w:val="0"/>
          <w:marRight w:val="0"/>
          <w:marTop w:val="0"/>
          <w:marBottom w:val="0"/>
          <w:divBdr>
            <w:top w:val="none" w:sz="0" w:space="0" w:color="auto"/>
            <w:left w:val="none" w:sz="0" w:space="0" w:color="auto"/>
            <w:bottom w:val="none" w:sz="0" w:space="0" w:color="auto"/>
            <w:right w:val="none" w:sz="0" w:space="0" w:color="auto"/>
          </w:divBdr>
        </w:div>
        <w:div w:id="1550414879">
          <w:marLeft w:val="0"/>
          <w:marRight w:val="0"/>
          <w:marTop w:val="0"/>
          <w:marBottom w:val="0"/>
          <w:divBdr>
            <w:top w:val="none" w:sz="0" w:space="0" w:color="auto"/>
            <w:left w:val="none" w:sz="0" w:space="0" w:color="auto"/>
            <w:bottom w:val="none" w:sz="0" w:space="0" w:color="auto"/>
            <w:right w:val="none" w:sz="0" w:space="0" w:color="auto"/>
          </w:divBdr>
        </w:div>
        <w:div w:id="1744914175">
          <w:marLeft w:val="0"/>
          <w:marRight w:val="0"/>
          <w:marTop w:val="0"/>
          <w:marBottom w:val="0"/>
          <w:divBdr>
            <w:top w:val="none" w:sz="0" w:space="0" w:color="auto"/>
            <w:left w:val="none" w:sz="0" w:space="0" w:color="auto"/>
            <w:bottom w:val="none" w:sz="0" w:space="0" w:color="auto"/>
            <w:right w:val="none" w:sz="0" w:space="0" w:color="auto"/>
          </w:divBdr>
        </w:div>
        <w:div w:id="844322725">
          <w:marLeft w:val="0"/>
          <w:marRight w:val="0"/>
          <w:marTop w:val="0"/>
          <w:marBottom w:val="0"/>
          <w:divBdr>
            <w:top w:val="none" w:sz="0" w:space="0" w:color="auto"/>
            <w:left w:val="none" w:sz="0" w:space="0" w:color="auto"/>
            <w:bottom w:val="none" w:sz="0" w:space="0" w:color="auto"/>
            <w:right w:val="none" w:sz="0" w:space="0" w:color="auto"/>
          </w:divBdr>
        </w:div>
        <w:div w:id="2083677933">
          <w:marLeft w:val="0"/>
          <w:marRight w:val="0"/>
          <w:marTop w:val="0"/>
          <w:marBottom w:val="0"/>
          <w:divBdr>
            <w:top w:val="none" w:sz="0" w:space="0" w:color="auto"/>
            <w:left w:val="none" w:sz="0" w:space="0" w:color="auto"/>
            <w:bottom w:val="none" w:sz="0" w:space="0" w:color="auto"/>
            <w:right w:val="none" w:sz="0" w:space="0" w:color="auto"/>
          </w:divBdr>
        </w:div>
        <w:div w:id="771701077">
          <w:marLeft w:val="0"/>
          <w:marRight w:val="0"/>
          <w:marTop w:val="0"/>
          <w:marBottom w:val="0"/>
          <w:divBdr>
            <w:top w:val="none" w:sz="0" w:space="0" w:color="auto"/>
            <w:left w:val="none" w:sz="0" w:space="0" w:color="auto"/>
            <w:bottom w:val="none" w:sz="0" w:space="0" w:color="auto"/>
            <w:right w:val="none" w:sz="0" w:space="0" w:color="auto"/>
          </w:divBdr>
        </w:div>
        <w:div w:id="482699803">
          <w:marLeft w:val="0"/>
          <w:marRight w:val="0"/>
          <w:marTop w:val="0"/>
          <w:marBottom w:val="0"/>
          <w:divBdr>
            <w:top w:val="none" w:sz="0" w:space="0" w:color="auto"/>
            <w:left w:val="none" w:sz="0" w:space="0" w:color="auto"/>
            <w:bottom w:val="none" w:sz="0" w:space="0" w:color="auto"/>
            <w:right w:val="none" w:sz="0" w:space="0" w:color="auto"/>
          </w:divBdr>
        </w:div>
        <w:div w:id="766005348">
          <w:marLeft w:val="0"/>
          <w:marRight w:val="0"/>
          <w:marTop w:val="0"/>
          <w:marBottom w:val="0"/>
          <w:divBdr>
            <w:top w:val="none" w:sz="0" w:space="0" w:color="auto"/>
            <w:left w:val="none" w:sz="0" w:space="0" w:color="auto"/>
            <w:bottom w:val="none" w:sz="0" w:space="0" w:color="auto"/>
            <w:right w:val="none" w:sz="0" w:space="0" w:color="auto"/>
          </w:divBdr>
        </w:div>
        <w:div w:id="958032800">
          <w:marLeft w:val="0"/>
          <w:marRight w:val="0"/>
          <w:marTop w:val="0"/>
          <w:marBottom w:val="0"/>
          <w:divBdr>
            <w:top w:val="none" w:sz="0" w:space="0" w:color="auto"/>
            <w:left w:val="none" w:sz="0" w:space="0" w:color="auto"/>
            <w:bottom w:val="none" w:sz="0" w:space="0" w:color="auto"/>
            <w:right w:val="none" w:sz="0" w:space="0" w:color="auto"/>
          </w:divBdr>
        </w:div>
        <w:div w:id="179242077">
          <w:marLeft w:val="0"/>
          <w:marRight w:val="0"/>
          <w:marTop w:val="0"/>
          <w:marBottom w:val="0"/>
          <w:divBdr>
            <w:top w:val="none" w:sz="0" w:space="0" w:color="auto"/>
            <w:left w:val="none" w:sz="0" w:space="0" w:color="auto"/>
            <w:bottom w:val="none" w:sz="0" w:space="0" w:color="auto"/>
            <w:right w:val="none" w:sz="0" w:space="0" w:color="auto"/>
          </w:divBdr>
        </w:div>
        <w:div w:id="2005695408">
          <w:marLeft w:val="0"/>
          <w:marRight w:val="0"/>
          <w:marTop w:val="0"/>
          <w:marBottom w:val="0"/>
          <w:divBdr>
            <w:top w:val="none" w:sz="0" w:space="0" w:color="auto"/>
            <w:left w:val="none" w:sz="0" w:space="0" w:color="auto"/>
            <w:bottom w:val="none" w:sz="0" w:space="0" w:color="auto"/>
            <w:right w:val="none" w:sz="0" w:space="0" w:color="auto"/>
          </w:divBdr>
        </w:div>
        <w:div w:id="1039428436">
          <w:marLeft w:val="0"/>
          <w:marRight w:val="0"/>
          <w:marTop w:val="0"/>
          <w:marBottom w:val="0"/>
          <w:divBdr>
            <w:top w:val="none" w:sz="0" w:space="0" w:color="auto"/>
            <w:left w:val="none" w:sz="0" w:space="0" w:color="auto"/>
            <w:bottom w:val="none" w:sz="0" w:space="0" w:color="auto"/>
            <w:right w:val="none" w:sz="0" w:space="0" w:color="auto"/>
          </w:divBdr>
        </w:div>
        <w:div w:id="781605302">
          <w:marLeft w:val="0"/>
          <w:marRight w:val="0"/>
          <w:marTop w:val="0"/>
          <w:marBottom w:val="0"/>
          <w:divBdr>
            <w:top w:val="none" w:sz="0" w:space="0" w:color="auto"/>
            <w:left w:val="none" w:sz="0" w:space="0" w:color="auto"/>
            <w:bottom w:val="none" w:sz="0" w:space="0" w:color="auto"/>
            <w:right w:val="none" w:sz="0" w:space="0" w:color="auto"/>
          </w:divBdr>
        </w:div>
        <w:div w:id="1279683445">
          <w:marLeft w:val="0"/>
          <w:marRight w:val="0"/>
          <w:marTop w:val="0"/>
          <w:marBottom w:val="0"/>
          <w:divBdr>
            <w:top w:val="none" w:sz="0" w:space="0" w:color="auto"/>
            <w:left w:val="none" w:sz="0" w:space="0" w:color="auto"/>
            <w:bottom w:val="none" w:sz="0" w:space="0" w:color="auto"/>
            <w:right w:val="none" w:sz="0" w:space="0" w:color="auto"/>
          </w:divBdr>
        </w:div>
        <w:div w:id="272523096">
          <w:marLeft w:val="0"/>
          <w:marRight w:val="0"/>
          <w:marTop w:val="0"/>
          <w:marBottom w:val="0"/>
          <w:divBdr>
            <w:top w:val="none" w:sz="0" w:space="0" w:color="auto"/>
            <w:left w:val="none" w:sz="0" w:space="0" w:color="auto"/>
            <w:bottom w:val="none" w:sz="0" w:space="0" w:color="auto"/>
            <w:right w:val="none" w:sz="0" w:space="0" w:color="auto"/>
          </w:divBdr>
        </w:div>
        <w:div w:id="1451129508">
          <w:marLeft w:val="0"/>
          <w:marRight w:val="0"/>
          <w:marTop w:val="0"/>
          <w:marBottom w:val="0"/>
          <w:divBdr>
            <w:top w:val="none" w:sz="0" w:space="0" w:color="auto"/>
            <w:left w:val="none" w:sz="0" w:space="0" w:color="auto"/>
            <w:bottom w:val="none" w:sz="0" w:space="0" w:color="auto"/>
            <w:right w:val="none" w:sz="0" w:space="0" w:color="auto"/>
          </w:divBdr>
        </w:div>
        <w:div w:id="128212614">
          <w:marLeft w:val="0"/>
          <w:marRight w:val="0"/>
          <w:marTop w:val="0"/>
          <w:marBottom w:val="0"/>
          <w:divBdr>
            <w:top w:val="none" w:sz="0" w:space="0" w:color="auto"/>
            <w:left w:val="none" w:sz="0" w:space="0" w:color="auto"/>
            <w:bottom w:val="none" w:sz="0" w:space="0" w:color="auto"/>
            <w:right w:val="none" w:sz="0" w:space="0" w:color="auto"/>
          </w:divBdr>
        </w:div>
        <w:div w:id="1867060661">
          <w:marLeft w:val="0"/>
          <w:marRight w:val="0"/>
          <w:marTop w:val="0"/>
          <w:marBottom w:val="0"/>
          <w:divBdr>
            <w:top w:val="none" w:sz="0" w:space="0" w:color="auto"/>
            <w:left w:val="none" w:sz="0" w:space="0" w:color="auto"/>
            <w:bottom w:val="none" w:sz="0" w:space="0" w:color="auto"/>
            <w:right w:val="none" w:sz="0" w:space="0" w:color="auto"/>
          </w:divBdr>
        </w:div>
        <w:div w:id="1087075093">
          <w:marLeft w:val="0"/>
          <w:marRight w:val="0"/>
          <w:marTop w:val="0"/>
          <w:marBottom w:val="0"/>
          <w:divBdr>
            <w:top w:val="none" w:sz="0" w:space="0" w:color="auto"/>
            <w:left w:val="none" w:sz="0" w:space="0" w:color="auto"/>
            <w:bottom w:val="none" w:sz="0" w:space="0" w:color="auto"/>
            <w:right w:val="none" w:sz="0" w:space="0" w:color="auto"/>
          </w:divBdr>
        </w:div>
        <w:div w:id="211235110">
          <w:marLeft w:val="0"/>
          <w:marRight w:val="0"/>
          <w:marTop w:val="0"/>
          <w:marBottom w:val="0"/>
          <w:divBdr>
            <w:top w:val="none" w:sz="0" w:space="0" w:color="auto"/>
            <w:left w:val="none" w:sz="0" w:space="0" w:color="auto"/>
            <w:bottom w:val="none" w:sz="0" w:space="0" w:color="auto"/>
            <w:right w:val="none" w:sz="0" w:space="0" w:color="auto"/>
          </w:divBdr>
        </w:div>
        <w:div w:id="370306602">
          <w:marLeft w:val="0"/>
          <w:marRight w:val="0"/>
          <w:marTop w:val="0"/>
          <w:marBottom w:val="0"/>
          <w:divBdr>
            <w:top w:val="none" w:sz="0" w:space="0" w:color="auto"/>
            <w:left w:val="none" w:sz="0" w:space="0" w:color="auto"/>
            <w:bottom w:val="none" w:sz="0" w:space="0" w:color="auto"/>
            <w:right w:val="none" w:sz="0" w:space="0" w:color="auto"/>
          </w:divBdr>
        </w:div>
        <w:div w:id="1980921141">
          <w:marLeft w:val="0"/>
          <w:marRight w:val="0"/>
          <w:marTop w:val="0"/>
          <w:marBottom w:val="0"/>
          <w:divBdr>
            <w:top w:val="none" w:sz="0" w:space="0" w:color="auto"/>
            <w:left w:val="none" w:sz="0" w:space="0" w:color="auto"/>
            <w:bottom w:val="none" w:sz="0" w:space="0" w:color="auto"/>
            <w:right w:val="none" w:sz="0" w:space="0" w:color="auto"/>
          </w:divBdr>
        </w:div>
        <w:div w:id="375475296">
          <w:marLeft w:val="0"/>
          <w:marRight w:val="0"/>
          <w:marTop w:val="0"/>
          <w:marBottom w:val="0"/>
          <w:divBdr>
            <w:top w:val="none" w:sz="0" w:space="0" w:color="auto"/>
            <w:left w:val="none" w:sz="0" w:space="0" w:color="auto"/>
            <w:bottom w:val="none" w:sz="0" w:space="0" w:color="auto"/>
            <w:right w:val="none" w:sz="0" w:space="0" w:color="auto"/>
          </w:divBdr>
        </w:div>
        <w:div w:id="262878688">
          <w:marLeft w:val="0"/>
          <w:marRight w:val="0"/>
          <w:marTop w:val="0"/>
          <w:marBottom w:val="0"/>
          <w:divBdr>
            <w:top w:val="none" w:sz="0" w:space="0" w:color="auto"/>
            <w:left w:val="none" w:sz="0" w:space="0" w:color="auto"/>
            <w:bottom w:val="none" w:sz="0" w:space="0" w:color="auto"/>
            <w:right w:val="none" w:sz="0" w:space="0" w:color="auto"/>
          </w:divBdr>
        </w:div>
        <w:div w:id="2064282471">
          <w:marLeft w:val="0"/>
          <w:marRight w:val="0"/>
          <w:marTop w:val="0"/>
          <w:marBottom w:val="0"/>
          <w:divBdr>
            <w:top w:val="none" w:sz="0" w:space="0" w:color="auto"/>
            <w:left w:val="none" w:sz="0" w:space="0" w:color="auto"/>
            <w:bottom w:val="none" w:sz="0" w:space="0" w:color="auto"/>
            <w:right w:val="none" w:sz="0" w:space="0" w:color="auto"/>
          </w:divBdr>
        </w:div>
        <w:div w:id="1377855599">
          <w:marLeft w:val="0"/>
          <w:marRight w:val="0"/>
          <w:marTop w:val="0"/>
          <w:marBottom w:val="0"/>
          <w:divBdr>
            <w:top w:val="none" w:sz="0" w:space="0" w:color="auto"/>
            <w:left w:val="none" w:sz="0" w:space="0" w:color="auto"/>
            <w:bottom w:val="none" w:sz="0" w:space="0" w:color="auto"/>
            <w:right w:val="none" w:sz="0" w:space="0" w:color="auto"/>
          </w:divBdr>
        </w:div>
        <w:div w:id="178550709">
          <w:marLeft w:val="0"/>
          <w:marRight w:val="0"/>
          <w:marTop w:val="0"/>
          <w:marBottom w:val="0"/>
          <w:divBdr>
            <w:top w:val="none" w:sz="0" w:space="0" w:color="auto"/>
            <w:left w:val="none" w:sz="0" w:space="0" w:color="auto"/>
            <w:bottom w:val="none" w:sz="0" w:space="0" w:color="auto"/>
            <w:right w:val="none" w:sz="0" w:space="0" w:color="auto"/>
          </w:divBdr>
        </w:div>
        <w:div w:id="46492370">
          <w:marLeft w:val="0"/>
          <w:marRight w:val="0"/>
          <w:marTop w:val="0"/>
          <w:marBottom w:val="0"/>
          <w:divBdr>
            <w:top w:val="none" w:sz="0" w:space="0" w:color="auto"/>
            <w:left w:val="none" w:sz="0" w:space="0" w:color="auto"/>
            <w:bottom w:val="none" w:sz="0" w:space="0" w:color="auto"/>
            <w:right w:val="none" w:sz="0" w:space="0" w:color="auto"/>
          </w:divBdr>
        </w:div>
        <w:div w:id="474107012">
          <w:marLeft w:val="0"/>
          <w:marRight w:val="0"/>
          <w:marTop w:val="0"/>
          <w:marBottom w:val="0"/>
          <w:divBdr>
            <w:top w:val="none" w:sz="0" w:space="0" w:color="auto"/>
            <w:left w:val="none" w:sz="0" w:space="0" w:color="auto"/>
            <w:bottom w:val="none" w:sz="0" w:space="0" w:color="auto"/>
            <w:right w:val="none" w:sz="0" w:space="0" w:color="auto"/>
          </w:divBdr>
        </w:div>
        <w:div w:id="37095898">
          <w:marLeft w:val="0"/>
          <w:marRight w:val="0"/>
          <w:marTop w:val="0"/>
          <w:marBottom w:val="0"/>
          <w:divBdr>
            <w:top w:val="none" w:sz="0" w:space="0" w:color="auto"/>
            <w:left w:val="none" w:sz="0" w:space="0" w:color="auto"/>
            <w:bottom w:val="none" w:sz="0" w:space="0" w:color="auto"/>
            <w:right w:val="none" w:sz="0" w:space="0" w:color="auto"/>
          </w:divBdr>
        </w:div>
        <w:div w:id="1778017497">
          <w:marLeft w:val="0"/>
          <w:marRight w:val="0"/>
          <w:marTop w:val="0"/>
          <w:marBottom w:val="0"/>
          <w:divBdr>
            <w:top w:val="none" w:sz="0" w:space="0" w:color="auto"/>
            <w:left w:val="none" w:sz="0" w:space="0" w:color="auto"/>
            <w:bottom w:val="none" w:sz="0" w:space="0" w:color="auto"/>
            <w:right w:val="none" w:sz="0" w:space="0" w:color="auto"/>
          </w:divBdr>
        </w:div>
        <w:div w:id="157890267">
          <w:marLeft w:val="0"/>
          <w:marRight w:val="0"/>
          <w:marTop w:val="0"/>
          <w:marBottom w:val="0"/>
          <w:divBdr>
            <w:top w:val="none" w:sz="0" w:space="0" w:color="auto"/>
            <w:left w:val="none" w:sz="0" w:space="0" w:color="auto"/>
            <w:bottom w:val="none" w:sz="0" w:space="0" w:color="auto"/>
            <w:right w:val="none" w:sz="0" w:space="0" w:color="auto"/>
          </w:divBdr>
        </w:div>
        <w:div w:id="1973556063">
          <w:marLeft w:val="0"/>
          <w:marRight w:val="0"/>
          <w:marTop w:val="0"/>
          <w:marBottom w:val="0"/>
          <w:divBdr>
            <w:top w:val="none" w:sz="0" w:space="0" w:color="auto"/>
            <w:left w:val="none" w:sz="0" w:space="0" w:color="auto"/>
            <w:bottom w:val="none" w:sz="0" w:space="0" w:color="auto"/>
            <w:right w:val="none" w:sz="0" w:space="0" w:color="auto"/>
          </w:divBdr>
        </w:div>
        <w:div w:id="906114223">
          <w:marLeft w:val="0"/>
          <w:marRight w:val="0"/>
          <w:marTop w:val="0"/>
          <w:marBottom w:val="0"/>
          <w:divBdr>
            <w:top w:val="none" w:sz="0" w:space="0" w:color="auto"/>
            <w:left w:val="none" w:sz="0" w:space="0" w:color="auto"/>
            <w:bottom w:val="none" w:sz="0" w:space="0" w:color="auto"/>
            <w:right w:val="none" w:sz="0" w:space="0" w:color="auto"/>
          </w:divBdr>
        </w:div>
        <w:div w:id="906381707">
          <w:marLeft w:val="0"/>
          <w:marRight w:val="0"/>
          <w:marTop w:val="0"/>
          <w:marBottom w:val="0"/>
          <w:divBdr>
            <w:top w:val="none" w:sz="0" w:space="0" w:color="auto"/>
            <w:left w:val="none" w:sz="0" w:space="0" w:color="auto"/>
            <w:bottom w:val="none" w:sz="0" w:space="0" w:color="auto"/>
            <w:right w:val="none" w:sz="0" w:space="0" w:color="auto"/>
          </w:divBdr>
        </w:div>
        <w:div w:id="111635011">
          <w:marLeft w:val="0"/>
          <w:marRight w:val="0"/>
          <w:marTop w:val="0"/>
          <w:marBottom w:val="0"/>
          <w:divBdr>
            <w:top w:val="none" w:sz="0" w:space="0" w:color="auto"/>
            <w:left w:val="none" w:sz="0" w:space="0" w:color="auto"/>
            <w:bottom w:val="none" w:sz="0" w:space="0" w:color="auto"/>
            <w:right w:val="none" w:sz="0" w:space="0" w:color="auto"/>
          </w:divBdr>
        </w:div>
        <w:div w:id="937761613">
          <w:marLeft w:val="0"/>
          <w:marRight w:val="0"/>
          <w:marTop w:val="0"/>
          <w:marBottom w:val="0"/>
          <w:divBdr>
            <w:top w:val="none" w:sz="0" w:space="0" w:color="auto"/>
            <w:left w:val="none" w:sz="0" w:space="0" w:color="auto"/>
            <w:bottom w:val="none" w:sz="0" w:space="0" w:color="auto"/>
            <w:right w:val="none" w:sz="0" w:space="0" w:color="auto"/>
          </w:divBdr>
        </w:div>
        <w:div w:id="1747337783">
          <w:marLeft w:val="0"/>
          <w:marRight w:val="0"/>
          <w:marTop w:val="0"/>
          <w:marBottom w:val="0"/>
          <w:divBdr>
            <w:top w:val="none" w:sz="0" w:space="0" w:color="auto"/>
            <w:left w:val="none" w:sz="0" w:space="0" w:color="auto"/>
            <w:bottom w:val="none" w:sz="0" w:space="0" w:color="auto"/>
            <w:right w:val="none" w:sz="0" w:space="0" w:color="auto"/>
          </w:divBdr>
        </w:div>
        <w:div w:id="1455948804">
          <w:marLeft w:val="0"/>
          <w:marRight w:val="0"/>
          <w:marTop w:val="0"/>
          <w:marBottom w:val="0"/>
          <w:divBdr>
            <w:top w:val="none" w:sz="0" w:space="0" w:color="auto"/>
            <w:left w:val="none" w:sz="0" w:space="0" w:color="auto"/>
            <w:bottom w:val="none" w:sz="0" w:space="0" w:color="auto"/>
            <w:right w:val="none" w:sz="0" w:space="0" w:color="auto"/>
          </w:divBdr>
        </w:div>
        <w:div w:id="450368055">
          <w:marLeft w:val="0"/>
          <w:marRight w:val="0"/>
          <w:marTop w:val="0"/>
          <w:marBottom w:val="0"/>
          <w:divBdr>
            <w:top w:val="none" w:sz="0" w:space="0" w:color="auto"/>
            <w:left w:val="none" w:sz="0" w:space="0" w:color="auto"/>
            <w:bottom w:val="none" w:sz="0" w:space="0" w:color="auto"/>
            <w:right w:val="none" w:sz="0" w:space="0" w:color="auto"/>
          </w:divBdr>
        </w:div>
        <w:div w:id="1453938191">
          <w:marLeft w:val="0"/>
          <w:marRight w:val="0"/>
          <w:marTop w:val="0"/>
          <w:marBottom w:val="0"/>
          <w:divBdr>
            <w:top w:val="none" w:sz="0" w:space="0" w:color="auto"/>
            <w:left w:val="none" w:sz="0" w:space="0" w:color="auto"/>
            <w:bottom w:val="none" w:sz="0" w:space="0" w:color="auto"/>
            <w:right w:val="none" w:sz="0" w:space="0" w:color="auto"/>
          </w:divBdr>
        </w:div>
        <w:div w:id="229462537">
          <w:marLeft w:val="0"/>
          <w:marRight w:val="0"/>
          <w:marTop w:val="0"/>
          <w:marBottom w:val="0"/>
          <w:divBdr>
            <w:top w:val="none" w:sz="0" w:space="0" w:color="auto"/>
            <w:left w:val="none" w:sz="0" w:space="0" w:color="auto"/>
            <w:bottom w:val="none" w:sz="0" w:space="0" w:color="auto"/>
            <w:right w:val="none" w:sz="0" w:space="0" w:color="auto"/>
          </w:divBdr>
        </w:div>
        <w:div w:id="1093740914">
          <w:marLeft w:val="0"/>
          <w:marRight w:val="0"/>
          <w:marTop w:val="0"/>
          <w:marBottom w:val="0"/>
          <w:divBdr>
            <w:top w:val="none" w:sz="0" w:space="0" w:color="auto"/>
            <w:left w:val="none" w:sz="0" w:space="0" w:color="auto"/>
            <w:bottom w:val="none" w:sz="0" w:space="0" w:color="auto"/>
            <w:right w:val="none" w:sz="0" w:space="0" w:color="auto"/>
          </w:divBdr>
        </w:div>
        <w:div w:id="427580304">
          <w:marLeft w:val="0"/>
          <w:marRight w:val="0"/>
          <w:marTop w:val="0"/>
          <w:marBottom w:val="0"/>
          <w:divBdr>
            <w:top w:val="none" w:sz="0" w:space="0" w:color="auto"/>
            <w:left w:val="none" w:sz="0" w:space="0" w:color="auto"/>
            <w:bottom w:val="none" w:sz="0" w:space="0" w:color="auto"/>
            <w:right w:val="none" w:sz="0" w:space="0" w:color="auto"/>
          </w:divBdr>
        </w:div>
        <w:div w:id="1402096818">
          <w:marLeft w:val="0"/>
          <w:marRight w:val="0"/>
          <w:marTop w:val="0"/>
          <w:marBottom w:val="0"/>
          <w:divBdr>
            <w:top w:val="none" w:sz="0" w:space="0" w:color="auto"/>
            <w:left w:val="none" w:sz="0" w:space="0" w:color="auto"/>
            <w:bottom w:val="none" w:sz="0" w:space="0" w:color="auto"/>
            <w:right w:val="none" w:sz="0" w:space="0" w:color="auto"/>
          </w:divBdr>
        </w:div>
        <w:div w:id="1713071842">
          <w:marLeft w:val="0"/>
          <w:marRight w:val="0"/>
          <w:marTop w:val="0"/>
          <w:marBottom w:val="0"/>
          <w:divBdr>
            <w:top w:val="none" w:sz="0" w:space="0" w:color="auto"/>
            <w:left w:val="none" w:sz="0" w:space="0" w:color="auto"/>
            <w:bottom w:val="none" w:sz="0" w:space="0" w:color="auto"/>
            <w:right w:val="none" w:sz="0" w:space="0" w:color="auto"/>
          </w:divBdr>
        </w:div>
        <w:div w:id="475953040">
          <w:marLeft w:val="0"/>
          <w:marRight w:val="0"/>
          <w:marTop w:val="0"/>
          <w:marBottom w:val="0"/>
          <w:divBdr>
            <w:top w:val="none" w:sz="0" w:space="0" w:color="auto"/>
            <w:left w:val="none" w:sz="0" w:space="0" w:color="auto"/>
            <w:bottom w:val="none" w:sz="0" w:space="0" w:color="auto"/>
            <w:right w:val="none" w:sz="0" w:space="0" w:color="auto"/>
          </w:divBdr>
        </w:div>
        <w:div w:id="149368632">
          <w:marLeft w:val="0"/>
          <w:marRight w:val="0"/>
          <w:marTop w:val="0"/>
          <w:marBottom w:val="0"/>
          <w:divBdr>
            <w:top w:val="none" w:sz="0" w:space="0" w:color="auto"/>
            <w:left w:val="none" w:sz="0" w:space="0" w:color="auto"/>
            <w:bottom w:val="none" w:sz="0" w:space="0" w:color="auto"/>
            <w:right w:val="none" w:sz="0" w:space="0" w:color="auto"/>
          </w:divBdr>
        </w:div>
        <w:div w:id="399133768">
          <w:marLeft w:val="0"/>
          <w:marRight w:val="0"/>
          <w:marTop w:val="0"/>
          <w:marBottom w:val="0"/>
          <w:divBdr>
            <w:top w:val="none" w:sz="0" w:space="0" w:color="auto"/>
            <w:left w:val="none" w:sz="0" w:space="0" w:color="auto"/>
            <w:bottom w:val="none" w:sz="0" w:space="0" w:color="auto"/>
            <w:right w:val="none" w:sz="0" w:space="0" w:color="auto"/>
          </w:divBdr>
        </w:div>
        <w:div w:id="264970170">
          <w:marLeft w:val="0"/>
          <w:marRight w:val="0"/>
          <w:marTop w:val="0"/>
          <w:marBottom w:val="0"/>
          <w:divBdr>
            <w:top w:val="none" w:sz="0" w:space="0" w:color="auto"/>
            <w:left w:val="none" w:sz="0" w:space="0" w:color="auto"/>
            <w:bottom w:val="none" w:sz="0" w:space="0" w:color="auto"/>
            <w:right w:val="none" w:sz="0" w:space="0" w:color="auto"/>
          </w:divBdr>
        </w:div>
        <w:div w:id="979000666">
          <w:marLeft w:val="0"/>
          <w:marRight w:val="0"/>
          <w:marTop w:val="0"/>
          <w:marBottom w:val="0"/>
          <w:divBdr>
            <w:top w:val="none" w:sz="0" w:space="0" w:color="auto"/>
            <w:left w:val="none" w:sz="0" w:space="0" w:color="auto"/>
            <w:bottom w:val="none" w:sz="0" w:space="0" w:color="auto"/>
            <w:right w:val="none" w:sz="0" w:space="0" w:color="auto"/>
          </w:divBdr>
        </w:div>
        <w:div w:id="1992558625">
          <w:marLeft w:val="0"/>
          <w:marRight w:val="0"/>
          <w:marTop w:val="0"/>
          <w:marBottom w:val="0"/>
          <w:divBdr>
            <w:top w:val="none" w:sz="0" w:space="0" w:color="auto"/>
            <w:left w:val="none" w:sz="0" w:space="0" w:color="auto"/>
            <w:bottom w:val="none" w:sz="0" w:space="0" w:color="auto"/>
            <w:right w:val="none" w:sz="0" w:space="0" w:color="auto"/>
          </w:divBdr>
        </w:div>
        <w:div w:id="1576357620">
          <w:marLeft w:val="0"/>
          <w:marRight w:val="0"/>
          <w:marTop w:val="0"/>
          <w:marBottom w:val="0"/>
          <w:divBdr>
            <w:top w:val="none" w:sz="0" w:space="0" w:color="auto"/>
            <w:left w:val="none" w:sz="0" w:space="0" w:color="auto"/>
            <w:bottom w:val="none" w:sz="0" w:space="0" w:color="auto"/>
            <w:right w:val="none" w:sz="0" w:space="0" w:color="auto"/>
          </w:divBdr>
        </w:div>
        <w:div w:id="146940623">
          <w:marLeft w:val="0"/>
          <w:marRight w:val="0"/>
          <w:marTop w:val="0"/>
          <w:marBottom w:val="0"/>
          <w:divBdr>
            <w:top w:val="none" w:sz="0" w:space="0" w:color="auto"/>
            <w:left w:val="none" w:sz="0" w:space="0" w:color="auto"/>
            <w:bottom w:val="none" w:sz="0" w:space="0" w:color="auto"/>
            <w:right w:val="none" w:sz="0" w:space="0" w:color="auto"/>
          </w:divBdr>
        </w:div>
        <w:div w:id="1690451399">
          <w:marLeft w:val="0"/>
          <w:marRight w:val="0"/>
          <w:marTop w:val="0"/>
          <w:marBottom w:val="0"/>
          <w:divBdr>
            <w:top w:val="none" w:sz="0" w:space="0" w:color="auto"/>
            <w:left w:val="none" w:sz="0" w:space="0" w:color="auto"/>
            <w:bottom w:val="none" w:sz="0" w:space="0" w:color="auto"/>
            <w:right w:val="none" w:sz="0" w:space="0" w:color="auto"/>
          </w:divBdr>
        </w:div>
        <w:div w:id="264458680">
          <w:marLeft w:val="0"/>
          <w:marRight w:val="0"/>
          <w:marTop w:val="0"/>
          <w:marBottom w:val="0"/>
          <w:divBdr>
            <w:top w:val="none" w:sz="0" w:space="0" w:color="auto"/>
            <w:left w:val="none" w:sz="0" w:space="0" w:color="auto"/>
            <w:bottom w:val="none" w:sz="0" w:space="0" w:color="auto"/>
            <w:right w:val="none" w:sz="0" w:space="0" w:color="auto"/>
          </w:divBdr>
        </w:div>
        <w:div w:id="243879746">
          <w:marLeft w:val="0"/>
          <w:marRight w:val="0"/>
          <w:marTop w:val="0"/>
          <w:marBottom w:val="0"/>
          <w:divBdr>
            <w:top w:val="none" w:sz="0" w:space="0" w:color="auto"/>
            <w:left w:val="none" w:sz="0" w:space="0" w:color="auto"/>
            <w:bottom w:val="none" w:sz="0" w:space="0" w:color="auto"/>
            <w:right w:val="none" w:sz="0" w:space="0" w:color="auto"/>
          </w:divBdr>
        </w:div>
        <w:div w:id="615718326">
          <w:marLeft w:val="0"/>
          <w:marRight w:val="0"/>
          <w:marTop w:val="0"/>
          <w:marBottom w:val="0"/>
          <w:divBdr>
            <w:top w:val="none" w:sz="0" w:space="0" w:color="auto"/>
            <w:left w:val="none" w:sz="0" w:space="0" w:color="auto"/>
            <w:bottom w:val="none" w:sz="0" w:space="0" w:color="auto"/>
            <w:right w:val="none" w:sz="0" w:space="0" w:color="auto"/>
          </w:divBdr>
        </w:div>
        <w:div w:id="1919971639">
          <w:marLeft w:val="0"/>
          <w:marRight w:val="0"/>
          <w:marTop w:val="0"/>
          <w:marBottom w:val="0"/>
          <w:divBdr>
            <w:top w:val="none" w:sz="0" w:space="0" w:color="auto"/>
            <w:left w:val="none" w:sz="0" w:space="0" w:color="auto"/>
            <w:bottom w:val="none" w:sz="0" w:space="0" w:color="auto"/>
            <w:right w:val="none" w:sz="0" w:space="0" w:color="auto"/>
          </w:divBdr>
        </w:div>
        <w:div w:id="2087991491">
          <w:marLeft w:val="0"/>
          <w:marRight w:val="0"/>
          <w:marTop w:val="0"/>
          <w:marBottom w:val="0"/>
          <w:divBdr>
            <w:top w:val="none" w:sz="0" w:space="0" w:color="auto"/>
            <w:left w:val="none" w:sz="0" w:space="0" w:color="auto"/>
            <w:bottom w:val="none" w:sz="0" w:space="0" w:color="auto"/>
            <w:right w:val="none" w:sz="0" w:space="0" w:color="auto"/>
          </w:divBdr>
        </w:div>
        <w:div w:id="903561358">
          <w:marLeft w:val="0"/>
          <w:marRight w:val="0"/>
          <w:marTop w:val="0"/>
          <w:marBottom w:val="0"/>
          <w:divBdr>
            <w:top w:val="none" w:sz="0" w:space="0" w:color="auto"/>
            <w:left w:val="none" w:sz="0" w:space="0" w:color="auto"/>
            <w:bottom w:val="none" w:sz="0" w:space="0" w:color="auto"/>
            <w:right w:val="none" w:sz="0" w:space="0" w:color="auto"/>
          </w:divBdr>
        </w:div>
        <w:div w:id="417944740">
          <w:marLeft w:val="0"/>
          <w:marRight w:val="0"/>
          <w:marTop w:val="0"/>
          <w:marBottom w:val="0"/>
          <w:divBdr>
            <w:top w:val="none" w:sz="0" w:space="0" w:color="auto"/>
            <w:left w:val="none" w:sz="0" w:space="0" w:color="auto"/>
            <w:bottom w:val="none" w:sz="0" w:space="0" w:color="auto"/>
            <w:right w:val="none" w:sz="0" w:space="0" w:color="auto"/>
          </w:divBdr>
        </w:div>
        <w:div w:id="887231096">
          <w:marLeft w:val="0"/>
          <w:marRight w:val="0"/>
          <w:marTop w:val="0"/>
          <w:marBottom w:val="0"/>
          <w:divBdr>
            <w:top w:val="none" w:sz="0" w:space="0" w:color="auto"/>
            <w:left w:val="none" w:sz="0" w:space="0" w:color="auto"/>
            <w:bottom w:val="none" w:sz="0" w:space="0" w:color="auto"/>
            <w:right w:val="none" w:sz="0" w:space="0" w:color="auto"/>
          </w:divBdr>
        </w:div>
        <w:div w:id="428475015">
          <w:marLeft w:val="0"/>
          <w:marRight w:val="0"/>
          <w:marTop w:val="0"/>
          <w:marBottom w:val="0"/>
          <w:divBdr>
            <w:top w:val="none" w:sz="0" w:space="0" w:color="auto"/>
            <w:left w:val="none" w:sz="0" w:space="0" w:color="auto"/>
            <w:bottom w:val="none" w:sz="0" w:space="0" w:color="auto"/>
            <w:right w:val="none" w:sz="0" w:space="0" w:color="auto"/>
          </w:divBdr>
        </w:div>
        <w:div w:id="149828418">
          <w:marLeft w:val="0"/>
          <w:marRight w:val="0"/>
          <w:marTop w:val="0"/>
          <w:marBottom w:val="0"/>
          <w:divBdr>
            <w:top w:val="none" w:sz="0" w:space="0" w:color="auto"/>
            <w:left w:val="none" w:sz="0" w:space="0" w:color="auto"/>
            <w:bottom w:val="none" w:sz="0" w:space="0" w:color="auto"/>
            <w:right w:val="none" w:sz="0" w:space="0" w:color="auto"/>
          </w:divBdr>
        </w:div>
        <w:div w:id="2138988637">
          <w:marLeft w:val="0"/>
          <w:marRight w:val="0"/>
          <w:marTop w:val="0"/>
          <w:marBottom w:val="0"/>
          <w:divBdr>
            <w:top w:val="none" w:sz="0" w:space="0" w:color="auto"/>
            <w:left w:val="none" w:sz="0" w:space="0" w:color="auto"/>
            <w:bottom w:val="none" w:sz="0" w:space="0" w:color="auto"/>
            <w:right w:val="none" w:sz="0" w:space="0" w:color="auto"/>
          </w:divBdr>
        </w:div>
        <w:div w:id="1995065321">
          <w:marLeft w:val="0"/>
          <w:marRight w:val="0"/>
          <w:marTop w:val="0"/>
          <w:marBottom w:val="0"/>
          <w:divBdr>
            <w:top w:val="none" w:sz="0" w:space="0" w:color="auto"/>
            <w:left w:val="none" w:sz="0" w:space="0" w:color="auto"/>
            <w:bottom w:val="none" w:sz="0" w:space="0" w:color="auto"/>
            <w:right w:val="none" w:sz="0" w:space="0" w:color="auto"/>
          </w:divBdr>
        </w:div>
        <w:div w:id="1226795150">
          <w:marLeft w:val="0"/>
          <w:marRight w:val="0"/>
          <w:marTop w:val="0"/>
          <w:marBottom w:val="0"/>
          <w:divBdr>
            <w:top w:val="none" w:sz="0" w:space="0" w:color="auto"/>
            <w:left w:val="none" w:sz="0" w:space="0" w:color="auto"/>
            <w:bottom w:val="none" w:sz="0" w:space="0" w:color="auto"/>
            <w:right w:val="none" w:sz="0" w:space="0" w:color="auto"/>
          </w:divBdr>
        </w:div>
        <w:div w:id="864749101">
          <w:marLeft w:val="0"/>
          <w:marRight w:val="0"/>
          <w:marTop w:val="0"/>
          <w:marBottom w:val="0"/>
          <w:divBdr>
            <w:top w:val="none" w:sz="0" w:space="0" w:color="auto"/>
            <w:left w:val="none" w:sz="0" w:space="0" w:color="auto"/>
            <w:bottom w:val="none" w:sz="0" w:space="0" w:color="auto"/>
            <w:right w:val="none" w:sz="0" w:space="0" w:color="auto"/>
          </w:divBdr>
        </w:div>
        <w:div w:id="53554958">
          <w:marLeft w:val="0"/>
          <w:marRight w:val="0"/>
          <w:marTop w:val="0"/>
          <w:marBottom w:val="0"/>
          <w:divBdr>
            <w:top w:val="none" w:sz="0" w:space="0" w:color="auto"/>
            <w:left w:val="none" w:sz="0" w:space="0" w:color="auto"/>
            <w:bottom w:val="none" w:sz="0" w:space="0" w:color="auto"/>
            <w:right w:val="none" w:sz="0" w:space="0" w:color="auto"/>
          </w:divBdr>
        </w:div>
        <w:div w:id="1087923535">
          <w:marLeft w:val="0"/>
          <w:marRight w:val="0"/>
          <w:marTop w:val="0"/>
          <w:marBottom w:val="0"/>
          <w:divBdr>
            <w:top w:val="none" w:sz="0" w:space="0" w:color="auto"/>
            <w:left w:val="none" w:sz="0" w:space="0" w:color="auto"/>
            <w:bottom w:val="none" w:sz="0" w:space="0" w:color="auto"/>
            <w:right w:val="none" w:sz="0" w:space="0" w:color="auto"/>
          </w:divBdr>
        </w:div>
        <w:div w:id="622274715">
          <w:marLeft w:val="0"/>
          <w:marRight w:val="0"/>
          <w:marTop w:val="0"/>
          <w:marBottom w:val="0"/>
          <w:divBdr>
            <w:top w:val="none" w:sz="0" w:space="0" w:color="auto"/>
            <w:left w:val="none" w:sz="0" w:space="0" w:color="auto"/>
            <w:bottom w:val="none" w:sz="0" w:space="0" w:color="auto"/>
            <w:right w:val="none" w:sz="0" w:space="0" w:color="auto"/>
          </w:divBdr>
        </w:div>
        <w:div w:id="1223952285">
          <w:marLeft w:val="0"/>
          <w:marRight w:val="0"/>
          <w:marTop w:val="0"/>
          <w:marBottom w:val="0"/>
          <w:divBdr>
            <w:top w:val="none" w:sz="0" w:space="0" w:color="auto"/>
            <w:left w:val="none" w:sz="0" w:space="0" w:color="auto"/>
            <w:bottom w:val="none" w:sz="0" w:space="0" w:color="auto"/>
            <w:right w:val="none" w:sz="0" w:space="0" w:color="auto"/>
          </w:divBdr>
        </w:div>
        <w:div w:id="274676169">
          <w:marLeft w:val="0"/>
          <w:marRight w:val="0"/>
          <w:marTop w:val="0"/>
          <w:marBottom w:val="0"/>
          <w:divBdr>
            <w:top w:val="none" w:sz="0" w:space="0" w:color="auto"/>
            <w:left w:val="none" w:sz="0" w:space="0" w:color="auto"/>
            <w:bottom w:val="none" w:sz="0" w:space="0" w:color="auto"/>
            <w:right w:val="none" w:sz="0" w:space="0" w:color="auto"/>
          </w:divBdr>
        </w:div>
        <w:div w:id="1676497759">
          <w:marLeft w:val="0"/>
          <w:marRight w:val="0"/>
          <w:marTop w:val="0"/>
          <w:marBottom w:val="0"/>
          <w:divBdr>
            <w:top w:val="none" w:sz="0" w:space="0" w:color="auto"/>
            <w:left w:val="none" w:sz="0" w:space="0" w:color="auto"/>
            <w:bottom w:val="none" w:sz="0" w:space="0" w:color="auto"/>
            <w:right w:val="none" w:sz="0" w:space="0" w:color="auto"/>
          </w:divBdr>
        </w:div>
        <w:div w:id="2122063866">
          <w:marLeft w:val="0"/>
          <w:marRight w:val="0"/>
          <w:marTop w:val="0"/>
          <w:marBottom w:val="0"/>
          <w:divBdr>
            <w:top w:val="none" w:sz="0" w:space="0" w:color="auto"/>
            <w:left w:val="none" w:sz="0" w:space="0" w:color="auto"/>
            <w:bottom w:val="none" w:sz="0" w:space="0" w:color="auto"/>
            <w:right w:val="none" w:sz="0" w:space="0" w:color="auto"/>
          </w:divBdr>
        </w:div>
        <w:div w:id="1342511193">
          <w:marLeft w:val="0"/>
          <w:marRight w:val="0"/>
          <w:marTop w:val="0"/>
          <w:marBottom w:val="0"/>
          <w:divBdr>
            <w:top w:val="none" w:sz="0" w:space="0" w:color="auto"/>
            <w:left w:val="none" w:sz="0" w:space="0" w:color="auto"/>
            <w:bottom w:val="none" w:sz="0" w:space="0" w:color="auto"/>
            <w:right w:val="none" w:sz="0" w:space="0" w:color="auto"/>
          </w:divBdr>
        </w:div>
        <w:div w:id="374353012">
          <w:marLeft w:val="0"/>
          <w:marRight w:val="0"/>
          <w:marTop w:val="0"/>
          <w:marBottom w:val="0"/>
          <w:divBdr>
            <w:top w:val="none" w:sz="0" w:space="0" w:color="auto"/>
            <w:left w:val="none" w:sz="0" w:space="0" w:color="auto"/>
            <w:bottom w:val="none" w:sz="0" w:space="0" w:color="auto"/>
            <w:right w:val="none" w:sz="0" w:space="0" w:color="auto"/>
          </w:divBdr>
        </w:div>
        <w:div w:id="1979723596">
          <w:marLeft w:val="0"/>
          <w:marRight w:val="0"/>
          <w:marTop w:val="0"/>
          <w:marBottom w:val="0"/>
          <w:divBdr>
            <w:top w:val="none" w:sz="0" w:space="0" w:color="auto"/>
            <w:left w:val="none" w:sz="0" w:space="0" w:color="auto"/>
            <w:bottom w:val="none" w:sz="0" w:space="0" w:color="auto"/>
            <w:right w:val="none" w:sz="0" w:space="0" w:color="auto"/>
          </w:divBdr>
        </w:div>
        <w:div w:id="335158968">
          <w:marLeft w:val="0"/>
          <w:marRight w:val="0"/>
          <w:marTop w:val="0"/>
          <w:marBottom w:val="0"/>
          <w:divBdr>
            <w:top w:val="none" w:sz="0" w:space="0" w:color="auto"/>
            <w:left w:val="none" w:sz="0" w:space="0" w:color="auto"/>
            <w:bottom w:val="none" w:sz="0" w:space="0" w:color="auto"/>
            <w:right w:val="none" w:sz="0" w:space="0" w:color="auto"/>
          </w:divBdr>
        </w:div>
        <w:div w:id="266085062">
          <w:marLeft w:val="0"/>
          <w:marRight w:val="0"/>
          <w:marTop w:val="0"/>
          <w:marBottom w:val="0"/>
          <w:divBdr>
            <w:top w:val="none" w:sz="0" w:space="0" w:color="auto"/>
            <w:left w:val="none" w:sz="0" w:space="0" w:color="auto"/>
            <w:bottom w:val="none" w:sz="0" w:space="0" w:color="auto"/>
            <w:right w:val="none" w:sz="0" w:space="0" w:color="auto"/>
          </w:divBdr>
        </w:div>
        <w:div w:id="244610048">
          <w:marLeft w:val="0"/>
          <w:marRight w:val="0"/>
          <w:marTop w:val="0"/>
          <w:marBottom w:val="0"/>
          <w:divBdr>
            <w:top w:val="none" w:sz="0" w:space="0" w:color="auto"/>
            <w:left w:val="none" w:sz="0" w:space="0" w:color="auto"/>
            <w:bottom w:val="none" w:sz="0" w:space="0" w:color="auto"/>
            <w:right w:val="none" w:sz="0" w:space="0" w:color="auto"/>
          </w:divBdr>
        </w:div>
        <w:div w:id="1587877767">
          <w:marLeft w:val="0"/>
          <w:marRight w:val="0"/>
          <w:marTop w:val="0"/>
          <w:marBottom w:val="0"/>
          <w:divBdr>
            <w:top w:val="none" w:sz="0" w:space="0" w:color="auto"/>
            <w:left w:val="none" w:sz="0" w:space="0" w:color="auto"/>
            <w:bottom w:val="none" w:sz="0" w:space="0" w:color="auto"/>
            <w:right w:val="none" w:sz="0" w:space="0" w:color="auto"/>
          </w:divBdr>
        </w:div>
        <w:div w:id="327637933">
          <w:marLeft w:val="0"/>
          <w:marRight w:val="0"/>
          <w:marTop w:val="0"/>
          <w:marBottom w:val="0"/>
          <w:divBdr>
            <w:top w:val="none" w:sz="0" w:space="0" w:color="auto"/>
            <w:left w:val="none" w:sz="0" w:space="0" w:color="auto"/>
            <w:bottom w:val="none" w:sz="0" w:space="0" w:color="auto"/>
            <w:right w:val="none" w:sz="0" w:space="0" w:color="auto"/>
          </w:divBdr>
        </w:div>
        <w:div w:id="493912056">
          <w:marLeft w:val="0"/>
          <w:marRight w:val="0"/>
          <w:marTop w:val="0"/>
          <w:marBottom w:val="0"/>
          <w:divBdr>
            <w:top w:val="none" w:sz="0" w:space="0" w:color="auto"/>
            <w:left w:val="none" w:sz="0" w:space="0" w:color="auto"/>
            <w:bottom w:val="none" w:sz="0" w:space="0" w:color="auto"/>
            <w:right w:val="none" w:sz="0" w:space="0" w:color="auto"/>
          </w:divBdr>
        </w:div>
        <w:div w:id="1783570795">
          <w:marLeft w:val="0"/>
          <w:marRight w:val="0"/>
          <w:marTop w:val="0"/>
          <w:marBottom w:val="0"/>
          <w:divBdr>
            <w:top w:val="none" w:sz="0" w:space="0" w:color="auto"/>
            <w:left w:val="none" w:sz="0" w:space="0" w:color="auto"/>
            <w:bottom w:val="none" w:sz="0" w:space="0" w:color="auto"/>
            <w:right w:val="none" w:sz="0" w:space="0" w:color="auto"/>
          </w:divBdr>
        </w:div>
        <w:div w:id="379716839">
          <w:marLeft w:val="0"/>
          <w:marRight w:val="0"/>
          <w:marTop w:val="0"/>
          <w:marBottom w:val="0"/>
          <w:divBdr>
            <w:top w:val="none" w:sz="0" w:space="0" w:color="auto"/>
            <w:left w:val="none" w:sz="0" w:space="0" w:color="auto"/>
            <w:bottom w:val="none" w:sz="0" w:space="0" w:color="auto"/>
            <w:right w:val="none" w:sz="0" w:space="0" w:color="auto"/>
          </w:divBdr>
        </w:div>
        <w:div w:id="332875824">
          <w:marLeft w:val="0"/>
          <w:marRight w:val="0"/>
          <w:marTop w:val="0"/>
          <w:marBottom w:val="0"/>
          <w:divBdr>
            <w:top w:val="none" w:sz="0" w:space="0" w:color="auto"/>
            <w:left w:val="none" w:sz="0" w:space="0" w:color="auto"/>
            <w:bottom w:val="none" w:sz="0" w:space="0" w:color="auto"/>
            <w:right w:val="none" w:sz="0" w:space="0" w:color="auto"/>
          </w:divBdr>
        </w:div>
        <w:div w:id="2072998473">
          <w:marLeft w:val="0"/>
          <w:marRight w:val="0"/>
          <w:marTop w:val="0"/>
          <w:marBottom w:val="0"/>
          <w:divBdr>
            <w:top w:val="none" w:sz="0" w:space="0" w:color="auto"/>
            <w:left w:val="none" w:sz="0" w:space="0" w:color="auto"/>
            <w:bottom w:val="none" w:sz="0" w:space="0" w:color="auto"/>
            <w:right w:val="none" w:sz="0" w:space="0" w:color="auto"/>
          </w:divBdr>
        </w:div>
        <w:div w:id="187958312">
          <w:marLeft w:val="0"/>
          <w:marRight w:val="0"/>
          <w:marTop w:val="0"/>
          <w:marBottom w:val="0"/>
          <w:divBdr>
            <w:top w:val="none" w:sz="0" w:space="0" w:color="auto"/>
            <w:left w:val="none" w:sz="0" w:space="0" w:color="auto"/>
            <w:bottom w:val="none" w:sz="0" w:space="0" w:color="auto"/>
            <w:right w:val="none" w:sz="0" w:space="0" w:color="auto"/>
          </w:divBdr>
        </w:div>
        <w:div w:id="161429537">
          <w:marLeft w:val="0"/>
          <w:marRight w:val="0"/>
          <w:marTop w:val="0"/>
          <w:marBottom w:val="0"/>
          <w:divBdr>
            <w:top w:val="none" w:sz="0" w:space="0" w:color="auto"/>
            <w:left w:val="none" w:sz="0" w:space="0" w:color="auto"/>
            <w:bottom w:val="none" w:sz="0" w:space="0" w:color="auto"/>
            <w:right w:val="none" w:sz="0" w:space="0" w:color="auto"/>
          </w:divBdr>
        </w:div>
        <w:div w:id="1664814764">
          <w:marLeft w:val="0"/>
          <w:marRight w:val="0"/>
          <w:marTop w:val="0"/>
          <w:marBottom w:val="0"/>
          <w:divBdr>
            <w:top w:val="none" w:sz="0" w:space="0" w:color="auto"/>
            <w:left w:val="none" w:sz="0" w:space="0" w:color="auto"/>
            <w:bottom w:val="none" w:sz="0" w:space="0" w:color="auto"/>
            <w:right w:val="none" w:sz="0" w:space="0" w:color="auto"/>
          </w:divBdr>
        </w:div>
        <w:div w:id="1491016573">
          <w:marLeft w:val="0"/>
          <w:marRight w:val="0"/>
          <w:marTop w:val="0"/>
          <w:marBottom w:val="0"/>
          <w:divBdr>
            <w:top w:val="none" w:sz="0" w:space="0" w:color="auto"/>
            <w:left w:val="none" w:sz="0" w:space="0" w:color="auto"/>
            <w:bottom w:val="none" w:sz="0" w:space="0" w:color="auto"/>
            <w:right w:val="none" w:sz="0" w:space="0" w:color="auto"/>
          </w:divBdr>
        </w:div>
        <w:div w:id="131145536">
          <w:marLeft w:val="0"/>
          <w:marRight w:val="0"/>
          <w:marTop w:val="0"/>
          <w:marBottom w:val="0"/>
          <w:divBdr>
            <w:top w:val="none" w:sz="0" w:space="0" w:color="auto"/>
            <w:left w:val="none" w:sz="0" w:space="0" w:color="auto"/>
            <w:bottom w:val="none" w:sz="0" w:space="0" w:color="auto"/>
            <w:right w:val="none" w:sz="0" w:space="0" w:color="auto"/>
          </w:divBdr>
        </w:div>
        <w:div w:id="1999722712">
          <w:marLeft w:val="0"/>
          <w:marRight w:val="0"/>
          <w:marTop w:val="0"/>
          <w:marBottom w:val="0"/>
          <w:divBdr>
            <w:top w:val="none" w:sz="0" w:space="0" w:color="auto"/>
            <w:left w:val="none" w:sz="0" w:space="0" w:color="auto"/>
            <w:bottom w:val="none" w:sz="0" w:space="0" w:color="auto"/>
            <w:right w:val="none" w:sz="0" w:space="0" w:color="auto"/>
          </w:divBdr>
        </w:div>
        <w:div w:id="189417943">
          <w:marLeft w:val="0"/>
          <w:marRight w:val="0"/>
          <w:marTop w:val="0"/>
          <w:marBottom w:val="0"/>
          <w:divBdr>
            <w:top w:val="none" w:sz="0" w:space="0" w:color="auto"/>
            <w:left w:val="none" w:sz="0" w:space="0" w:color="auto"/>
            <w:bottom w:val="none" w:sz="0" w:space="0" w:color="auto"/>
            <w:right w:val="none" w:sz="0" w:space="0" w:color="auto"/>
          </w:divBdr>
        </w:div>
        <w:div w:id="1544096557">
          <w:marLeft w:val="0"/>
          <w:marRight w:val="0"/>
          <w:marTop w:val="0"/>
          <w:marBottom w:val="0"/>
          <w:divBdr>
            <w:top w:val="none" w:sz="0" w:space="0" w:color="auto"/>
            <w:left w:val="none" w:sz="0" w:space="0" w:color="auto"/>
            <w:bottom w:val="none" w:sz="0" w:space="0" w:color="auto"/>
            <w:right w:val="none" w:sz="0" w:space="0" w:color="auto"/>
          </w:divBdr>
        </w:div>
        <w:div w:id="1175071730">
          <w:marLeft w:val="0"/>
          <w:marRight w:val="0"/>
          <w:marTop w:val="0"/>
          <w:marBottom w:val="0"/>
          <w:divBdr>
            <w:top w:val="none" w:sz="0" w:space="0" w:color="auto"/>
            <w:left w:val="none" w:sz="0" w:space="0" w:color="auto"/>
            <w:bottom w:val="none" w:sz="0" w:space="0" w:color="auto"/>
            <w:right w:val="none" w:sz="0" w:space="0" w:color="auto"/>
          </w:divBdr>
        </w:div>
        <w:div w:id="1923029397">
          <w:marLeft w:val="0"/>
          <w:marRight w:val="0"/>
          <w:marTop w:val="0"/>
          <w:marBottom w:val="0"/>
          <w:divBdr>
            <w:top w:val="none" w:sz="0" w:space="0" w:color="auto"/>
            <w:left w:val="none" w:sz="0" w:space="0" w:color="auto"/>
            <w:bottom w:val="none" w:sz="0" w:space="0" w:color="auto"/>
            <w:right w:val="none" w:sz="0" w:space="0" w:color="auto"/>
          </w:divBdr>
        </w:div>
        <w:div w:id="1727989972">
          <w:marLeft w:val="0"/>
          <w:marRight w:val="0"/>
          <w:marTop w:val="0"/>
          <w:marBottom w:val="0"/>
          <w:divBdr>
            <w:top w:val="none" w:sz="0" w:space="0" w:color="auto"/>
            <w:left w:val="none" w:sz="0" w:space="0" w:color="auto"/>
            <w:bottom w:val="none" w:sz="0" w:space="0" w:color="auto"/>
            <w:right w:val="none" w:sz="0" w:space="0" w:color="auto"/>
          </w:divBdr>
        </w:div>
        <w:div w:id="998576164">
          <w:marLeft w:val="0"/>
          <w:marRight w:val="0"/>
          <w:marTop w:val="0"/>
          <w:marBottom w:val="0"/>
          <w:divBdr>
            <w:top w:val="none" w:sz="0" w:space="0" w:color="auto"/>
            <w:left w:val="none" w:sz="0" w:space="0" w:color="auto"/>
            <w:bottom w:val="none" w:sz="0" w:space="0" w:color="auto"/>
            <w:right w:val="none" w:sz="0" w:space="0" w:color="auto"/>
          </w:divBdr>
        </w:div>
        <w:div w:id="823204285">
          <w:marLeft w:val="0"/>
          <w:marRight w:val="0"/>
          <w:marTop w:val="0"/>
          <w:marBottom w:val="0"/>
          <w:divBdr>
            <w:top w:val="none" w:sz="0" w:space="0" w:color="auto"/>
            <w:left w:val="none" w:sz="0" w:space="0" w:color="auto"/>
            <w:bottom w:val="none" w:sz="0" w:space="0" w:color="auto"/>
            <w:right w:val="none" w:sz="0" w:space="0" w:color="auto"/>
          </w:divBdr>
        </w:div>
        <w:div w:id="1896819842">
          <w:marLeft w:val="0"/>
          <w:marRight w:val="0"/>
          <w:marTop w:val="0"/>
          <w:marBottom w:val="0"/>
          <w:divBdr>
            <w:top w:val="none" w:sz="0" w:space="0" w:color="auto"/>
            <w:left w:val="none" w:sz="0" w:space="0" w:color="auto"/>
            <w:bottom w:val="none" w:sz="0" w:space="0" w:color="auto"/>
            <w:right w:val="none" w:sz="0" w:space="0" w:color="auto"/>
          </w:divBdr>
        </w:div>
        <w:div w:id="4795575">
          <w:marLeft w:val="0"/>
          <w:marRight w:val="0"/>
          <w:marTop w:val="0"/>
          <w:marBottom w:val="0"/>
          <w:divBdr>
            <w:top w:val="none" w:sz="0" w:space="0" w:color="auto"/>
            <w:left w:val="none" w:sz="0" w:space="0" w:color="auto"/>
            <w:bottom w:val="none" w:sz="0" w:space="0" w:color="auto"/>
            <w:right w:val="none" w:sz="0" w:space="0" w:color="auto"/>
          </w:divBdr>
        </w:div>
        <w:div w:id="95365207">
          <w:marLeft w:val="0"/>
          <w:marRight w:val="0"/>
          <w:marTop w:val="0"/>
          <w:marBottom w:val="0"/>
          <w:divBdr>
            <w:top w:val="none" w:sz="0" w:space="0" w:color="auto"/>
            <w:left w:val="none" w:sz="0" w:space="0" w:color="auto"/>
            <w:bottom w:val="none" w:sz="0" w:space="0" w:color="auto"/>
            <w:right w:val="none" w:sz="0" w:space="0" w:color="auto"/>
          </w:divBdr>
        </w:div>
        <w:div w:id="925189607">
          <w:marLeft w:val="0"/>
          <w:marRight w:val="0"/>
          <w:marTop w:val="0"/>
          <w:marBottom w:val="0"/>
          <w:divBdr>
            <w:top w:val="none" w:sz="0" w:space="0" w:color="auto"/>
            <w:left w:val="none" w:sz="0" w:space="0" w:color="auto"/>
            <w:bottom w:val="none" w:sz="0" w:space="0" w:color="auto"/>
            <w:right w:val="none" w:sz="0" w:space="0" w:color="auto"/>
          </w:divBdr>
        </w:div>
        <w:div w:id="1355039000">
          <w:marLeft w:val="0"/>
          <w:marRight w:val="0"/>
          <w:marTop w:val="0"/>
          <w:marBottom w:val="0"/>
          <w:divBdr>
            <w:top w:val="none" w:sz="0" w:space="0" w:color="auto"/>
            <w:left w:val="none" w:sz="0" w:space="0" w:color="auto"/>
            <w:bottom w:val="none" w:sz="0" w:space="0" w:color="auto"/>
            <w:right w:val="none" w:sz="0" w:space="0" w:color="auto"/>
          </w:divBdr>
        </w:div>
        <w:div w:id="1460414240">
          <w:marLeft w:val="0"/>
          <w:marRight w:val="0"/>
          <w:marTop w:val="0"/>
          <w:marBottom w:val="0"/>
          <w:divBdr>
            <w:top w:val="none" w:sz="0" w:space="0" w:color="auto"/>
            <w:left w:val="none" w:sz="0" w:space="0" w:color="auto"/>
            <w:bottom w:val="none" w:sz="0" w:space="0" w:color="auto"/>
            <w:right w:val="none" w:sz="0" w:space="0" w:color="auto"/>
          </w:divBdr>
        </w:div>
        <w:div w:id="480930693">
          <w:marLeft w:val="0"/>
          <w:marRight w:val="0"/>
          <w:marTop w:val="0"/>
          <w:marBottom w:val="0"/>
          <w:divBdr>
            <w:top w:val="none" w:sz="0" w:space="0" w:color="auto"/>
            <w:left w:val="none" w:sz="0" w:space="0" w:color="auto"/>
            <w:bottom w:val="none" w:sz="0" w:space="0" w:color="auto"/>
            <w:right w:val="none" w:sz="0" w:space="0" w:color="auto"/>
          </w:divBdr>
        </w:div>
        <w:div w:id="1890189692">
          <w:marLeft w:val="0"/>
          <w:marRight w:val="0"/>
          <w:marTop w:val="0"/>
          <w:marBottom w:val="0"/>
          <w:divBdr>
            <w:top w:val="none" w:sz="0" w:space="0" w:color="auto"/>
            <w:left w:val="none" w:sz="0" w:space="0" w:color="auto"/>
            <w:bottom w:val="none" w:sz="0" w:space="0" w:color="auto"/>
            <w:right w:val="none" w:sz="0" w:space="0" w:color="auto"/>
          </w:divBdr>
        </w:div>
        <w:div w:id="1961262153">
          <w:marLeft w:val="0"/>
          <w:marRight w:val="0"/>
          <w:marTop w:val="0"/>
          <w:marBottom w:val="0"/>
          <w:divBdr>
            <w:top w:val="none" w:sz="0" w:space="0" w:color="auto"/>
            <w:left w:val="none" w:sz="0" w:space="0" w:color="auto"/>
            <w:bottom w:val="none" w:sz="0" w:space="0" w:color="auto"/>
            <w:right w:val="none" w:sz="0" w:space="0" w:color="auto"/>
          </w:divBdr>
        </w:div>
        <w:div w:id="729379423">
          <w:marLeft w:val="0"/>
          <w:marRight w:val="0"/>
          <w:marTop w:val="0"/>
          <w:marBottom w:val="0"/>
          <w:divBdr>
            <w:top w:val="none" w:sz="0" w:space="0" w:color="auto"/>
            <w:left w:val="none" w:sz="0" w:space="0" w:color="auto"/>
            <w:bottom w:val="none" w:sz="0" w:space="0" w:color="auto"/>
            <w:right w:val="none" w:sz="0" w:space="0" w:color="auto"/>
          </w:divBdr>
        </w:div>
        <w:div w:id="1525174426">
          <w:marLeft w:val="0"/>
          <w:marRight w:val="0"/>
          <w:marTop w:val="0"/>
          <w:marBottom w:val="0"/>
          <w:divBdr>
            <w:top w:val="none" w:sz="0" w:space="0" w:color="auto"/>
            <w:left w:val="none" w:sz="0" w:space="0" w:color="auto"/>
            <w:bottom w:val="none" w:sz="0" w:space="0" w:color="auto"/>
            <w:right w:val="none" w:sz="0" w:space="0" w:color="auto"/>
          </w:divBdr>
        </w:div>
        <w:div w:id="821510290">
          <w:marLeft w:val="0"/>
          <w:marRight w:val="0"/>
          <w:marTop w:val="0"/>
          <w:marBottom w:val="0"/>
          <w:divBdr>
            <w:top w:val="none" w:sz="0" w:space="0" w:color="auto"/>
            <w:left w:val="none" w:sz="0" w:space="0" w:color="auto"/>
            <w:bottom w:val="none" w:sz="0" w:space="0" w:color="auto"/>
            <w:right w:val="none" w:sz="0" w:space="0" w:color="auto"/>
          </w:divBdr>
        </w:div>
        <w:div w:id="862018055">
          <w:marLeft w:val="0"/>
          <w:marRight w:val="0"/>
          <w:marTop w:val="0"/>
          <w:marBottom w:val="0"/>
          <w:divBdr>
            <w:top w:val="none" w:sz="0" w:space="0" w:color="auto"/>
            <w:left w:val="none" w:sz="0" w:space="0" w:color="auto"/>
            <w:bottom w:val="none" w:sz="0" w:space="0" w:color="auto"/>
            <w:right w:val="none" w:sz="0" w:space="0" w:color="auto"/>
          </w:divBdr>
        </w:div>
        <w:div w:id="1409570902">
          <w:marLeft w:val="0"/>
          <w:marRight w:val="0"/>
          <w:marTop w:val="0"/>
          <w:marBottom w:val="0"/>
          <w:divBdr>
            <w:top w:val="none" w:sz="0" w:space="0" w:color="auto"/>
            <w:left w:val="none" w:sz="0" w:space="0" w:color="auto"/>
            <w:bottom w:val="none" w:sz="0" w:space="0" w:color="auto"/>
            <w:right w:val="none" w:sz="0" w:space="0" w:color="auto"/>
          </w:divBdr>
        </w:div>
        <w:div w:id="2001929899">
          <w:marLeft w:val="0"/>
          <w:marRight w:val="0"/>
          <w:marTop w:val="0"/>
          <w:marBottom w:val="0"/>
          <w:divBdr>
            <w:top w:val="none" w:sz="0" w:space="0" w:color="auto"/>
            <w:left w:val="none" w:sz="0" w:space="0" w:color="auto"/>
            <w:bottom w:val="none" w:sz="0" w:space="0" w:color="auto"/>
            <w:right w:val="none" w:sz="0" w:space="0" w:color="auto"/>
          </w:divBdr>
        </w:div>
        <w:div w:id="1716007478">
          <w:marLeft w:val="0"/>
          <w:marRight w:val="0"/>
          <w:marTop w:val="0"/>
          <w:marBottom w:val="0"/>
          <w:divBdr>
            <w:top w:val="none" w:sz="0" w:space="0" w:color="auto"/>
            <w:left w:val="none" w:sz="0" w:space="0" w:color="auto"/>
            <w:bottom w:val="none" w:sz="0" w:space="0" w:color="auto"/>
            <w:right w:val="none" w:sz="0" w:space="0" w:color="auto"/>
          </w:divBdr>
        </w:div>
        <w:div w:id="1242446944">
          <w:marLeft w:val="0"/>
          <w:marRight w:val="0"/>
          <w:marTop w:val="0"/>
          <w:marBottom w:val="0"/>
          <w:divBdr>
            <w:top w:val="none" w:sz="0" w:space="0" w:color="auto"/>
            <w:left w:val="none" w:sz="0" w:space="0" w:color="auto"/>
            <w:bottom w:val="none" w:sz="0" w:space="0" w:color="auto"/>
            <w:right w:val="none" w:sz="0" w:space="0" w:color="auto"/>
          </w:divBdr>
        </w:div>
        <w:div w:id="925067888">
          <w:marLeft w:val="0"/>
          <w:marRight w:val="0"/>
          <w:marTop w:val="0"/>
          <w:marBottom w:val="0"/>
          <w:divBdr>
            <w:top w:val="none" w:sz="0" w:space="0" w:color="auto"/>
            <w:left w:val="none" w:sz="0" w:space="0" w:color="auto"/>
            <w:bottom w:val="none" w:sz="0" w:space="0" w:color="auto"/>
            <w:right w:val="none" w:sz="0" w:space="0" w:color="auto"/>
          </w:divBdr>
        </w:div>
        <w:div w:id="2141412157">
          <w:marLeft w:val="0"/>
          <w:marRight w:val="0"/>
          <w:marTop w:val="0"/>
          <w:marBottom w:val="0"/>
          <w:divBdr>
            <w:top w:val="none" w:sz="0" w:space="0" w:color="auto"/>
            <w:left w:val="none" w:sz="0" w:space="0" w:color="auto"/>
            <w:bottom w:val="none" w:sz="0" w:space="0" w:color="auto"/>
            <w:right w:val="none" w:sz="0" w:space="0" w:color="auto"/>
          </w:divBdr>
        </w:div>
        <w:div w:id="1219171483">
          <w:marLeft w:val="0"/>
          <w:marRight w:val="0"/>
          <w:marTop w:val="0"/>
          <w:marBottom w:val="0"/>
          <w:divBdr>
            <w:top w:val="none" w:sz="0" w:space="0" w:color="auto"/>
            <w:left w:val="none" w:sz="0" w:space="0" w:color="auto"/>
            <w:bottom w:val="none" w:sz="0" w:space="0" w:color="auto"/>
            <w:right w:val="none" w:sz="0" w:space="0" w:color="auto"/>
          </w:divBdr>
        </w:div>
        <w:div w:id="474420842">
          <w:marLeft w:val="0"/>
          <w:marRight w:val="0"/>
          <w:marTop w:val="0"/>
          <w:marBottom w:val="0"/>
          <w:divBdr>
            <w:top w:val="none" w:sz="0" w:space="0" w:color="auto"/>
            <w:left w:val="none" w:sz="0" w:space="0" w:color="auto"/>
            <w:bottom w:val="none" w:sz="0" w:space="0" w:color="auto"/>
            <w:right w:val="none" w:sz="0" w:space="0" w:color="auto"/>
          </w:divBdr>
        </w:div>
        <w:div w:id="1805272517">
          <w:marLeft w:val="0"/>
          <w:marRight w:val="0"/>
          <w:marTop w:val="0"/>
          <w:marBottom w:val="0"/>
          <w:divBdr>
            <w:top w:val="none" w:sz="0" w:space="0" w:color="auto"/>
            <w:left w:val="none" w:sz="0" w:space="0" w:color="auto"/>
            <w:bottom w:val="none" w:sz="0" w:space="0" w:color="auto"/>
            <w:right w:val="none" w:sz="0" w:space="0" w:color="auto"/>
          </w:divBdr>
        </w:div>
        <w:div w:id="700130792">
          <w:marLeft w:val="0"/>
          <w:marRight w:val="0"/>
          <w:marTop w:val="0"/>
          <w:marBottom w:val="0"/>
          <w:divBdr>
            <w:top w:val="none" w:sz="0" w:space="0" w:color="auto"/>
            <w:left w:val="none" w:sz="0" w:space="0" w:color="auto"/>
            <w:bottom w:val="none" w:sz="0" w:space="0" w:color="auto"/>
            <w:right w:val="none" w:sz="0" w:space="0" w:color="auto"/>
          </w:divBdr>
        </w:div>
        <w:div w:id="1001006029">
          <w:marLeft w:val="0"/>
          <w:marRight w:val="0"/>
          <w:marTop w:val="0"/>
          <w:marBottom w:val="0"/>
          <w:divBdr>
            <w:top w:val="none" w:sz="0" w:space="0" w:color="auto"/>
            <w:left w:val="none" w:sz="0" w:space="0" w:color="auto"/>
            <w:bottom w:val="none" w:sz="0" w:space="0" w:color="auto"/>
            <w:right w:val="none" w:sz="0" w:space="0" w:color="auto"/>
          </w:divBdr>
        </w:div>
        <w:div w:id="2108228642">
          <w:marLeft w:val="0"/>
          <w:marRight w:val="0"/>
          <w:marTop w:val="0"/>
          <w:marBottom w:val="0"/>
          <w:divBdr>
            <w:top w:val="none" w:sz="0" w:space="0" w:color="auto"/>
            <w:left w:val="none" w:sz="0" w:space="0" w:color="auto"/>
            <w:bottom w:val="none" w:sz="0" w:space="0" w:color="auto"/>
            <w:right w:val="none" w:sz="0" w:space="0" w:color="auto"/>
          </w:divBdr>
        </w:div>
        <w:div w:id="213742093">
          <w:marLeft w:val="0"/>
          <w:marRight w:val="0"/>
          <w:marTop w:val="0"/>
          <w:marBottom w:val="0"/>
          <w:divBdr>
            <w:top w:val="none" w:sz="0" w:space="0" w:color="auto"/>
            <w:left w:val="none" w:sz="0" w:space="0" w:color="auto"/>
            <w:bottom w:val="none" w:sz="0" w:space="0" w:color="auto"/>
            <w:right w:val="none" w:sz="0" w:space="0" w:color="auto"/>
          </w:divBdr>
        </w:div>
        <w:div w:id="1972054398">
          <w:marLeft w:val="0"/>
          <w:marRight w:val="0"/>
          <w:marTop w:val="0"/>
          <w:marBottom w:val="0"/>
          <w:divBdr>
            <w:top w:val="none" w:sz="0" w:space="0" w:color="auto"/>
            <w:left w:val="none" w:sz="0" w:space="0" w:color="auto"/>
            <w:bottom w:val="none" w:sz="0" w:space="0" w:color="auto"/>
            <w:right w:val="none" w:sz="0" w:space="0" w:color="auto"/>
          </w:divBdr>
        </w:div>
        <w:div w:id="1541088443">
          <w:marLeft w:val="0"/>
          <w:marRight w:val="0"/>
          <w:marTop w:val="0"/>
          <w:marBottom w:val="0"/>
          <w:divBdr>
            <w:top w:val="none" w:sz="0" w:space="0" w:color="auto"/>
            <w:left w:val="none" w:sz="0" w:space="0" w:color="auto"/>
            <w:bottom w:val="none" w:sz="0" w:space="0" w:color="auto"/>
            <w:right w:val="none" w:sz="0" w:space="0" w:color="auto"/>
          </w:divBdr>
        </w:div>
        <w:div w:id="460079850">
          <w:marLeft w:val="0"/>
          <w:marRight w:val="0"/>
          <w:marTop w:val="0"/>
          <w:marBottom w:val="0"/>
          <w:divBdr>
            <w:top w:val="none" w:sz="0" w:space="0" w:color="auto"/>
            <w:left w:val="none" w:sz="0" w:space="0" w:color="auto"/>
            <w:bottom w:val="none" w:sz="0" w:space="0" w:color="auto"/>
            <w:right w:val="none" w:sz="0" w:space="0" w:color="auto"/>
          </w:divBdr>
        </w:div>
        <w:div w:id="415369270">
          <w:marLeft w:val="0"/>
          <w:marRight w:val="0"/>
          <w:marTop w:val="0"/>
          <w:marBottom w:val="0"/>
          <w:divBdr>
            <w:top w:val="none" w:sz="0" w:space="0" w:color="auto"/>
            <w:left w:val="none" w:sz="0" w:space="0" w:color="auto"/>
            <w:bottom w:val="none" w:sz="0" w:space="0" w:color="auto"/>
            <w:right w:val="none" w:sz="0" w:space="0" w:color="auto"/>
          </w:divBdr>
        </w:div>
        <w:div w:id="329329129">
          <w:marLeft w:val="0"/>
          <w:marRight w:val="0"/>
          <w:marTop w:val="0"/>
          <w:marBottom w:val="0"/>
          <w:divBdr>
            <w:top w:val="none" w:sz="0" w:space="0" w:color="auto"/>
            <w:left w:val="none" w:sz="0" w:space="0" w:color="auto"/>
            <w:bottom w:val="none" w:sz="0" w:space="0" w:color="auto"/>
            <w:right w:val="none" w:sz="0" w:space="0" w:color="auto"/>
          </w:divBdr>
        </w:div>
        <w:div w:id="1805930612">
          <w:marLeft w:val="0"/>
          <w:marRight w:val="0"/>
          <w:marTop w:val="0"/>
          <w:marBottom w:val="0"/>
          <w:divBdr>
            <w:top w:val="none" w:sz="0" w:space="0" w:color="auto"/>
            <w:left w:val="none" w:sz="0" w:space="0" w:color="auto"/>
            <w:bottom w:val="none" w:sz="0" w:space="0" w:color="auto"/>
            <w:right w:val="none" w:sz="0" w:space="0" w:color="auto"/>
          </w:divBdr>
        </w:div>
        <w:div w:id="327829303">
          <w:marLeft w:val="0"/>
          <w:marRight w:val="0"/>
          <w:marTop w:val="0"/>
          <w:marBottom w:val="0"/>
          <w:divBdr>
            <w:top w:val="none" w:sz="0" w:space="0" w:color="auto"/>
            <w:left w:val="none" w:sz="0" w:space="0" w:color="auto"/>
            <w:bottom w:val="none" w:sz="0" w:space="0" w:color="auto"/>
            <w:right w:val="none" w:sz="0" w:space="0" w:color="auto"/>
          </w:divBdr>
        </w:div>
        <w:div w:id="497816327">
          <w:marLeft w:val="0"/>
          <w:marRight w:val="0"/>
          <w:marTop w:val="0"/>
          <w:marBottom w:val="0"/>
          <w:divBdr>
            <w:top w:val="none" w:sz="0" w:space="0" w:color="auto"/>
            <w:left w:val="none" w:sz="0" w:space="0" w:color="auto"/>
            <w:bottom w:val="none" w:sz="0" w:space="0" w:color="auto"/>
            <w:right w:val="none" w:sz="0" w:space="0" w:color="auto"/>
          </w:divBdr>
        </w:div>
        <w:div w:id="2045710546">
          <w:marLeft w:val="0"/>
          <w:marRight w:val="0"/>
          <w:marTop w:val="0"/>
          <w:marBottom w:val="0"/>
          <w:divBdr>
            <w:top w:val="none" w:sz="0" w:space="0" w:color="auto"/>
            <w:left w:val="none" w:sz="0" w:space="0" w:color="auto"/>
            <w:bottom w:val="none" w:sz="0" w:space="0" w:color="auto"/>
            <w:right w:val="none" w:sz="0" w:space="0" w:color="auto"/>
          </w:divBdr>
        </w:div>
        <w:div w:id="1502505464">
          <w:marLeft w:val="0"/>
          <w:marRight w:val="0"/>
          <w:marTop w:val="0"/>
          <w:marBottom w:val="0"/>
          <w:divBdr>
            <w:top w:val="none" w:sz="0" w:space="0" w:color="auto"/>
            <w:left w:val="none" w:sz="0" w:space="0" w:color="auto"/>
            <w:bottom w:val="none" w:sz="0" w:space="0" w:color="auto"/>
            <w:right w:val="none" w:sz="0" w:space="0" w:color="auto"/>
          </w:divBdr>
        </w:div>
        <w:div w:id="1759322568">
          <w:marLeft w:val="0"/>
          <w:marRight w:val="0"/>
          <w:marTop w:val="0"/>
          <w:marBottom w:val="0"/>
          <w:divBdr>
            <w:top w:val="none" w:sz="0" w:space="0" w:color="auto"/>
            <w:left w:val="none" w:sz="0" w:space="0" w:color="auto"/>
            <w:bottom w:val="none" w:sz="0" w:space="0" w:color="auto"/>
            <w:right w:val="none" w:sz="0" w:space="0" w:color="auto"/>
          </w:divBdr>
        </w:div>
        <w:div w:id="299311002">
          <w:marLeft w:val="0"/>
          <w:marRight w:val="0"/>
          <w:marTop w:val="0"/>
          <w:marBottom w:val="0"/>
          <w:divBdr>
            <w:top w:val="none" w:sz="0" w:space="0" w:color="auto"/>
            <w:left w:val="none" w:sz="0" w:space="0" w:color="auto"/>
            <w:bottom w:val="none" w:sz="0" w:space="0" w:color="auto"/>
            <w:right w:val="none" w:sz="0" w:space="0" w:color="auto"/>
          </w:divBdr>
        </w:div>
        <w:div w:id="2015105862">
          <w:marLeft w:val="0"/>
          <w:marRight w:val="0"/>
          <w:marTop w:val="0"/>
          <w:marBottom w:val="0"/>
          <w:divBdr>
            <w:top w:val="none" w:sz="0" w:space="0" w:color="auto"/>
            <w:left w:val="none" w:sz="0" w:space="0" w:color="auto"/>
            <w:bottom w:val="none" w:sz="0" w:space="0" w:color="auto"/>
            <w:right w:val="none" w:sz="0" w:space="0" w:color="auto"/>
          </w:divBdr>
        </w:div>
        <w:div w:id="1886675735">
          <w:marLeft w:val="0"/>
          <w:marRight w:val="0"/>
          <w:marTop w:val="0"/>
          <w:marBottom w:val="0"/>
          <w:divBdr>
            <w:top w:val="none" w:sz="0" w:space="0" w:color="auto"/>
            <w:left w:val="none" w:sz="0" w:space="0" w:color="auto"/>
            <w:bottom w:val="none" w:sz="0" w:space="0" w:color="auto"/>
            <w:right w:val="none" w:sz="0" w:space="0" w:color="auto"/>
          </w:divBdr>
        </w:div>
        <w:div w:id="133066513">
          <w:marLeft w:val="0"/>
          <w:marRight w:val="0"/>
          <w:marTop w:val="0"/>
          <w:marBottom w:val="0"/>
          <w:divBdr>
            <w:top w:val="none" w:sz="0" w:space="0" w:color="auto"/>
            <w:left w:val="none" w:sz="0" w:space="0" w:color="auto"/>
            <w:bottom w:val="none" w:sz="0" w:space="0" w:color="auto"/>
            <w:right w:val="none" w:sz="0" w:space="0" w:color="auto"/>
          </w:divBdr>
        </w:div>
        <w:div w:id="1980065428">
          <w:marLeft w:val="0"/>
          <w:marRight w:val="0"/>
          <w:marTop w:val="0"/>
          <w:marBottom w:val="0"/>
          <w:divBdr>
            <w:top w:val="none" w:sz="0" w:space="0" w:color="auto"/>
            <w:left w:val="none" w:sz="0" w:space="0" w:color="auto"/>
            <w:bottom w:val="none" w:sz="0" w:space="0" w:color="auto"/>
            <w:right w:val="none" w:sz="0" w:space="0" w:color="auto"/>
          </w:divBdr>
        </w:div>
        <w:div w:id="1909224881">
          <w:marLeft w:val="0"/>
          <w:marRight w:val="0"/>
          <w:marTop w:val="0"/>
          <w:marBottom w:val="0"/>
          <w:divBdr>
            <w:top w:val="none" w:sz="0" w:space="0" w:color="auto"/>
            <w:left w:val="none" w:sz="0" w:space="0" w:color="auto"/>
            <w:bottom w:val="none" w:sz="0" w:space="0" w:color="auto"/>
            <w:right w:val="none" w:sz="0" w:space="0" w:color="auto"/>
          </w:divBdr>
        </w:div>
        <w:div w:id="1049186597">
          <w:marLeft w:val="0"/>
          <w:marRight w:val="0"/>
          <w:marTop w:val="0"/>
          <w:marBottom w:val="0"/>
          <w:divBdr>
            <w:top w:val="none" w:sz="0" w:space="0" w:color="auto"/>
            <w:left w:val="none" w:sz="0" w:space="0" w:color="auto"/>
            <w:bottom w:val="none" w:sz="0" w:space="0" w:color="auto"/>
            <w:right w:val="none" w:sz="0" w:space="0" w:color="auto"/>
          </w:divBdr>
        </w:div>
        <w:div w:id="161504841">
          <w:marLeft w:val="0"/>
          <w:marRight w:val="0"/>
          <w:marTop w:val="0"/>
          <w:marBottom w:val="0"/>
          <w:divBdr>
            <w:top w:val="none" w:sz="0" w:space="0" w:color="auto"/>
            <w:left w:val="none" w:sz="0" w:space="0" w:color="auto"/>
            <w:bottom w:val="none" w:sz="0" w:space="0" w:color="auto"/>
            <w:right w:val="none" w:sz="0" w:space="0" w:color="auto"/>
          </w:divBdr>
        </w:div>
        <w:div w:id="1100032071">
          <w:marLeft w:val="0"/>
          <w:marRight w:val="0"/>
          <w:marTop w:val="0"/>
          <w:marBottom w:val="0"/>
          <w:divBdr>
            <w:top w:val="none" w:sz="0" w:space="0" w:color="auto"/>
            <w:left w:val="none" w:sz="0" w:space="0" w:color="auto"/>
            <w:bottom w:val="none" w:sz="0" w:space="0" w:color="auto"/>
            <w:right w:val="none" w:sz="0" w:space="0" w:color="auto"/>
          </w:divBdr>
        </w:div>
        <w:div w:id="1270771403">
          <w:marLeft w:val="0"/>
          <w:marRight w:val="0"/>
          <w:marTop w:val="0"/>
          <w:marBottom w:val="0"/>
          <w:divBdr>
            <w:top w:val="none" w:sz="0" w:space="0" w:color="auto"/>
            <w:left w:val="none" w:sz="0" w:space="0" w:color="auto"/>
            <w:bottom w:val="none" w:sz="0" w:space="0" w:color="auto"/>
            <w:right w:val="none" w:sz="0" w:space="0" w:color="auto"/>
          </w:divBdr>
        </w:div>
        <w:div w:id="327636756">
          <w:marLeft w:val="0"/>
          <w:marRight w:val="0"/>
          <w:marTop w:val="0"/>
          <w:marBottom w:val="0"/>
          <w:divBdr>
            <w:top w:val="none" w:sz="0" w:space="0" w:color="auto"/>
            <w:left w:val="none" w:sz="0" w:space="0" w:color="auto"/>
            <w:bottom w:val="none" w:sz="0" w:space="0" w:color="auto"/>
            <w:right w:val="none" w:sz="0" w:space="0" w:color="auto"/>
          </w:divBdr>
        </w:div>
        <w:div w:id="1056666187">
          <w:marLeft w:val="0"/>
          <w:marRight w:val="0"/>
          <w:marTop w:val="0"/>
          <w:marBottom w:val="0"/>
          <w:divBdr>
            <w:top w:val="none" w:sz="0" w:space="0" w:color="auto"/>
            <w:left w:val="none" w:sz="0" w:space="0" w:color="auto"/>
            <w:bottom w:val="none" w:sz="0" w:space="0" w:color="auto"/>
            <w:right w:val="none" w:sz="0" w:space="0" w:color="auto"/>
          </w:divBdr>
        </w:div>
        <w:div w:id="1294557344">
          <w:marLeft w:val="0"/>
          <w:marRight w:val="0"/>
          <w:marTop w:val="0"/>
          <w:marBottom w:val="0"/>
          <w:divBdr>
            <w:top w:val="none" w:sz="0" w:space="0" w:color="auto"/>
            <w:left w:val="none" w:sz="0" w:space="0" w:color="auto"/>
            <w:bottom w:val="none" w:sz="0" w:space="0" w:color="auto"/>
            <w:right w:val="none" w:sz="0" w:space="0" w:color="auto"/>
          </w:divBdr>
        </w:div>
        <w:div w:id="275065257">
          <w:marLeft w:val="0"/>
          <w:marRight w:val="0"/>
          <w:marTop w:val="0"/>
          <w:marBottom w:val="0"/>
          <w:divBdr>
            <w:top w:val="none" w:sz="0" w:space="0" w:color="auto"/>
            <w:left w:val="none" w:sz="0" w:space="0" w:color="auto"/>
            <w:bottom w:val="none" w:sz="0" w:space="0" w:color="auto"/>
            <w:right w:val="none" w:sz="0" w:space="0" w:color="auto"/>
          </w:divBdr>
        </w:div>
        <w:div w:id="1558513705">
          <w:marLeft w:val="0"/>
          <w:marRight w:val="0"/>
          <w:marTop w:val="0"/>
          <w:marBottom w:val="0"/>
          <w:divBdr>
            <w:top w:val="none" w:sz="0" w:space="0" w:color="auto"/>
            <w:left w:val="none" w:sz="0" w:space="0" w:color="auto"/>
            <w:bottom w:val="none" w:sz="0" w:space="0" w:color="auto"/>
            <w:right w:val="none" w:sz="0" w:space="0" w:color="auto"/>
          </w:divBdr>
        </w:div>
        <w:div w:id="444469923">
          <w:marLeft w:val="0"/>
          <w:marRight w:val="0"/>
          <w:marTop w:val="0"/>
          <w:marBottom w:val="0"/>
          <w:divBdr>
            <w:top w:val="none" w:sz="0" w:space="0" w:color="auto"/>
            <w:left w:val="none" w:sz="0" w:space="0" w:color="auto"/>
            <w:bottom w:val="none" w:sz="0" w:space="0" w:color="auto"/>
            <w:right w:val="none" w:sz="0" w:space="0" w:color="auto"/>
          </w:divBdr>
        </w:div>
        <w:div w:id="2102800226">
          <w:marLeft w:val="0"/>
          <w:marRight w:val="0"/>
          <w:marTop w:val="0"/>
          <w:marBottom w:val="0"/>
          <w:divBdr>
            <w:top w:val="none" w:sz="0" w:space="0" w:color="auto"/>
            <w:left w:val="none" w:sz="0" w:space="0" w:color="auto"/>
            <w:bottom w:val="none" w:sz="0" w:space="0" w:color="auto"/>
            <w:right w:val="none" w:sz="0" w:space="0" w:color="auto"/>
          </w:divBdr>
        </w:div>
        <w:div w:id="1653172461">
          <w:marLeft w:val="0"/>
          <w:marRight w:val="0"/>
          <w:marTop w:val="0"/>
          <w:marBottom w:val="0"/>
          <w:divBdr>
            <w:top w:val="none" w:sz="0" w:space="0" w:color="auto"/>
            <w:left w:val="none" w:sz="0" w:space="0" w:color="auto"/>
            <w:bottom w:val="none" w:sz="0" w:space="0" w:color="auto"/>
            <w:right w:val="none" w:sz="0" w:space="0" w:color="auto"/>
          </w:divBdr>
        </w:div>
        <w:div w:id="2138717499">
          <w:marLeft w:val="0"/>
          <w:marRight w:val="0"/>
          <w:marTop w:val="0"/>
          <w:marBottom w:val="0"/>
          <w:divBdr>
            <w:top w:val="none" w:sz="0" w:space="0" w:color="auto"/>
            <w:left w:val="none" w:sz="0" w:space="0" w:color="auto"/>
            <w:bottom w:val="none" w:sz="0" w:space="0" w:color="auto"/>
            <w:right w:val="none" w:sz="0" w:space="0" w:color="auto"/>
          </w:divBdr>
        </w:div>
        <w:div w:id="394088382">
          <w:marLeft w:val="0"/>
          <w:marRight w:val="0"/>
          <w:marTop w:val="0"/>
          <w:marBottom w:val="0"/>
          <w:divBdr>
            <w:top w:val="none" w:sz="0" w:space="0" w:color="auto"/>
            <w:left w:val="none" w:sz="0" w:space="0" w:color="auto"/>
            <w:bottom w:val="none" w:sz="0" w:space="0" w:color="auto"/>
            <w:right w:val="none" w:sz="0" w:space="0" w:color="auto"/>
          </w:divBdr>
        </w:div>
        <w:div w:id="1156149285">
          <w:marLeft w:val="0"/>
          <w:marRight w:val="0"/>
          <w:marTop w:val="0"/>
          <w:marBottom w:val="0"/>
          <w:divBdr>
            <w:top w:val="none" w:sz="0" w:space="0" w:color="auto"/>
            <w:left w:val="none" w:sz="0" w:space="0" w:color="auto"/>
            <w:bottom w:val="none" w:sz="0" w:space="0" w:color="auto"/>
            <w:right w:val="none" w:sz="0" w:space="0" w:color="auto"/>
          </w:divBdr>
        </w:div>
        <w:div w:id="1524782833">
          <w:marLeft w:val="0"/>
          <w:marRight w:val="0"/>
          <w:marTop w:val="0"/>
          <w:marBottom w:val="0"/>
          <w:divBdr>
            <w:top w:val="none" w:sz="0" w:space="0" w:color="auto"/>
            <w:left w:val="none" w:sz="0" w:space="0" w:color="auto"/>
            <w:bottom w:val="none" w:sz="0" w:space="0" w:color="auto"/>
            <w:right w:val="none" w:sz="0" w:space="0" w:color="auto"/>
          </w:divBdr>
        </w:div>
        <w:div w:id="2069759542">
          <w:marLeft w:val="0"/>
          <w:marRight w:val="0"/>
          <w:marTop w:val="0"/>
          <w:marBottom w:val="0"/>
          <w:divBdr>
            <w:top w:val="none" w:sz="0" w:space="0" w:color="auto"/>
            <w:left w:val="none" w:sz="0" w:space="0" w:color="auto"/>
            <w:bottom w:val="none" w:sz="0" w:space="0" w:color="auto"/>
            <w:right w:val="none" w:sz="0" w:space="0" w:color="auto"/>
          </w:divBdr>
        </w:div>
        <w:div w:id="1501696663">
          <w:marLeft w:val="0"/>
          <w:marRight w:val="0"/>
          <w:marTop w:val="0"/>
          <w:marBottom w:val="0"/>
          <w:divBdr>
            <w:top w:val="none" w:sz="0" w:space="0" w:color="auto"/>
            <w:left w:val="none" w:sz="0" w:space="0" w:color="auto"/>
            <w:bottom w:val="none" w:sz="0" w:space="0" w:color="auto"/>
            <w:right w:val="none" w:sz="0" w:space="0" w:color="auto"/>
          </w:divBdr>
        </w:div>
        <w:div w:id="1072123753">
          <w:marLeft w:val="0"/>
          <w:marRight w:val="0"/>
          <w:marTop w:val="0"/>
          <w:marBottom w:val="0"/>
          <w:divBdr>
            <w:top w:val="none" w:sz="0" w:space="0" w:color="auto"/>
            <w:left w:val="none" w:sz="0" w:space="0" w:color="auto"/>
            <w:bottom w:val="none" w:sz="0" w:space="0" w:color="auto"/>
            <w:right w:val="none" w:sz="0" w:space="0" w:color="auto"/>
          </w:divBdr>
        </w:div>
        <w:div w:id="269701385">
          <w:marLeft w:val="0"/>
          <w:marRight w:val="0"/>
          <w:marTop w:val="0"/>
          <w:marBottom w:val="0"/>
          <w:divBdr>
            <w:top w:val="none" w:sz="0" w:space="0" w:color="auto"/>
            <w:left w:val="none" w:sz="0" w:space="0" w:color="auto"/>
            <w:bottom w:val="none" w:sz="0" w:space="0" w:color="auto"/>
            <w:right w:val="none" w:sz="0" w:space="0" w:color="auto"/>
          </w:divBdr>
        </w:div>
        <w:div w:id="1730109390">
          <w:marLeft w:val="0"/>
          <w:marRight w:val="0"/>
          <w:marTop w:val="0"/>
          <w:marBottom w:val="0"/>
          <w:divBdr>
            <w:top w:val="none" w:sz="0" w:space="0" w:color="auto"/>
            <w:left w:val="none" w:sz="0" w:space="0" w:color="auto"/>
            <w:bottom w:val="none" w:sz="0" w:space="0" w:color="auto"/>
            <w:right w:val="none" w:sz="0" w:space="0" w:color="auto"/>
          </w:divBdr>
        </w:div>
        <w:div w:id="364869138">
          <w:marLeft w:val="0"/>
          <w:marRight w:val="0"/>
          <w:marTop w:val="0"/>
          <w:marBottom w:val="0"/>
          <w:divBdr>
            <w:top w:val="none" w:sz="0" w:space="0" w:color="auto"/>
            <w:left w:val="none" w:sz="0" w:space="0" w:color="auto"/>
            <w:bottom w:val="none" w:sz="0" w:space="0" w:color="auto"/>
            <w:right w:val="none" w:sz="0" w:space="0" w:color="auto"/>
          </w:divBdr>
        </w:div>
        <w:div w:id="1008290049">
          <w:marLeft w:val="0"/>
          <w:marRight w:val="0"/>
          <w:marTop w:val="0"/>
          <w:marBottom w:val="0"/>
          <w:divBdr>
            <w:top w:val="none" w:sz="0" w:space="0" w:color="auto"/>
            <w:left w:val="none" w:sz="0" w:space="0" w:color="auto"/>
            <w:bottom w:val="none" w:sz="0" w:space="0" w:color="auto"/>
            <w:right w:val="none" w:sz="0" w:space="0" w:color="auto"/>
          </w:divBdr>
        </w:div>
        <w:div w:id="1173645747">
          <w:marLeft w:val="0"/>
          <w:marRight w:val="0"/>
          <w:marTop w:val="0"/>
          <w:marBottom w:val="0"/>
          <w:divBdr>
            <w:top w:val="none" w:sz="0" w:space="0" w:color="auto"/>
            <w:left w:val="none" w:sz="0" w:space="0" w:color="auto"/>
            <w:bottom w:val="none" w:sz="0" w:space="0" w:color="auto"/>
            <w:right w:val="none" w:sz="0" w:space="0" w:color="auto"/>
          </w:divBdr>
        </w:div>
        <w:div w:id="564871996">
          <w:marLeft w:val="0"/>
          <w:marRight w:val="0"/>
          <w:marTop w:val="0"/>
          <w:marBottom w:val="0"/>
          <w:divBdr>
            <w:top w:val="none" w:sz="0" w:space="0" w:color="auto"/>
            <w:left w:val="none" w:sz="0" w:space="0" w:color="auto"/>
            <w:bottom w:val="none" w:sz="0" w:space="0" w:color="auto"/>
            <w:right w:val="none" w:sz="0" w:space="0" w:color="auto"/>
          </w:divBdr>
        </w:div>
        <w:div w:id="2132287479">
          <w:marLeft w:val="0"/>
          <w:marRight w:val="0"/>
          <w:marTop w:val="0"/>
          <w:marBottom w:val="0"/>
          <w:divBdr>
            <w:top w:val="none" w:sz="0" w:space="0" w:color="auto"/>
            <w:left w:val="none" w:sz="0" w:space="0" w:color="auto"/>
            <w:bottom w:val="none" w:sz="0" w:space="0" w:color="auto"/>
            <w:right w:val="none" w:sz="0" w:space="0" w:color="auto"/>
          </w:divBdr>
        </w:div>
        <w:div w:id="1244754082">
          <w:marLeft w:val="0"/>
          <w:marRight w:val="0"/>
          <w:marTop w:val="0"/>
          <w:marBottom w:val="0"/>
          <w:divBdr>
            <w:top w:val="none" w:sz="0" w:space="0" w:color="auto"/>
            <w:left w:val="none" w:sz="0" w:space="0" w:color="auto"/>
            <w:bottom w:val="none" w:sz="0" w:space="0" w:color="auto"/>
            <w:right w:val="none" w:sz="0" w:space="0" w:color="auto"/>
          </w:divBdr>
        </w:div>
        <w:div w:id="235166012">
          <w:marLeft w:val="0"/>
          <w:marRight w:val="0"/>
          <w:marTop w:val="0"/>
          <w:marBottom w:val="0"/>
          <w:divBdr>
            <w:top w:val="none" w:sz="0" w:space="0" w:color="auto"/>
            <w:left w:val="none" w:sz="0" w:space="0" w:color="auto"/>
            <w:bottom w:val="none" w:sz="0" w:space="0" w:color="auto"/>
            <w:right w:val="none" w:sz="0" w:space="0" w:color="auto"/>
          </w:divBdr>
        </w:div>
        <w:div w:id="2046060355">
          <w:marLeft w:val="0"/>
          <w:marRight w:val="0"/>
          <w:marTop w:val="0"/>
          <w:marBottom w:val="0"/>
          <w:divBdr>
            <w:top w:val="none" w:sz="0" w:space="0" w:color="auto"/>
            <w:left w:val="none" w:sz="0" w:space="0" w:color="auto"/>
            <w:bottom w:val="none" w:sz="0" w:space="0" w:color="auto"/>
            <w:right w:val="none" w:sz="0" w:space="0" w:color="auto"/>
          </w:divBdr>
        </w:div>
        <w:div w:id="727609236">
          <w:marLeft w:val="0"/>
          <w:marRight w:val="0"/>
          <w:marTop w:val="0"/>
          <w:marBottom w:val="0"/>
          <w:divBdr>
            <w:top w:val="none" w:sz="0" w:space="0" w:color="auto"/>
            <w:left w:val="none" w:sz="0" w:space="0" w:color="auto"/>
            <w:bottom w:val="none" w:sz="0" w:space="0" w:color="auto"/>
            <w:right w:val="none" w:sz="0" w:space="0" w:color="auto"/>
          </w:divBdr>
        </w:div>
        <w:div w:id="613054227">
          <w:marLeft w:val="0"/>
          <w:marRight w:val="0"/>
          <w:marTop w:val="0"/>
          <w:marBottom w:val="0"/>
          <w:divBdr>
            <w:top w:val="none" w:sz="0" w:space="0" w:color="auto"/>
            <w:left w:val="none" w:sz="0" w:space="0" w:color="auto"/>
            <w:bottom w:val="none" w:sz="0" w:space="0" w:color="auto"/>
            <w:right w:val="none" w:sz="0" w:space="0" w:color="auto"/>
          </w:divBdr>
        </w:div>
        <w:div w:id="1303003388">
          <w:marLeft w:val="0"/>
          <w:marRight w:val="0"/>
          <w:marTop w:val="0"/>
          <w:marBottom w:val="0"/>
          <w:divBdr>
            <w:top w:val="none" w:sz="0" w:space="0" w:color="auto"/>
            <w:left w:val="none" w:sz="0" w:space="0" w:color="auto"/>
            <w:bottom w:val="none" w:sz="0" w:space="0" w:color="auto"/>
            <w:right w:val="none" w:sz="0" w:space="0" w:color="auto"/>
          </w:divBdr>
        </w:div>
        <w:div w:id="616834086">
          <w:marLeft w:val="0"/>
          <w:marRight w:val="0"/>
          <w:marTop w:val="0"/>
          <w:marBottom w:val="0"/>
          <w:divBdr>
            <w:top w:val="none" w:sz="0" w:space="0" w:color="auto"/>
            <w:left w:val="none" w:sz="0" w:space="0" w:color="auto"/>
            <w:bottom w:val="none" w:sz="0" w:space="0" w:color="auto"/>
            <w:right w:val="none" w:sz="0" w:space="0" w:color="auto"/>
          </w:divBdr>
        </w:div>
        <w:div w:id="1242830477">
          <w:marLeft w:val="0"/>
          <w:marRight w:val="0"/>
          <w:marTop w:val="0"/>
          <w:marBottom w:val="0"/>
          <w:divBdr>
            <w:top w:val="none" w:sz="0" w:space="0" w:color="auto"/>
            <w:left w:val="none" w:sz="0" w:space="0" w:color="auto"/>
            <w:bottom w:val="none" w:sz="0" w:space="0" w:color="auto"/>
            <w:right w:val="none" w:sz="0" w:space="0" w:color="auto"/>
          </w:divBdr>
        </w:div>
        <w:div w:id="711418182">
          <w:marLeft w:val="0"/>
          <w:marRight w:val="0"/>
          <w:marTop w:val="0"/>
          <w:marBottom w:val="0"/>
          <w:divBdr>
            <w:top w:val="none" w:sz="0" w:space="0" w:color="auto"/>
            <w:left w:val="none" w:sz="0" w:space="0" w:color="auto"/>
            <w:bottom w:val="none" w:sz="0" w:space="0" w:color="auto"/>
            <w:right w:val="none" w:sz="0" w:space="0" w:color="auto"/>
          </w:divBdr>
        </w:div>
        <w:div w:id="1447499462">
          <w:marLeft w:val="0"/>
          <w:marRight w:val="0"/>
          <w:marTop w:val="0"/>
          <w:marBottom w:val="0"/>
          <w:divBdr>
            <w:top w:val="none" w:sz="0" w:space="0" w:color="auto"/>
            <w:left w:val="none" w:sz="0" w:space="0" w:color="auto"/>
            <w:bottom w:val="none" w:sz="0" w:space="0" w:color="auto"/>
            <w:right w:val="none" w:sz="0" w:space="0" w:color="auto"/>
          </w:divBdr>
        </w:div>
        <w:div w:id="975918592">
          <w:marLeft w:val="0"/>
          <w:marRight w:val="0"/>
          <w:marTop w:val="0"/>
          <w:marBottom w:val="0"/>
          <w:divBdr>
            <w:top w:val="none" w:sz="0" w:space="0" w:color="auto"/>
            <w:left w:val="none" w:sz="0" w:space="0" w:color="auto"/>
            <w:bottom w:val="none" w:sz="0" w:space="0" w:color="auto"/>
            <w:right w:val="none" w:sz="0" w:space="0" w:color="auto"/>
          </w:divBdr>
        </w:div>
        <w:div w:id="1367637553">
          <w:marLeft w:val="0"/>
          <w:marRight w:val="0"/>
          <w:marTop w:val="0"/>
          <w:marBottom w:val="0"/>
          <w:divBdr>
            <w:top w:val="none" w:sz="0" w:space="0" w:color="auto"/>
            <w:left w:val="none" w:sz="0" w:space="0" w:color="auto"/>
            <w:bottom w:val="none" w:sz="0" w:space="0" w:color="auto"/>
            <w:right w:val="none" w:sz="0" w:space="0" w:color="auto"/>
          </w:divBdr>
        </w:div>
        <w:div w:id="1503855218">
          <w:marLeft w:val="0"/>
          <w:marRight w:val="0"/>
          <w:marTop w:val="0"/>
          <w:marBottom w:val="0"/>
          <w:divBdr>
            <w:top w:val="none" w:sz="0" w:space="0" w:color="auto"/>
            <w:left w:val="none" w:sz="0" w:space="0" w:color="auto"/>
            <w:bottom w:val="none" w:sz="0" w:space="0" w:color="auto"/>
            <w:right w:val="none" w:sz="0" w:space="0" w:color="auto"/>
          </w:divBdr>
        </w:div>
        <w:div w:id="1327323448">
          <w:marLeft w:val="0"/>
          <w:marRight w:val="0"/>
          <w:marTop w:val="0"/>
          <w:marBottom w:val="0"/>
          <w:divBdr>
            <w:top w:val="none" w:sz="0" w:space="0" w:color="auto"/>
            <w:left w:val="none" w:sz="0" w:space="0" w:color="auto"/>
            <w:bottom w:val="none" w:sz="0" w:space="0" w:color="auto"/>
            <w:right w:val="none" w:sz="0" w:space="0" w:color="auto"/>
          </w:divBdr>
        </w:div>
        <w:div w:id="1338071358">
          <w:marLeft w:val="0"/>
          <w:marRight w:val="0"/>
          <w:marTop w:val="0"/>
          <w:marBottom w:val="0"/>
          <w:divBdr>
            <w:top w:val="none" w:sz="0" w:space="0" w:color="auto"/>
            <w:left w:val="none" w:sz="0" w:space="0" w:color="auto"/>
            <w:bottom w:val="none" w:sz="0" w:space="0" w:color="auto"/>
            <w:right w:val="none" w:sz="0" w:space="0" w:color="auto"/>
          </w:divBdr>
        </w:div>
        <w:div w:id="1109474289">
          <w:marLeft w:val="0"/>
          <w:marRight w:val="0"/>
          <w:marTop w:val="0"/>
          <w:marBottom w:val="0"/>
          <w:divBdr>
            <w:top w:val="none" w:sz="0" w:space="0" w:color="auto"/>
            <w:left w:val="none" w:sz="0" w:space="0" w:color="auto"/>
            <w:bottom w:val="none" w:sz="0" w:space="0" w:color="auto"/>
            <w:right w:val="none" w:sz="0" w:space="0" w:color="auto"/>
          </w:divBdr>
        </w:div>
        <w:div w:id="926841017">
          <w:marLeft w:val="0"/>
          <w:marRight w:val="0"/>
          <w:marTop w:val="0"/>
          <w:marBottom w:val="0"/>
          <w:divBdr>
            <w:top w:val="none" w:sz="0" w:space="0" w:color="auto"/>
            <w:left w:val="none" w:sz="0" w:space="0" w:color="auto"/>
            <w:bottom w:val="none" w:sz="0" w:space="0" w:color="auto"/>
            <w:right w:val="none" w:sz="0" w:space="0" w:color="auto"/>
          </w:divBdr>
        </w:div>
        <w:div w:id="81345365">
          <w:marLeft w:val="0"/>
          <w:marRight w:val="0"/>
          <w:marTop w:val="0"/>
          <w:marBottom w:val="0"/>
          <w:divBdr>
            <w:top w:val="none" w:sz="0" w:space="0" w:color="auto"/>
            <w:left w:val="none" w:sz="0" w:space="0" w:color="auto"/>
            <w:bottom w:val="none" w:sz="0" w:space="0" w:color="auto"/>
            <w:right w:val="none" w:sz="0" w:space="0" w:color="auto"/>
          </w:divBdr>
        </w:div>
        <w:div w:id="1478109431">
          <w:marLeft w:val="0"/>
          <w:marRight w:val="0"/>
          <w:marTop w:val="0"/>
          <w:marBottom w:val="0"/>
          <w:divBdr>
            <w:top w:val="none" w:sz="0" w:space="0" w:color="auto"/>
            <w:left w:val="none" w:sz="0" w:space="0" w:color="auto"/>
            <w:bottom w:val="none" w:sz="0" w:space="0" w:color="auto"/>
            <w:right w:val="none" w:sz="0" w:space="0" w:color="auto"/>
          </w:divBdr>
        </w:div>
        <w:div w:id="542404214">
          <w:marLeft w:val="0"/>
          <w:marRight w:val="0"/>
          <w:marTop w:val="0"/>
          <w:marBottom w:val="0"/>
          <w:divBdr>
            <w:top w:val="none" w:sz="0" w:space="0" w:color="auto"/>
            <w:left w:val="none" w:sz="0" w:space="0" w:color="auto"/>
            <w:bottom w:val="none" w:sz="0" w:space="0" w:color="auto"/>
            <w:right w:val="none" w:sz="0" w:space="0" w:color="auto"/>
          </w:divBdr>
        </w:div>
        <w:div w:id="1253927456">
          <w:marLeft w:val="0"/>
          <w:marRight w:val="0"/>
          <w:marTop w:val="0"/>
          <w:marBottom w:val="0"/>
          <w:divBdr>
            <w:top w:val="none" w:sz="0" w:space="0" w:color="auto"/>
            <w:left w:val="none" w:sz="0" w:space="0" w:color="auto"/>
            <w:bottom w:val="none" w:sz="0" w:space="0" w:color="auto"/>
            <w:right w:val="none" w:sz="0" w:space="0" w:color="auto"/>
          </w:divBdr>
        </w:div>
        <w:div w:id="118648387">
          <w:marLeft w:val="0"/>
          <w:marRight w:val="0"/>
          <w:marTop w:val="0"/>
          <w:marBottom w:val="0"/>
          <w:divBdr>
            <w:top w:val="none" w:sz="0" w:space="0" w:color="auto"/>
            <w:left w:val="none" w:sz="0" w:space="0" w:color="auto"/>
            <w:bottom w:val="none" w:sz="0" w:space="0" w:color="auto"/>
            <w:right w:val="none" w:sz="0" w:space="0" w:color="auto"/>
          </w:divBdr>
        </w:div>
        <w:div w:id="970013633">
          <w:marLeft w:val="0"/>
          <w:marRight w:val="0"/>
          <w:marTop w:val="0"/>
          <w:marBottom w:val="0"/>
          <w:divBdr>
            <w:top w:val="none" w:sz="0" w:space="0" w:color="auto"/>
            <w:left w:val="none" w:sz="0" w:space="0" w:color="auto"/>
            <w:bottom w:val="none" w:sz="0" w:space="0" w:color="auto"/>
            <w:right w:val="none" w:sz="0" w:space="0" w:color="auto"/>
          </w:divBdr>
        </w:div>
        <w:div w:id="1693190162">
          <w:marLeft w:val="0"/>
          <w:marRight w:val="0"/>
          <w:marTop w:val="0"/>
          <w:marBottom w:val="0"/>
          <w:divBdr>
            <w:top w:val="none" w:sz="0" w:space="0" w:color="auto"/>
            <w:left w:val="none" w:sz="0" w:space="0" w:color="auto"/>
            <w:bottom w:val="none" w:sz="0" w:space="0" w:color="auto"/>
            <w:right w:val="none" w:sz="0" w:space="0" w:color="auto"/>
          </w:divBdr>
        </w:div>
        <w:div w:id="328869807">
          <w:marLeft w:val="0"/>
          <w:marRight w:val="0"/>
          <w:marTop w:val="0"/>
          <w:marBottom w:val="0"/>
          <w:divBdr>
            <w:top w:val="none" w:sz="0" w:space="0" w:color="auto"/>
            <w:left w:val="none" w:sz="0" w:space="0" w:color="auto"/>
            <w:bottom w:val="none" w:sz="0" w:space="0" w:color="auto"/>
            <w:right w:val="none" w:sz="0" w:space="0" w:color="auto"/>
          </w:divBdr>
        </w:div>
        <w:div w:id="43454390">
          <w:marLeft w:val="0"/>
          <w:marRight w:val="0"/>
          <w:marTop w:val="0"/>
          <w:marBottom w:val="0"/>
          <w:divBdr>
            <w:top w:val="none" w:sz="0" w:space="0" w:color="auto"/>
            <w:left w:val="none" w:sz="0" w:space="0" w:color="auto"/>
            <w:bottom w:val="none" w:sz="0" w:space="0" w:color="auto"/>
            <w:right w:val="none" w:sz="0" w:space="0" w:color="auto"/>
          </w:divBdr>
        </w:div>
        <w:div w:id="1120220738">
          <w:marLeft w:val="0"/>
          <w:marRight w:val="0"/>
          <w:marTop w:val="0"/>
          <w:marBottom w:val="0"/>
          <w:divBdr>
            <w:top w:val="none" w:sz="0" w:space="0" w:color="auto"/>
            <w:left w:val="none" w:sz="0" w:space="0" w:color="auto"/>
            <w:bottom w:val="none" w:sz="0" w:space="0" w:color="auto"/>
            <w:right w:val="none" w:sz="0" w:space="0" w:color="auto"/>
          </w:divBdr>
        </w:div>
        <w:div w:id="433785531">
          <w:marLeft w:val="0"/>
          <w:marRight w:val="0"/>
          <w:marTop w:val="0"/>
          <w:marBottom w:val="0"/>
          <w:divBdr>
            <w:top w:val="none" w:sz="0" w:space="0" w:color="auto"/>
            <w:left w:val="none" w:sz="0" w:space="0" w:color="auto"/>
            <w:bottom w:val="none" w:sz="0" w:space="0" w:color="auto"/>
            <w:right w:val="none" w:sz="0" w:space="0" w:color="auto"/>
          </w:divBdr>
        </w:div>
        <w:div w:id="776753219">
          <w:marLeft w:val="0"/>
          <w:marRight w:val="0"/>
          <w:marTop w:val="0"/>
          <w:marBottom w:val="0"/>
          <w:divBdr>
            <w:top w:val="none" w:sz="0" w:space="0" w:color="auto"/>
            <w:left w:val="none" w:sz="0" w:space="0" w:color="auto"/>
            <w:bottom w:val="none" w:sz="0" w:space="0" w:color="auto"/>
            <w:right w:val="none" w:sz="0" w:space="0" w:color="auto"/>
          </w:divBdr>
        </w:div>
        <w:div w:id="729815658">
          <w:marLeft w:val="0"/>
          <w:marRight w:val="0"/>
          <w:marTop w:val="0"/>
          <w:marBottom w:val="0"/>
          <w:divBdr>
            <w:top w:val="none" w:sz="0" w:space="0" w:color="auto"/>
            <w:left w:val="none" w:sz="0" w:space="0" w:color="auto"/>
            <w:bottom w:val="none" w:sz="0" w:space="0" w:color="auto"/>
            <w:right w:val="none" w:sz="0" w:space="0" w:color="auto"/>
          </w:divBdr>
        </w:div>
        <w:div w:id="1768384127">
          <w:marLeft w:val="0"/>
          <w:marRight w:val="0"/>
          <w:marTop w:val="0"/>
          <w:marBottom w:val="0"/>
          <w:divBdr>
            <w:top w:val="none" w:sz="0" w:space="0" w:color="auto"/>
            <w:left w:val="none" w:sz="0" w:space="0" w:color="auto"/>
            <w:bottom w:val="none" w:sz="0" w:space="0" w:color="auto"/>
            <w:right w:val="none" w:sz="0" w:space="0" w:color="auto"/>
          </w:divBdr>
        </w:div>
        <w:div w:id="1021972383">
          <w:marLeft w:val="0"/>
          <w:marRight w:val="0"/>
          <w:marTop w:val="0"/>
          <w:marBottom w:val="0"/>
          <w:divBdr>
            <w:top w:val="none" w:sz="0" w:space="0" w:color="auto"/>
            <w:left w:val="none" w:sz="0" w:space="0" w:color="auto"/>
            <w:bottom w:val="none" w:sz="0" w:space="0" w:color="auto"/>
            <w:right w:val="none" w:sz="0" w:space="0" w:color="auto"/>
          </w:divBdr>
        </w:div>
        <w:div w:id="1553999925">
          <w:marLeft w:val="0"/>
          <w:marRight w:val="0"/>
          <w:marTop w:val="0"/>
          <w:marBottom w:val="0"/>
          <w:divBdr>
            <w:top w:val="none" w:sz="0" w:space="0" w:color="auto"/>
            <w:left w:val="none" w:sz="0" w:space="0" w:color="auto"/>
            <w:bottom w:val="none" w:sz="0" w:space="0" w:color="auto"/>
            <w:right w:val="none" w:sz="0" w:space="0" w:color="auto"/>
          </w:divBdr>
        </w:div>
        <w:div w:id="5135943">
          <w:marLeft w:val="0"/>
          <w:marRight w:val="0"/>
          <w:marTop w:val="0"/>
          <w:marBottom w:val="0"/>
          <w:divBdr>
            <w:top w:val="none" w:sz="0" w:space="0" w:color="auto"/>
            <w:left w:val="none" w:sz="0" w:space="0" w:color="auto"/>
            <w:bottom w:val="none" w:sz="0" w:space="0" w:color="auto"/>
            <w:right w:val="none" w:sz="0" w:space="0" w:color="auto"/>
          </w:divBdr>
        </w:div>
        <w:div w:id="1761948942">
          <w:marLeft w:val="0"/>
          <w:marRight w:val="0"/>
          <w:marTop w:val="0"/>
          <w:marBottom w:val="0"/>
          <w:divBdr>
            <w:top w:val="none" w:sz="0" w:space="0" w:color="auto"/>
            <w:left w:val="none" w:sz="0" w:space="0" w:color="auto"/>
            <w:bottom w:val="none" w:sz="0" w:space="0" w:color="auto"/>
            <w:right w:val="none" w:sz="0" w:space="0" w:color="auto"/>
          </w:divBdr>
        </w:div>
        <w:div w:id="2085568863">
          <w:marLeft w:val="0"/>
          <w:marRight w:val="0"/>
          <w:marTop w:val="0"/>
          <w:marBottom w:val="0"/>
          <w:divBdr>
            <w:top w:val="none" w:sz="0" w:space="0" w:color="auto"/>
            <w:left w:val="none" w:sz="0" w:space="0" w:color="auto"/>
            <w:bottom w:val="none" w:sz="0" w:space="0" w:color="auto"/>
            <w:right w:val="none" w:sz="0" w:space="0" w:color="auto"/>
          </w:divBdr>
        </w:div>
        <w:div w:id="61103314">
          <w:marLeft w:val="0"/>
          <w:marRight w:val="0"/>
          <w:marTop w:val="0"/>
          <w:marBottom w:val="0"/>
          <w:divBdr>
            <w:top w:val="none" w:sz="0" w:space="0" w:color="auto"/>
            <w:left w:val="none" w:sz="0" w:space="0" w:color="auto"/>
            <w:bottom w:val="none" w:sz="0" w:space="0" w:color="auto"/>
            <w:right w:val="none" w:sz="0" w:space="0" w:color="auto"/>
          </w:divBdr>
        </w:div>
        <w:div w:id="1961060576">
          <w:marLeft w:val="0"/>
          <w:marRight w:val="0"/>
          <w:marTop w:val="0"/>
          <w:marBottom w:val="0"/>
          <w:divBdr>
            <w:top w:val="none" w:sz="0" w:space="0" w:color="auto"/>
            <w:left w:val="none" w:sz="0" w:space="0" w:color="auto"/>
            <w:bottom w:val="none" w:sz="0" w:space="0" w:color="auto"/>
            <w:right w:val="none" w:sz="0" w:space="0" w:color="auto"/>
          </w:divBdr>
        </w:div>
        <w:div w:id="1918201480">
          <w:marLeft w:val="0"/>
          <w:marRight w:val="0"/>
          <w:marTop w:val="0"/>
          <w:marBottom w:val="0"/>
          <w:divBdr>
            <w:top w:val="none" w:sz="0" w:space="0" w:color="auto"/>
            <w:left w:val="none" w:sz="0" w:space="0" w:color="auto"/>
            <w:bottom w:val="none" w:sz="0" w:space="0" w:color="auto"/>
            <w:right w:val="none" w:sz="0" w:space="0" w:color="auto"/>
          </w:divBdr>
        </w:div>
        <w:div w:id="248777490">
          <w:marLeft w:val="0"/>
          <w:marRight w:val="0"/>
          <w:marTop w:val="0"/>
          <w:marBottom w:val="0"/>
          <w:divBdr>
            <w:top w:val="none" w:sz="0" w:space="0" w:color="auto"/>
            <w:left w:val="none" w:sz="0" w:space="0" w:color="auto"/>
            <w:bottom w:val="none" w:sz="0" w:space="0" w:color="auto"/>
            <w:right w:val="none" w:sz="0" w:space="0" w:color="auto"/>
          </w:divBdr>
        </w:div>
        <w:div w:id="811411736">
          <w:marLeft w:val="0"/>
          <w:marRight w:val="0"/>
          <w:marTop w:val="0"/>
          <w:marBottom w:val="0"/>
          <w:divBdr>
            <w:top w:val="none" w:sz="0" w:space="0" w:color="auto"/>
            <w:left w:val="none" w:sz="0" w:space="0" w:color="auto"/>
            <w:bottom w:val="none" w:sz="0" w:space="0" w:color="auto"/>
            <w:right w:val="none" w:sz="0" w:space="0" w:color="auto"/>
          </w:divBdr>
        </w:div>
        <w:div w:id="543521737">
          <w:marLeft w:val="0"/>
          <w:marRight w:val="0"/>
          <w:marTop w:val="0"/>
          <w:marBottom w:val="0"/>
          <w:divBdr>
            <w:top w:val="none" w:sz="0" w:space="0" w:color="auto"/>
            <w:left w:val="none" w:sz="0" w:space="0" w:color="auto"/>
            <w:bottom w:val="none" w:sz="0" w:space="0" w:color="auto"/>
            <w:right w:val="none" w:sz="0" w:space="0" w:color="auto"/>
          </w:divBdr>
        </w:div>
        <w:div w:id="2080207501">
          <w:marLeft w:val="0"/>
          <w:marRight w:val="0"/>
          <w:marTop w:val="0"/>
          <w:marBottom w:val="0"/>
          <w:divBdr>
            <w:top w:val="none" w:sz="0" w:space="0" w:color="auto"/>
            <w:left w:val="none" w:sz="0" w:space="0" w:color="auto"/>
            <w:bottom w:val="none" w:sz="0" w:space="0" w:color="auto"/>
            <w:right w:val="none" w:sz="0" w:space="0" w:color="auto"/>
          </w:divBdr>
        </w:div>
        <w:div w:id="595215662">
          <w:marLeft w:val="0"/>
          <w:marRight w:val="0"/>
          <w:marTop w:val="0"/>
          <w:marBottom w:val="0"/>
          <w:divBdr>
            <w:top w:val="none" w:sz="0" w:space="0" w:color="auto"/>
            <w:left w:val="none" w:sz="0" w:space="0" w:color="auto"/>
            <w:bottom w:val="none" w:sz="0" w:space="0" w:color="auto"/>
            <w:right w:val="none" w:sz="0" w:space="0" w:color="auto"/>
          </w:divBdr>
        </w:div>
        <w:div w:id="281110446">
          <w:marLeft w:val="0"/>
          <w:marRight w:val="0"/>
          <w:marTop w:val="0"/>
          <w:marBottom w:val="0"/>
          <w:divBdr>
            <w:top w:val="none" w:sz="0" w:space="0" w:color="auto"/>
            <w:left w:val="none" w:sz="0" w:space="0" w:color="auto"/>
            <w:bottom w:val="none" w:sz="0" w:space="0" w:color="auto"/>
            <w:right w:val="none" w:sz="0" w:space="0" w:color="auto"/>
          </w:divBdr>
        </w:div>
        <w:div w:id="389578420">
          <w:marLeft w:val="0"/>
          <w:marRight w:val="0"/>
          <w:marTop w:val="0"/>
          <w:marBottom w:val="0"/>
          <w:divBdr>
            <w:top w:val="none" w:sz="0" w:space="0" w:color="auto"/>
            <w:left w:val="none" w:sz="0" w:space="0" w:color="auto"/>
            <w:bottom w:val="none" w:sz="0" w:space="0" w:color="auto"/>
            <w:right w:val="none" w:sz="0" w:space="0" w:color="auto"/>
          </w:divBdr>
        </w:div>
        <w:div w:id="1549411913">
          <w:marLeft w:val="0"/>
          <w:marRight w:val="0"/>
          <w:marTop w:val="0"/>
          <w:marBottom w:val="0"/>
          <w:divBdr>
            <w:top w:val="none" w:sz="0" w:space="0" w:color="auto"/>
            <w:left w:val="none" w:sz="0" w:space="0" w:color="auto"/>
            <w:bottom w:val="none" w:sz="0" w:space="0" w:color="auto"/>
            <w:right w:val="none" w:sz="0" w:space="0" w:color="auto"/>
          </w:divBdr>
        </w:div>
        <w:div w:id="1613898249">
          <w:marLeft w:val="0"/>
          <w:marRight w:val="0"/>
          <w:marTop w:val="0"/>
          <w:marBottom w:val="0"/>
          <w:divBdr>
            <w:top w:val="none" w:sz="0" w:space="0" w:color="auto"/>
            <w:left w:val="none" w:sz="0" w:space="0" w:color="auto"/>
            <w:bottom w:val="none" w:sz="0" w:space="0" w:color="auto"/>
            <w:right w:val="none" w:sz="0" w:space="0" w:color="auto"/>
          </w:divBdr>
        </w:div>
        <w:div w:id="1386836637">
          <w:marLeft w:val="0"/>
          <w:marRight w:val="0"/>
          <w:marTop w:val="0"/>
          <w:marBottom w:val="0"/>
          <w:divBdr>
            <w:top w:val="none" w:sz="0" w:space="0" w:color="auto"/>
            <w:left w:val="none" w:sz="0" w:space="0" w:color="auto"/>
            <w:bottom w:val="none" w:sz="0" w:space="0" w:color="auto"/>
            <w:right w:val="none" w:sz="0" w:space="0" w:color="auto"/>
          </w:divBdr>
        </w:div>
        <w:div w:id="711153557">
          <w:marLeft w:val="0"/>
          <w:marRight w:val="0"/>
          <w:marTop w:val="0"/>
          <w:marBottom w:val="0"/>
          <w:divBdr>
            <w:top w:val="none" w:sz="0" w:space="0" w:color="auto"/>
            <w:left w:val="none" w:sz="0" w:space="0" w:color="auto"/>
            <w:bottom w:val="none" w:sz="0" w:space="0" w:color="auto"/>
            <w:right w:val="none" w:sz="0" w:space="0" w:color="auto"/>
          </w:divBdr>
        </w:div>
        <w:div w:id="523174177">
          <w:marLeft w:val="0"/>
          <w:marRight w:val="0"/>
          <w:marTop w:val="0"/>
          <w:marBottom w:val="0"/>
          <w:divBdr>
            <w:top w:val="none" w:sz="0" w:space="0" w:color="auto"/>
            <w:left w:val="none" w:sz="0" w:space="0" w:color="auto"/>
            <w:bottom w:val="none" w:sz="0" w:space="0" w:color="auto"/>
            <w:right w:val="none" w:sz="0" w:space="0" w:color="auto"/>
          </w:divBdr>
        </w:div>
        <w:div w:id="1445075052">
          <w:marLeft w:val="0"/>
          <w:marRight w:val="0"/>
          <w:marTop w:val="0"/>
          <w:marBottom w:val="0"/>
          <w:divBdr>
            <w:top w:val="none" w:sz="0" w:space="0" w:color="auto"/>
            <w:left w:val="none" w:sz="0" w:space="0" w:color="auto"/>
            <w:bottom w:val="none" w:sz="0" w:space="0" w:color="auto"/>
            <w:right w:val="none" w:sz="0" w:space="0" w:color="auto"/>
          </w:divBdr>
        </w:div>
        <w:div w:id="2124300913">
          <w:marLeft w:val="0"/>
          <w:marRight w:val="0"/>
          <w:marTop w:val="0"/>
          <w:marBottom w:val="0"/>
          <w:divBdr>
            <w:top w:val="none" w:sz="0" w:space="0" w:color="auto"/>
            <w:left w:val="none" w:sz="0" w:space="0" w:color="auto"/>
            <w:bottom w:val="none" w:sz="0" w:space="0" w:color="auto"/>
            <w:right w:val="none" w:sz="0" w:space="0" w:color="auto"/>
          </w:divBdr>
        </w:div>
        <w:div w:id="58092354">
          <w:marLeft w:val="0"/>
          <w:marRight w:val="0"/>
          <w:marTop w:val="0"/>
          <w:marBottom w:val="0"/>
          <w:divBdr>
            <w:top w:val="none" w:sz="0" w:space="0" w:color="auto"/>
            <w:left w:val="none" w:sz="0" w:space="0" w:color="auto"/>
            <w:bottom w:val="none" w:sz="0" w:space="0" w:color="auto"/>
            <w:right w:val="none" w:sz="0" w:space="0" w:color="auto"/>
          </w:divBdr>
        </w:div>
        <w:div w:id="2034920459">
          <w:marLeft w:val="0"/>
          <w:marRight w:val="0"/>
          <w:marTop w:val="0"/>
          <w:marBottom w:val="0"/>
          <w:divBdr>
            <w:top w:val="none" w:sz="0" w:space="0" w:color="auto"/>
            <w:left w:val="none" w:sz="0" w:space="0" w:color="auto"/>
            <w:bottom w:val="none" w:sz="0" w:space="0" w:color="auto"/>
            <w:right w:val="none" w:sz="0" w:space="0" w:color="auto"/>
          </w:divBdr>
        </w:div>
        <w:div w:id="2118861972">
          <w:marLeft w:val="0"/>
          <w:marRight w:val="0"/>
          <w:marTop w:val="0"/>
          <w:marBottom w:val="0"/>
          <w:divBdr>
            <w:top w:val="none" w:sz="0" w:space="0" w:color="auto"/>
            <w:left w:val="none" w:sz="0" w:space="0" w:color="auto"/>
            <w:bottom w:val="none" w:sz="0" w:space="0" w:color="auto"/>
            <w:right w:val="none" w:sz="0" w:space="0" w:color="auto"/>
          </w:divBdr>
        </w:div>
        <w:div w:id="1803381434">
          <w:marLeft w:val="0"/>
          <w:marRight w:val="0"/>
          <w:marTop w:val="0"/>
          <w:marBottom w:val="0"/>
          <w:divBdr>
            <w:top w:val="none" w:sz="0" w:space="0" w:color="auto"/>
            <w:left w:val="none" w:sz="0" w:space="0" w:color="auto"/>
            <w:bottom w:val="none" w:sz="0" w:space="0" w:color="auto"/>
            <w:right w:val="none" w:sz="0" w:space="0" w:color="auto"/>
          </w:divBdr>
        </w:div>
        <w:div w:id="2078899089">
          <w:marLeft w:val="0"/>
          <w:marRight w:val="0"/>
          <w:marTop w:val="0"/>
          <w:marBottom w:val="0"/>
          <w:divBdr>
            <w:top w:val="none" w:sz="0" w:space="0" w:color="auto"/>
            <w:left w:val="none" w:sz="0" w:space="0" w:color="auto"/>
            <w:bottom w:val="none" w:sz="0" w:space="0" w:color="auto"/>
            <w:right w:val="none" w:sz="0" w:space="0" w:color="auto"/>
          </w:divBdr>
        </w:div>
        <w:div w:id="436753647">
          <w:marLeft w:val="0"/>
          <w:marRight w:val="0"/>
          <w:marTop w:val="0"/>
          <w:marBottom w:val="0"/>
          <w:divBdr>
            <w:top w:val="none" w:sz="0" w:space="0" w:color="auto"/>
            <w:left w:val="none" w:sz="0" w:space="0" w:color="auto"/>
            <w:bottom w:val="none" w:sz="0" w:space="0" w:color="auto"/>
            <w:right w:val="none" w:sz="0" w:space="0" w:color="auto"/>
          </w:divBdr>
        </w:div>
        <w:div w:id="109714811">
          <w:marLeft w:val="0"/>
          <w:marRight w:val="0"/>
          <w:marTop w:val="0"/>
          <w:marBottom w:val="0"/>
          <w:divBdr>
            <w:top w:val="none" w:sz="0" w:space="0" w:color="auto"/>
            <w:left w:val="none" w:sz="0" w:space="0" w:color="auto"/>
            <w:bottom w:val="none" w:sz="0" w:space="0" w:color="auto"/>
            <w:right w:val="none" w:sz="0" w:space="0" w:color="auto"/>
          </w:divBdr>
        </w:div>
        <w:div w:id="2004822074">
          <w:marLeft w:val="0"/>
          <w:marRight w:val="0"/>
          <w:marTop w:val="0"/>
          <w:marBottom w:val="0"/>
          <w:divBdr>
            <w:top w:val="none" w:sz="0" w:space="0" w:color="auto"/>
            <w:left w:val="none" w:sz="0" w:space="0" w:color="auto"/>
            <w:bottom w:val="none" w:sz="0" w:space="0" w:color="auto"/>
            <w:right w:val="none" w:sz="0" w:space="0" w:color="auto"/>
          </w:divBdr>
        </w:div>
        <w:div w:id="1425497758">
          <w:marLeft w:val="0"/>
          <w:marRight w:val="0"/>
          <w:marTop w:val="0"/>
          <w:marBottom w:val="0"/>
          <w:divBdr>
            <w:top w:val="none" w:sz="0" w:space="0" w:color="auto"/>
            <w:left w:val="none" w:sz="0" w:space="0" w:color="auto"/>
            <w:bottom w:val="none" w:sz="0" w:space="0" w:color="auto"/>
            <w:right w:val="none" w:sz="0" w:space="0" w:color="auto"/>
          </w:divBdr>
        </w:div>
        <w:div w:id="1921059383">
          <w:marLeft w:val="0"/>
          <w:marRight w:val="0"/>
          <w:marTop w:val="0"/>
          <w:marBottom w:val="0"/>
          <w:divBdr>
            <w:top w:val="none" w:sz="0" w:space="0" w:color="auto"/>
            <w:left w:val="none" w:sz="0" w:space="0" w:color="auto"/>
            <w:bottom w:val="none" w:sz="0" w:space="0" w:color="auto"/>
            <w:right w:val="none" w:sz="0" w:space="0" w:color="auto"/>
          </w:divBdr>
        </w:div>
        <w:div w:id="1810904008">
          <w:marLeft w:val="0"/>
          <w:marRight w:val="0"/>
          <w:marTop w:val="0"/>
          <w:marBottom w:val="0"/>
          <w:divBdr>
            <w:top w:val="none" w:sz="0" w:space="0" w:color="auto"/>
            <w:left w:val="none" w:sz="0" w:space="0" w:color="auto"/>
            <w:bottom w:val="none" w:sz="0" w:space="0" w:color="auto"/>
            <w:right w:val="none" w:sz="0" w:space="0" w:color="auto"/>
          </w:divBdr>
        </w:div>
        <w:div w:id="682900046">
          <w:marLeft w:val="0"/>
          <w:marRight w:val="0"/>
          <w:marTop w:val="0"/>
          <w:marBottom w:val="0"/>
          <w:divBdr>
            <w:top w:val="none" w:sz="0" w:space="0" w:color="auto"/>
            <w:left w:val="none" w:sz="0" w:space="0" w:color="auto"/>
            <w:bottom w:val="none" w:sz="0" w:space="0" w:color="auto"/>
            <w:right w:val="none" w:sz="0" w:space="0" w:color="auto"/>
          </w:divBdr>
        </w:div>
        <w:div w:id="1584796816">
          <w:marLeft w:val="0"/>
          <w:marRight w:val="0"/>
          <w:marTop w:val="0"/>
          <w:marBottom w:val="0"/>
          <w:divBdr>
            <w:top w:val="none" w:sz="0" w:space="0" w:color="auto"/>
            <w:left w:val="none" w:sz="0" w:space="0" w:color="auto"/>
            <w:bottom w:val="none" w:sz="0" w:space="0" w:color="auto"/>
            <w:right w:val="none" w:sz="0" w:space="0" w:color="auto"/>
          </w:divBdr>
        </w:div>
        <w:div w:id="1977563501">
          <w:marLeft w:val="0"/>
          <w:marRight w:val="0"/>
          <w:marTop w:val="0"/>
          <w:marBottom w:val="0"/>
          <w:divBdr>
            <w:top w:val="none" w:sz="0" w:space="0" w:color="auto"/>
            <w:left w:val="none" w:sz="0" w:space="0" w:color="auto"/>
            <w:bottom w:val="none" w:sz="0" w:space="0" w:color="auto"/>
            <w:right w:val="none" w:sz="0" w:space="0" w:color="auto"/>
          </w:divBdr>
        </w:div>
        <w:div w:id="475879758">
          <w:marLeft w:val="0"/>
          <w:marRight w:val="0"/>
          <w:marTop w:val="0"/>
          <w:marBottom w:val="0"/>
          <w:divBdr>
            <w:top w:val="none" w:sz="0" w:space="0" w:color="auto"/>
            <w:left w:val="none" w:sz="0" w:space="0" w:color="auto"/>
            <w:bottom w:val="none" w:sz="0" w:space="0" w:color="auto"/>
            <w:right w:val="none" w:sz="0" w:space="0" w:color="auto"/>
          </w:divBdr>
        </w:div>
        <w:div w:id="384374315">
          <w:marLeft w:val="0"/>
          <w:marRight w:val="0"/>
          <w:marTop w:val="0"/>
          <w:marBottom w:val="0"/>
          <w:divBdr>
            <w:top w:val="none" w:sz="0" w:space="0" w:color="auto"/>
            <w:left w:val="none" w:sz="0" w:space="0" w:color="auto"/>
            <w:bottom w:val="none" w:sz="0" w:space="0" w:color="auto"/>
            <w:right w:val="none" w:sz="0" w:space="0" w:color="auto"/>
          </w:divBdr>
        </w:div>
        <w:div w:id="48068468">
          <w:marLeft w:val="0"/>
          <w:marRight w:val="0"/>
          <w:marTop w:val="0"/>
          <w:marBottom w:val="0"/>
          <w:divBdr>
            <w:top w:val="none" w:sz="0" w:space="0" w:color="auto"/>
            <w:left w:val="none" w:sz="0" w:space="0" w:color="auto"/>
            <w:bottom w:val="none" w:sz="0" w:space="0" w:color="auto"/>
            <w:right w:val="none" w:sz="0" w:space="0" w:color="auto"/>
          </w:divBdr>
        </w:div>
        <w:div w:id="1066418347">
          <w:marLeft w:val="0"/>
          <w:marRight w:val="0"/>
          <w:marTop w:val="0"/>
          <w:marBottom w:val="0"/>
          <w:divBdr>
            <w:top w:val="none" w:sz="0" w:space="0" w:color="auto"/>
            <w:left w:val="none" w:sz="0" w:space="0" w:color="auto"/>
            <w:bottom w:val="none" w:sz="0" w:space="0" w:color="auto"/>
            <w:right w:val="none" w:sz="0" w:space="0" w:color="auto"/>
          </w:divBdr>
        </w:div>
        <w:div w:id="2012561220">
          <w:marLeft w:val="0"/>
          <w:marRight w:val="0"/>
          <w:marTop w:val="0"/>
          <w:marBottom w:val="0"/>
          <w:divBdr>
            <w:top w:val="none" w:sz="0" w:space="0" w:color="auto"/>
            <w:left w:val="none" w:sz="0" w:space="0" w:color="auto"/>
            <w:bottom w:val="none" w:sz="0" w:space="0" w:color="auto"/>
            <w:right w:val="none" w:sz="0" w:space="0" w:color="auto"/>
          </w:divBdr>
        </w:div>
        <w:div w:id="766969239">
          <w:marLeft w:val="0"/>
          <w:marRight w:val="0"/>
          <w:marTop w:val="0"/>
          <w:marBottom w:val="0"/>
          <w:divBdr>
            <w:top w:val="none" w:sz="0" w:space="0" w:color="auto"/>
            <w:left w:val="none" w:sz="0" w:space="0" w:color="auto"/>
            <w:bottom w:val="none" w:sz="0" w:space="0" w:color="auto"/>
            <w:right w:val="none" w:sz="0" w:space="0" w:color="auto"/>
          </w:divBdr>
        </w:div>
        <w:div w:id="94448419">
          <w:marLeft w:val="0"/>
          <w:marRight w:val="0"/>
          <w:marTop w:val="0"/>
          <w:marBottom w:val="0"/>
          <w:divBdr>
            <w:top w:val="none" w:sz="0" w:space="0" w:color="auto"/>
            <w:left w:val="none" w:sz="0" w:space="0" w:color="auto"/>
            <w:bottom w:val="none" w:sz="0" w:space="0" w:color="auto"/>
            <w:right w:val="none" w:sz="0" w:space="0" w:color="auto"/>
          </w:divBdr>
        </w:div>
        <w:div w:id="49501375">
          <w:marLeft w:val="0"/>
          <w:marRight w:val="0"/>
          <w:marTop w:val="0"/>
          <w:marBottom w:val="0"/>
          <w:divBdr>
            <w:top w:val="none" w:sz="0" w:space="0" w:color="auto"/>
            <w:left w:val="none" w:sz="0" w:space="0" w:color="auto"/>
            <w:bottom w:val="none" w:sz="0" w:space="0" w:color="auto"/>
            <w:right w:val="none" w:sz="0" w:space="0" w:color="auto"/>
          </w:divBdr>
        </w:div>
        <w:div w:id="1195121624">
          <w:marLeft w:val="0"/>
          <w:marRight w:val="0"/>
          <w:marTop w:val="0"/>
          <w:marBottom w:val="0"/>
          <w:divBdr>
            <w:top w:val="none" w:sz="0" w:space="0" w:color="auto"/>
            <w:left w:val="none" w:sz="0" w:space="0" w:color="auto"/>
            <w:bottom w:val="none" w:sz="0" w:space="0" w:color="auto"/>
            <w:right w:val="none" w:sz="0" w:space="0" w:color="auto"/>
          </w:divBdr>
        </w:div>
        <w:div w:id="728846475">
          <w:marLeft w:val="0"/>
          <w:marRight w:val="0"/>
          <w:marTop w:val="0"/>
          <w:marBottom w:val="0"/>
          <w:divBdr>
            <w:top w:val="none" w:sz="0" w:space="0" w:color="auto"/>
            <w:left w:val="none" w:sz="0" w:space="0" w:color="auto"/>
            <w:bottom w:val="none" w:sz="0" w:space="0" w:color="auto"/>
            <w:right w:val="none" w:sz="0" w:space="0" w:color="auto"/>
          </w:divBdr>
        </w:div>
        <w:div w:id="6905559">
          <w:marLeft w:val="0"/>
          <w:marRight w:val="0"/>
          <w:marTop w:val="0"/>
          <w:marBottom w:val="0"/>
          <w:divBdr>
            <w:top w:val="none" w:sz="0" w:space="0" w:color="auto"/>
            <w:left w:val="none" w:sz="0" w:space="0" w:color="auto"/>
            <w:bottom w:val="none" w:sz="0" w:space="0" w:color="auto"/>
            <w:right w:val="none" w:sz="0" w:space="0" w:color="auto"/>
          </w:divBdr>
        </w:div>
        <w:div w:id="174079795">
          <w:marLeft w:val="0"/>
          <w:marRight w:val="0"/>
          <w:marTop w:val="0"/>
          <w:marBottom w:val="0"/>
          <w:divBdr>
            <w:top w:val="none" w:sz="0" w:space="0" w:color="auto"/>
            <w:left w:val="none" w:sz="0" w:space="0" w:color="auto"/>
            <w:bottom w:val="none" w:sz="0" w:space="0" w:color="auto"/>
            <w:right w:val="none" w:sz="0" w:space="0" w:color="auto"/>
          </w:divBdr>
        </w:div>
        <w:div w:id="869492676">
          <w:marLeft w:val="0"/>
          <w:marRight w:val="0"/>
          <w:marTop w:val="0"/>
          <w:marBottom w:val="0"/>
          <w:divBdr>
            <w:top w:val="none" w:sz="0" w:space="0" w:color="auto"/>
            <w:left w:val="none" w:sz="0" w:space="0" w:color="auto"/>
            <w:bottom w:val="none" w:sz="0" w:space="0" w:color="auto"/>
            <w:right w:val="none" w:sz="0" w:space="0" w:color="auto"/>
          </w:divBdr>
        </w:div>
        <w:div w:id="8876103">
          <w:marLeft w:val="0"/>
          <w:marRight w:val="0"/>
          <w:marTop w:val="0"/>
          <w:marBottom w:val="0"/>
          <w:divBdr>
            <w:top w:val="none" w:sz="0" w:space="0" w:color="auto"/>
            <w:left w:val="none" w:sz="0" w:space="0" w:color="auto"/>
            <w:bottom w:val="none" w:sz="0" w:space="0" w:color="auto"/>
            <w:right w:val="none" w:sz="0" w:space="0" w:color="auto"/>
          </w:divBdr>
        </w:div>
        <w:div w:id="2123765582">
          <w:marLeft w:val="0"/>
          <w:marRight w:val="0"/>
          <w:marTop w:val="0"/>
          <w:marBottom w:val="0"/>
          <w:divBdr>
            <w:top w:val="none" w:sz="0" w:space="0" w:color="auto"/>
            <w:left w:val="none" w:sz="0" w:space="0" w:color="auto"/>
            <w:bottom w:val="none" w:sz="0" w:space="0" w:color="auto"/>
            <w:right w:val="none" w:sz="0" w:space="0" w:color="auto"/>
          </w:divBdr>
        </w:div>
        <w:div w:id="536621286">
          <w:marLeft w:val="0"/>
          <w:marRight w:val="0"/>
          <w:marTop w:val="0"/>
          <w:marBottom w:val="0"/>
          <w:divBdr>
            <w:top w:val="none" w:sz="0" w:space="0" w:color="auto"/>
            <w:left w:val="none" w:sz="0" w:space="0" w:color="auto"/>
            <w:bottom w:val="none" w:sz="0" w:space="0" w:color="auto"/>
            <w:right w:val="none" w:sz="0" w:space="0" w:color="auto"/>
          </w:divBdr>
        </w:div>
        <w:div w:id="2082217604">
          <w:marLeft w:val="0"/>
          <w:marRight w:val="0"/>
          <w:marTop w:val="0"/>
          <w:marBottom w:val="0"/>
          <w:divBdr>
            <w:top w:val="none" w:sz="0" w:space="0" w:color="auto"/>
            <w:left w:val="none" w:sz="0" w:space="0" w:color="auto"/>
            <w:bottom w:val="none" w:sz="0" w:space="0" w:color="auto"/>
            <w:right w:val="none" w:sz="0" w:space="0" w:color="auto"/>
          </w:divBdr>
        </w:div>
        <w:div w:id="951596893">
          <w:marLeft w:val="0"/>
          <w:marRight w:val="0"/>
          <w:marTop w:val="0"/>
          <w:marBottom w:val="0"/>
          <w:divBdr>
            <w:top w:val="none" w:sz="0" w:space="0" w:color="auto"/>
            <w:left w:val="none" w:sz="0" w:space="0" w:color="auto"/>
            <w:bottom w:val="none" w:sz="0" w:space="0" w:color="auto"/>
            <w:right w:val="none" w:sz="0" w:space="0" w:color="auto"/>
          </w:divBdr>
        </w:div>
        <w:div w:id="1963267331">
          <w:marLeft w:val="0"/>
          <w:marRight w:val="0"/>
          <w:marTop w:val="0"/>
          <w:marBottom w:val="0"/>
          <w:divBdr>
            <w:top w:val="none" w:sz="0" w:space="0" w:color="auto"/>
            <w:left w:val="none" w:sz="0" w:space="0" w:color="auto"/>
            <w:bottom w:val="none" w:sz="0" w:space="0" w:color="auto"/>
            <w:right w:val="none" w:sz="0" w:space="0" w:color="auto"/>
          </w:divBdr>
        </w:div>
        <w:div w:id="598947092">
          <w:marLeft w:val="0"/>
          <w:marRight w:val="0"/>
          <w:marTop w:val="0"/>
          <w:marBottom w:val="0"/>
          <w:divBdr>
            <w:top w:val="none" w:sz="0" w:space="0" w:color="auto"/>
            <w:left w:val="none" w:sz="0" w:space="0" w:color="auto"/>
            <w:bottom w:val="none" w:sz="0" w:space="0" w:color="auto"/>
            <w:right w:val="none" w:sz="0" w:space="0" w:color="auto"/>
          </w:divBdr>
        </w:div>
        <w:div w:id="1746487284">
          <w:marLeft w:val="0"/>
          <w:marRight w:val="0"/>
          <w:marTop w:val="0"/>
          <w:marBottom w:val="0"/>
          <w:divBdr>
            <w:top w:val="none" w:sz="0" w:space="0" w:color="auto"/>
            <w:left w:val="none" w:sz="0" w:space="0" w:color="auto"/>
            <w:bottom w:val="none" w:sz="0" w:space="0" w:color="auto"/>
            <w:right w:val="none" w:sz="0" w:space="0" w:color="auto"/>
          </w:divBdr>
        </w:div>
        <w:div w:id="2122916918">
          <w:marLeft w:val="0"/>
          <w:marRight w:val="0"/>
          <w:marTop w:val="0"/>
          <w:marBottom w:val="0"/>
          <w:divBdr>
            <w:top w:val="none" w:sz="0" w:space="0" w:color="auto"/>
            <w:left w:val="none" w:sz="0" w:space="0" w:color="auto"/>
            <w:bottom w:val="none" w:sz="0" w:space="0" w:color="auto"/>
            <w:right w:val="none" w:sz="0" w:space="0" w:color="auto"/>
          </w:divBdr>
        </w:div>
        <w:div w:id="955335515">
          <w:marLeft w:val="0"/>
          <w:marRight w:val="0"/>
          <w:marTop w:val="0"/>
          <w:marBottom w:val="0"/>
          <w:divBdr>
            <w:top w:val="none" w:sz="0" w:space="0" w:color="auto"/>
            <w:left w:val="none" w:sz="0" w:space="0" w:color="auto"/>
            <w:bottom w:val="none" w:sz="0" w:space="0" w:color="auto"/>
            <w:right w:val="none" w:sz="0" w:space="0" w:color="auto"/>
          </w:divBdr>
        </w:div>
        <w:div w:id="661080796">
          <w:marLeft w:val="0"/>
          <w:marRight w:val="0"/>
          <w:marTop w:val="0"/>
          <w:marBottom w:val="0"/>
          <w:divBdr>
            <w:top w:val="none" w:sz="0" w:space="0" w:color="auto"/>
            <w:left w:val="none" w:sz="0" w:space="0" w:color="auto"/>
            <w:bottom w:val="none" w:sz="0" w:space="0" w:color="auto"/>
            <w:right w:val="none" w:sz="0" w:space="0" w:color="auto"/>
          </w:divBdr>
        </w:div>
        <w:div w:id="178201240">
          <w:marLeft w:val="0"/>
          <w:marRight w:val="0"/>
          <w:marTop w:val="0"/>
          <w:marBottom w:val="0"/>
          <w:divBdr>
            <w:top w:val="none" w:sz="0" w:space="0" w:color="auto"/>
            <w:left w:val="none" w:sz="0" w:space="0" w:color="auto"/>
            <w:bottom w:val="none" w:sz="0" w:space="0" w:color="auto"/>
            <w:right w:val="none" w:sz="0" w:space="0" w:color="auto"/>
          </w:divBdr>
        </w:div>
        <w:div w:id="912549416">
          <w:marLeft w:val="0"/>
          <w:marRight w:val="0"/>
          <w:marTop w:val="0"/>
          <w:marBottom w:val="0"/>
          <w:divBdr>
            <w:top w:val="none" w:sz="0" w:space="0" w:color="auto"/>
            <w:left w:val="none" w:sz="0" w:space="0" w:color="auto"/>
            <w:bottom w:val="none" w:sz="0" w:space="0" w:color="auto"/>
            <w:right w:val="none" w:sz="0" w:space="0" w:color="auto"/>
          </w:divBdr>
        </w:div>
        <w:div w:id="851526564">
          <w:marLeft w:val="0"/>
          <w:marRight w:val="0"/>
          <w:marTop w:val="0"/>
          <w:marBottom w:val="0"/>
          <w:divBdr>
            <w:top w:val="none" w:sz="0" w:space="0" w:color="auto"/>
            <w:left w:val="none" w:sz="0" w:space="0" w:color="auto"/>
            <w:bottom w:val="none" w:sz="0" w:space="0" w:color="auto"/>
            <w:right w:val="none" w:sz="0" w:space="0" w:color="auto"/>
          </w:divBdr>
        </w:div>
        <w:div w:id="374352492">
          <w:marLeft w:val="0"/>
          <w:marRight w:val="0"/>
          <w:marTop w:val="0"/>
          <w:marBottom w:val="0"/>
          <w:divBdr>
            <w:top w:val="none" w:sz="0" w:space="0" w:color="auto"/>
            <w:left w:val="none" w:sz="0" w:space="0" w:color="auto"/>
            <w:bottom w:val="none" w:sz="0" w:space="0" w:color="auto"/>
            <w:right w:val="none" w:sz="0" w:space="0" w:color="auto"/>
          </w:divBdr>
        </w:div>
        <w:div w:id="27990217">
          <w:marLeft w:val="0"/>
          <w:marRight w:val="0"/>
          <w:marTop w:val="0"/>
          <w:marBottom w:val="0"/>
          <w:divBdr>
            <w:top w:val="none" w:sz="0" w:space="0" w:color="auto"/>
            <w:left w:val="none" w:sz="0" w:space="0" w:color="auto"/>
            <w:bottom w:val="none" w:sz="0" w:space="0" w:color="auto"/>
            <w:right w:val="none" w:sz="0" w:space="0" w:color="auto"/>
          </w:divBdr>
        </w:div>
        <w:div w:id="1489396045">
          <w:marLeft w:val="0"/>
          <w:marRight w:val="0"/>
          <w:marTop w:val="0"/>
          <w:marBottom w:val="0"/>
          <w:divBdr>
            <w:top w:val="none" w:sz="0" w:space="0" w:color="auto"/>
            <w:left w:val="none" w:sz="0" w:space="0" w:color="auto"/>
            <w:bottom w:val="none" w:sz="0" w:space="0" w:color="auto"/>
            <w:right w:val="none" w:sz="0" w:space="0" w:color="auto"/>
          </w:divBdr>
        </w:div>
        <w:div w:id="1615096067">
          <w:marLeft w:val="0"/>
          <w:marRight w:val="0"/>
          <w:marTop w:val="0"/>
          <w:marBottom w:val="0"/>
          <w:divBdr>
            <w:top w:val="none" w:sz="0" w:space="0" w:color="auto"/>
            <w:left w:val="none" w:sz="0" w:space="0" w:color="auto"/>
            <w:bottom w:val="none" w:sz="0" w:space="0" w:color="auto"/>
            <w:right w:val="none" w:sz="0" w:space="0" w:color="auto"/>
          </w:divBdr>
        </w:div>
        <w:div w:id="1295401955">
          <w:marLeft w:val="0"/>
          <w:marRight w:val="0"/>
          <w:marTop w:val="0"/>
          <w:marBottom w:val="0"/>
          <w:divBdr>
            <w:top w:val="none" w:sz="0" w:space="0" w:color="auto"/>
            <w:left w:val="none" w:sz="0" w:space="0" w:color="auto"/>
            <w:bottom w:val="none" w:sz="0" w:space="0" w:color="auto"/>
            <w:right w:val="none" w:sz="0" w:space="0" w:color="auto"/>
          </w:divBdr>
        </w:div>
        <w:div w:id="2056194901">
          <w:marLeft w:val="0"/>
          <w:marRight w:val="0"/>
          <w:marTop w:val="0"/>
          <w:marBottom w:val="0"/>
          <w:divBdr>
            <w:top w:val="none" w:sz="0" w:space="0" w:color="auto"/>
            <w:left w:val="none" w:sz="0" w:space="0" w:color="auto"/>
            <w:bottom w:val="none" w:sz="0" w:space="0" w:color="auto"/>
            <w:right w:val="none" w:sz="0" w:space="0" w:color="auto"/>
          </w:divBdr>
        </w:div>
        <w:div w:id="1238442114">
          <w:marLeft w:val="0"/>
          <w:marRight w:val="0"/>
          <w:marTop w:val="0"/>
          <w:marBottom w:val="0"/>
          <w:divBdr>
            <w:top w:val="none" w:sz="0" w:space="0" w:color="auto"/>
            <w:left w:val="none" w:sz="0" w:space="0" w:color="auto"/>
            <w:bottom w:val="none" w:sz="0" w:space="0" w:color="auto"/>
            <w:right w:val="none" w:sz="0" w:space="0" w:color="auto"/>
          </w:divBdr>
        </w:div>
        <w:div w:id="869219346">
          <w:marLeft w:val="0"/>
          <w:marRight w:val="0"/>
          <w:marTop w:val="0"/>
          <w:marBottom w:val="0"/>
          <w:divBdr>
            <w:top w:val="none" w:sz="0" w:space="0" w:color="auto"/>
            <w:left w:val="none" w:sz="0" w:space="0" w:color="auto"/>
            <w:bottom w:val="none" w:sz="0" w:space="0" w:color="auto"/>
            <w:right w:val="none" w:sz="0" w:space="0" w:color="auto"/>
          </w:divBdr>
        </w:div>
        <w:div w:id="110902864">
          <w:marLeft w:val="0"/>
          <w:marRight w:val="0"/>
          <w:marTop w:val="0"/>
          <w:marBottom w:val="0"/>
          <w:divBdr>
            <w:top w:val="none" w:sz="0" w:space="0" w:color="auto"/>
            <w:left w:val="none" w:sz="0" w:space="0" w:color="auto"/>
            <w:bottom w:val="none" w:sz="0" w:space="0" w:color="auto"/>
            <w:right w:val="none" w:sz="0" w:space="0" w:color="auto"/>
          </w:divBdr>
        </w:div>
        <w:div w:id="535898375">
          <w:marLeft w:val="0"/>
          <w:marRight w:val="0"/>
          <w:marTop w:val="0"/>
          <w:marBottom w:val="0"/>
          <w:divBdr>
            <w:top w:val="none" w:sz="0" w:space="0" w:color="auto"/>
            <w:left w:val="none" w:sz="0" w:space="0" w:color="auto"/>
            <w:bottom w:val="none" w:sz="0" w:space="0" w:color="auto"/>
            <w:right w:val="none" w:sz="0" w:space="0" w:color="auto"/>
          </w:divBdr>
        </w:div>
        <w:div w:id="406461366">
          <w:marLeft w:val="0"/>
          <w:marRight w:val="0"/>
          <w:marTop w:val="0"/>
          <w:marBottom w:val="0"/>
          <w:divBdr>
            <w:top w:val="none" w:sz="0" w:space="0" w:color="auto"/>
            <w:left w:val="none" w:sz="0" w:space="0" w:color="auto"/>
            <w:bottom w:val="none" w:sz="0" w:space="0" w:color="auto"/>
            <w:right w:val="none" w:sz="0" w:space="0" w:color="auto"/>
          </w:divBdr>
        </w:div>
        <w:div w:id="671371860">
          <w:marLeft w:val="0"/>
          <w:marRight w:val="0"/>
          <w:marTop w:val="0"/>
          <w:marBottom w:val="0"/>
          <w:divBdr>
            <w:top w:val="none" w:sz="0" w:space="0" w:color="auto"/>
            <w:left w:val="none" w:sz="0" w:space="0" w:color="auto"/>
            <w:bottom w:val="none" w:sz="0" w:space="0" w:color="auto"/>
            <w:right w:val="none" w:sz="0" w:space="0" w:color="auto"/>
          </w:divBdr>
        </w:div>
        <w:div w:id="1933511570">
          <w:marLeft w:val="0"/>
          <w:marRight w:val="0"/>
          <w:marTop w:val="0"/>
          <w:marBottom w:val="0"/>
          <w:divBdr>
            <w:top w:val="none" w:sz="0" w:space="0" w:color="auto"/>
            <w:left w:val="none" w:sz="0" w:space="0" w:color="auto"/>
            <w:bottom w:val="none" w:sz="0" w:space="0" w:color="auto"/>
            <w:right w:val="none" w:sz="0" w:space="0" w:color="auto"/>
          </w:divBdr>
        </w:div>
        <w:div w:id="1540582343">
          <w:marLeft w:val="0"/>
          <w:marRight w:val="0"/>
          <w:marTop w:val="0"/>
          <w:marBottom w:val="0"/>
          <w:divBdr>
            <w:top w:val="none" w:sz="0" w:space="0" w:color="auto"/>
            <w:left w:val="none" w:sz="0" w:space="0" w:color="auto"/>
            <w:bottom w:val="none" w:sz="0" w:space="0" w:color="auto"/>
            <w:right w:val="none" w:sz="0" w:space="0" w:color="auto"/>
          </w:divBdr>
        </w:div>
        <w:div w:id="1539049856">
          <w:marLeft w:val="0"/>
          <w:marRight w:val="0"/>
          <w:marTop w:val="0"/>
          <w:marBottom w:val="0"/>
          <w:divBdr>
            <w:top w:val="none" w:sz="0" w:space="0" w:color="auto"/>
            <w:left w:val="none" w:sz="0" w:space="0" w:color="auto"/>
            <w:bottom w:val="none" w:sz="0" w:space="0" w:color="auto"/>
            <w:right w:val="none" w:sz="0" w:space="0" w:color="auto"/>
          </w:divBdr>
        </w:div>
        <w:div w:id="1838299410">
          <w:marLeft w:val="0"/>
          <w:marRight w:val="0"/>
          <w:marTop w:val="0"/>
          <w:marBottom w:val="0"/>
          <w:divBdr>
            <w:top w:val="none" w:sz="0" w:space="0" w:color="auto"/>
            <w:left w:val="none" w:sz="0" w:space="0" w:color="auto"/>
            <w:bottom w:val="none" w:sz="0" w:space="0" w:color="auto"/>
            <w:right w:val="none" w:sz="0" w:space="0" w:color="auto"/>
          </w:divBdr>
        </w:div>
        <w:div w:id="9718566">
          <w:marLeft w:val="0"/>
          <w:marRight w:val="0"/>
          <w:marTop w:val="0"/>
          <w:marBottom w:val="0"/>
          <w:divBdr>
            <w:top w:val="none" w:sz="0" w:space="0" w:color="auto"/>
            <w:left w:val="none" w:sz="0" w:space="0" w:color="auto"/>
            <w:bottom w:val="none" w:sz="0" w:space="0" w:color="auto"/>
            <w:right w:val="none" w:sz="0" w:space="0" w:color="auto"/>
          </w:divBdr>
        </w:div>
        <w:div w:id="453409744">
          <w:marLeft w:val="0"/>
          <w:marRight w:val="0"/>
          <w:marTop w:val="0"/>
          <w:marBottom w:val="0"/>
          <w:divBdr>
            <w:top w:val="none" w:sz="0" w:space="0" w:color="auto"/>
            <w:left w:val="none" w:sz="0" w:space="0" w:color="auto"/>
            <w:bottom w:val="none" w:sz="0" w:space="0" w:color="auto"/>
            <w:right w:val="none" w:sz="0" w:space="0" w:color="auto"/>
          </w:divBdr>
        </w:div>
        <w:div w:id="87696888">
          <w:marLeft w:val="0"/>
          <w:marRight w:val="0"/>
          <w:marTop w:val="0"/>
          <w:marBottom w:val="0"/>
          <w:divBdr>
            <w:top w:val="none" w:sz="0" w:space="0" w:color="auto"/>
            <w:left w:val="none" w:sz="0" w:space="0" w:color="auto"/>
            <w:bottom w:val="none" w:sz="0" w:space="0" w:color="auto"/>
            <w:right w:val="none" w:sz="0" w:space="0" w:color="auto"/>
          </w:divBdr>
        </w:div>
        <w:div w:id="1092775104">
          <w:marLeft w:val="0"/>
          <w:marRight w:val="0"/>
          <w:marTop w:val="0"/>
          <w:marBottom w:val="0"/>
          <w:divBdr>
            <w:top w:val="none" w:sz="0" w:space="0" w:color="auto"/>
            <w:left w:val="none" w:sz="0" w:space="0" w:color="auto"/>
            <w:bottom w:val="none" w:sz="0" w:space="0" w:color="auto"/>
            <w:right w:val="none" w:sz="0" w:space="0" w:color="auto"/>
          </w:divBdr>
        </w:div>
        <w:div w:id="957906318">
          <w:marLeft w:val="0"/>
          <w:marRight w:val="0"/>
          <w:marTop w:val="0"/>
          <w:marBottom w:val="0"/>
          <w:divBdr>
            <w:top w:val="none" w:sz="0" w:space="0" w:color="auto"/>
            <w:left w:val="none" w:sz="0" w:space="0" w:color="auto"/>
            <w:bottom w:val="none" w:sz="0" w:space="0" w:color="auto"/>
            <w:right w:val="none" w:sz="0" w:space="0" w:color="auto"/>
          </w:divBdr>
        </w:div>
        <w:div w:id="1699232304">
          <w:marLeft w:val="0"/>
          <w:marRight w:val="0"/>
          <w:marTop w:val="0"/>
          <w:marBottom w:val="0"/>
          <w:divBdr>
            <w:top w:val="none" w:sz="0" w:space="0" w:color="auto"/>
            <w:left w:val="none" w:sz="0" w:space="0" w:color="auto"/>
            <w:bottom w:val="none" w:sz="0" w:space="0" w:color="auto"/>
            <w:right w:val="none" w:sz="0" w:space="0" w:color="auto"/>
          </w:divBdr>
        </w:div>
        <w:div w:id="1559709132">
          <w:marLeft w:val="0"/>
          <w:marRight w:val="0"/>
          <w:marTop w:val="0"/>
          <w:marBottom w:val="0"/>
          <w:divBdr>
            <w:top w:val="none" w:sz="0" w:space="0" w:color="auto"/>
            <w:left w:val="none" w:sz="0" w:space="0" w:color="auto"/>
            <w:bottom w:val="none" w:sz="0" w:space="0" w:color="auto"/>
            <w:right w:val="none" w:sz="0" w:space="0" w:color="auto"/>
          </w:divBdr>
        </w:div>
        <w:div w:id="863246247">
          <w:marLeft w:val="0"/>
          <w:marRight w:val="0"/>
          <w:marTop w:val="0"/>
          <w:marBottom w:val="0"/>
          <w:divBdr>
            <w:top w:val="none" w:sz="0" w:space="0" w:color="auto"/>
            <w:left w:val="none" w:sz="0" w:space="0" w:color="auto"/>
            <w:bottom w:val="none" w:sz="0" w:space="0" w:color="auto"/>
            <w:right w:val="none" w:sz="0" w:space="0" w:color="auto"/>
          </w:divBdr>
        </w:div>
        <w:div w:id="2134513916">
          <w:marLeft w:val="0"/>
          <w:marRight w:val="0"/>
          <w:marTop w:val="0"/>
          <w:marBottom w:val="0"/>
          <w:divBdr>
            <w:top w:val="none" w:sz="0" w:space="0" w:color="auto"/>
            <w:left w:val="none" w:sz="0" w:space="0" w:color="auto"/>
            <w:bottom w:val="none" w:sz="0" w:space="0" w:color="auto"/>
            <w:right w:val="none" w:sz="0" w:space="0" w:color="auto"/>
          </w:divBdr>
        </w:div>
        <w:div w:id="228155240">
          <w:marLeft w:val="0"/>
          <w:marRight w:val="0"/>
          <w:marTop w:val="0"/>
          <w:marBottom w:val="0"/>
          <w:divBdr>
            <w:top w:val="none" w:sz="0" w:space="0" w:color="auto"/>
            <w:left w:val="none" w:sz="0" w:space="0" w:color="auto"/>
            <w:bottom w:val="none" w:sz="0" w:space="0" w:color="auto"/>
            <w:right w:val="none" w:sz="0" w:space="0" w:color="auto"/>
          </w:divBdr>
        </w:div>
        <w:div w:id="1330674105">
          <w:marLeft w:val="0"/>
          <w:marRight w:val="0"/>
          <w:marTop w:val="0"/>
          <w:marBottom w:val="0"/>
          <w:divBdr>
            <w:top w:val="none" w:sz="0" w:space="0" w:color="auto"/>
            <w:left w:val="none" w:sz="0" w:space="0" w:color="auto"/>
            <w:bottom w:val="none" w:sz="0" w:space="0" w:color="auto"/>
            <w:right w:val="none" w:sz="0" w:space="0" w:color="auto"/>
          </w:divBdr>
        </w:div>
        <w:div w:id="1640108843">
          <w:marLeft w:val="0"/>
          <w:marRight w:val="0"/>
          <w:marTop w:val="0"/>
          <w:marBottom w:val="0"/>
          <w:divBdr>
            <w:top w:val="none" w:sz="0" w:space="0" w:color="auto"/>
            <w:left w:val="none" w:sz="0" w:space="0" w:color="auto"/>
            <w:bottom w:val="none" w:sz="0" w:space="0" w:color="auto"/>
            <w:right w:val="none" w:sz="0" w:space="0" w:color="auto"/>
          </w:divBdr>
        </w:div>
        <w:div w:id="1678144605">
          <w:marLeft w:val="0"/>
          <w:marRight w:val="0"/>
          <w:marTop w:val="0"/>
          <w:marBottom w:val="0"/>
          <w:divBdr>
            <w:top w:val="none" w:sz="0" w:space="0" w:color="auto"/>
            <w:left w:val="none" w:sz="0" w:space="0" w:color="auto"/>
            <w:bottom w:val="none" w:sz="0" w:space="0" w:color="auto"/>
            <w:right w:val="none" w:sz="0" w:space="0" w:color="auto"/>
          </w:divBdr>
        </w:div>
        <w:div w:id="737096592">
          <w:marLeft w:val="0"/>
          <w:marRight w:val="0"/>
          <w:marTop w:val="0"/>
          <w:marBottom w:val="0"/>
          <w:divBdr>
            <w:top w:val="none" w:sz="0" w:space="0" w:color="auto"/>
            <w:left w:val="none" w:sz="0" w:space="0" w:color="auto"/>
            <w:bottom w:val="none" w:sz="0" w:space="0" w:color="auto"/>
            <w:right w:val="none" w:sz="0" w:space="0" w:color="auto"/>
          </w:divBdr>
        </w:div>
        <w:div w:id="1119493737">
          <w:marLeft w:val="0"/>
          <w:marRight w:val="0"/>
          <w:marTop w:val="0"/>
          <w:marBottom w:val="0"/>
          <w:divBdr>
            <w:top w:val="none" w:sz="0" w:space="0" w:color="auto"/>
            <w:left w:val="none" w:sz="0" w:space="0" w:color="auto"/>
            <w:bottom w:val="none" w:sz="0" w:space="0" w:color="auto"/>
            <w:right w:val="none" w:sz="0" w:space="0" w:color="auto"/>
          </w:divBdr>
        </w:div>
        <w:div w:id="758058473">
          <w:marLeft w:val="0"/>
          <w:marRight w:val="0"/>
          <w:marTop w:val="0"/>
          <w:marBottom w:val="0"/>
          <w:divBdr>
            <w:top w:val="none" w:sz="0" w:space="0" w:color="auto"/>
            <w:left w:val="none" w:sz="0" w:space="0" w:color="auto"/>
            <w:bottom w:val="none" w:sz="0" w:space="0" w:color="auto"/>
            <w:right w:val="none" w:sz="0" w:space="0" w:color="auto"/>
          </w:divBdr>
        </w:div>
        <w:div w:id="522519052">
          <w:marLeft w:val="0"/>
          <w:marRight w:val="0"/>
          <w:marTop w:val="0"/>
          <w:marBottom w:val="0"/>
          <w:divBdr>
            <w:top w:val="none" w:sz="0" w:space="0" w:color="auto"/>
            <w:left w:val="none" w:sz="0" w:space="0" w:color="auto"/>
            <w:bottom w:val="none" w:sz="0" w:space="0" w:color="auto"/>
            <w:right w:val="none" w:sz="0" w:space="0" w:color="auto"/>
          </w:divBdr>
        </w:div>
        <w:div w:id="237053898">
          <w:marLeft w:val="0"/>
          <w:marRight w:val="0"/>
          <w:marTop w:val="0"/>
          <w:marBottom w:val="0"/>
          <w:divBdr>
            <w:top w:val="none" w:sz="0" w:space="0" w:color="auto"/>
            <w:left w:val="none" w:sz="0" w:space="0" w:color="auto"/>
            <w:bottom w:val="none" w:sz="0" w:space="0" w:color="auto"/>
            <w:right w:val="none" w:sz="0" w:space="0" w:color="auto"/>
          </w:divBdr>
        </w:div>
        <w:div w:id="54815929">
          <w:marLeft w:val="0"/>
          <w:marRight w:val="0"/>
          <w:marTop w:val="0"/>
          <w:marBottom w:val="0"/>
          <w:divBdr>
            <w:top w:val="none" w:sz="0" w:space="0" w:color="auto"/>
            <w:left w:val="none" w:sz="0" w:space="0" w:color="auto"/>
            <w:bottom w:val="none" w:sz="0" w:space="0" w:color="auto"/>
            <w:right w:val="none" w:sz="0" w:space="0" w:color="auto"/>
          </w:divBdr>
        </w:div>
        <w:div w:id="575555913">
          <w:marLeft w:val="0"/>
          <w:marRight w:val="0"/>
          <w:marTop w:val="0"/>
          <w:marBottom w:val="0"/>
          <w:divBdr>
            <w:top w:val="none" w:sz="0" w:space="0" w:color="auto"/>
            <w:left w:val="none" w:sz="0" w:space="0" w:color="auto"/>
            <w:bottom w:val="none" w:sz="0" w:space="0" w:color="auto"/>
            <w:right w:val="none" w:sz="0" w:space="0" w:color="auto"/>
          </w:divBdr>
        </w:div>
        <w:div w:id="271060825">
          <w:marLeft w:val="0"/>
          <w:marRight w:val="0"/>
          <w:marTop w:val="0"/>
          <w:marBottom w:val="0"/>
          <w:divBdr>
            <w:top w:val="none" w:sz="0" w:space="0" w:color="auto"/>
            <w:left w:val="none" w:sz="0" w:space="0" w:color="auto"/>
            <w:bottom w:val="none" w:sz="0" w:space="0" w:color="auto"/>
            <w:right w:val="none" w:sz="0" w:space="0" w:color="auto"/>
          </w:divBdr>
        </w:div>
        <w:div w:id="1519540607">
          <w:marLeft w:val="0"/>
          <w:marRight w:val="0"/>
          <w:marTop w:val="0"/>
          <w:marBottom w:val="0"/>
          <w:divBdr>
            <w:top w:val="none" w:sz="0" w:space="0" w:color="auto"/>
            <w:left w:val="none" w:sz="0" w:space="0" w:color="auto"/>
            <w:bottom w:val="none" w:sz="0" w:space="0" w:color="auto"/>
            <w:right w:val="none" w:sz="0" w:space="0" w:color="auto"/>
          </w:divBdr>
        </w:div>
        <w:div w:id="2006855357">
          <w:marLeft w:val="0"/>
          <w:marRight w:val="0"/>
          <w:marTop w:val="0"/>
          <w:marBottom w:val="0"/>
          <w:divBdr>
            <w:top w:val="none" w:sz="0" w:space="0" w:color="auto"/>
            <w:left w:val="none" w:sz="0" w:space="0" w:color="auto"/>
            <w:bottom w:val="none" w:sz="0" w:space="0" w:color="auto"/>
            <w:right w:val="none" w:sz="0" w:space="0" w:color="auto"/>
          </w:divBdr>
        </w:div>
        <w:div w:id="622033634">
          <w:marLeft w:val="0"/>
          <w:marRight w:val="0"/>
          <w:marTop w:val="0"/>
          <w:marBottom w:val="0"/>
          <w:divBdr>
            <w:top w:val="none" w:sz="0" w:space="0" w:color="auto"/>
            <w:left w:val="none" w:sz="0" w:space="0" w:color="auto"/>
            <w:bottom w:val="none" w:sz="0" w:space="0" w:color="auto"/>
            <w:right w:val="none" w:sz="0" w:space="0" w:color="auto"/>
          </w:divBdr>
        </w:div>
        <w:div w:id="1424182338">
          <w:marLeft w:val="0"/>
          <w:marRight w:val="0"/>
          <w:marTop w:val="0"/>
          <w:marBottom w:val="0"/>
          <w:divBdr>
            <w:top w:val="none" w:sz="0" w:space="0" w:color="auto"/>
            <w:left w:val="none" w:sz="0" w:space="0" w:color="auto"/>
            <w:bottom w:val="none" w:sz="0" w:space="0" w:color="auto"/>
            <w:right w:val="none" w:sz="0" w:space="0" w:color="auto"/>
          </w:divBdr>
        </w:div>
        <w:div w:id="678509920">
          <w:marLeft w:val="0"/>
          <w:marRight w:val="0"/>
          <w:marTop w:val="0"/>
          <w:marBottom w:val="0"/>
          <w:divBdr>
            <w:top w:val="none" w:sz="0" w:space="0" w:color="auto"/>
            <w:left w:val="none" w:sz="0" w:space="0" w:color="auto"/>
            <w:bottom w:val="none" w:sz="0" w:space="0" w:color="auto"/>
            <w:right w:val="none" w:sz="0" w:space="0" w:color="auto"/>
          </w:divBdr>
        </w:div>
        <w:div w:id="957418252">
          <w:marLeft w:val="0"/>
          <w:marRight w:val="0"/>
          <w:marTop w:val="0"/>
          <w:marBottom w:val="0"/>
          <w:divBdr>
            <w:top w:val="none" w:sz="0" w:space="0" w:color="auto"/>
            <w:left w:val="none" w:sz="0" w:space="0" w:color="auto"/>
            <w:bottom w:val="none" w:sz="0" w:space="0" w:color="auto"/>
            <w:right w:val="none" w:sz="0" w:space="0" w:color="auto"/>
          </w:divBdr>
        </w:div>
        <w:div w:id="1466583245">
          <w:marLeft w:val="0"/>
          <w:marRight w:val="0"/>
          <w:marTop w:val="0"/>
          <w:marBottom w:val="0"/>
          <w:divBdr>
            <w:top w:val="none" w:sz="0" w:space="0" w:color="auto"/>
            <w:left w:val="none" w:sz="0" w:space="0" w:color="auto"/>
            <w:bottom w:val="none" w:sz="0" w:space="0" w:color="auto"/>
            <w:right w:val="none" w:sz="0" w:space="0" w:color="auto"/>
          </w:divBdr>
        </w:div>
        <w:div w:id="2016609891">
          <w:marLeft w:val="0"/>
          <w:marRight w:val="0"/>
          <w:marTop w:val="0"/>
          <w:marBottom w:val="0"/>
          <w:divBdr>
            <w:top w:val="none" w:sz="0" w:space="0" w:color="auto"/>
            <w:left w:val="none" w:sz="0" w:space="0" w:color="auto"/>
            <w:bottom w:val="none" w:sz="0" w:space="0" w:color="auto"/>
            <w:right w:val="none" w:sz="0" w:space="0" w:color="auto"/>
          </w:divBdr>
        </w:div>
        <w:div w:id="168982374">
          <w:marLeft w:val="0"/>
          <w:marRight w:val="0"/>
          <w:marTop w:val="0"/>
          <w:marBottom w:val="0"/>
          <w:divBdr>
            <w:top w:val="none" w:sz="0" w:space="0" w:color="auto"/>
            <w:left w:val="none" w:sz="0" w:space="0" w:color="auto"/>
            <w:bottom w:val="none" w:sz="0" w:space="0" w:color="auto"/>
            <w:right w:val="none" w:sz="0" w:space="0" w:color="auto"/>
          </w:divBdr>
        </w:div>
        <w:div w:id="1035622204">
          <w:marLeft w:val="0"/>
          <w:marRight w:val="0"/>
          <w:marTop w:val="0"/>
          <w:marBottom w:val="0"/>
          <w:divBdr>
            <w:top w:val="none" w:sz="0" w:space="0" w:color="auto"/>
            <w:left w:val="none" w:sz="0" w:space="0" w:color="auto"/>
            <w:bottom w:val="none" w:sz="0" w:space="0" w:color="auto"/>
            <w:right w:val="none" w:sz="0" w:space="0" w:color="auto"/>
          </w:divBdr>
        </w:div>
        <w:div w:id="685669391">
          <w:marLeft w:val="0"/>
          <w:marRight w:val="0"/>
          <w:marTop w:val="0"/>
          <w:marBottom w:val="0"/>
          <w:divBdr>
            <w:top w:val="none" w:sz="0" w:space="0" w:color="auto"/>
            <w:left w:val="none" w:sz="0" w:space="0" w:color="auto"/>
            <w:bottom w:val="none" w:sz="0" w:space="0" w:color="auto"/>
            <w:right w:val="none" w:sz="0" w:space="0" w:color="auto"/>
          </w:divBdr>
        </w:div>
        <w:div w:id="1780564317">
          <w:marLeft w:val="0"/>
          <w:marRight w:val="0"/>
          <w:marTop w:val="0"/>
          <w:marBottom w:val="0"/>
          <w:divBdr>
            <w:top w:val="none" w:sz="0" w:space="0" w:color="auto"/>
            <w:left w:val="none" w:sz="0" w:space="0" w:color="auto"/>
            <w:bottom w:val="none" w:sz="0" w:space="0" w:color="auto"/>
            <w:right w:val="none" w:sz="0" w:space="0" w:color="auto"/>
          </w:divBdr>
        </w:div>
        <w:div w:id="844706821">
          <w:marLeft w:val="0"/>
          <w:marRight w:val="0"/>
          <w:marTop w:val="0"/>
          <w:marBottom w:val="0"/>
          <w:divBdr>
            <w:top w:val="none" w:sz="0" w:space="0" w:color="auto"/>
            <w:left w:val="none" w:sz="0" w:space="0" w:color="auto"/>
            <w:bottom w:val="none" w:sz="0" w:space="0" w:color="auto"/>
            <w:right w:val="none" w:sz="0" w:space="0" w:color="auto"/>
          </w:divBdr>
        </w:div>
        <w:div w:id="1039282256">
          <w:marLeft w:val="0"/>
          <w:marRight w:val="0"/>
          <w:marTop w:val="0"/>
          <w:marBottom w:val="0"/>
          <w:divBdr>
            <w:top w:val="none" w:sz="0" w:space="0" w:color="auto"/>
            <w:left w:val="none" w:sz="0" w:space="0" w:color="auto"/>
            <w:bottom w:val="none" w:sz="0" w:space="0" w:color="auto"/>
            <w:right w:val="none" w:sz="0" w:space="0" w:color="auto"/>
          </w:divBdr>
        </w:div>
        <w:div w:id="140929684">
          <w:marLeft w:val="0"/>
          <w:marRight w:val="0"/>
          <w:marTop w:val="0"/>
          <w:marBottom w:val="0"/>
          <w:divBdr>
            <w:top w:val="none" w:sz="0" w:space="0" w:color="auto"/>
            <w:left w:val="none" w:sz="0" w:space="0" w:color="auto"/>
            <w:bottom w:val="none" w:sz="0" w:space="0" w:color="auto"/>
            <w:right w:val="none" w:sz="0" w:space="0" w:color="auto"/>
          </w:divBdr>
        </w:div>
        <w:div w:id="1171023955">
          <w:marLeft w:val="0"/>
          <w:marRight w:val="0"/>
          <w:marTop w:val="0"/>
          <w:marBottom w:val="0"/>
          <w:divBdr>
            <w:top w:val="none" w:sz="0" w:space="0" w:color="auto"/>
            <w:left w:val="none" w:sz="0" w:space="0" w:color="auto"/>
            <w:bottom w:val="none" w:sz="0" w:space="0" w:color="auto"/>
            <w:right w:val="none" w:sz="0" w:space="0" w:color="auto"/>
          </w:divBdr>
        </w:div>
        <w:div w:id="1392575579">
          <w:marLeft w:val="0"/>
          <w:marRight w:val="0"/>
          <w:marTop w:val="0"/>
          <w:marBottom w:val="0"/>
          <w:divBdr>
            <w:top w:val="none" w:sz="0" w:space="0" w:color="auto"/>
            <w:left w:val="none" w:sz="0" w:space="0" w:color="auto"/>
            <w:bottom w:val="none" w:sz="0" w:space="0" w:color="auto"/>
            <w:right w:val="none" w:sz="0" w:space="0" w:color="auto"/>
          </w:divBdr>
        </w:div>
        <w:div w:id="523132022">
          <w:marLeft w:val="0"/>
          <w:marRight w:val="0"/>
          <w:marTop w:val="0"/>
          <w:marBottom w:val="0"/>
          <w:divBdr>
            <w:top w:val="none" w:sz="0" w:space="0" w:color="auto"/>
            <w:left w:val="none" w:sz="0" w:space="0" w:color="auto"/>
            <w:bottom w:val="none" w:sz="0" w:space="0" w:color="auto"/>
            <w:right w:val="none" w:sz="0" w:space="0" w:color="auto"/>
          </w:divBdr>
        </w:div>
        <w:div w:id="1229463710">
          <w:marLeft w:val="0"/>
          <w:marRight w:val="0"/>
          <w:marTop w:val="0"/>
          <w:marBottom w:val="0"/>
          <w:divBdr>
            <w:top w:val="none" w:sz="0" w:space="0" w:color="auto"/>
            <w:left w:val="none" w:sz="0" w:space="0" w:color="auto"/>
            <w:bottom w:val="none" w:sz="0" w:space="0" w:color="auto"/>
            <w:right w:val="none" w:sz="0" w:space="0" w:color="auto"/>
          </w:divBdr>
        </w:div>
        <w:div w:id="1772386032">
          <w:marLeft w:val="0"/>
          <w:marRight w:val="0"/>
          <w:marTop w:val="0"/>
          <w:marBottom w:val="0"/>
          <w:divBdr>
            <w:top w:val="none" w:sz="0" w:space="0" w:color="auto"/>
            <w:left w:val="none" w:sz="0" w:space="0" w:color="auto"/>
            <w:bottom w:val="none" w:sz="0" w:space="0" w:color="auto"/>
            <w:right w:val="none" w:sz="0" w:space="0" w:color="auto"/>
          </w:divBdr>
        </w:div>
        <w:div w:id="1864198347">
          <w:marLeft w:val="0"/>
          <w:marRight w:val="0"/>
          <w:marTop w:val="0"/>
          <w:marBottom w:val="0"/>
          <w:divBdr>
            <w:top w:val="none" w:sz="0" w:space="0" w:color="auto"/>
            <w:left w:val="none" w:sz="0" w:space="0" w:color="auto"/>
            <w:bottom w:val="none" w:sz="0" w:space="0" w:color="auto"/>
            <w:right w:val="none" w:sz="0" w:space="0" w:color="auto"/>
          </w:divBdr>
        </w:div>
        <w:div w:id="1506020303">
          <w:marLeft w:val="0"/>
          <w:marRight w:val="0"/>
          <w:marTop w:val="0"/>
          <w:marBottom w:val="0"/>
          <w:divBdr>
            <w:top w:val="none" w:sz="0" w:space="0" w:color="auto"/>
            <w:left w:val="none" w:sz="0" w:space="0" w:color="auto"/>
            <w:bottom w:val="none" w:sz="0" w:space="0" w:color="auto"/>
            <w:right w:val="none" w:sz="0" w:space="0" w:color="auto"/>
          </w:divBdr>
        </w:div>
        <w:div w:id="391466584">
          <w:marLeft w:val="0"/>
          <w:marRight w:val="0"/>
          <w:marTop w:val="0"/>
          <w:marBottom w:val="0"/>
          <w:divBdr>
            <w:top w:val="none" w:sz="0" w:space="0" w:color="auto"/>
            <w:left w:val="none" w:sz="0" w:space="0" w:color="auto"/>
            <w:bottom w:val="none" w:sz="0" w:space="0" w:color="auto"/>
            <w:right w:val="none" w:sz="0" w:space="0" w:color="auto"/>
          </w:divBdr>
        </w:div>
        <w:div w:id="696781438">
          <w:marLeft w:val="0"/>
          <w:marRight w:val="0"/>
          <w:marTop w:val="0"/>
          <w:marBottom w:val="0"/>
          <w:divBdr>
            <w:top w:val="none" w:sz="0" w:space="0" w:color="auto"/>
            <w:left w:val="none" w:sz="0" w:space="0" w:color="auto"/>
            <w:bottom w:val="none" w:sz="0" w:space="0" w:color="auto"/>
            <w:right w:val="none" w:sz="0" w:space="0" w:color="auto"/>
          </w:divBdr>
        </w:div>
        <w:div w:id="403113095">
          <w:marLeft w:val="0"/>
          <w:marRight w:val="0"/>
          <w:marTop w:val="0"/>
          <w:marBottom w:val="0"/>
          <w:divBdr>
            <w:top w:val="none" w:sz="0" w:space="0" w:color="auto"/>
            <w:left w:val="none" w:sz="0" w:space="0" w:color="auto"/>
            <w:bottom w:val="none" w:sz="0" w:space="0" w:color="auto"/>
            <w:right w:val="none" w:sz="0" w:space="0" w:color="auto"/>
          </w:divBdr>
        </w:div>
        <w:div w:id="1199970842">
          <w:marLeft w:val="0"/>
          <w:marRight w:val="0"/>
          <w:marTop w:val="0"/>
          <w:marBottom w:val="0"/>
          <w:divBdr>
            <w:top w:val="none" w:sz="0" w:space="0" w:color="auto"/>
            <w:left w:val="none" w:sz="0" w:space="0" w:color="auto"/>
            <w:bottom w:val="none" w:sz="0" w:space="0" w:color="auto"/>
            <w:right w:val="none" w:sz="0" w:space="0" w:color="auto"/>
          </w:divBdr>
        </w:div>
        <w:div w:id="1538856166">
          <w:marLeft w:val="0"/>
          <w:marRight w:val="0"/>
          <w:marTop w:val="0"/>
          <w:marBottom w:val="0"/>
          <w:divBdr>
            <w:top w:val="none" w:sz="0" w:space="0" w:color="auto"/>
            <w:left w:val="none" w:sz="0" w:space="0" w:color="auto"/>
            <w:bottom w:val="none" w:sz="0" w:space="0" w:color="auto"/>
            <w:right w:val="none" w:sz="0" w:space="0" w:color="auto"/>
          </w:divBdr>
        </w:div>
        <w:div w:id="926693458">
          <w:marLeft w:val="0"/>
          <w:marRight w:val="0"/>
          <w:marTop w:val="0"/>
          <w:marBottom w:val="0"/>
          <w:divBdr>
            <w:top w:val="none" w:sz="0" w:space="0" w:color="auto"/>
            <w:left w:val="none" w:sz="0" w:space="0" w:color="auto"/>
            <w:bottom w:val="none" w:sz="0" w:space="0" w:color="auto"/>
            <w:right w:val="none" w:sz="0" w:space="0" w:color="auto"/>
          </w:divBdr>
        </w:div>
        <w:div w:id="660543750">
          <w:marLeft w:val="0"/>
          <w:marRight w:val="0"/>
          <w:marTop w:val="0"/>
          <w:marBottom w:val="0"/>
          <w:divBdr>
            <w:top w:val="none" w:sz="0" w:space="0" w:color="auto"/>
            <w:left w:val="none" w:sz="0" w:space="0" w:color="auto"/>
            <w:bottom w:val="none" w:sz="0" w:space="0" w:color="auto"/>
            <w:right w:val="none" w:sz="0" w:space="0" w:color="auto"/>
          </w:divBdr>
        </w:div>
        <w:div w:id="1397834">
          <w:marLeft w:val="0"/>
          <w:marRight w:val="0"/>
          <w:marTop w:val="0"/>
          <w:marBottom w:val="0"/>
          <w:divBdr>
            <w:top w:val="none" w:sz="0" w:space="0" w:color="auto"/>
            <w:left w:val="none" w:sz="0" w:space="0" w:color="auto"/>
            <w:bottom w:val="none" w:sz="0" w:space="0" w:color="auto"/>
            <w:right w:val="none" w:sz="0" w:space="0" w:color="auto"/>
          </w:divBdr>
        </w:div>
        <w:div w:id="1306395999">
          <w:marLeft w:val="0"/>
          <w:marRight w:val="0"/>
          <w:marTop w:val="0"/>
          <w:marBottom w:val="0"/>
          <w:divBdr>
            <w:top w:val="none" w:sz="0" w:space="0" w:color="auto"/>
            <w:left w:val="none" w:sz="0" w:space="0" w:color="auto"/>
            <w:bottom w:val="none" w:sz="0" w:space="0" w:color="auto"/>
            <w:right w:val="none" w:sz="0" w:space="0" w:color="auto"/>
          </w:divBdr>
        </w:div>
        <w:div w:id="508716624">
          <w:marLeft w:val="0"/>
          <w:marRight w:val="0"/>
          <w:marTop w:val="0"/>
          <w:marBottom w:val="0"/>
          <w:divBdr>
            <w:top w:val="none" w:sz="0" w:space="0" w:color="auto"/>
            <w:left w:val="none" w:sz="0" w:space="0" w:color="auto"/>
            <w:bottom w:val="none" w:sz="0" w:space="0" w:color="auto"/>
            <w:right w:val="none" w:sz="0" w:space="0" w:color="auto"/>
          </w:divBdr>
        </w:div>
        <w:div w:id="759452763">
          <w:marLeft w:val="0"/>
          <w:marRight w:val="0"/>
          <w:marTop w:val="0"/>
          <w:marBottom w:val="0"/>
          <w:divBdr>
            <w:top w:val="none" w:sz="0" w:space="0" w:color="auto"/>
            <w:left w:val="none" w:sz="0" w:space="0" w:color="auto"/>
            <w:bottom w:val="none" w:sz="0" w:space="0" w:color="auto"/>
            <w:right w:val="none" w:sz="0" w:space="0" w:color="auto"/>
          </w:divBdr>
        </w:div>
        <w:div w:id="1220940742">
          <w:marLeft w:val="0"/>
          <w:marRight w:val="0"/>
          <w:marTop w:val="0"/>
          <w:marBottom w:val="0"/>
          <w:divBdr>
            <w:top w:val="none" w:sz="0" w:space="0" w:color="auto"/>
            <w:left w:val="none" w:sz="0" w:space="0" w:color="auto"/>
            <w:bottom w:val="none" w:sz="0" w:space="0" w:color="auto"/>
            <w:right w:val="none" w:sz="0" w:space="0" w:color="auto"/>
          </w:divBdr>
        </w:div>
        <w:div w:id="230578211">
          <w:marLeft w:val="0"/>
          <w:marRight w:val="0"/>
          <w:marTop w:val="0"/>
          <w:marBottom w:val="0"/>
          <w:divBdr>
            <w:top w:val="none" w:sz="0" w:space="0" w:color="auto"/>
            <w:left w:val="none" w:sz="0" w:space="0" w:color="auto"/>
            <w:bottom w:val="none" w:sz="0" w:space="0" w:color="auto"/>
            <w:right w:val="none" w:sz="0" w:space="0" w:color="auto"/>
          </w:divBdr>
        </w:div>
        <w:div w:id="1535537109">
          <w:marLeft w:val="0"/>
          <w:marRight w:val="0"/>
          <w:marTop w:val="0"/>
          <w:marBottom w:val="0"/>
          <w:divBdr>
            <w:top w:val="none" w:sz="0" w:space="0" w:color="auto"/>
            <w:left w:val="none" w:sz="0" w:space="0" w:color="auto"/>
            <w:bottom w:val="none" w:sz="0" w:space="0" w:color="auto"/>
            <w:right w:val="none" w:sz="0" w:space="0" w:color="auto"/>
          </w:divBdr>
        </w:div>
        <w:div w:id="1575897339">
          <w:marLeft w:val="0"/>
          <w:marRight w:val="0"/>
          <w:marTop w:val="0"/>
          <w:marBottom w:val="0"/>
          <w:divBdr>
            <w:top w:val="none" w:sz="0" w:space="0" w:color="auto"/>
            <w:left w:val="none" w:sz="0" w:space="0" w:color="auto"/>
            <w:bottom w:val="none" w:sz="0" w:space="0" w:color="auto"/>
            <w:right w:val="none" w:sz="0" w:space="0" w:color="auto"/>
          </w:divBdr>
        </w:div>
        <w:div w:id="1380279330">
          <w:marLeft w:val="0"/>
          <w:marRight w:val="0"/>
          <w:marTop w:val="0"/>
          <w:marBottom w:val="0"/>
          <w:divBdr>
            <w:top w:val="none" w:sz="0" w:space="0" w:color="auto"/>
            <w:left w:val="none" w:sz="0" w:space="0" w:color="auto"/>
            <w:bottom w:val="none" w:sz="0" w:space="0" w:color="auto"/>
            <w:right w:val="none" w:sz="0" w:space="0" w:color="auto"/>
          </w:divBdr>
        </w:div>
        <w:div w:id="362756876">
          <w:marLeft w:val="0"/>
          <w:marRight w:val="0"/>
          <w:marTop w:val="0"/>
          <w:marBottom w:val="0"/>
          <w:divBdr>
            <w:top w:val="none" w:sz="0" w:space="0" w:color="auto"/>
            <w:left w:val="none" w:sz="0" w:space="0" w:color="auto"/>
            <w:bottom w:val="none" w:sz="0" w:space="0" w:color="auto"/>
            <w:right w:val="none" w:sz="0" w:space="0" w:color="auto"/>
          </w:divBdr>
        </w:div>
        <w:div w:id="1398017952">
          <w:marLeft w:val="0"/>
          <w:marRight w:val="0"/>
          <w:marTop w:val="0"/>
          <w:marBottom w:val="0"/>
          <w:divBdr>
            <w:top w:val="none" w:sz="0" w:space="0" w:color="auto"/>
            <w:left w:val="none" w:sz="0" w:space="0" w:color="auto"/>
            <w:bottom w:val="none" w:sz="0" w:space="0" w:color="auto"/>
            <w:right w:val="none" w:sz="0" w:space="0" w:color="auto"/>
          </w:divBdr>
        </w:div>
        <w:div w:id="2008553190">
          <w:marLeft w:val="0"/>
          <w:marRight w:val="0"/>
          <w:marTop w:val="0"/>
          <w:marBottom w:val="0"/>
          <w:divBdr>
            <w:top w:val="none" w:sz="0" w:space="0" w:color="auto"/>
            <w:left w:val="none" w:sz="0" w:space="0" w:color="auto"/>
            <w:bottom w:val="none" w:sz="0" w:space="0" w:color="auto"/>
            <w:right w:val="none" w:sz="0" w:space="0" w:color="auto"/>
          </w:divBdr>
        </w:div>
        <w:div w:id="2127657619">
          <w:marLeft w:val="0"/>
          <w:marRight w:val="0"/>
          <w:marTop w:val="0"/>
          <w:marBottom w:val="0"/>
          <w:divBdr>
            <w:top w:val="none" w:sz="0" w:space="0" w:color="auto"/>
            <w:left w:val="none" w:sz="0" w:space="0" w:color="auto"/>
            <w:bottom w:val="none" w:sz="0" w:space="0" w:color="auto"/>
            <w:right w:val="none" w:sz="0" w:space="0" w:color="auto"/>
          </w:divBdr>
        </w:div>
        <w:div w:id="175848990">
          <w:marLeft w:val="0"/>
          <w:marRight w:val="0"/>
          <w:marTop w:val="0"/>
          <w:marBottom w:val="0"/>
          <w:divBdr>
            <w:top w:val="none" w:sz="0" w:space="0" w:color="auto"/>
            <w:left w:val="none" w:sz="0" w:space="0" w:color="auto"/>
            <w:bottom w:val="none" w:sz="0" w:space="0" w:color="auto"/>
            <w:right w:val="none" w:sz="0" w:space="0" w:color="auto"/>
          </w:divBdr>
        </w:div>
        <w:div w:id="792476379">
          <w:marLeft w:val="0"/>
          <w:marRight w:val="0"/>
          <w:marTop w:val="0"/>
          <w:marBottom w:val="0"/>
          <w:divBdr>
            <w:top w:val="none" w:sz="0" w:space="0" w:color="auto"/>
            <w:left w:val="none" w:sz="0" w:space="0" w:color="auto"/>
            <w:bottom w:val="none" w:sz="0" w:space="0" w:color="auto"/>
            <w:right w:val="none" w:sz="0" w:space="0" w:color="auto"/>
          </w:divBdr>
        </w:div>
        <w:div w:id="1958680890">
          <w:marLeft w:val="0"/>
          <w:marRight w:val="0"/>
          <w:marTop w:val="0"/>
          <w:marBottom w:val="0"/>
          <w:divBdr>
            <w:top w:val="none" w:sz="0" w:space="0" w:color="auto"/>
            <w:left w:val="none" w:sz="0" w:space="0" w:color="auto"/>
            <w:bottom w:val="none" w:sz="0" w:space="0" w:color="auto"/>
            <w:right w:val="none" w:sz="0" w:space="0" w:color="auto"/>
          </w:divBdr>
        </w:div>
        <w:div w:id="1295478764">
          <w:marLeft w:val="0"/>
          <w:marRight w:val="0"/>
          <w:marTop w:val="0"/>
          <w:marBottom w:val="0"/>
          <w:divBdr>
            <w:top w:val="none" w:sz="0" w:space="0" w:color="auto"/>
            <w:left w:val="none" w:sz="0" w:space="0" w:color="auto"/>
            <w:bottom w:val="none" w:sz="0" w:space="0" w:color="auto"/>
            <w:right w:val="none" w:sz="0" w:space="0" w:color="auto"/>
          </w:divBdr>
        </w:div>
        <w:div w:id="1232929480">
          <w:marLeft w:val="0"/>
          <w:marRight w:val="0"/>
          <w:marTop w:val="0"/>
          <w:marBottom w:val="0"/>
          <w:divBdr>
            <w:top w:val="none" w:sz="0" w:space="0" w:color="auto"/>
            <w:left w:val="none" w:sz="0" w:space="0" w:color="auto"/>
            <w:bottom w:val="none" w:sz="0" w:space="0" w:color="auto"/>
            <w:right w:val="none" w:sz="0" w:space="0" w:color="auto"/>
          </w:divBdr>
        </w:div>
        <w:div w:id="968629910">
          <w:marLeft w:val="0"/>
          <w:marRight w:val="0"/>
          <w:marTop w:val="0"/>
          <w:marBottom w:val="0"/>
          <w:divBdr>
            <w:top w:val="none" w:sz="0" w:space="0" w:color="auto"/>
            <w:left w:val="none" w:sz="0" w:space="0" w:color="auto"/>
            <w:bottom w:val="none" w:sz="0" w:space="0" w:color="auto"/>
            <w:right w:val="none" w:sz="0" w:space="0" w:color="auto"/>
          </w:divBdr>
        </w:div>
        <w:div w:id="2047871321">
          <w:marLeft w:val="0"/>
          <w:marRight w:val="0"/>
          <w:marTop w:val="0"/>
          <w:marBottom w:val="0"/>
          <w:divBdr>
            <w:top w:val="none" w:sz="0" w:space="0" w:color="auto"/>
            <w:left w:val="none" w:sz="0" w:space="0" w:color="auto"/>
            <w:bottom w:val="none" w:sz="0" w:space="0" w:color="auto"/>
            <w:right w:val="none" w:sz="0" w:space="0" w:color="auto"/>
          </w:divBdr>
        </w:div>
        <w:div w:id="631641329">
          <w:marLeft w:val="0"/>
          <w:marRight w:val="0"/>
          <w:marTop w:val="0"/>
          <w:marBottom w:val="0"/>
          <w:divBdr>
            <w:top w:val="none" w:sz="0" w:space="0" w:color="auto"/>
            <w:left w:val="none" w:sz="0" w:space="0" w:color="auto"/>
            <w:bottom w:val="none" w:sz="0" w:space="0" w:color="auto"/>
            <w:right w:val="none" w:sz="0" w:space="0" w:color="auto"/>
          </w:divBdr>
        </w:div>
        <w:div w:id="2058773096">
          <w:marLeft w:val="0"/>
          <w:marRight w:val="0"/>
          <w:marTop w:val="0"/>
          <w:marBottom w:val="0"/>
          <w:divBdr>
            <w:top w:val="none" w:sz="0" w:space="0" w:color="auto"/>
            <w:left w:val="none" w:sz="0" w:space="0" w:color="auto"/>
            <w:bottom w:val="none" w:sz="0" w:space="0" w:color="auto"/>
            <w:right w:val="none" w:sz="0" w:space="0" w:color="auto"/>
          </w:divBdr>
        </w:div>
        <w:div w:id="1653948699">
          <w:marLeft w:val="0"/>
          <w:marRight w:val="0"/>
          <w:marTop w:val="0"/>
          <w:marBottom w:val="0"/>
          <w:divBdr>
            <w:top w:val="none" w:sz="0" w:space="0" w:color="auto"/>
            <w:left w:val="none" w:sz="0" w:space="0" w:color="auto"/>
            <w:bottom w:val="none" w:sz="0" w:space="0" w:color="auto"/>
            <w:right w:val="none" w:sz="0" w:space="0" w:color="auto"/>
          </w:divBdr>
        </w:div>
        <w:div w:id="845822140">
          <w:marLeft w:val="0"/>
          <w:marRight w:val="0"/>
          <w:marTop w:val="0"/>
          <w:marBottom w:val="0"/>
          <w:divBdr>
            <w:top w:val="none" w:sz="0" w:space="0" w:color="auto"/>
            <w:left w:val="none" w:sz="0" w:space="0" w:color="auto"/>
            <w:bottom w:val="none" w:sz="0" w:space="0" w:color="auto"/>
            <w:right w:val="none" w:sz="0" w:space="0" w:color="auto"/>
          </w:divBdr>
        </w:div>
        <w:div w:id="773787178">
          <w:marLeft w:val="0"/>
          <w:marRight w:val="0"/>
          <w:marTop w:val="0"/>
          <w:marBottom w:val="0"/>
          <w:divBdr>
            <w:top w:val="none" w:sz="0" w:space="0" w:color="auto"/>
            <w:left w:val="none" w:sz="0" w:space="0" w:color="auto"/>
            <w:bottom w:val="none" w:sz="0" w:space="0" w:color="auto"/>
            <w:right w:val="none" w:sz="0" w:space="0" w:color="auto"/>
          </w:divBdr>
        </w:div>
        <w:div w:id="1973172877">
          <w:marLeft w:val="0"/>
          <w:marRight w:val="0"/>
          <w:marTop w:val="0"/>
          <w:marBottom w:val="0"/>
          <w:divBdr>
            <w:top w:val="none" w:sz="0" w:space="0" w:color="auto"/>
            <w:left w:val="none" w:sz="0" w:space="0" w:color="auto"/>
            <w:bottom w:val="none" w:sz="0" w:space="0" w:color="auto"/>
            <w:right w:val="none" w:sz="0" w:space="0" w:color="auto"/>
          </w:divBdr>
        </w:div>
        <w:div w:id="1096435844">
          <w:marLeft w:val="0"/>
          <w:marRight w:val="0"/>
          <w:marTop w:val="0"/>
          <w:marBottom w:val="0"/>
          <w:divBdr>
            <w:top w:val="none" w:sz="0" w:space="0" w:color="auto"/>
            <w:left w:val="none" w:sz="0" w:space="0" w:color="auto"/>
            <w:bottom w:val="none" w:sz="0" w:space="0" w:color="auto"/>
            <w:right w:val="none" w:sz="0" w:space="0" w:color="auto"/>
          </w:divBdr>
        </w:div>
        <w:div w:id="66153992">
          <w:marLeft w:val="0"/>
          <w:marRight w:val="0"/>
          <w:marTop w:val="0"/>
          <w:marBottom w:val="0"/>
          <w:divBdr>
            <w:top w:val="none" w:sz="0" w:space="0" w:color="auto"/>
            <w:left w:val="none" w:sz="0" w:space="0" w:color="auto"/>
            <w:bottom w:val="none" w:sz="0" w:space="0" w:color="auto"/>
            <w:right w:val="none" w:sz="0" w:space="0" w:color="auto"/>
          </w:divBdr>
        </w:div>
        <w:div w:id="1200164200">
          <w:marLeft w:val="0"/>
          <w:marRight w:val="0"/>
          <w:marTop w:val="0"/>
          <w:marBottom w:val="0"/>
          <w:divBdr>
            <w:top w:val="none" w:sz="0" w:space="0" w:color="auto"/>
            <w:left w:val="none" w:sz="0" w:space="0" w:color="auto"/>
            <w:bottom w:val="none" w:sz="0" w:space="0" w:color="auto"/>
            <w:right w:val="none" w:sz="0" w:space="0" w:color="auto"/>
          </w:divBdr>
        </w:div>
        <w:div w:id="1248076979">
          <w:marLeft w:val="0"/>
          <w:marRight w:val="0"/>
          <w:marTop w:val="0"/>
          <w:marBottom w:val="0"/>
          <w:divBdr>
            <w:top w:val="none" w:sz="0" w:space="0" w:color="auto"/>
            <w:left w:val="none" w:sz="0" w:space="0" w:color="auto"/>
            <w:bottom w:val="none" w:sz="0" w:space="0" w:color="auto"/>
            <w:right w:val="none" w:sz="0" w:space="0" w:color="auto"/>
          </w:divBdr>
        </w:div>
        <w:div w:id="1747998519">
          <w:marLeft w:val="0"/>
          <w:marRight w:val="0"/>
          <w:marTop w:val="0"/>
          <w:marBottom w:val="0"/>
          <w:divBdr>
            <w:top w:val="none" w:sz="0" w:space="0" w:color="auto"/>
            <w:left w:val="none" w:sz="0" w:space="0" w:color="auto"/>
            <w:bottom w:val="none" w:sz="0" w:space="0" w:color="auto"/>
            <w:right w:val="none" w:sz="0" w:space="0" w:color="auto"/>
          </w:divBdr>
        </w:div>
        <w:div w:id="45493853">
          <w:marLeft w:val="0"/>
          <w:marRight w:val="0"/>
          <w:marTop w:val="0"/>
          <w:marBottom w:val="0"/>
          <w:divBdr>
            <w:top w:val="none" w:sz="0" w:space="0" w:color="auto"/>
            <w:left w:val="none" w:sz="0" w:space="0" w:color="auto"/>
            <w:bottom w:val="none" w:sz="0" w:space="0" w:color="auto"/>
            <w:right w:val="none" w:sz="0" w:space="0" w:color="auto"/>
          </w:divBdr>
        </w:div>
        <w:div w:id="1141726144">
          <w:marLeft w:val="0"/>
          <w:marRight w:val="0"/>
          <w:marTop w:val="0"/>
          <w:marBottom w:val="0"/>
          <w:divBdr>
            <w:top w:val="none" w:sz="0" w:space="0" w:color="auto"/>
            <w:left w:val="none" w:sz="0" w:space="0" w:color="auto"/>
            <w:bottom w:val="none" w:sz="0" w:space="0" w:color="auto"/>
            <w:right w:val="none" w:sz="0" w:space="0" w:color="auto"/>
          </w:divBdr>
        </w:div>
        <w:div w:id="2142646375">
          <w:marLeft w:val="0"/>
          <w:marRight w:val="0"/>
          <w:marTop w:val="0"/>
          <w:marBottom w:val="0"/>
          <w:divBdr>
            <w:top w:val="none" w:sz="0" w:space="0" w:color="auto"/>
            <w:left w:val="none" w:sz="0" w:space="0" w:color="auto"/>
            <w:bottom w:val="none" w:sz="0" w:space="0" w:color="auto"/>
            <w:right w:val="none" w:sz="0" w:space="0" w:color="auto"/>
          </w:divBdr>
        </w:div>
        <w:div w:id="1986277102">
          <w:marLeft w:val="0"/>
          <w:marRight w:val="0"/>
          <w:marTop w:val="0"/>
          <w:marBottom w:val="0"/>
          <w:divBdr>
            <w:top w:val="none" w:sz="0" w:space="0" w:color="auto"/>
            <w:left w:val="none" w:sz="0" w:space="0" w:color="auto"/>
            <w:bottom w:val="none" w:sz="0" w:space="0" w:color="auto"/>
            <w:right w:val="none" w:sz="0" w:space="0" w:color="auto"/>
          </w:divBdr>
        </w:div>
        <w:div w:id="2048137954">
          <w:marLeft w:val="0"/>
          <w:marRight w:val="0"/>
          <w:marTop w:val="0"/>
          <w:marBottom w:val="0"/>
          <w:divBdr>
            <w:top w:val="none" w:sz="0" w:space="0" w:color="auto"/>
            <w:left w:val="none" w:sz="0" w:space="0" w:color="auto"/>
            <w:bottom w:val="none" w:sz="0" w:space="0" w:color="auto"/>
            <w:right w:val="none" w:sz="0" w:space="0" w:color="auto"/>
          </w:divBdr>
        </w:div>
        <w:div w:id="1448964710">
          <w:marLeft w:val="0"/>
          <w:marRight w:val="0"/>
          <w:marTop w:val="0"/>
          <w:marBottom w:val="0"/>
          <w:divBdr>
            <w:top w:val="none" w:sz="0" w:space="0" w:color="auto"/>
            <w:left w:val="none" w:sz="0" w:space="0" w:color="auto"/>
            <w:bottom w:val="none" w:sz="0" w:space="0" w:color="auto"/>
            <w:right w:val="none" w:sz="0" w:space="0" w:color="auto"/>
          </w:divBdr>
        </w:div>
        <w:div w:id="1625690465">
          <w:marLeft w:val="0"/>
          <w:marRight w:val="0"/>
          <w:marTop w:val="0"/>
          <w:marBottom w:val="0"/>
          <w:divBdr>
            <w:top w:val="none" w:sz="0" w:space="0" w:color="auto"/>
            <w:left w:val="none" w:sz="0" w:space="0" w:color="auto"/>
            <w:bottom w:val="none" w:sz="0" w:space="0" w:color="auto"/>
            <w:right w:val="none" w:sz="0" w:space="0" w:color="auto"/>
          </w:divBdr>
        </w:div>
        <w:div w:id="858737873">
          <w:marLeft w:val="0"/>
          <w:marRight w:val="0"/>
          <w:marTop w:val="0"/>
          <w:marBottom w:val="0"/>
          <w:divBdr>
            <w:top w:val="none" w:sz="0" w:space="0" w:color="auto"/>
            <w:left w:val="none" w:sz="0" w:space="0" w:color="auto"/>
            <w:bottom w:val="none" w:sz="0" w:space="0" w:color="auto"/>
            <w:right w:val="none" w:sz="0" w:space="0" w:color="auto"/>
          </w:divBdr>
        </w:div>
        <w:div w:id="348727183">
          <w:marLeft w:val="0"/>
          <w:marRight w:val="0"/>
          <w:marTop w:val="0"/>
          <w:marBottom w:val="0"/>
          <w:divBdr>
            <w:top w:val="none" w:sz="0" w:space="0" w:color="auto"/>
            <w:left w:val="none" w:sz="0" w:space="0" w:color="auto"/>
            <w:bottom w:val="none" w:sz="0" w:space="0" w:color="auto"/>
            <w:right w:val="none" w:sz="0" w:space="0" w:color="auto"/>
          </w:divBdr>
        </w:div>
        <w:div w:id="671226421">
          <w:marLeft w:val="0"/>
          <w:marRight w:val="0"/>
          <w:marTop w:val="0"/>
          <w:marBottom w:val="0"/>
          <w:divBdr>
            <w:top w:val="none" w:sz="0" w:space="0" w:color="auto"/>
            <w:left w:val="none" w:sz="0" w:space="0" w:color="auto"/>
            <w:bottom w:val="none" w:sz="0" w:space="0" w:color="auto"/>
            <w:right w:val="none" w:sz="0" w:space="0" w:color="auto"/>
          </w:divBdr>
        </w:div>
        <w:div w:id="2044671632">
          <w:marLeft w:val="0"/>
          <w:marRight w:val="0"/>
          <w:marTop w:val="0"/>
          <w:marBottom w:val="0"/>
          <w:divBdr>
            <w:top w:val="none" w:sz="0" w:space="0" w:color="auto"/>
            <w:left w:val="none" w:sz="0" w:space="0" w:color="auto"/>
            <w:bottom w:val="none" w:sz="0" w:space="0" w:color="auto"/>
            <w:right w:val="none" w:sz="0" w:space="0" w:color="auto"/>
          </w:divBdr>
        </w:div>
        <w:div w:id="1340085433">
          <w:marLeft w:val="0"/>
          <w:marRight w:val="0"/>
          <w:marTop w:val="0"/>
          <w:marBottom w:val="0"/>
          <w:divBdr>
            <w:top w:val="none" w:sz="0" w:space="0" w:color="auto"/>
            <w:left w:val="none" w:sz="0" w:space="0" w:color="auto"/>
            <w:bottom w:val="none" w:sz="0" w:space="0" w:color="auto"/>
            <w:right w:val="none" w:sz="0" w:space="0" w:color="auto"/>
          </w:divBdr>
        </w:div>
        <w:div w:id="503545264">
          <w:marLeft w:val="0"/>
          <w:marRight w:val="0"/>
          <w:marTop w:val="0"/>
          <w:marBottom w:val="0"/>
          <w:divBdr>
            <w:top w:val="none" w:sz="0" w:space="0" w:color="auto"/>
            <w:left w:val="none" w:sz="0" w:space="0" w:color="auto"/>
            <w:bottom w:val="none" w:sz="0" w:space="0" w:color="auto"/>
            <w:right w:val="none" w:sz="0" w:space="0" w:color="auto"/>
          </w:divBdr>
        </w:div>
        <w:div w:id="1865551560">
          <w:marLeft w:val="0"/>
          <w:marRight w:val="0"/>
          <w:marTop w:val="0"/>
          <w:marBottom w:val="0"/>
          <w:divBdr>
            <w:top w:val="none" w:sz="0" w:space="0" w:color="auto"/>
            <w:left w:val="none" w:sz="0" w:space="0" w:color="auto"/>
            <w:bottom w:val="none" w:sz="0" w:space="0" w:color="auto"/>
            <w:right w:val="none" w:sz="0" w:space="0" w:color="auto"/>
          </w:divBdr>
        </w:div>
        <w:div w:id="331227688">
          <w:marLeft w:val="0"/>
          <w:marRight w:val="0"/>
          <w:marTop w:val="0"/>
          <w:marBottom w:val="0"/>
          <w:divBdr>
            <w:top w:val="none" w:sz="0" w:space="0" w:color="auto"/>
            <w:left w:val="none" w:sz="0" w:space="0" w:color="auto"/>
            <w:bottom w:val="none" w:sz="0" w:space="0" w:color="auto"/>
            <w:right w:val="none" w:sz="0" w:space="0" w:color="auto"/>
          </w:divBdr>
        </w:div>
        <w:div w:id="1537693276">
          <w:marLeft w:val="0"/>
          <w:marRight w:val="0"/>
          <w:marTop w:val="0"/>
          <w:marBottom w:val="0"/>
          <w:divBdr>
            <w:top w:val="none" w:sz="0" w:space="0" w:color="auto"/>
            <w:left w:val="none" w:sz="0" w:space="0" w:color="auto"/>
            <w:bottom w:val="none" w:sz="0" w:space="0" w:color="auto"/>
            <w:right w:val="none" w:sz="0" w:space="0" w:color="auto"/>
          </w:divBdr>
        </w:div>
        <w:div w:id="814298596">
          <w:marLeft w:val="0"/>
          <w:marRight w:val="0"/>
          <w:marTop w:val="0"/>
          <w:marBottom w:val="0"/>
          <w:divBdr>
            <w:top w:val="none" w:sz="0" w:space="0" w:color="auto"/>
            <w:left w:val="none" w:sz="0" w:space="0" w:color="auto"/>
            <w:bottom w:val="none" w:sz="0" w:space="0" w:color="auto"/>
            <w:right w:val="none" w:sz="0" w:space="0" w:color="auto"/>
          </w:divBdr>
        </w:div>
        <w:div w:id="245308898">
          <w:marLeft w:val="0"/>
          <w:marRight w:val="0"/>
          <w:marTop w:val="0"/>
          <w:marBottom w:val="0"/>
          <w:divBdr>
            <w:top w:val="none" w:sz="0" w:space="0" w:color="auto"/>
            <w:left w:val="none" w:sz="0" w:space="0" w:color="auto"/>
            <w:bottom w:val="none" w:sz="0" w:space="0" w:color="auto"/>
            <w:right w:val="none" w:sz="0" w:space="0" w:color="auto"/>
          </w:divBdr>
        </w:div>
        <w:div w:id="76170386">
          <w:marLeft w:val="0"/>
          <w:marRight w:val="0"/>
          <w:marTop w:val="0"/>
          <w:marBottom w:val="0"/>
          <w:divBdr>
            <w:top w:val="none" w:sz="0" w:space="0" w:color="auto"/>
            <w:left w:val="none" w:sz="0" w:space="0" w:color="auto"/>
            <w:bottom w:val="none" w:sz="0" w:space="0" w:color="auto"/>
            <w:right w:val="none" w:sz="0" w:space="0" w:color="auto"/>
          </w:divBdr>
        </w:div>
        <w:div w:id="772939589">
          <w:marLeft w:val="0"/>
          <w:marRight w:val="0"/>
          <w:marTop w:val="0"/>
          <w:marBottom w:val="0"/>
          <w:divBdr>
            <w:top w:val="none" w:sz="0" w:space="0" w:color="auto"/>
            <w:left w:val="none" w:sz="0" w:space="0" w:color="auto"/>
            <w:bottom w:val="none" w:sz="0" w:space="0" w:color="auto"/>
            <w:right w:val="none" w:sz="0" w:space="0" w:color="auto"/>
          </w:divBdr>
        </w:div>
        <w:div w:id="702704438">
          <w:marLeft w:val="0"/>
          <w:marRight w:val="0"/>
          <w:marTop w:val="0"/>
          <w:marBottom w:val="0"/>
          <w:divBdr>
            <w:top w:val="none" w:sz="0" w:space="0" w:color="auto"/>
            <w:left w:val="none" w:sz="0" w:space="0" w:color="auto"/>
            <w:bottom w:val="none" w:sz="0" w:space="0" w:color="auto"/>
            <w:right w:val="none" w:sz="0" w:space="0" w:color="auto"/>
          </w:divBdr>
        </w:div>
        <w:div w:id="771242359">
          <w:marLeft w:val="0"/>
          <w:marRight w:val="0"/>
          <w:marTop w:val="0"/>
          <w:marBottom w:val="0"/>
          <w:divBdr>
            <w:top w:val="none" w:sz="0" w:space="0" w:color="auto"/>
            <w:left w:val="none" w:sz="0" w:space="0" w:color="auto"/>
            <w:bottom w:val="none" w:sz="0" w:space="0" w:color="auto"/>
            <w:right w:val="none" w:sz="0" w:space="0" w:color="auto"/>
          </w:divBdr>
        </w:div>
        <w:div w:id="656304179">
          <w:marLeft w:val="0"/>
          <w:marRight w:val="0"/>
          <w:marTop w:val="0"/>
          <w:marBottom w:val="0"/>
          <w:divBdr>
            <w:top w:val="none" w:sz="0" w:space="0" w:color="auto"/>
            <w:left w:val="none" w:sz="0" w:space="0" w:color="auto"/>
            <w:bottom w:val="none" w:sz="0" w:space="0" w:color="auto"/>
            <w:right w:val="none" w:sz="0" w:space="0" w:color="auto"/>
          </w:divBdr>
        </w:div>
        <w:div w:id="406532962">
          <w:marLeft w:val="0"/>
          <w:marRight w:val="0"/>
          <w:marTop w:val="0"/>
          <w:marBottom w:val="0"/>
          <w:divBdr>
            <w:top w:val="none" w:sz="0" w:space="0" w:color="auto"/>
            <w:left w:val="none" w:sz="0" w:space="0" w:color="auto"/>
            <w:bottom w:val="none" w:sz="0" w:space="0" w:color="auto"/>
            <w:right w:val="none" w:sz="0" w:space="0" w:color="auto"/>
          </w:divBdr>
        </w:div>
        <w:div w:id="1157185722">
          <w:marLeft w:val="0"/>
          <w:marRight w:val="0"/>
          <w:marTop w:val="0"/>
          <w:marBottom w:val="0"/>
          <w:divBdr>
            <w:top w:val="none" w:sz="0" w:space="0" w:color="auto"/>
            <w:left w:val="none" w:sz="0" w:space="0" w:color="auto"/>
            <w:bottom w:val="none" w:sz="0" w:space="0" w:color="auto"/>
            <w:right w:val="none" w:sz="0" w:space="0" w:color="auto"/>
          </w:divBdr>
        </w:div>
        <w:div w:id="870268677">
          <w:marLeft w:val="0"/>
          <w:marRight w:val="0"/>
          <w:marTop w:val="0"/>
          <w:marBottom w:val="0"/>
          <w:divBdr>
            <w:top w:val="none" w:sz="0" w:space="0" w:color="auto"/>
            <w:left w:val="none" w:sz="0" w:space="0" w:color="auto"/>
            <w:bottom w:val="none" w:sz="0" w:space="0" w:color="auto"/>
            <w:right w:val="none" w:sz="0" w:space="0" w:color="auto"/>
          </w:divBdr>
        </w:div>
        <w:div w:id="883567010">
          <w:marLeft w:val="0"/>
          <w:marRight w:val="0"/>
          <w:marTop w:val="0"/>
          <w:marBottom w:val="0"/>
          <w:divBdr>
            <w:top w:val="none" w:sz="0" w:space="0" w:color="auto"/>
            <w:left w:val="none" w:sz="0" w:space="0" w:color="auto"/>
            <w:bottom w:val="none" w:sz="0" w:space="0" w:color="auto"/>
            <w:right w:val="none" w:sz="0" w:space="0" w:color="auto"/>
          </w:divBdr>
        </w:div>
        <w:div w:id="858857862">
          <w:marLeft w:val="0"/>
          <w:marRight w:val="0"/>
          <w:marTop w:val="0"/>
          <w:marBottom w:val="0"/>
          <w:divBdr>
            <w:top w:val="none" w:sz="0" w:space="0" w:color="auto"/>
            <w:left w:val="none" w:sz="0" w:space="0" w:color="auto"/>
            <w:bottom w:val="none" w:sz="0" w:space="0" w:color="auto"/>
            <w:right w:val="none" w:sz="0" w:space="0" w:color="auto"/>
          </w:divBdr>
        </w:div>
        <w:div w:id="477187724">
          <w:marLeft w:val="0"/>
          <w:marRight w:val="0"/>
          <w:marTop w:val="0"/>
          <w:marBottom w:val="0"/>
          <w:divBdr>
            <w:top w:val="none" w:sz="0" w:space="0" w:color="auto"/>
            <w:left w:val="none" w:sz="0" w:space="0" w:color="auto"/>
            <w:bottom w:val="none" w:sz="0" w:space="0" w:color="auto"/>
            <w:right w:val="none" w:sz="0" w:space="0" w:color="auto"/>
          </w:divBdr>
        </w:div>
        <w:div w:id="1835146720">
          <w:marLeft w:val="0"/>
          <w:marRight w:val="0"/>
          <w:marTop w:val="0"/>
          <w:marBottom w:val="0"/>
          <w:divBdr>
            <w:top w:val="none" w:sz="0" w:space="0" w:color="auto"/>
            <w:left w:val="none" w:sz="0" w:space="0" w:color="auto"/>
            <w:bottom w:val="none" w:sz="0" w:space="0" w:color="auto"/>
            <w:right w:val="none" w:sz="0" w:space="0" w:color="auto"/>
          </w:divBdr>
        </w:div>
        <w:div w:id="1004480856">
          <w:marLeft w:val="0"/>
          <w:marRight w:val="0"/>
          <w:marTop w:val="0"/>
          <w:marBottom w:val="0"/>
          <w:divBdr>
            <w:top w:val="none" w:sz="0" w:space="0" w:color="auto"/>
            <w:left w:val="none" w:sz="0" w:space="0" w:color="auto"/>
            <w:bottom w:val="none" w:sz="0" w:space="0" w:color="auto"/>
            <w:right w:val="none" w:sz="0" w:space="0" w:color="auto"/>
          </w:divBdr>
        </w:div>
        <w:div w:id="720910042">
          <w:marLeft w:val="0"/>
          <w:marRight w:val="0"/>
          <w:marTop w:val="0"/>
          <w:marBottom w:val="0"/>
          <w:divBdr>
            <w:top w:val="none" w:sz="0" w:space="0" w:color="auto"/>
            <w:left w:val="none" w:sz="0" w:space="0" w:color="auto"/>
            <w:bottom w:val="none" w:sz="0" w:space="0" w:color="auto"/>
            <w:right w:val="none" w:sz="0" w:space="0" w:color="auto"/>
          </w:divBdr>
        </w:div>
        <w:div w:id="1957517490">
          <w:marLeft w:val="0"/>
          <w:marRight w:val="0"/>
          <w:marTop w:val="0"/>
          <w:marBottom w:val="0"/>
          <w:divBdr>
            <w:top w:val="none" w:sz="0" w:space="0" w:color="auto"/>
            <w:left w:val="none" w:sz="0" w:space="0" w:color="auto"/>
            <w:bottom w:val="none" w:sz="0" w:space="0" w:color="auto"/>
            <w:right w:val="none" w:sz="0" w:space="0" w:color="auto"/>
          </w:divBdr>
        </w:div>
        <w:div w:id="1108239504">
          <w:marLeft w:val="0"/>
          <w:marRight w:val="0"/>
          <w:marTop w:val="0"/>
          <w:marBottom w:val="0"/>
          <w:divBdr>
            <w:top w:val="none" w:sz="0" w:space="0" w:color="auto"/>
            <w:left w:val="none" w:sz="0" w:space="0" w:color="auto"/>
            <w:bottom w:val="none" w:sz="0" w:space="0" w:color="auto"/>
            <w:right w:val="none" w:sz="0" w:space="0" w:color="auto"/>
          </w:divBdr>
        </w:div>
        <w:div w:id="2070616081">
          <w:marLeft w:val="0"/>
          <w:marRight w:val="0"/>
          <w:marTop w:val="0"/>
          <w:marBottom w:val="0"/>
          <w:divBdr>
            <w:top w:val="none" w:sz="0" w:space="0" w:color="auto"/>
            <w:left w:val="none" w:sz="0" w:space="0" w:color="auto"/>
            <w:bottom w:val="none" w:sz="0" w:space="0" w:color="auto"/>
            <w:right w:val="none" w:sz="0" w:space="0" w:color="auto"/>
          </w:divBdr>
        </w:div>
        <w:div w:id="1228564854">
          <w:marLeft w:val="0"/>
          <w:marRight w:val="0"/>
          <w:marTop w:val="0"/>
          <w:marBottom w:val="0"/>
          <w:divBdr>
            <w:top w:val="none" w:sz="0" w:space="0" w:color="auto"/>
            <w:left w:val="none" w:sz="0" w:space="0" w:color="auto"/>
            <w:bottom w:val="none" w:sz="0" w:space="0" w:color="auto"/>
            <w:right w:val="none" w:sz="0" w:space="0" w:color="auto"/>
          </w:divBdr>
        </w:div>
        <w:div w:id="2068986449">
          <w:marLeft w:val="0"/>
          <w:marRight w:val="0"/>
          <w:marTop w:val="0"/>
          <w:marBottom w:val="0"/>
          <w:divBdr>
            <w:top w:val="none" w:sz="0" w:space="0" w:color="auto"/>
            <w:left w:val="none" w:sz="0" w:space="0" w:color="auto"/>
            <w:bottom w:val="none" w:sz="0" w:space="0" w:color="auto"/>
            <w:right w:val="none" w:sz="0" w:space="0" w:color="auto"/>
          </w:divBdr>
        </w:div>
        <w:div w:id="1090614933">
          <w:marLeft w:val="0"/>
          <w:marRight w:val="0"/>
          <w:marTop w:val="0"/>
          <w:marBottom w:val="0"/>
          <w:divBdr>
            <w:top w:val="none" w:sz="0" w:space="0" w:color="auto"/>
            <w:left w:val="none" w:sz="0" w:space="0" w:color="auto"/>
            <w:bottom w:val="none" w:sz="0" w:space="0" w:color="auto"/>
            <w:right w:val="none" w:sz="0" w:space="0" w:color="auto"/>
          </w:divBdr>
        </w:div>
        <w:div w:id="1740715920">
          <w:marLeft w:val="0"/>
          <w:marRight w:val="0"/>
          <w:marTop w:val="0"/>
          <w:marBottom w:val="0"/>
          <w:divBdr>
            <w:top w:val="none" w:sz="0" w:space="0" w:color="auto"/>
            <w:left w:val="none" w:sz="0" w:space="0" w:color="auto"/>
            <w:bottom w:val="none" w:sz="0" w:space="0" w:color="auto"/>
            <w:right w:val="none" w:sz="0" w:space="0" w:color="auto"/>
          </w:divBdr>
        </w:div>
        <w:div w:id="578636470">
          <w:marLeft w:val="0"/>
          <w:marRight w:val="0"/>
          <w:marTop w:val="0"/>
          <w:marBottom w:val="0"/>
          <w:divBdr>
            <w:top w:val="none" w:sz="0" w:space="0" w:color="auto"/>
            <w:left w:val="none" w:sz="0" w:space="0" w:color="auto"/>
            <w:bottom w:val="none" w:sz="0" w:space="0" w:color="auto"/>
            <w:right w:val="none" w:sz="0" w:space="0" w:color="auto"/>
          </w:divBdr>
        </w:div>
        <w:div w:id="1392919425">
          <w:marLeft w:val="0"/>
          <w:marRight w:val="0"/>
          <w:marTop w:val="0"/>
          <w:marBottom w:val="0"/>
          <w:divBdr>
            <w:top w:val="none" w:sz="0" w:space="0" w:color="auto"/>
            <w:left w:val="none" w:sz="0" w:space="0" w:color="auto"/>
            <w:bottom w:val="none" w:sz="0" w:space="0" w:color="auto"/>
            <w:right w:val="none" w:sz="0" w:space="0" w:color="auto"/>
          </w:divBdr>
        </w:div>
        <w:div w:id="993988014">
          <w:marLeft w:val="0"/>
          <w:marRight w:val="0"/>
          <w:marTop w:val="0"/>
          <w:marBottom w:val="0"/>
          <w:divBdr>
            <w:top w:val="none" w:sz="0" w:space="0" w:color="auto"/>
            <w:left w:val="none" w:sz="0" w:space="0" w:color="auto"/>
            <w:bottom w:val="none" w:sz="0" w:space="0" w:color="auto"/>
            <w:right w:val="none" w:sz="0" w:space="0" w:color="auto"/>
          </w:divBdr>
        </w:div>
        <w:div w:id="1212881512">
          <w:marLeft w:val="0"/>
          <w:marRight w:val="0"/>
          <w:marTop w:val="0"/>
          <w:marBottom w:val="0"/>
          <w:divBdr>
            <w:top w:val="none" w:sz="0" w:space="0" w:color="auto"/>
            <w:left w:val="none" w:sz="0" w:space="0" w:color="auto"/>
            <w:bottom w:val="none" w:sz="0" w:space="0" w:color="auto"/>
            <w:right w:val="none" w:sz="0" w:space="0" w:color="auto"/>
          </w:divBdr>
        </w:div>
        <w:div w:id="426115611">
          <w:marLeft w:val="0"/>
          <w:marRight w:val="0"/>
          <w:marTop w:val="0"/>
          <w:marBottom w:val="0"/>
          <w:divBdr>
            <w:top w:val="none" w:sz="0" w:space="0" w:color="auto"/>
            <w:left w:val="none" w:sz="0" w:space="0" w:color="auto"/>
            <w:bottom w:val="none" w:sz="0" w:space="0" w:color="auto"/>
            <w:right w:val="none" w:sz="0" w:space="0" w:color="auto"/>
          </w:divBdr>
        </w:div>
        <w:div w:id="1535927432">
          <w:marLeft w:val="0"/>
          <w:marRight w:val="0"/>
          <w:marTop w:val="0"/>
          <w:marBottom w:val="0"/>
          <w:divBdr>
            <w:top w:val="none" w:sz="0" w:space="0" w:color="auto"/>
            <w:left w:val="none" w:sz="0" w:space="0" w:color="auto"/>
            <w:bottom w:val="none" w:sz="0" w:space="0" w:color="auto"/>
            <w:right w:val="none" w:sz="0" w:space="0" w:color="auto"/>
          </w:divBdr>
        </w:div>
        <w:div w:id="1497262939">
          <w:marLeft w:val="0"/>
          <w:marRight w:val="0"/>
          <w:marTop w:val="0"/>
          <w:marBottom w:val="0"/>
          <w:divBdr>
            <w:top w:val="none" w:sz="0" w:space="0" w:color="auto"/>
            <w:left w:val="none" w:sz="0" w:space="0" w:color="auto"/>
            <w:bottom w:val="none" w:sz="0" w:space="0" w:color="auto"/>
            <w:right w:val="none" w:sz="0" w:space="0" w:color="auto"/>
          </w:divBdr>
        </w:div>
        <w:div w:id="587858255">
          <w:marLeft w:val="0"/>
          <w:marRight w:val="0"/>
          <w:marTop w:val="0"/>
          <w:marBottom w:val="0"/>
          <w:divBdr>
            <w:top w:val="none" w:sz="0" w:space="0" w:color="auto"/>
            <w:left w:val="none" w:sz="0" w:space="0" w:color="auto"/>
            <w:bottom w:val="none" w:sz="0" w:space="0" w:color="auto"/>
            <w:right w:val="none" w:sz="0" w:space="0" w:color="auto"/>
          </w:divBdr>
        </w:div>
        <w:div w:id="1102140918">
          <w:marLeft w:val="0"/>
          <w:marRight w:val="0"/>
          <w:marTop w:val="0"/>
          <w:marBottom w:val="0"/>
          <w:divBdr>
            <w:top w:val="none" w:sz="0" w:space="0" w:color="auto"/>
            <w:left w:val="none" w:sz="0" w:space="0" w:color="auto"/>
            <w:bottom w:val="none" w:sz="0" w:space="0" w:color="auto"/>
            <w:right w:val="none" w:sz="0" w:space="0" w:color="auto"/>
          </w:divBdr>
        </w:div>
        <w:div w:id="1453790242">
          <w:marLeft w:val="0"/>
          <w:marRight w:val="0"/>
          <w:marTop w:val="0"/>
          <w:marBottom w:val="0"/>
          <w:divBdr>
            <w:top w:val="none" w:sz="0" w:space="0" w:color="auto"/>
            <w:left w:val="none" w:sz="0" w:space="0" w:color="auto"/>
            <w:bottom w:val="none" w:sz="0" w:space="0" w:color="auto"/>
            <w:right w:val="none" w:sz="0" w:space="0" w:color="auto"/>
          </w:divBdr>
        </w:div>
        <w:div w:id="1526597616">
          <w:marLeft w:val="0"/>
          <w:marRight w:val="0"/>
          <w:marTop w:val="0"/>
          <w:marBottom w:val="0"/>
          <w:divBdr>
            <w:top w:val="none" w:sz="0" w:space="0" w:color="auto"/>
            <w:left w:val="none" w:sz="0" w:space="0" w:color="auto"/>
            <w:bottom w:val="none" w:sz="0" w:space="0" w:color="auto"/>
            <w:right w:val="none" w:sz="0" w:space="0" w:color="auto"/>
          </w:divBdr>
        </w:div>
        <w:div w:id="239294787">
          <w:marLeft w:val="0"/>
          <w:marRight w:val="0"/>
          <w:marTop w:val="0"/>
          <w:marBottom w:val="0"/>
          <w:divBdr>
            <w:top w:val="none" w:sz="0" w:space="0" w:color="auto"/>
            <w:left w:val="none" w:sz="0" w:space="0" w:color="auto"/>
            <w:bottom w:val="none" w:sz="0" w:space="0" w:color="auto"/>
            <w:right w:val="none" w:sz="0" w:space="0" w:color="auto"/>
          </w:divBdr>
        </w:div>
        <w:div w:id="57096770">
          <w:marLeft w:val="0"/>
          <w:marRight w:val="0"/>
          <w:marTop w:val="0"/>
          <w:marBottom w:val="0"/>
          <w:divBdr>
            <w:top w:val="none" w:sz="0" w:space="0" w:color="auto"/>
            <w:left w:val="none" w:sz="0" w:space="0" w:color="auto"/>
            <w:bottom w:val="none" w:sz="0" w:space="0" w:color="auto"/>
            <w:right w:val="none" w:sz="0" w:space="0" w:color="auto"/>
          </w:divBdr>
        </w:div>
        <w:div w:id="206142487">
          <w:marLeft w:val="0"/>
          <w:marRight w:val="0"/>
          <w:marTop w:val="0"/>
          <w:marBottom w:val="0"/>
          <w:divBdr>
            <w:top w:val="none" w:sz="0" w:space="0" w:color="auto"/>
            <w:left w:val="none" w:sz="0" w:space="0" w:color="auto"/>
            <w:bottom w:val="none" w:sz="0" w:space="0" w:color="auto"/>
            <w:right w:val="none" w:sz="0" w:space="0" w:color="auto"/>
          </w:divBdr>
        </w:div>
        <w:div w:id="457141806">
          <w:marLeft w:val="0"/>
          <w:marRight w:val="0"/>
          <w:marTop w:val="0"/>
          <w:marBottom w:val="0"/>
          <w:divBdr>
            <w:top w:val="none" w:sz="0" w:space="0" w:color="auto"/>
            <w:left w:val="none" w:sz="0" w:space="0" w:color="auto"/>
            <w:bottom w:val="none" w:sz="0" w:space="0" w:color="auto"/>
            <w:right w:val="none" w:sz="0" w:space="0" w:color="auto"/>
          </w:divBdr>
        </w:div>
        <w:div w:id="184487116">
          <w:marLeft w:val="0"/>
          <w:marRight w:val="0"/>
          <w:marTop w:val="0"/>
          <w:marBottom w:val="0"/>
          <w:divBdr>
            <w:top w:val="none" w:sz="0" w:space="0" w:color="auto"/>
            <w:left w:val="none" w:sz="0" w:space="0" w:color="auto"/>
            <w:bottom w:val="none" w:sz="0" w:space="0" w:color="auto"/>
            <w:right w:val="none" w:sz="0" w:space="0" w:color="auto"/>
          </w:divBdr>
        </w:div>
        <w:div w:id="55663693">
          <w:marLeft w:val="0"/>
          <w:marRight w:val="0"/>
          <w:marTop w:val="0"/>
          <w:marBottom w:val="0"/>
          <w:divBdr>
            <w:top w:val="none" w:sz="0" w:space="0" w:color="auto"/>
            <w:left w:val="none" w:sz="0" w:space="0" w:color="auto"/>
            <w:bottom w:val="none" w:sz="0" w:space="0" w:color="auto"/>
            <w:right w:val="none" w:sz="0" w:space="0" w:color="auto"/>
          </w:divBdr>
        </w:div>
        <w:div w:id="298346403">
          <w:marLeft w:val="0"/>
          <w:marRight w:val="0"/>
          <w:marTop w:val="0"/>
          <w:marBottom w:val="0"/>
          <w:divBdr>
            <w:top w:val="none" w:sz="0" w:space="0" w:color="auto"/>
            <w:left w:val="none" w:sz="0" w:space="0" w:color="auto"/>
            <w:bottom w:val="none" w:sz="0" w:space="0" w:color="auto"/>
            <w:right w:val="none" w:sz="0" w:space="0" w:color="auto"/>
          </w:divBdr>
        </w:div>
        <w:div w:id="97261187">
          <w:marLeft w:val="0"/>
          <w:marRight w:val="0"/>
          <w:marTop w:val="0"/>
          <w:marBottom w:val="0"/>
          <w:divBdr>
            <w:top w:val="none" w:sz="0" w:space="0" w:color="auto"/>
            <w:left w:val="none" w:sz="0" w:space="0" w:color="auto"/>
            <w:bottom w:val="none" w:sz="0" w:space="0" w:color="auto"/>
            <w:right w:val="none" w:sz="0" w:space="0" w:color="auto"/>
          </w:divBdr>
        </w:div>
        <w:div w:id="755639153">
          <w:marLeft w:val="0"/>
          <w:marRight w:val="0"/>
          <w:marTop w:val="0"/>
          <w:marBottom w:val="0"/>
          <w:divBdr>
            <w:top w:val="none" w:sz="0" w:space="0" w:color="auto"/>
            <w:left w:val="none" w:sz="0" w:space="0" w:color="auto"/>
            <w:bottom w:val="none" w:sz="0" w:space="0" w:color="auto"/>
            <w:right w:val="none" w:sz="0" w:space="0" w:color="auto"/>
          </w:divBdr>
        </w:div>
        <w:div w:id="693120659">
          <w:marLeft w:val="0"/>
          <w:marRight w:val="0"/>
          <w:marTop w:val="0"/>
          <w:marBottom w:val="0"/>
          <w:divBdr>
            <w:top w:val="none" w:sz="0" w:space="0" w:color="auto"/>
            <w:left w:val="none" w:sz="0" w:space="0" w:color="auto"/>
            <w:bottom w:val="none" w:sz="0" w:space="0" w:color="auto"/>
            <w:right w:val="none" w:sz="0" w:space="0" w:color="auto"/>
          </w:divBdr>
        </w:div>
        <w:div w:id="1129400997">
          <w:marLeft w:val="0"/>
          <w:marRight w:val="0"/>
          <w:marTop w:val="0"/>
          <w:marBottom w:val="0"/>
          <w:divBdr>
            <w:top w:val="none" w:sz="0" w:space="0" w:color="auto"/>
            <w:left w:val="none" w:sz="0" w:space="0" w:color="auto"/>
            <w:bottom w:val="none" w:sz="0" w:space="0" w:color="auto"/>
            <w:right w:val="none" w:sz="0" w:space="0" w:color="auto"/>
          </w:divBdr>
        </w:div>
        <w:div w:id="974991060">
          <w:marLeft w:val="0"/>
          <w:marRight w:val="0"/>
          <w:marTop w:val="0"/>
          <w:marBottom w:val="0"/>
          <w:divBdr>
            <w:top w:val="none" w:sz="0" w:space="0" w:color="auto"/>
            <w:left w:val="none" w:sz="0" w:space="0" w:color="auto"/>
            <w:bottom w:val="none" w:sz="0" w:space="0" w:color="auto"/>
            <w:right w:val="none" w:sz="0" w:space="0" w:color="auto"/>
          </w:divBdr>
        </w:div>
        <w:div w:id="329719131">
          <w:marLeft w:val="0"/>
          <w:marRight w:val="0"/>
          <w:marTop w:val="0"/>
          <w:marBottom w:val="0"/>
          <w:divBdr>
            <w:top w:val="none" w:sz="0" w:space="0" w:color="auto"/>
            <w:left w:val="none" w:sz="0" w:space="0" w:color="auto"/>
            <w:bottom w:val="none" w:sz="0" w:space="0" w:color="auto"/>
            <w:right w:val="none" w:sz="0" w:space="0" w:color="auto"/>
          </w:divBdr>
        </w:div>
        <w:div w:id="774402854">
          <w:marLeft w:val="0"/>
          <w:marRight w:val="0"/>
          <w:marTop w:val="0"/>
          <w:marBottom w:val="0"/>
          <w:divBdr>
            <w:top w:val="none" w:sz="0" w:space="0" w:color="auto"/>
            <w:left w:val="none" w:sz="0" w:space="0" w:color="auto"/>
            <w:bottom w:val="none" w:sz="0" w:space="0" w:color="auto"/>
            <w:right w:val="none" w:sz="0" w:space="0" w:color="auto"/>
          </w:divBdr>
        </w:div>
        <w:div w:id="603851659">
          <w:marLeft w:val="0"/>
          <w:marRight w:val="0"/>
          <w:marTop w:val="0"/>
          <w:marBottom w:val="0"/>
          <w:divBdr>
            <w:top w:val="none" w:sz="0" w:space="0" w:color="auto"/>
            <w:left w:val="none" w:sz="0" w:space="0" w:color="auto"/>
            <w:bottom w:val="none" w:sz="0" w:space="0" w:color="auto"/>
            <w:right w:val="none" w:sz="0" w:space="0" w:color="auto"/>
          </w:divBdr>
        </w:div>
        <w:div w:id="1321812849">
          <w:marLeft w:val="0"/>
          <w:marRight w:val="0"/>
          <w:marTop w:val="0"/>
          <w:marBottom w:val="0"/>
          <w:divBdr>
            <w:top w:val="none" w:sz="0" w:space="0" w:color="auto"/>
            <w:left w:val="none" w:sz="0" w:space="0" w:color="auto"/>
            <w:bottom w:val="none" w:sz="0" w:space="0" w:color="auto"/>
            <w:right w:val="none" w:sz="0" w:space="0" w:color="auto"/>
          </w:divBdr>
        </w:div>
        <w:div w:id="1625572575">
          <w:marLeft w:val="0"/>
          <w:marRight w:val="0"/>
          <w:marTop w:val="0"/>
          <w:marBottom w:val="0"/>
          <w:divBdr>
            <w:top w:val="none" w:sz="0" w:space="0" w:color="auto"/>
            <w:left w:val="none" w:sz="0" w:space="0" w:color="auto"/>
            <w:bottom w:val="none" w:sz="0" w:space="0" w:color="auto"/>
            <w:right w:val="none" w:sz="0" w:space="0" w:color="auto"/>
          </w:divBdr>
        </w:div>
        <w:div w:id="843662726">
          <w:marLeft w:val="0"/>
          <w:marRight w:val="0"/>
          <w:marTop w:val="0"/>
          <w:marBottom w:val="0"/>
          <w:divBdr>
            <w:top w:val="none" w:sz="0" w:space="0" w:color="auto"/>
            <w:left w:val="none" w:sz="0" w:space="0" w:color="auto"/>
            <w:bottom w:val="none" w:sz="0" w:space="0" w:color="auto"/>
            <w:right w:val="none" w:sz="0" w:space="0" w:color="auto"/>
          </w:divBdr>
        </w:div>
        <w:div w:id="1392772289">
          <w:marLeft w:val="0"/>
          <w:marRight w:val="0"/>
          <w:marTop w:val="0"/>
          <w:marBottom w:val="0"/>
          <w:divBdr>
            <w:top w:val="none" w:sz="0" w:space="0" w:color="auto"/>
            <w:left w:val="none" w:sz="0" w:space="0" w:color="auto"/>
            <w:bottom w:val="none" w:sz="0" w:space="0" w:color="auto"/>
            <w:right w:val="none" w:sz="0" w:space="0" w:color="auto"/>
          </w:divBdr>
        </w:div>
        <w:div w:id="1582330836">
          <w:marLeft w:val="0"/>
          <w:marRight w:val="0"/>
          <w:marTop w:val="0"/>
          <w:marBottom w:val="0"/>
          <w:divBdr>
            <w:top w:val="none" w:sz="0" w:space="0" w:color="auto"/>
            <w:left w:val="none" w:sz="0" w:space="0" w:color="auto"/>
            <w:bottom w:val="none" w:sz="0" w:space="0" w:color="auto"/>
            <w:right w:val="none" w:sz="0" w:space="0" w:color="auto"/>
          </w:divBdr>
        </w:div>
        <w:div w:id="669916442">
          <w:marLeft w:val="0"/>
          <w:marRight w:val="0"/>
          <w:marTop w:val="0"/>
          <w:marBottom w:val="0"/>
          <w:divBdr>
            <w:top w:val="none" w:sz="0" w:space="0" w:color="auto"/>
            <w:left w:val="none" w:sz="0" w:space="0" w:color="auto"/>
            <w:bottom w:val="none" w:sz="0" w:space="0" w:color="auto"/>
            <w:right w:val="none" w:sz="0" w:space="0" w:color="auto"/>
          </w:divBdr>
        </w:div>
        <w:div w:id="2008633227">
          <w:marLeft w:val="0"/>
          <w:marRight w:val="0"/>
          <w:marTop w:val="0"/>
          <w:marBottom w:val="0"/>
          <w:divBdr>
            <w:top w:val="none" w:sz="0" w:space="0" w:color="auto"/>
            <w:left w:val="none" w:sz="0" w:space="0" w:color="auto"/>
            <w:bottom w:val="none" w:sz="0" w:space="0" w:color="auto"/>
            <w:right w:val="none" w:sz="0" w:space="0" w:color="auto"/>
          </w:divBdr>
        </w:div>
        <w:div w:id="659580753">
          <w:marLeft w:val="0"/>
          <w:marRight w:val="0"/>
          <w:marTop w:val="0"/>
          <w:marBottom w:val="0"/>
          <w:divBdr>
            <w:top w:val="none" w:sz="0" w:space="0" w:color="auto"/>
            <w:left w:val="none" w:sz="0" w:space="0" w:color="auto"/>
            <w:bottom w:val="none" w:sz="0" w:space="0" w:color="auto"/>
            <w:right w:val="none" w:sz="0" w:space="0" w:color="auto"/>
          </w:divBdr>
        </w:div>
        <w:div w:id="708602703">
          <w:marLeft w:val="0"/>
          <w:marRight w:val="0"/>
          <w:marTop w:val="0"/>
          <w:marBottom w:val="0"/>
          <w:divBdr>
            <w:top w:val="none" w:sz="0" w:space="0" w:color="auto"/>
            <w:left w:val="none" w:sz="0" w:space="0" w:color="auto"/>
            <w:bottom w:val="none" w:sz="0" w:space="0" w:color="auto"/>
            <w:right w:val="none" w:sz="0" w:space="0" w:color="auto"/>
          </w:divBdr>
        </w:div>
        <w:div w:id="1695230679">
          <w:marLeft w:val="0"/>
          <w:marRight w:val="0"/>
          <w:marTop w:val="0"/>
          <w:marBottom w:val="0"/>
          <w:divBdr>
            <w:top w:val="none" w:sz="0" w:space="0" w:color="auto"/>
            <w:left w:val="none" w:sz="0" w:space="0" w:color="auto"/>
            <w:bottom w:val="none" w:sz="0" w:space="0" w:color="auto"/>
            <w:right w:val="none" w:sz="0" w:space="0" w:color="auto"/>
          </w:divBdr>
        </w:div>
        <w:div w:id="201984744">
          <w:marLeft w:val="0"/>
          <w:marRight w:val="0"/>
          <w:marTop w:val="0"/>
          <w:marBottom w:val="0"/>
          <w:divBdr>
            <w:top w:val="none" w:sz="0" w:space="0" w:color="auto"/>
            <w:left w:val="none" w:sz="0" w:space="0" w:color="auto"/>
            <w:bottom w:val="none" w:sz="0" w:space="0" w:color="auto"/>
            <w:right w:val="none" w:sz="0" w:space="0" w:color="auto"/>
          </w:divBdr>
        </w:div>
        <w:div w:id="1880896334">
          <w:marLeft w:val="0"/>
          <w:marRight w:val="0"/>
          <w:marTop w:val="0"/>
          <w:marBottom w:val="0"/>
          <w:divBdr>
            <w:top w:val="none" w:sz="0" w:space="0" w:color="auto"/>
            <w:left w:val="none" w:sz="0" w:space="0" w:color="auto"/>
            <w:bottom w:val="none" w:sz="0" w:space="0" w:color="auto"/>
            <w:right w:val="none" w:sz="0" w:space="0" w:color="auto"/>
          </w:divBdr>
        </w:div>
        <w:div w:id="1522472432">
          <w:marLeft w:val="0"/>
          <w:marRight w:val="0"/>
          <w:marTop w:val="0"/>
          <w:marBottom w:val="0"/>
          <w:divBdr>
            <w:top w:val="none" w:sz="0" w:space="0" w:color="auto"/>
            <w:left w:val="none" w:sz="0" w:space="0" w:color="auto"/>
            <w:bottom w:val="none" w:sz="0" w:space="0" w:color="auto"/>
            <w:right w:val="none" w:sz="0" w:space="0" w:color="auto"/>
          </w:divBdr>
        </w:div>
        <w:div w:id="773213392">
          <w:marLeft w:val="0"/>
          <w:marRight w:val="0"/>
          <w:marTop w:val="0"/>
          <w:marBottom w:val="0"/>
          <w:divBdr>
            <w:top w:val="none" w:sz="0" w:space="0" w:color="auto"/>
            <w:left w:val="none" w:sz="0" w:space="0" w:color="auto"/>
            <w:bottom w:val="none" w:sz="0" w:space="0" w:color="auto"/>
            <w:right w:val="none" w:sz="0" w:space="0" w:color="auto"/>
          </w:divBdr>
        </w:div>
        <w:div w:id="2009287645">
          <w:marLeft w:val="0"/>
          <w:marRight w:val="0"/>
          <w:marTop w:val="0"/>
          <w:marBottom w:val="0"/>
          <w:divBdr>
            <w:top w:val="none" w:sz="0" w:space="0" w:color="auto"/>
            <w:left w:val="none" w:sz="0" w:space="0" w:color="auto"/>
            <w:bottom w:val="none" w:sz="0" w:space="0" w:color="auto"/>
            <w:right w:val="none" w:sz="0" w:space="0" w:color="auto"/>
          </w:divBdr>
        </w:div>
        <w:div w:id="245306647">
          <w:marLeft w:val="0"/>
          <w:marRight w:val="0"/>
          <w:marTop w:val="0"/>
          <w:marBottom w:val="0"/>
          <w:divBdr>
            <w:top w:val="none" w:sz="0" w:space="0" w:color="auto"/>
            <w:left w:val="none" w:sz="0" w:space="0" w:color="auto"/>
            <w:bottom w:val="none" w:sz="0" w:space="0" w:color="auto"/>
            <w:right w:val="none" w:sz="0" w:space="0" w:color="auto"/>
          </w:divBdr>
        </w:div>
        <w:div w:id="828252170">
          <w:marLeft w:val="0"/>
          <w:marRight w:val="0"/>
          <w:marTop w:val="0"/>
          <w:marBottom w:val="0"/>
          <w:divBdr>
            <w:top w:val="none" w:sz="0" w:space="0" w:color="auto"/>
            <w:left w:val="none" w:sz="0" w:space="0" w:color="auto"/>
            <w:bottom w:val="none" w:sz="0" w:space="0" w:color="auto"/>
            <w:right w:val="none" w:sz="0" w:space="0" w:color="auto"/>
          </w:divBdr>
        </w:div>
        <w:div w:id="685904896">
          <w:marLeft w:val="0"/>
          <w:marRight w:val="0"/>
          <w:marTop w:val="0"/>
          <w:marBottom w:val="0"/>
          <w:divBdr>
            <w:top w:val="none" w:sz="0" w:space="0" w:color="auto"/>
            <w:left w:val="none" w:sz="0" w:space="0" w:color="auto"/>
            <w:bottom w:val="none" w:sz="0" w:space="0" w:color="auto"/>
            <w:right w:val="none" w:sz="0" w:space="0" w:color="auto"/>
          </w:divBdr>
        </w:div>
        <w:div w:id="1353653378">
          <w:marLeft w:val="0"/>
          <w:marRight w:val="0"/>
          <w:marTop w:val="0"/>
          <w:marBottom w:val="0"/>
          <w:divBdr>
            <w:top w:val="none" w:sz="0" w:space="0" w:color="auto"/>
            <w:left w:val="none" w:sz="0" w:space="0" w:color="auto"/>
            <w:bottom w:val="none" w:sz="0" w:space="0" w:color="auto"/>
            <w:right w:val="none" w:sz="0" w:space="0" w:color="auto"/>
          </w:divBdr>
        </w:div>
        <w:div w:id="828405605">
          <w:marLeft w:val="0"/>
          <w:marRight w:val="0"/>
          <w:marTop w:val="0"/>
          <w:marBottom w:val="0"/>
          <w:divBdr>
            <w:top w:val="none" w:sz="0" w:space="0" w:color="auto"/>
            <w:left w:val="none" w:sz="0" w:space="0" w:color="auto"/>
            <w:bottom w:val="none" w:sz="0" w:space="0" w:color="auto"/>
            <w:right w:val="none" w:sz="0" w:space="0" w:color="auto"/>
          </w:divBdr>
        </w:div>
        <w:div w:id="2021736995">
          <w:marLeft w:val="0"/>
          <w:marRight w:val="0"/>
          <w:marTop w:val="0"/>
          <w:marBottom w:val="0"/>
          <w:divBdr>
            <w:top w:val="none" w:sz="0" w:space="0" w:color="auto"/>
            <w:left w:val="none" w:sz="0" w:space="0" w:color="auto"/>
            <w:bottom w:val="none" w:sz="0" w:space="0" w:color="auto"/>
            <w:right w:val="none" w:sz="0" w:space="0" w:color="auto"/>
          </w:divBdr>
        </w:div>
        <w:div w:id="1424255634">
          <w:marLeft w:val="0"/>
          <w:marRight w:val="0"/>
          <w:marTop w:val="0"/>
          <w:marBottom w:val="0"/>
          <w:divBdr>
            <w:top w:val="none" w:sz="0" w:space="0" w:color="auto"/>
            <w:left w:val="none" w:sz="0" w:space="0" w:color="auto"/>
            <w:bottom w:val="none" w:sz="0" w:space="0" w:color="auto"/>
            <w:right w:val="none" w:sz="0" w:space="0" w:color="auto"/>
          </w:divBdr>
        </w:div>
        <w:div w:id="486211775">
          <w:marLeft w:val="0"/>
          <w:marRight w:val="0"/>
          <w:marTop w:val="0"/>
          <w:marBottom w:val="0"/>
          <w:divBdr>
            <w:top w:val="none" w:sz="0" w:space="0" w:color="auto"/>
            <w:left w:val="none" w:sz="0" w:space="0" w:color="auto"/>
            <w:bottom w:val="none" w:sz="0" w:space="0" w:color="auto"/>
            <w:right w:val="none" w:sz="0" w:space="0" w:color="auto"/>
          </w:divBdr>
        </w:div>
        <w:div w:id="761032401">
          <w:marLeft w:val="0"/>
          <w:marRight w:val="0"/>
          <w:marTop w:val="0"/>
          <w:marBottom w:val="0"/>
          <w:divBdr>
            <w:top w:val="none" w:sz="0" w:space="0" w:color="auto"/>
            <w:left w:val="none" w:sz="0" w:space="0" w:color="auto"/>
            <w:bottom w:val="none" w:sz="0" w:space="0" w:color="auto"/>
            <w:right w:val="none" w:sz="0" w:space="0" w:color="auto"/>
          </w:divBdr>
        </w:div>
        <w:div w:id="1837572197">
          <w:marLeft w:val="0"/>
          <w:marRight w:val="0"/>
          <w:marTop w:val="0"/>
          <w:marBottom w:val="0"/>
          <w:divBdr>
            <w:top w:val="none" w:sz="0" w:space="0" w:color="auto"/>
            <w:left w:val="none" w:sz="0" w:space="0" w:color="auto"/>
            <w:bottom w:val="none" w:sz="0" w:space="0" w:color="auto"/>
            <w:right w:val="none" w:sz="0" w:space="0" w:color="auto"/>
          </w:divBdr>
        </w:div>
        <w:div w:id="1440371854">
          <w:marLeft w:val="0"/>
          <w:marRight w:val="0"/>
          <w:marTop w:val="0"/>
          <w:marBottom w:val="0"/>
          <w:divBdr>
            <w:top w:val="none" w:sz="0" w:space="0" w:color="auto"/>
            <w:left w:val="none" w:sz="0" w:space="0" w:color="auto"/>
            <w:bottom w:val="none" w:sz="0" w:space="0" w:color="auto"/>
            <w:right w:val="none" w:sz="0" w:space="0" w:color="auto"/>
          </w:divBdr>
        </w:div>
        <w:div w:id="2098289012">
          <w:marLeft w:val="0"/>
          <w:marRight w:val="0"/>
          <w:marTop w:val="0"/>
          <w:marBottom w:val="0"/>
          <w:divBdr>
            <w:top w:val="none" w:sz="0" w:space="0" w:color="auto"/>
            <w:left w:val="none" w:sz="0" w:space="0" w:color="auto"/>
            <w:bottom w:val="none" w:sz="0" w:space="0" w:color="auto"/>
            <w:right w:val="none" w:sz="0" w:space="0" w:color="auto"/>
          </w:divBdr>
        </w:div>
        <w:div w:id="1316644188">
          <w:marLeft w:val="0"/>
          <w:marRight w:val="0"/>
          <w:marTop w:val="0"/>
          <w:marBottom w:val="0"/>
          <w:divBdr>
            <w:top w:val="none" w:sz="0" w:space="0" w:color="auto"/>
            <w:left w:val="none" w:sz="0" w:space="0" w:color="auto"/>
            <w:bottom w:val="none" w:sz="0" w:space="0" w:color="auto"/>
            <w:right w:val="none" w:sz="0" w:space="0" w:color="auto"/>
          </w:divBdr>
        </w:div>
        <w:div w:id="395860089">
          <w:marLeft w:val="0"/>
          <w:marRight w:val="0"/>
          <w:marTop w:val="0"/>
          <w:marBottom w:val="0"/>
          <w:divBdr>
            <w:top w:val="none" w:sz="0" w:space="0" w:color="auto"/>
            <w:left w:val="none" w:sz="0" w:space="0" w:color="auto"/>
            <w:bottom w:val="none" w:sz="0" w:space="0" w:color="auto"/>
            <w:right w:val="none" w:sz="0" w:space="0" w:color="auto"/>
          </w:divBdr>
        </w:div>
        <w:div w:id="840050949">
          <w:marLeft w:val="0"/>
          <w:marRight w:val="0"/>
          <w:marTop w:val="0"/>
          <w:marBottom w:val="0"/>
          <w:divBdr>
            <w:top w:val="none" w:sz="0" w:space="0" w:color="auto"/>
            <w:left w:val="none" w:sz="0" w:space="0" w:color="auto"/>
            <w:bottom w:val="none" w:sz="0" w:space="0" w:color="auto"/>
            <w:right w:val="none" w:sz="0" w:space="0" w:color="auto"/>
          </w:divBdr>
        </w:div>
        <w:div w:id="966861158">
          <w:marLeft w:val="0"/>
          <w:marRight w:val="0"/>
          <w:marTop w:val="0"/>
          <w:marBottom w:val="0"/>
          <w:divBdr>
            <w:top w:val="none" w:sz="0" w:space="0" w:color="auto"/>
            <w:left w:val="none" w:sz="0" w:space="0" w:color="auto"/>
            <w:bottom w:val="none" w:sz="0" w:space="0" w:color="auto"/>
            <w:right w:val="none" w:sz="0" w:space="0" w:color="auto"/>
          </w:divBdr>
        </w:div>
        <w:div w:id="1680042807">
          <w:marLeft w:val="0"/>
          <w:marRight w:val="0"/>
          <w:marTop w:val="0"/>
          <w:marBottom w:val="0"/>
          <w:divBdr>
            <w:top w:val="none" w:sz="0" w:space="0" w:color="auto"/>
            <w:left w:val="none" w:sz="0" w:space="0" w:color="auto"/>
            <w:bottom w:val="none" w:sz="0" w:space="0" w:color="auto"/>
            <w:right w:val="none" w:sz="0" w:space="0" w:color="auto"/>
          </w:divBdr>
        </w:div>
        <w:div w:id="1246258508">
          <w:marLeft w:val="0"/>
          <w:marRight w:val="0"/>
          <w:marTop w:val="0"/>
          <w:marBottom w:val="0"/>
          <w:divBdr>
            <w:top w:val="none" w:sz="0" w:space="0" w:color="auto"/>
            <w:left w:val="none" w:sz="0" w:space="0" w:color="auto"/>
            <w:bottom w:val="none" w:sz="0" w:space="0" w:color="auto"/>
            <w:right w:val="none" w:sz="0" w:space="0" w:color="auto"/>
          </w:divBdr>
        </w:div>
        <w:div w:id="902064910">
          <w:marLeft w:val="0"/>
          <w:marRight w:val="0"/>
          <w:marTop w:val="0"/>
          <w:marBottom w:val="0"/>
          <w:divBdr>
            <w:top w:val="none" w:sz="0" w:space="0" w:color="auto"/>
            <w:left w:val="none" w:sz="0" w:space="0" w:color="auto"/>
            <w:bottom w:val="none" w:sz="0" w:space="0" w:color="auto"/>
            <w:right w:val="none" w:sz="0" w:space="0" w:color="auto"/>
          </w:divBdr>
        </w:div>
        <w:div w:id="711418369">
          <w:marLeft w:val="0"/>
          <w:marRight w:val="0"/>
          <w:marTop w:val="0"/>
          <w:marBottom w:val="0"/>
          <w:divBdr>
            <w:top w:val="none" w:sz="0" w:space="0" w:color="auto"/>
            <w:left w:val="none" w:sz="0" w:space="0" w:color="auto"/>
            <w:bottom w:val="none" w:sz="0" w:space="0" w:color="auto"/>
            <w:right w:val="none" w:sz="0" w:space="0" w:color="auto"/>
          </w:divBdr>
        </w:div>
        <w:div w:id="1689020107">
          <w:marLeft w:val="0"/>
          <w:marRight w:val="0"/>
          <w:marTop w:val="0"/>
          <w:marBottom w:val="0"/>
          <w:divBdr>
            <w:top w:val="none" w:sz="0" w:space="0" w:color="auto"/>
            <w:left w:val="none" w:sz="0" w:space="0" w:color="auto"/>
            <w:bottom w:val="none" w:sz="0" w:space="0" w:color="auto"/>
            <w:right w:val="none" w:sz="0" w:space="0" w:color="auto"/>
          </w:divBdr>
        </w:div>
        <w:div w:id="292827735">
          <w:marLeft w:val="0"/>
          <w:marRight w:val="0"/>
          <w:marTop w:val="0"/>
          <w:marBottom w:val="0"/>
          <w:divBdr>
            <w:top w:val="none" w:sz="0" w:space="0" w:color="auto"/>
            <w:left w:val="none" w:sz="0" w:space="0" w:color="auto"/>
            <w:bottom w:val="none" w:sz="0" w:space="0" w:color="auto"/>
            <w:right w:val="none" w:sz="0" w:space="0" w:color="auto"/>
          </w:divBdr>
        </w:div>
        <w:div w:id="1044985083">
          <w:marLeft w:val="0"/>
          <w:marRight w:val="0"/>
          <w:marTop w:val="0"/>
          <w:marBottom w:val="0"/>
          <w:divBdr>
            <w:top w:val="none" w:sz="0" w:space="0" w:color="auto"/>
            <w:left w:val="none" w:sz="0" w:space="0" w:color="auto"/>
            <w:bottom w:val="none" w:sz="0" w:space="0" w:color="auto"/>
            <w:right w:val="none" w:sz="0" w:space="0" w:color="auto"/>
          </w:divBdr>
        </w:div>
        <w:div w:id="661006965">
          <w:marLeft w:val="0"/>
          <w:marRight w:val="0"/>
          <w:marTop w:val="0"/>
          <w:marBottom w:val="0"/>
          <w:divBdr>
            <w:top w:val="none" w:sz="0" w:space="0" w:color="auto"/>
            <w:left w:val="none" w:sz="0" w:space="0" w:color="auto"/>
            <w:bottom w:val="none" w:sz="0" w:space="0" w:color="auto"/>
            <w:right w:val="none" w:sz="0" w:space="0" w:color="auto"/>
          </w:divBdr>
        </w:div>
        <w:div w:id="1615400774">
          <w:marLeft w:val="0"/>
          <w:marRight w:val="0"/>
          <w:marTop w:val="0"/>
          <w:marBottom w:val="0"/>
          <w:divBdr>
            <w:top w:val="none" w:sz="0" w:space="0" w:color="auto"/>
            <w:left w:val="none" w:sz="0" w:space="0" w:color="auto"/>
            <w:bottom w:val="none" w:sz="0" w:space="0" w:color="auto"/>
            <w:right w:val="none" w:sz="0" w:space="0" w:color="auto"/>
          </w:divBdr>
        </w:div>
        <w:div w:id="2017801590">
          <w:marLeft w:val="0"/>
          <w:marRight w:val="0"/>
          <w:marTop w:val="0"/>
          <w:marBottom w:val="0"/>
          <w:divBdr>
            <w:top w:val="none" w:sz="0" w:space="0" w:color="auto"/>
            <w:left w:val="none" w:sz="0" w:space="0" w:color="auto"/>
            <w:bottom w:val="none" w:sz="0" w:space="0" w:color="auto"/>
            <w:right w:val="none" w:sz="0" w:space="0" w:color="auto"/>
          </w:divBdr>
        </w:div>
        <w:div w:id="172040444">
          <w:marLeft w:val="0"/>
          <w:marRight w:val="0"/>
          <w:marTop w:val="0"/>
          <w:marBottom w:val="0"/>
          <w:divBdr>
            <w:top w:val="none" w:sz="0" w:space="0" w:color="auto"/>
            <w:left w:val="none" w:sz="0" w:space="0" w:color="auto"/>
            <w:bottom w:val="none" w:sz="0" w:space="0" w:color="auto"/>
            <w:right w:val="none" w:sz="0" w:space="0" w:color="auto"/>
          </w:divBdr>
        </w:div>
        <w:div w:id="2000377334">
          <w:marLeft w:val="0"/>
          <w:marRight w:val="0"/>
          <w:marTop w:val="0"/>
          <w:marBottom w:val="0"/>
          <w:divBdr>
            <w:top w:val="none" w:sz="0" w:space="0" w:color="auto"/>
            <w:left w:val="none" w:sz="0" w:space="0" w:color="auto"/>
            <w:bottom w:val="none" w:sz="0" w:space="0" w:color="auto"/>
            <w:right w:val="none" w:sz="0" w:space="0" w:color="auto"/>
          </w:divBdr>
        </w:div>
        <w:div w:id="1673218133">
          <w:marLeft w:val="0"/>
          <w:marRight w:val="0"/>
          <w:marTop w:val="0"/>
          <w:marBottom w:val="0"/>
          <w:divBdr>
            <w:top w:val="none" w:sz="0" w:space="0" w:color="auto"/>
            <w:left w:val="none" w:sz="0" w:space="0" w:color="auto"/>
            <w:bottom w:val="none" w:sz="0" w:space="0" w:color="auto"/>
            <w:right w:val="none" w:sz="0" w:space="0" w:color="auto"/>
          </w:divBdr>
        </w:div>
        <w:div w:id="2023975420">
          <w:marLeft w:val="0"/>
          <w:marRight w:val="0"/>
          <w:marTop w:val="0"/>
          <w:marBottom w:val="0"/>
          <w:divBdr>
            <w:top w:val="none" w:sz="0" w:space="0" w:color="auto"/>
            <w:left w:val="none" w:sz="0" w:space="0" w:color="auto"/>
            <w:bottom w:val="none" w:sz="0" w:space="0" w:color="auto"/>
            <w:right w:val="none" w:sz="0" w:space="0" w:color="auto"/>
          </w:divBdr>
        </w:div>
        <w:div w:id="368913599">
          <w:marLeft w:val="0"/>
          <w:marRight w:val="0"/>
          <w:marTop w:val="0"/>
          <w:marBottom w:val="0"/>
          <w:divBdr>
            <w:top w:val="none" w:sz="0" w:space="0" w:color="auto"/>
            <w:left w:val="none" w:sz="0" w:space="0" w:color="auto"/>
            <w:bottom w:val="none" w:sz="0" w:space="0" w:color="auto"/>
            <w:right w:val="none" w:sz="0" w:space="0" w:color="auto"/>
          </w:divBdr>
        </w:div>
        <w:div w:id="798497617">
          <w:marLeft w:val="0"/>
          <w:marRight w:val="0"/>
          <w:marTop w:val="0"/>
          <w:marBottom w:val="0"/>
          <w:divBdr>
            <w:top w:val="none" w:sz="0" w:space="0" w:color="auto"/>
            <w:left w:val="none" w:sz="0" w:space="0" w:color="auto"/>
            <w:bottom w:val="none" w:sz="0" w:space="0" w:color="auto"/>
            <w:right w:val="none" w:sz="0" w:space="0" w:color="auto"/>
          </w:divBdr>
        </w:div>
        <w:div w:id="287132653">
          <w:marLeft w:val="0"/>
          <w:marRight w:val="0"/>
          <w:marTop w:val="0"/>
          <w:marBottom w:val="0"/>
          <w:divBdr>
            <w:top w:val="none" w:sz="0" w:space="0" w:color="auto"/>
            <w:left w:val="none" w:sz="0" w:space="0" w:color="auto"/>
            <w:bottom w:val="none" w:sz="0" w:space="0" w:color="auto"/>
            <w:right w:val="none" w:sz="0" w:space="0" w:color="auto"/>
          </w:divBdr>
        </w:div>
        <w:div w:id="1425951589">
          <w:marLeft w:val="0"/>
          <w:marRight w:val="0"/>
          <w:marTop w:val="0"/>
          <w:marBottom w:val="0"/>
          <w:divBdr>
            <w:top w:val="none" w:sz="0" w:space="0" w:color="auto"/>
            <w:left w:val="none" w:sz="0" w:space="0" w:color="auto"/>
            <w:bottom w:val="none" w:sz="0" w:space="0" w:color="auto"/>
            <w:right w:val="none" w:sz="0" w:space="0" w:color="auto"/>
          </w:divBdr>
        </w:div>
        <w:div w:id="1985308363">
          <w:marLeft w:val="0"/>
          <w:marRight w:val="0"/>
          <w:marTop w:val="0"/>
          <w:marBottom w:val="0"/>
          <w:divBdr>
            <w:top w:val="none" w:sz="0" w:space="0" w:color="auto"/>
            <w:left w:val="none" w:sz="0" w:space="0" w:color="auto"/>
            <w:bottom w:val="none" w:sz="0" w:space="0" w:color="auto"/>
            <w:right w:val="none" w:sz="0" w:space="0" w:color="auto"/>
          </w:divBdr>
        </w:div>
        <w:div w:id="524443756">
          <w:marLeft w:val="0"/>
          <w:marRight w:val="0"/>
          <w:marTop w:val="0"/>
          <w:marBottom w:val="0"/>
          <w:divBdr>
            <w:top w:val="none" w:sz="0" w:space="0" w:color="auto"/>
            <w:left w:val="none" w:sz="0" w:space="0" w:color="auto"/>
            <w:bottom w:val="none" w:sz="0" w:space="0" w:color="auto"/>
            <w:right w:val="none" w:sz="0" w:space="0" w:color="auto"/>
          </w:divBdr>
        </w:div>
        <w:div w:id="728655023">
          <w:marLeft w:val="0"/>
          <w:marRight w:val="0"/>
          <w:marTop w:val="0"/>
          <w:marBottom w:val="0"/>
          <w:divBdr>
            <w:top w:val="none" w:sz="0" w:space="0" w:color="auto"/>
            <w:left w:val="none" w:sz="0" w:space="0" w:color="auto"/>
            <w:bottom w:val="none" w:sz="0" w:space="0" w:color="auto"/>
            <w:right w:val="none" w:sz="0" w:space="0" w:color="auto"/>
          </w:divBdr>
        </w:div>
        <w:div w:id="1033189606">
          <w:marLeft w:val="0"/>
          <w:marRight w:val="0"/>
          <w:marTop w:val="0"/>
          <w:marBottom w:val="0"/>
          <w:divBdr>
            <w:top w:val="none" w:sz="0" w:space="0" w:color="auto"/>
            <w:left w:val="none" w:sz="0" w:space="0" w:color="auto"/>
            <w:bottom w:val="none" w:sz="0" w:space="0" w:color="auto"/>
            <w:right w:val="none" w:sz="0" w:space="0" w:color="auto"/>
          </w:divBdr>
        </w:div>
        <w:div w:id="1579945273">
          <w:marLeft w:val="0"/>
          <w:marRight w:val="0"/>
          <w:marTop w:val="0"/>
          <w:marBottom w:val="0"/>
          <w:divBdr>
            <w:top w:val="none" w:sz="0" w:space="0" w:color="auto"/>
            <w:left w:val="none" w:sz="0" w:space="0" w:color="auto"/>
            <w:bottom w:val="none" w:sz="0" w:space="0" w:color="auto"/>
            <w:right w:val="none" w:sz="0" w:space="0" w:color="auto"/>
          </w:divBdr>
        </w:div>
        <w:div w:id="1176579289">
          <w:marLeft w:val="0"/>
          <w:marRight w:val="0"/>
          <w:marTop w:val="0"/>
          <w:marBottom w:val="0"/>
          <w:divBdr>
            <w:top w:val="none" w:sz="0" w:space="0" w:color="auto"/>
            <w:left w:val="none" w:sz="0" w:space="0" w:color="auto"/>
            <w:bottom w:val="none" w:sz="0" w:space="0" w:color="auto"/>
            <w:right w:val="none" w:sz="0" w:space="0" w:color="auto"/>
          </w:divBdr>
        </w:div>
        <w:div w:id="321350664">
          <w:marLeft w:val="0"/>
          <w:marRight w:val="0"/>
          <w:marTop w:val="0"/>
          <w:marBottom w:val="0"/>
          <w:divBdr>
            <w:top w:val="none" w:sz="0" w:space="0" w:color="auto"/>
            <w:left w:val="none" w:sz="0" w:space="0" w:color="auto"/>
            <w:bottom w:val="none" w:sz="0" w:space="0" w:color="auto"/>
            <w:right w:val="none" w:sz="0" w:space="0" w:color="auto"/>
          </w:divBdr>
        </w:div>
        <w:div w:id="270666234">
          <w:marLeft w:val="0"/>
          <w:marRight w:val="0"/>
          <w:marTop w:val="0"/>
          <w:marBottom w:val="0"/>
          <w:divBdr>
            <w:top w:val="none" w:sz="0" w:space="0" w:color="auto"/>
            <w:left w:val="none" w:sz="0" w:space="0" w:color="auto"/>
            <w:bottom w:val="none" w:sz="0" w:space="0" w:color="auto"/>
            <w:right w:val="none" w:sz="0" w:space="0" w:color="auto"/>
          </w:divBdr>
        </w:div>
        <w:div w:id="1469543148">
          <w:marLeft w:val="0"/>
          <w:marRight w:val="0"/>
          <w:marTop w:val="0"/>
          <w:marBottom w:val="0"/>
          <w:divBdr>
            <w:top w:val="none" w:sz="0" w:space="0" w:color="auto"/>
            <w:left w:val="none" w:sz="0" w:space="0" w:color="auto"/>
            <w:bottom w:val="none" w:sz="0" w:space="0" w:color="auto"/>
            <w:right w:val="none" w:sz="0" w:space="0" w:color="auto"/>
          </w:divBdr>
        </w:div>
        <w:div w:id="1910967479">
          <w:marLeft w:val="0"/>
          <w:marRight w:val="0"/>
          <w:marTop w:val="0"/>
          <w:marBottom w:val="0"/>
          <w:divBdr>
            <w:top w:val="none" w:sz="0" w:space="0" w:color="auto"/>
            <w:left w:val="none" w:sz="0" w:space="0" w:color="auto"/>
            <w:bottom w:val="none" w:sz="0" w:space="0" w:color="auto"/>
            <w:right w:val="none" w:sz="0" w:space="0" w:color="auto"/>
          </w:divBdr>
        </w:div>
        <w:div w:id="1156993610">
          <w:marLeft w:val="0"/>
          <w:marRight w:val="0"/>
          <w:marTop w:val="0"/>
          <w:marBottom w:val="0"/>
          <w:divBdr>
            <w:top w:val="none" w:sz="0" w:space="0" w:color="auto"/>
            <w:left w:val="none" w:sz="0" w:space="0" w:color="auto"/>
            <w:bottom w:val="none" w:sz="0" w:space="0" w:color="auto"/>
            <w:right w:val="none" w:sz="0" w:space="0" w:color="auto"/>
          </w:divBdr>
        </w:div>
        <w:div w:id="284625973">
          <w:marLeft w:val="0"/>
          <w:marRight w:val="0"/>
          <w:marTop w:val="0"/>
          <w:marBottom w:val="0"/>
          <w:divBdr>
            <w:top w:val="none" w:sz="0" w:space="0" w:color="auto"/>
            <w:left w:val="none" w:sz="0" w:space="0" w:color="auto"/>
            <w:bottom w:val="none" w:sz="0" w:space="0" w:color="auto"/>
            <w:right w:val="none" w:sz="0" w:space="0" w:color="auto"/>
          </w:divBdr>
        </w:div>
        <w:div w:id="1286696833">
          <w:marLeft w:val="0"/>
          <w:marRight w:val="0"/>
          <w:marTop w:val="0"/>
          <w:marBottom w:val="0"/>
          <w:divBdr>
            <w:top w:val="none" w:sz="0" w:space="0" w:color="auto"/>
            <w:left w:val="none" w:sz="0" w:space="0" w:color="auto"/>
            <w:bottom w:val="none" w:sz="0" w:space="0" w:color="auto"/>
            <w:right w:val="none" w:sz="0" w:space="0" w:color="auto"/>
          </w:divBdr>
        </w:div>
        <w:div w:id="1069422281">
          <w:marLeft w:val="0"/>
          <w:marRight w:val="0"/>
          <w:marTop w:val="0"/>
          <w:marBottom w:val="0"/>
          <w:divBdr>
            <w:top w:val="none" w:sz="0" w:space="0" w:color="auto"/>
            <w:left w:val="none" w:sz="0" w:space="0" w:color="auto"/>
            <w:bottom w:val="none" w:sz="0" w:space="0" w:color="auto"/>
            <w:right w:val="none" w:sz="0" w:space="0" w:color="auto"/>
          </w:divBdr>
        </w:div>
        <w:div w:id="905068479">
          <w:marLeft w:val="0"/>
          <w:marRight w:val="0"/>
          <w:marTop w:val="0"/>
          <w:marBottom w:val="0"/>
          <w:divBdr>
            <w:top w:val="none" w:sz="0" w:space="0" w:color="auto"/>
            <w:left w:val="none" w:sz="0" w:space="0" w:color="auto"/>
            <w:bottom w:val="none" w:sz="0" w:space="0" w:color="auto"/>
            <w:right w:val="none" w:sz="0" w:space="0" w:color="auto"/>
          </w:divBdr>
        </w:div>
        <w:div w:id="171797479">
          <w:marLeft w:val="0"/>
          <w:marRight w:val="0"/>
          <w:marTop w:val="0"/>
          <w:marBottom w:val="0"/>
          <w:divBdr>
            <w:top w:val="none" w:sz="0" w:space="0" w:color="auto"/>
            <w:left w:val="none" w:sz="0" w:space="0" w:color="auto"/>
            <w:bottom w:val="none" w:sz="0" w:space="0" w:color="auto"/>
            <w:right w:val="none" w:sz="0" w:space="0" w:color="auto"/>
          </w:divBdr>
        </w:div>
        <w:div w:id="739211622">
          <w:marLeft w:val="0"/>
          <w:marRight w:val="0"/>
          <w:marTop w:val="0"/>
          <w:marBottom w:val="0"/>
          <w:divBdr>
            <w:top w:val="none" w:sz="0" w:space="0" w:color="auto"/>
            <w:left w:val="none" w:sz="0" w:space="0" w:color="auto"/>
            <w:bottom w:val="none" w:sz="0" w:space="0" w:color="auto"/>
            <w:right w:val="none" w:sz="0" w:space="0" w:color="auto"/>
          </w:divBdr>
        </w:div>
        <w:div w:id="1574585166">
          <w:marLeft w:val="0"/>
          <w:marRight w:val="0"/>
          <w:marTop w:val="0"/>
          <w:marBottom w:val="0"/>
          <w:divBdr>
            <w:top w:val="none" w:sz="0" w:space="0" w:color="auto"/>
            <w:left w:val="none" w:sz="0" w:space="0" w:color="auto"/>
            <w:bottom w:val="none" w:sz="0" w:space="0" w:color="auto"/>
            <w:right w:val="none" w:sz="0" w:space="0" w:color="auto"/>
          </w:divBdr>
        </w:div>
        <w:div w:id="455879718">
          <w:marLeft w:val="0"/>
          <w:marRight w:val="0"/>
          <w:marTop w:val="0"/>
          <w:marBottom w:val="0"/>
          <w:divBdr>
            <w:top w:val="none" w:sz="0" w:space="0" w:color="auto"/>
            <w:left w:val="none" w:sz="0" w:space="0" w:color="auto"/>
            <w:bottom w:val="none" w:sz="0" w:space="0" w:color="auto"/>
            <w:right w:val="none" w:sz="0" w:space="0" w:color="auto"/>
          </w:divBdr>
        </w:div>
        <w:div w:id="1065570962">
          <w:marLeft w:val="0"/>
          <w:marRight w:val="0"/>
          <w:marTop w:val="0"/>
          <w:marBottom w:val="0"/>
          <w:divBdr>
            <w:top w:val="none" w:sz="0" w:space="0" w:color="auto"/>
            <w:left w:val="none" w:sz="0" w:space="0" w:color="auto"/>
            <w:bottom w:val="none" w:sz="0" w:space="0" w:color="auto"/>
            <w:right w:val="none" w:sz="0" w:space="0" w:color="auto"/>
          </w:divBdr>
        </w:div>
        <w:div w:id="1032540403">
          <w:marLeft w:val="0"/>
          <w:marRight w:val="0"/>
          <w:marTop w:val="0"/>
          <w:marBottom w:val="0"/>
          <w:divBdr>
            <w:top w:val="none" w:sz="0" w:space="0" w:color="auto"/>
            <w:left w:val="none" w:sz="0" w:space="0" w:color="auto"/>
            <w:bottom w:val="none" w:sz="0" w:space="0" w:color="auto"/>
            <w:right w:val="none" w:sz="0" w:space="0" w:color="auto"/>
          </w:divBdr>
        </w:div>
        <w:div w:id="472405320">
          <w:marLeft w:val="0"/>
          <w:marRight w:val="0"/>
          <w:marTop w:val="0"/>
          <w:marBottom w:val="0"/>
          <w:divBdr>
            <w:top w:val="none" w:sz="0" w:space="0" w:color="auto"/>
            <w:left w:val="none" w:sz="0" w:space="0" w:color="auto"/>
            <w:bottom w:val="none" w:sz="0" w:space="0" w:color="auto"/>
            <w:right w:val="none" w:sz="0" w:space="0" w:color="auto"/>
          </w:divBdr>
        </w:div>
        <w:div w:id="1333410223">
          <w:marLeft w:val="0"/>
          <w:marRight w:val="0"/>
          <w:marTop w:val="0"/>
          <w:marBottom w:val="0"/>
          <w:divBdr>
            <w:top w:val="none" w:sz="0" w:space="0" w:color="auto"/>
            <w:left w:val="none" w:sz="0" w:space="0" w:color="auto"/>
            <w:bottom w:val="none" w:sz="0" w:space="0" w:color="auto"/>
            <w:right w:val="none" w:sz="0" w:space="0" w:color="auto"/>
          </w:divBdr>
        </w:div>
        <w:div w:id="394620307">
          <w:marLeft w:val="0"/>
          <w:marRight w:val="0"/>
          <w:marTop w:val="0"/>
          <w:marBottom w:val="0"/>
          <w:divBdr>
            <w:top w:val="none" w:sz="0" w:space="0" w:color="auto"/>
            <w:left w:val="none" w:sz="0" w:space="0" w:color="auto"/>
            <w:bottom w:val="none" w:sz="0" w:space="0" w:color="auto"/>
            <w:right w:val="none" w:sz="0" w:space="0" w:color="auto"/>
          </w:divBdr>
        </w:div>
        <w:div w:id="1453208893">
          <w:marLeft w:val="0"/>
          <w:marRight w:val="0"/>
          <w:marTop w:val="0"/>
          <w:marBottom w:val="0"/>
          <w:divBdr>
            <w:top w:val="none" w:sz="0" w:space="0" w:color="auto"/>
            <w:left w:val="none" w:sz="0" w:space="0" w:color="auto"/>
            <w:bottom w:val="none" w:sz="0" w:space="0" w:color="auto"/>
            <w:right w:val="none" w:sz="0" w:space="0" w:color="auto"/>
          </w:divBdr>
        </w:div>
        <w:div w:id="1869096510">
          <w:marLeft w:val="0"/>
          <w:marRight w:val="0"/>
          <w:marTop w:val="0"/>
          <w:marBottom w:val="0"/>
          <w:divBdr>
            <w:top w:val="none" w:sz="0" w:space="0" w:color="auto"/>
            <w:left w:val="none" w:sz="0" w:space="0" w:color="auto"/>
            <w:bottom w:val="none" w:sz="0" w:space="0" w:color="auto"/>
            <w:right w:val="none" w:sz="0" w:space="0" w:color="auto"/>
          </w:divBdr>
        </w:div>
        <w:div w:id="493031380">
          <w:marLeft w:val="0"/>
          <w:marRight w:val="0"/>
          <w:marTop w:val="0"/>
          <w:marBottom w:val="0"/>
          <w:divBdr>
            <w:top w:val="none" w:sz="0" w:space="0" w:color="auto"/>
            <w:left w:val="none" w:sz="0" w:space="0" w:color="auto"/>
            <w:bottom w:val="none" w:sz="0" w:space="0" w:color="auto"/>
            <w:right w:val="none" w:sz="0" w:space="0" w:color="auto"/>
          </w:divBdr>
        </w:div>
        <w:div w:id="1416049580">
          <w:marLeft w:val="0"/>
          <w:marRight w:val="0"/>
          <w:marTop w:val="0"/>
          <w:marBottom w:val="0"/>
          <w:divBdr>
            <w:top w:val="none" w:sz="0" w:space="0" w:color="auto"/>
            <w:left w:val="none" w:sz="0" w:space="0" w:color="auto"/>
            <w:bottom w:val="none" w:sz="0" w:space="0" w:color="auto"/>
            <w:right w:val="none" w:sz="0" w:space="0" w:color="auto"/>
          </w:divBdr>
        </w:div>
        <w:div w:id="1849440543">
          <w:marLeft w:val="0"/>
          <w:marRight w:val="0"/>
          <w:marTop w:val="0"/>
          <w:marBottom w:val="0"/>
          <w:divBdr>
            <w:top w:val="none" w:sz="0" w:space="0" w:color="auto"/>
            <w:left w:val="none" w:sz="0" w:space="0" w:color="auto"/>
            <w:bottom w:val="none" w:sz="0" w:space="0" w:color="auto"/>
            <w:right w:val="none" w:sz="0" w:space="0" w:color="auto"/>
          </w:divBdr>
        </w:div>
        <w:div w:id="1796827178">
          <w:marLeft w:val="0"/>
          <w:marRight w:val="0"/>
          <w:marTop w:val="0"/>
          <w:marBottom w:val="0"/>
          <w:divBdr>
            <w:top w:val="none" w:sz="0" w:space="0" w:color="auto"/>
            <w:left w:val="none" w:sz="0" w:space="0" w:color="auto"/>
            <w:bottom w:val="none" w:sz="0" w:space="0" w:color="auto"/>
            <w:right w:val="none" w:sz="0" w:space="0" w:color="auto"/>
          </w:divBdr>
        </w:div>
        <w:div w:id="760570559">
          <w:marLeft w:val="0"/>
          <w:marRight w:val="0"/>
          <w:marTop w:val="0"/>
          <w:marBottom w:val="0"/>
          <w:divBdr>
            <w:top w:val="none" w:sz="0" w:space="0" w:color="auto"/>
            <w:left w:val="none" w:sz="0" w:space="0" w:color="auto"/>
            <w:bottom w:val="none" w:sz="0" w:space="0" w:color="auto"/>
            <w:right w:val="none" w:sz="0" w:space="0" w:color="auto"/>
          </w:divBdr>
        </w:div>
        <w:div w:id="1654915436">
          <w:marLeft w:val="0"/>
          <w:marRight w:val="0"/>
          <w:marTop w:val="0"/>
          <w:marBottom w:val="0"/>
          <w:divBdr>
            <w:top w:val="none" w:sz="0" w:space="0" w:color="auto"/>
            <w:left w:val="none" w:sz="0" w:space="0" w:color="auto"/>
            <w:bottom w:val="none" w:sz="0" w:space="0" w:color="auto"/>
            <w:right w:val="none" w:sz="0" w:space="0" w:color="auto"/>
          </w:divBdr>
        </w:div>
        <w:div w:id="394401226">
          <w:marLeft w:val="0"/>
          <w:marRight w:val="0"/>
          <w:marTop w:val="0"/>
          <w:marBottom w:val="0"/>
          <w:divBdr>
            <w:top w:val="none" w:sz="0" w:space="0" w:color="auto"/>
            <w:left w:val="none" w:sz="0" w:space="0" w:color="auto"/>
            <w:bottom w:val="none" w:sz="0" w:space="0" w:color="auto"/>
            <w:right w:val="none" w:sz="0" w:space="0" w:color="auto"/>
          </w:divBdr>
        </w:div>
        <w:div w:id="1698659609">
          <w:marLeft w:val="0"/>
          <w:marRight w:val="0"/>
          <w:marTop w:val="0"/>
          <w:marBottom w:val="0"/>
          <w:divBdr>
            <w:top w:val="none" w:sz="0" w:space="0" w:color="auto"/>
            <w:left w:val="none" w:sz="0" w:space="0" w:color="auto"/>
            <w:bottom w:val="none" w:sz="0" w:space="0" w:color="auto"/>
            <w:right w:val="none" w:sz="0" w:space="0" w:color="auto"/>
          </w:divBdr>
        </w:div>
        <w:div w:id="1493645738">
          <w:marLeft w:val="0"/>
          <w:marRight w:val="0"/>
          <w:marTop w:val="0"/>
          <w:marBottom w:val="0"/>
          <w:divBdr>
            <w:top w:val="none" w:sz="0" w:space="0" w:color="auto"/>
            <w:left w:val="none" w:sz="0" w:space="0" w:color="auto"/>
            <w:bottom w:val="none" w:sz="0" w:space="0" w:color="auto"/>
            <w:right w:val="none" w:sz="0" w:space="0" w:color="auto"/>
          </w:divBdr>
        </w:div>
        <w:div w:id="939994548">
          <w:marLeft w:val="0"/>
          <w:marRight w:val="0"/>
          <w:marTop w:val="0"/>
          <w:marBottom w:val="0"/>
          <w:divBdr>
            <w:top w:val="none" w:sz="0" w:space="0" w:color="auto"/>
            <w:left w:val="none" w:sz="0" w:space="0" w:color="auto"/>
            <w:bottom w:val="none" w:sz="0" w:space="0" w:color="auto"/>
            <w:right w:val="none" w:sz="0" w:space="0" w:color="auto"/>
          </w:divBdr>
        </w:div>
        <w:div w:id="1767916886">
          <w:marLeft w:val="0"/>
          <w:marRight w:val="0"/>
          <w:marTop w:val="0"/>
          <w:marBottom w:val="0"/>
          <w:divBdr>
            <w:top w:val="none" w:sz="0" w:space="0" w:color="auto"/>
            <w:left w:val="none" w:sz="0" w:space="0" w:color="auto"/>
            <w:bottom w:val="none" w:sz="0" w:space="0" w:color="auto"/>
            <w:right w:val="none" w:sz="0" w:space="0" w:color="auto"/>
          </w:divBdr>
        </w:div>
        <w:div w:id="385835482">
          <w:marLeft w:val="0"/>
          <w:marRight w:val="0"/>
          <w:marTop w:val="0"/>
          <w:marBottom w:val="0"/>
          <w:divBdr>
            <w:top w:val="none" w:sz="0" w:space="0" w:color="auto"/>
            <w:left w:val="none" w:sz="0" w:space="0" w:color="auto"/>
            <w:bottom w:val="none" w:sz="0" w:space="0" w:color="auto"/>
            <w:right w:val="none" w:sz="0" w:space="0" w:color="auto"/>
          </w:divBdr>
        </w:div>
        <w:div w:id="220407672">
          <w:marLeft w:val="0"/>
          <w:marRight w:val="0"/>
          <w:marTop w:val="0"/>
          <w:marBottom w:val="0"/>
          <w:divBdr>
            <w:top w:val="none" w:sz="0" w:space="0" w:color="auto"/>
            <w:left w:val="none" w:sz="0" w:space="0" w:color="auto"/>
            <w:bottom w:val="none" w:sz="0" w:space="0" w:color="auto"/>
            <w:right w:val="none" w:sz="0" w:space="0" w:color="auto"/>
          </w:divBdr>
        </w:div>
        <w:div w:id="674190294">
          <w:marLeft w:val="0"/>
          <w:marRight w:val="0"/>
          <w:marTop w:val="0"/>
          <w:marBottom w:val="0"/>
          <w:divBdr>
            <w:top w:val="none" w:sz="0" w:space="0" w:color="auto"/>
            <w:left w:val="none" w:sz="0" w:space="0" w:color="auto"/>
            <w:bottom w:val="none" w:sz="0" w:space="0" w:color="auto"/>
            <w:right w:val="none" w:sz="0" w:space="0" w:color="auto"/>
          </w:divBdr>
        </w:div>
        <w:div w:id="1778139440">
          <w:marLeft w:val="0"/>
          <w:marRight w:val="0"/>
          <w:marTop w:val="0"/>
          <w:marBottom w:val="0"/>
          <w:divBdr>
            <w:top w:val="none" w:sz="0" w:space="0" w:color="auto"/>
            <w:left w:val="none" w:sz="0" w:space="0" w:color="auto"/>
            <w:bottom w:val="none" w:sz="0" w:space="0" w:color="auto"/>
            <w:right w:val="none" w:sz="0" w:space="0" w:color="auto"/>
          </w:divBdr>
        </w:div>
        <w:div w:id="1665165221">
          <w:marLeft w:val="0"/>
          <w:marRight w:val="0"/>
          <w:marTop w:val="0"/>
          <w:marBottom w:val="0"/>
          <w:divBdr>
            <w:top w:val="none" w:sz="0" w:space="0" w:color="auto"/>
            <w:left w:val="none" w:sz="0" w:space="0" w:color="auto"/>
            <w:bottom w:val="none" w:sz="0" w:space="0" w:color="auto"/>
            <w:right w:val="none" w:sz="0" w:space="0" w:color="auto"/>
          </w:divBdr>
        </w:div>
        <w:div w:id="1297181782">
          <w:marLeft w:val="0"/>
          <w:marRight w:val="0"/>
          <w:marTop w:val="0"/>
          <w:marBottom w:val="0"/>
          <w:divBdr>
            <w:top w:val="none" w:sz="0" w:space="0" w:color="auto"/>
            <w:left w:val="none" w:sz="0" w:space="0" w:color="auto"/>
            <w:bottom w:val="none" w:sz="0" w:space="0" w:color="auto"/>
            <w:right w:val="none" w:sz="0" w:space="0" w:color="auto"/>
          </w:divBdr>
        </w:div>
        <w:div w:id="1453939007">
          <w:marLeft w:val="0"/>
          <w:marRight w:val="0"/>
          <w:marTop w:val="0"/>
          <w:marBottom w:val="0"/>
          <w:divBdr>
            <w:top w:val="none" w:sz="0" w:space="0" w:color="auto"/>
            <w:left w:val="none" w:sz="0" w:space="0" w:color="auto"/>
            <w:bottom w:val="none" w:sz="0" w:space="0" w:color="auto"/>
            <w:right w:val="none" w:sz="0" w:space="0" w:color="auto"/>
          </w:divBdr>
        </w:div>
        <w:div w:id="1655142634">
          <w:marLeft w:val="0"/>
          <w:marRight w:val="0"/>
          <w:marTop w:val="0"/>
          <w:marBottom w:val="0"/>
          <w:divBdr>
            <w:top w:val="none" w:sz="0" w:space="0" w:color="auto"/>
            <w:left w:val="none" w:sz="0" w:space="0" w:color="auto"/>
            <w:bottom w:val="none" w:sz="0" w:space="0" w:color="auto"/>
            <w:right w:val="none" w:sz="0" w:space="0" w:color="auto"/>
          </w:divBdr>
        </w:div>
        <w:div w:id="1317297519">
          <w:marLeft w:val="0"/>
          <w:marRight w:val="0"/>
          <w:marTop w:val="0"/>
          <w:marBottom w:val="0"/>
          <w:divBdr>
            <w:top w:val="none" w:sz="0" w:space="0" w:color="auto"/>
            <w:left w:val="none" w:sz="0" w:space="0" w:color="auto"/>
            <w:bottom w:val="none" w:sz="0" w:space="0" w:color="auto"/>
            <w:right w:val="none" w:sz="0" w:space="0" w:color="auto"/>
          </w:divBdr>
        </w:div>
        <w:div w:id="338235845">
          <w:marLeft w:val="0"/>
          <w:marRight w:val="0"/>
          <w:marTop w:val="0"/>
          <w:marBottom w:val="0"/>
          <w:divBdr>
            <w:top w:val="none" w:sz="0" w:space="0" w:color="auto"/>
            <w:left w:val="none" w:sz="0" w:space="0" w:color="auto"/>
            <w:bottom w:val="none" w:sz="0" w:space="0" w:color="auto"/>
            <w:right w:val="none" w:sz="0" w:space="0" w:color="auto"/>
          </w:divBdr>
        </w:div>
        <w:div w:id="1030911970">
          <w:marLeft w:val="0"/>
          <w:marRight w:val="0"/>
          <w:marTop w:val="0"/>
          <w:marBottom w:val="0"/>
          <w:divBdr>
            <w:top w:val="none" w:sz="0" w:space="0" w:color="auto"/>
            <w:left w:val="none" w:sz="0" w:space="0" w:color="auto"/>
            <w:bottom w:val="none" w:sz="0" w:space="0" w:color="auto"/>
            <w:right w:val="none" w:sz="0" w:space="0" w:color="auto"/>
          </w:divBdr>
        </w:div>
        <w:div w:id="1029338477">
          <w:marLeft w:val="0"/>
          <w:marRight w:val="0"/>
          <w:marTop w:val="0"/>
          <w:marBottom w:val="0"/>
          <w:divBdr>
            <w:top w:val="none" w:sz="0" w:space="0" w:color="auto"/>
            <w:left w:val="none" w:sz="0" w:space="0" w:color="auto"/>
            <w:bottom w:val="none" w:sz="0" w:space="0" w:color="auto"/>
            <w:right w:val="none" w:sz="0" w:space="0" w:color="auto"/>
          </w:divBdr>
        </w:div>
        <w:div w:id="177086524">
          <w:marLeft w:val="0"/>
          <w:marRight w:val="0"/>
          <w:marTop w:val="0"/>
          <w:marBottom w:val="0"/>
          <w:divBdr>
            <w:top w:val="none" w:sz="0" w:space="0" w:color="auto"/>
            <w:left w:val="none" w:sz="0" w:space="0" w:color="auto"/>
            <w:bottom w:val="none" w:sz="0" w:space="0" w:color="auto"/>
            <w:right w:val="none" w:sz="0" w:space="0" w:color="auto"/>
          </w:divBdr>
        </w:div>
        <w:div w:id="986321857">
          <w:marLeft w:val="0"/>
          <w:marRight w:val="0"/>
          <w:marTop w:val="0"/>
          <w:marBottom w:val="0"/>
          <w:divBdr>
            <w:top w:val="none" w:sz="0" w:space="0" w:color="auto"/>
            <w:left w:val="none" w:sz="0" w:space="0" w:color="auto"/>
            <w:bottom w:val="none" w:sz="0" w:space="0" w:color="auto"/>
            <w:right w:val="none" w:sz="0" w:space="0" w:color="auto"/>
          </w:divBdr>
        </w:div>
        <w:div w:id="1474369782">
          <w:marLeft w:val="0"/>
          <w:marRight w:val="0"/>
          <w:marTop w:val="0"/>
          <w:marBottom w:val="0"/>
          <w:divBdr>
            <w:top w:val="none" w:sz="0" w:space="0" w:color="auto"/>
            <w:left w:val="none" w:sz="0" w:space="0" w:color="auto"/>
            <w:bottom w:val="none" w:sz="0" w:space="0" w:color="auto"/>
            <w:right w:val="none" w:sz="0" w:space="0" w:color="auto"/>
          </w:divBdr>
        </w:div>
        <w:div w:id="393242239">
          <w:marLeft w:val="0"/>
          <w:marRight w:val="0"/>
          <w:marTop w:val="0"/>
          <w:marBottom w:val="0"/>
          <w:divBdr>
            <w:top w:val="none" w:sz="0" w:space="0" w:color="auto"/>
            <w:left w:val="none" w:sz="0" w:space="0" w:color="auto"/>
            <w:bottom w:val="none" w:sz="0" w:space="0" w:color="auto"/>
            <w:right w:val="none" w:sz="0" w:space="0" w:color="auto"/>
          </w:divBdr>
        </w:div>
        <w:div w:id="946930418">
          <w:marLeft w:val="0"/>
          <w:marRight w:val="0"/>
          <w:marTop w:val="0"/>
          <w:marBottom w:val="0"/>
          <w:divBdr>
            <w:top w:val="none" w:sz="0" w:space="0" w:color="auto"/>
            <w:left w:val="none" w:sz="0" w:space="0" w:color="auto"/>
            <w:bottom w:val="none" w:sz="0" w:space="0" w:color="auto"/>
            <w:right w:val="none" w:sz="0" w:space="0" w:color="auto"/>
          </w:divBdr>
        </w:div>
        <w:div w:id="2139562715">
          <w:marLeft w:val="0"/>
          <w:marRight w:val="0"/>
          <w:marTop w:val="0"/>
          <w:marBottom w:val="0"/>
          <w:divBdr>
            <w:top w:val="none" w:sz="0" w:space="0" w:color="auto"/>
            <w:left w:val="none" w:sz="0" w:space="0" w:color="auto"/>
            <w:bottom w:val="none" w:sz="0" w:space="0" w:color="auto"/>
            <w:right w:val="none" w:sz="0" w:space="0" w:color="auto"/>
          </w:divBdr>
        </w:div>
        <w:div w:id="888883092">
          <w:marLeft w:val="0"/>
          <w:marRight w:val="0"/>
          <w:marTop w:val="0"/>
          <w:marBottom w:val="0"/>
          <w:divBdr>
            <w:top w:val="none" w:sz="0" w:space="0" w:color="auto"/>
            <w:left w:val="none" w:sz="0" w:space="0" w:color="auto"/>
            <w:bottom w:val="none" w:sz="0" w:space="0" w:color="auto"/>
            <w:right w:val="none" w:sz="0" w:space="0" w:color="auto"/>
          </w:divBdr>
        </w:div>
        <w:div w:id="61953991">
          <w:marLeft w:val="0"/>
          <w:marRight w:val="0"/>
          <w:marTop w:val="0"/>
          <w:marBottom w:val="0"/>
          <w:divBdr>
            <w:top w:val="none" w:sz="0" w:space="0" w:color="auto"/>
            <w:left w:val="none" w:sz="0" w:space="0" w:color="auto"/>
            <w:bottom w:val="none" w:sz="0" w:space="0" w:color="auto"/>
            <w:right w:val="none" w:sz="0" w:space="0" w:color="auto"/>
          </w:divBdr>
        </w:div>
        <w:div w:id="370149378">
          <w:marLeft w:val="0"/>
          <w:marRight w:val="0"/>
          <w:marTop w:val="0"/>
          <w:marBottom w:val="0"/>
          <w:divBdr>
            <w:top w:val="none" w:sz="0" w:space="0" w:color="auto"/>
            <w:left w:val="none" w:sz="0" w:space="0" w:color="auto"/>
            <w:bottom w:val="none" w:sz="0" w:space="0" w:color="auto"/>
            <w:right w:val="none" w:sz="0" w:space="0" w:color="auto"/>
          </w:divBdr>
        </w:div>
        <w:div w:id="1020467775">
          <w:marLeft w:val="0"/>
          <w:marRight w:val="0"/>
          <w:marTop w:val="0"/>
          <w:marBottom w:val="0"/>
          <w:divBdr>
            <w:top w:val="none" w:sz="0" w:space="0" w:color="auto"/>
            <w:left w:val="none" w:sz="0" w:space="0" w:color="auto"/>
            <w:bottom w:val="none" w:sz="0" w:space="0" w:color="auto"/>
            <w:right w:val="none" w:sz="0" w:space="0" w:color="auto"/>
          </w:divBdr>
        </w:div>
        <w:div w:id="2092189723">
          <w:marLeft w:val="0"/>
          <w:marRight w:val="0"/>
          <w:marTop w:val="0"/>
          <w:marBottom w:val="0"/>
          <w:divBdr>
            <w:top w:val="none" w:sz="0" w:space="0" w:color="auto"/>
            <w:left w:val="none" w:sz="0" w:space="0" w:color="auto"/>
            <w:bottom w:val="none" w:sz="0" w:space="0" w:color="auto"/>
            <w:right w:val="none" w:sz="0" w:space="0" w:color="auto"/>
          </w:divBdr>
        </w:div>
        <w:div w:id="1157502469">
          <w:marLeft w:val="0"/>
          <w:marRight w:val="0"/>
          <w:marTop w:val="0"/>
          <w:marBottom w:val="0"/>
          <w:divBdr>
            <w:top w:val="none" w:sz="0" w:space="0" w:color="auto"/>
            <w:left w:val="none" w:sz="0" w:space="0" w:color="auto"/>
            <w:bottom w:val="none" w:sz="0" w:space="0" w:color="auto"/>
            <w:right w:val="none" w:sz="0" w:space="0" w:color="auto"/>
          </w:divBdr>
        </w:div>
        <w:div w:id="1501383436">
          <w:marLeft w:val="0"/>
          <w:marRight w:val="0"/>
          <w:marTop w:val="0"/>
          <w:marBottom w:val="0"/>
          <w:divBdr>
            <w:top w:val="none" w:sz="0" w:space="0" w:color="auto"/>
            <w:left w:val="none" w:sz="0" w:space="0" w:color="auto"/>
            <w:bottom w:val="none" w:sz="0" w:space="0" w:color="auto"/>
            <w:right w:val="none" w:sz="0" w:space="0" w:color="auto"/>
          </w:divBdr>
        </w:div>
        <w:div w:id="971668577">
          <w:marLeft w:val="0"/>
          <w:marRight w:val="0"/>
          <w:marTop w:val="0"/>
          <w:marBottom w:val="0"/>
          <w:divBdr>
            <w:top w:val="none" w:sz="0" w:space="0" w:color="auto"/>
            <w:left w:val="none" w:sz="0" w:space="0" w:color="auto"/>
            <w:bottom w:val="none" w:sz="0" w:space="0" w:color="auto"/>
            <w:right w:val="none" w:sz="0" w:space="0" w:color="auto"/>
          </w:divBdr>
        </w:div>
        <w:div w:id="803085989">
          <w:marLeft w:val="0"/>
          <w:marRight w:val="0"/>
          <w:marTop w:val="0"/>
          <w:marBottom w:val="0"/>
          <w:divBdr>
            <w:top w:val="none" w:sz="0" w:space="0" w:color="auto"/>
            <w:left w:val="none" w:sz="0" w:space="0" w:color="auto"/>
            <w:bottom w:val="none" w:sz="0" w:space="0" w:color="auto"/>
            <w:right w:val="none" w:sz="0" w:space="0" w:color="auto"/>
          </w:divBdr>
        </w:div>
        <w:div w:id="535049321">
          <w:marLeft w:val="0"/>
          <w:marRight w:val="0"/>
          <w:marTop w:val="0"/>
          <w:marBottom w:val="0"/>
          <w:divBdr>
            <w:top w:val="none" w:sz="0" w:space="0" w:color="auto"/>
            <w:left w:val="none" w:sz="0" w:space="0" w:color="auto"/>
            <w:bottom w:val="none" w:sz="0" w:space="0" w:color="auto"/>
            <w:right w:val="none" w:sz="0" w:space="0" w:color="auto"/>
          </w:divBdr>
        </w:div>
        <w:div w:id="983387370">
          <w:marLeft w:val="0"/>
          <w:marRight w:val="0"/>
          <w:marTop w:val="0"/>
          <w:marBottom w:val="0"/>
          <w:divBdr>
            <w:top w:val="none" w:sz="0" w:space="0" w:color="auto"/>
            <w:left w:val="none" w:sz="0" w:space="0" w:color="auto"/>
            <w:bottom w:val="none" w:sz="0" w:space="0" w:color="auto"/>
            <w:right w:val="none" w:sz="0" w:space="0" w:color="auto"/>
          </w:divBdr>
        </w:div>
        <w:div w:id="1076436563">
          <w:marLeft w:val="0"/>
          <w:marRight w:val="0"/>
          <w:marTop w:val="0"/>
          <w:marBottom w:val="0"/>
          <w:divBdr>
            <w:top w:val="none" w:sz="0" w:space="0" w:color="auto"/>
            <w:left w:val="none" w:sz="0" w:space="0" w:color="auto"/>
            <w:bottom w:val="none" w:sz="0" w:space="0" w:color="auto"/>
            <w:right w:val="none" w:sz="0" w:space="0" w:color="auto"/>
          </w:divBdr>
        </w:div>
        <w:div w:id="1952975528">
          <w:marLeft w:val="0"/>
          <w:marRight w:val="0"/>
          <w:marTop w:val="0"/>
          <w:marBottom w:val="0"/>
          <w:divBdr>
            <w:top w:val="none" w:sz="0" w:space="0" w:color="auto"/>
            <w:left w:val="none" w:sz="0" w:space="0" w:color="auto"/>
            <w:bottom w:val="none" w:sz="0" w:space="0" w:color="auto"/>
            <w:right w:val="none" w:sz="0" w:space="0" w:color="auto"/>
          </w:divBdr>
        </w:div>
        <w:div w:id="1458059669">
          <w:marLeft w:val="0"/>
          <w:marRight w:val="0"/>
          <w:marTop w:val="0"/>
          <w:marBottom w:val="0"/>
          <w:divBdr>
            <w:top w:val="none" w:sz="0" w:space="0" w:color="auto"/>
            <w:left w:val="none" w:sz="0" w:space="0" w:color="auto"/>
            <w:bottom w:val="none" w:sz="0" w:space="0" w:color="auto"/>
            <w:right w:val="none" w:sz="0" w:space="0" w:color="auto"/>
          </w:divBdr>
        </w:div>
        <w:div w:id="287055508">
          <w:marLeft w:val="0"/>
          <w:marRight w:val="0"/>
          <w:marTop w:val="0"/>
          <w:marBottom w:val="0"/>
          <w:divBdr>
            <w:top w:val="none" w:sz="0" w:space="0" w:color="auto"/>
            <w:left w:val="none" w:sz="0" w:space="0" w:color="auto"/>
            <w:bottom w:val="none" w:sz="0" w:space="0" w:color="auto"/>
            <w:right w:val="none" w:sz="0" w:space="0" w:color="auto"/>
          </w:divBdr>
        </w:div>
        <w:div w:id="326175055">
          <w:marLeft w:val="0"/>
          <w:marRight w:val="0"/>
          <w:marTop w:val="0"/>
          <w:marBottom w:val="0"/>
          <w:divBdr>
            <w:top w:val="none" w:sz="0" w:space="0" w:color="auto"/>
            <w:left w:val="none" w:sz="0" w:space="0" w:color="auto"/>
            <w:bottom w:val="none" w:sz="0" w:space="0" w:color="auto"/>
            <w:right w:val="none" w:sz="0" w:space="0" w:color="auto"/>
          </w:divBdr>
        </w:div>
        <w:div w:id="950013978">
          <w:marLeft w:val="0"/>
          <w:marRight w:val="0"/>
          <w:marTop w:val="0"/>
          <w:marBottom w:val="0"/>
          <w:divBdr>
            <w:top w:val="none" w:sz="0" w:space="0" w:color="auto"/>
            <w:left w:val="none" w:sz="0" w:space="0" w:color="auto"/>
            <w:bottom w:val="none" w:sz="0" w:space="0" w:color="auto"/>
            <w:right w:val="none" w:sz="0" w:space="0" w:color="auto"/>
          </w:divBdr>
        </w:div>
        <w:div w:id="1391465965">
          <w:marLeft w:val="0"/>
          <w:marRight w:val="0"/>
          <w:marTop w:val="0"/>
          <w:marBottom w:val="0"/>
          <w:divBdr>
            <w:top w:val="none" w:sz="0" w:space="0" w:color="auto"/>
            <w:left w:val="none" w:sz="0" w:space="0" w:color="auto"/>
            <w:bottom w:val="none" w:sz="0" w:space="0" w:color="auto"/>
            <w:right w:val="none" w:sz="0" w:space="0" w:color="auto"/>
          </w:divBdr>
        </w:div>
        <w:div w:id="767580449">
          <w:marLeft w:val="0"/>
          <w:marRight w:val="0"/>
          <w:marTop w:val="0"/>
          <w:marBottom w:val="0"/>
          <w:divBdr>
            <w:top w:val="none" w:sz="0" w:space="0" w:color="auto"/>
            <w:left w:val="none" w:sz="0" w:space="0" w:color="auto"/>
            <w:bottom w:val="none" w:sz="0" w:space="0" w:color="auto"/>
            <w:right w:val="none" w:sz="0" w:space="0" w:color="auto"/>
          </w:divBdr>
        </w:div>
        <w:div w:id="2057466662">
          <w:marLeft w:val="0"/>
          <w:marRight w:val="0"/>
          <w:marTop w:val="0"/>
          <w:marBottom w:val="0"/>
          <w:divBdr>
            <w:top w:val="none" w:sz="0" w:space="0" w:color="auto"/>
            <w:left w:val="none" w:sz="0" w:space="0" w:color="auto"/>
            <w:bottom w:val="none" w:sz="0" w:space="0" w:color="auto"/>
            <w:right w:val="none" w:sz="0" w:space="0" w:color="auto"/>
          </w:divBdr>
        </w:div>
        <w:div w:id="751901151">
          <w:marLeft w:val="0"/>
          <w:marRight w:val="0"/>
          <w:marTop w:val="0"/>
          <w:marBottom w:val="0"/>
          <w:divBdr>
            <w:top w:val="none" w:sz="0" w:space="0" w:color="auto"/>
            <w:left w:val="none" w:sz="0" w:space="0" w:color="auto"/>
            <w:bottom w:val="none" w:sz="0" w:space="0" w:color="auto"/>
            <w:right w:val="none" w:sz="0" w:space="0" w:color="auto"/>
          </w:divBdr>
        </w:div>
        <w:div w:id="327443370">
          <w:marLeft w:val="0"/>
          <w:marRight w:val="0"/>
          <w:marTop w:val="0"/>
          <w:marBottom w:val="0"/>
          <w:divBdr>
            <w:top w:val="none" w:sz="0" w:space="0" w:color="auto"/>
            <w:left w:val="none" w:sz="0" w:space="0" w:color="auto"/>
            <w:bottom w:val="none" w:sz="0" w:space="0" w:color="auto"/>
            <w:right w:val="none" w:sz="0" w:space="0" w:color="auto"/>
          </w:divBdr>
        </w:div>
        <w:div w:id="652610065">
          <w:marLeft w:val="0"/>
          <w:marRight w:val="0"/>
          <w:marTop w:val="0"/>
          <w:marBottom w:val="0"/>
          <w:divBdr>
            <w:top w:val="none" w:sz="0" w:space="0" w:color="auto"/>
            <w:left w:val="none" w:sz="0" w:space="0" w:color="auto"/>
            <w:bottom w:val="none" w:sz="0" w:space="0" w:color="auto"/>
            <w:right w:val="none" w:sz="0" w:space="0" w:color="auto"/>
          </w:divBdr>
        </w:div>
        <w:div w:id="807011530">
          <w:marLeft w:val="0"/>
          <w:marRight w:val="0"/>
          <w:marTop w:val="0"/>
          <w:marBottom w:val="0"/>
          <w:divBdr>
            <w:top w:val="none" w:sz="0" w:space="0" w:color="auto"/>
            <w:left w:val="none" w:sz="0" w:space="0" w:color="auto"/>
            <w:bottom w:val="none" w:sz="0" w:space="0" w:color="auto"/>
            <w:right w:val="none" w:sz="0" w:space="0" w:color="auto"/>
          </w:divBdr>
        </w:div>
        <w:div w:id="1047609913">
          <w:marLeft w:val="0"/>
          <w:marRight w:val="0"/>
          <w:marTop w:val="0"/>
          <w:marBottom w:val="0"/>
          <w:divBdr>
            <w:top w:val="none" w:sz="0" w:space="0" w:color="auto"/>
            <w:left w:val="none" w:sz="0" w:space="0" w:color="auto"/>
            <w:bottom w:val="none" w:sz="0" w:space="0" w:color="auto"/>
            <w:right w:val="none" w:sz="0" w:space="0" w:color="auto"/>
          </w:divBdr>
        </w:div>
        <w:div w:id="266668210">
          <w:marLeft w:val="0"/>
          <w:marRight w:val="0"/>
          <w:marTop w:val="0"/>
          <w:marBottom w:val="0"/>
          <w:divBdr>
            <w:top w:val="none" w:sz="0" w:space="0" w:color="auto"/>
            <w:left w:val="none" w:sz="0" w:space="0" w:color="auto"/>
            <w:bottom w:val="none" w:sz="0" w:space="0" w:color="auto"/>
            <w:right w:val="none" w:sz="0" w:space="0" w:color="auto"/>
          </w:divBdr>
        </w:div>
        <w:div w:id="568732495">
          <w:marLeft w:val="0"/>
          <w:marRight w:val="0"/>
          <w:marTop w:val="0"/>
          <w:marBottom w:val="0"/>
          <w:divBdr>
            <w:top w:val="none" w:sz="0" w:space="0" w:color="auto"/>
            <w:left w:val="none" w:sz="0" w:space="0" w:color="auto"/>
            <w:bottom w:val="none" w:sz="0" w:space="0" w:color="auto"/>
            <w:right w:val="none" w:sz="0" w:space="0" w:color="auto"/>
          </w:divBdr>
        </w:div>
        <w:div w:id="15229414">
          <w:marLeft w:val="0"/>
          <w:marRight w:val="0"/>
          <w:marTop w:val="0"/>
          <w:marBottom w:val="0"/>
          <w:divBdr>
            <w:top w:val="none" w:sz="0" w:space="0" w:color="auto"/>
            <w:left w:val="none" w:sz="0" w:space="0" w:color="auto"/>
            <w:bottom w:val="none" w:sz="0" w:space="0" w:color="auto"/>
            <w:right w:val="none" w:sz="0" w:space="0" w:color="auto"/>
          </w:divBdr>
        </w:div>
        <w:div w:id="1502431328">
          <w:marLeft w:val="0"/>
          <w:marRight w:val="0"/>
          <w:marTop w:val="0"/>
          <w:marBottom w:val="0"/>
          <w:divBdr>
            <w:top w:val="none" w:sz="0" w:space="0" w:color="auto"/>
            <w:left w:val="none" w:sz="0" w:space="0" w:color="auto"/>
            <w:bottom w:val="none" w:sz="0" w:space="0" w:color="auto"/>
            <w:right w:val="none" w:sz="0" w:space="0" w:color="auto"/>
          </w:divBdr>
        </w:div>
        <w:div w:id="423579073">
          <w:marLeft w:val="0"/>
          <w:marRight w:val="0"/>
          <w:marTop w:val="0"/>
          <w:marBottom w:val="0"/>
          <w:divBdr>
            <w:top w:val="none" w:sz="0" w:space="0" w:color="auto"/>
            <w:left w:val="none" w:sz="0" w:space="0" w:color="auto"/>
            <w:bottom w:val="none" w:sz="0" w:space="0" w:color="auto"/>
            <w:right w:val="none" w:sz="0" w:space="0" w:color="auto"/>
          </w:divBdr>
        </w:div>
        <w:div w:id="116876114">
          <w:marLeft w:val="0"/>
          <w:marRight w:val="0"/>
          <w:marTop w:val="0"/>
          <w:marBottom w:val="0"/>
          <w:divBdr>
            <w:top w:val="none" w:sz="0" w:space="0" w:color="auto"/>
            <w:left w:val="none" w:sz="0" w:space="0" w:color="auto"/>
            <w:bottom w:val="none" w:sz="0" w:space="0" w:color="auto"/>
            <w:right w:val="none" w:sz="0" w:space="0" w:color="auto"/>
          </w:divBdr>
        </w:div>
        <w:div w:id="1792359188">
          <w:marLeft w:val="0"/>
          <w:marRight w:val="0"/>
          <w:marTop w:val="0"/>
          <w:marBottom w:val="0"/>
          <w:divBdr>
            <w:top w:val="none" w:sz="0" w:space="0" w:color="auto"/>
            <w:left w:val="none" w:sz="0" w:space="0" w:color="auto"/>
            <w:bottom w:val="none" w:sz="0" w:space="0" w:color="auto"/>
            <w:right w:val="none" w:sz="0" w:space="0" w:color="auto"/>
          </w:divBdr>
        </w:div>
        <w:div w:id="1958872971">
          <w:marLeft w:val="0"/>
          <w:marRight w:val="0"/>
          <w:marTop w:val="0"/>
          <w:marBottom w:val="0"/>
          <w:divBdr>
            <w:top w:val="none" w:sz="0" w:space="0" w:color="auto"/>
            <w:left w:val="none" w:sz="0" w:space="0" w:color="auto"/>
            <w:bottom w:val="none" w:sz="0" w:space="0" w:color="auto"/>
            <w:right w:val="none" w:sz="0" w:space="0" w:color="auto"/>
          </w:divBdr>
        </w:div>
        <w:div w:id="1474248005">
          <w:marLeft w:val="0"/>
          <w:marRight w:val="0"/>
          <w:marTop w:val="0"/>
          <w:marBottom w:val="0"/>
          <w:divBdr>
            <w:top w:val="none" w:sz="0" w:space="0" w:color="auto"/>
            <w:left w:val="none" w:sz="0" w:space="0" w:color="auto"/>
            <w:bottom w:val="none" w:sz="0" w:space="0" w:color="auto"/>
            <w:right w:val="none" w:sz="0" w:space="0" w:color="auto"/>
          </w:divBdr>
        </w:div>
        <w:div w:id="135950194">
          <w:marLeft w:val="0"/>
          <w:marRight w:val="0"/>
          <w:marTop w:val="0"/>
          <w:marBottom w:val="0"/>
          <w:divBdr>
            <w:top w:val="none" w:sz="0" w:space="0" w:color="auto"/>
            <w:left w:val="none" w:sz="0" w:space="0" w:color="auto"/>
            <w:bottom w:val="none" w:sz="0" w:space="0" w:color="auto"/>
            <w:right w:val="none" w:sz="0" w:space="0" w:color="auto"/>
          </w:divBdr>
        </w:div>
        <w:div w:id="505633852">
          <w:marLeft w:val="0"/>
          <w:marRight w:val="0"/>
          <w:marTop w:val="0"/>
          <w:marBottom w:val="0"/>
          <w:divBdr>
            <w:top w:val="none" w:sz="0" w:space="0" w:color="auto"/>
            <w:left w:val="none" w:sz="0" w:space="0" w:color="auto"/>
            <w:bottom w:val="none" w:sz="0" w:space="0" w:color="auto"/>
            <w:right w:val="none" w:sz="0" w:space="0" w:color="auto"/>
          </w:divBdr>
        </w:div>
        <w:div w:id="233396141">
          <w:marLeft w:val="0"/>
          <w:marRight w:val="0"/>
          <w:marTop w:val="0"/>
          <w:marBottom w:val="0"/>
          <w:divBdr>
            <w:top w:val="none" w:sz="0" w:space="0" w:color="auto"/>
            <w:left w:val="none" w:sz="0" w:space="0" w:color="auto"/>
            <w:bottom w:val="none" w:sz="0" w:space="0" w:color="auto"/>
            <w:right w:val="none" w:sz="0" w:space="0" w:color="auto"/>
          </w:divBdr>
        </w:div>
        <w:div w:id="781650125">
          <w:marLeft w:val="0"/>
          <w:marRight w:val="0"/>
          <w:marTop w:val="0"/>
          <w:marBottom w:val="0"/>
          <w:divBdr>
            <w:top w:val="none" w:sz="0" w:space="0" w:color="auto"/>
            <w:left w:val="none" w:sz="0" w:space="0" w:color="auto"/>
            <w:bottom w:val="none" w:sz="0" w:space="0" w:color="auto"/>
            <w:right w:val="none" w:sz="0" w:space="0" w:color="auto"/>
          </w:divBdr>
        </w:div>
        <w:div w:id="711468450">
          <w:marLeft w:val="0"/>
          <w:marRight w:val="0"/>
          <w:marTop w:val="0"/>
          <w:marBottom w:val="0"/>
          <w:divBdr>
            <w:top w:val="none" w:sz="0" w:space="0" w:color="auto"/>
            <w:left w:val="none" w:sz="0" w:space="0" w:color="auto"/>
            <w:bottom w:val="none" w:sz="0" w:space="0" w:color="auto"/>
            <w:right w:val="none" w:sz="0" w:space="0" w:color="auto"/>
          </w:divBdr>
        </w:div>
        <w:div w:id="1560555739">
          <w:marLeft w:val="0"/>
          <w:marRight w:val="0"/>
          <w:marTop w:val="0"/>
          <w:marBottom w:val="0"/>
          <w:divBdr>
            <w:top w:val="none" w:sz="0" w:space="0" w:color="auto"/>
            <w:left w:val="none" w:sz="0" w:space="0" w:color="auto"/>
            <w:bottom w:val="none" w:sz="0" w:space="0" w:color="auto"/>
            <w:right w:val="none" w:sz="0" w:space="0" w:color="auto"/>
          </w:divBdr>
        </w:div>
        <w:div w:id="1602371962">
          <w:marLeft w:val="0"/>
          <w:marRight w:val="0"/>
          <w:marTop w:val="0"/>
          <w:marBottom w:val="0"/>
          <w:divBdr>
            <w:top w:val="none" w:sz="0" w:space="0" w:color="auto"/>
            <w:left w:val="none" w:sz="0" w:space="0" w:color="auto"/>
            <w:bottom w:val="none" w:sz="0" w:space="0" w:color="auto"/>
            <w:right w:val="none" w:sz="0" w:space="0" w:color="auto"/>
          </w:divBdr>
        </w:div>
        <w:div w:id="161162027">
          <w:marLeft w:val="0"/>
          <w:marRight w:val="0"/>
          <w:marTop w:val="0"/>
          <w:marBottom w:val="0"/>
          <w:divBdr>
            <w:top w:val="none" w:sz="0" w:space="0" w:color="auto"/>
            <w:left w:val="none" w:sz="0" w:space="0" w:color="auto"/>
            <w:bottom w:val="none" w:sz="0" w:space="0" w:color="auto"/>
            <w:right w:val="none" w:sz="0" w:space="0" w:color="auto"/>
          </w:divBdr>
        </w:div>
        <w:div w:id="1031491672">
          <w:marLeft w:val="0"/>
          <w:marRight w:val="0"/>
          <w:marTop w:val="0"/>
          <w:marBottom w:val="0"/>
          <w:divBdr>
            <w:top w:val="none" w:sz="0" w:space="0" w:color="auto"/>
            <w:left w:val="none" w:sz="0" w:space="0" w:color="auto"/>
            <w:bottom w:val="none" w:sz="0" w:space="0" w:color="auto"/>
            <w:right w:val="none" w:sz="0" w:space="0" w:color="auto"/>
          </w:divBdr>
        </w:div>
        <w:div w:id="1918438414">
          <w:marLeft w:val="0"/>
          <w:marRight w:val="0"/>
          <w:marTop w:val="0"/>
          <w:marBottom w:val="0"/>
          <w:divBdr>
            <w:top w:val="none" w:sz="0" w:space="0" w:color="auto"/>
            <w:left w:val="none" w:sz="0" w:space="0" w:color="auto"/>
            <w:bottom w:val="none" w:sz="0" w:space="0" w:color="auto"/>
            <w:right w:val="none" w:sz="0" w:space="0" w:color="auto"/>
          </w:divBdr>
        </w:div>
        <w:div w:id="1873766334">
          <w:marLeft w:val="0"/>
          <w:marRight w:val="0"/>
          <w:marTop w:val="0"/>
          <w:marBottom w:val="0"/>
          <w:divBdr>
            <w:top w:val="none" w:sz="0" w:space="0" w:color="auto"/>
            <w:left w:val="none" w:sz="0" w:space="0" w:color="auto"/>
            <w:bottom w:val="none" w:sz="0" w:space="0" w:color="auto"/>
            <w:right w:val="none" w:sz="0" w:space="0" w:color="auto"/>
          </w:divBdr>
        </w:div>
        <w:div w:id="175771268">
          <w:marLeft w:val="0"/>
          <w:marRight w:val="0"/>
          <w:marTop w:val="0"/>
          <w:marBottom w:val="0"/>
          <w:divBdr>
            <w:top w:val="none" w:sz="0" w:space="0" w:color="auto"/>
            <w:left w:val="none" w:sz="0" w:space="0" w:color="auto"/>
            <w:bottom w:val="none" w:sz="0" w:space="0" w:color="auto"/>
            <w:right w:val="none" w:sz="0" w:space="0" w:color="auto"/>
          </w:divBdr>
        </w:div>
        <w:div w:id="1721898655">
          <w:marLeft w:val="0"/>
          <w:marRight w:val="0"/>
          <w:marTop w:val="0"/>
          <w:marBottom w:val="0"/>
          <w:divBdr>
            <w:top w:val="none" w:sz="0" w:space="0" w:color="auto"/>
            <w:left w:val="none" w:sz="0" w:space="0" w:color="auto"/>
            <w:bottom w:val="none" w:sz="0" w:space="0" w:color="auto"/>
            <w:right w:val="none" w:sz="0" w:space="0" w:color="auto"/>
          </w:divBdr>
        </w:div>
        <w:div w:id="1488862952">
          <w:marLeft w:val="0"/>
          <w:marRight w:val="0"/>
          <w:marTop w:val="0"/>
          <w:marBottom w:val="0"/>
          <w:divBdr>
            <w:top w:val="none" w:sz="0" w:space="0" w:color="auto"/>
            <w:left w:val="none" w:sz="0" w:space="0" w:color="auto"/>
            <w:bottom w:val="none" w:sz="0" w:space="0" w:color="auto"/>
            <w:right w:val="none" w:sz="0" w:space="0" w:color="auto"/>
          </w:divBdr>
        </w:div>
        <w:div w:id="2015254760">
          <w:marLeft w:val="0"/>
          <w:marRight w:val="0"/>
          <w:marTop w:val="0"/>
          <w:marBottom w:val="0"/>
          <w:divBdr>
            <w:top w:val="none" w:sz="0" w:space="0" w:color="auto"/>
            <w:left w:val="none" w:sz="0" w:space="0" w:color="auto"/>
            <w:bottom w:val="none" w:sz="0" w:space="0" w:color="auto"/>
            <w:right w:val="none" w:sz="0" w:space="0" w:color="auto"/>
          </w:divBdr>
        </w:div>
        <w:div w:id="1657372436">
          <w:marLeft w:val="0"/>
          <w:marRight w:val="0"/>
          <w:marTop w:val="0"/>
          <w:marBottom w:val="0"/>
          <w:divBdr>
            <w:top w:val="none" w:sz="0" w:space="0" w:color="auto"/>
            <w:left w:val="none" w:sz="0" w:space="0" w:color="auto"/>
            <w:bottom w:val="none" w:sz="0" w:space="0" w:color="auto"/>
            <w:right w:val="none" w:sz="0" w:space="0" w:color="auto"/>
          </w:divBdr>
        </w:div>
        <w:div w:id="1388802900">
          <w:marLeft w:val="0"/>
          <w:marRight w:val="0"/>
          <w:marTop w:val="0"/>
          <w:marBottom w:val="0"/>
          <w:divBdr>
            <w:top w:val="none" w:sz="0" w:space="0" w:color="auto"/>
            <w:left w:val="none" w:sz="0" w:space="0" w:color="auto"/>
            <w:bottom w:val="none" w:sz="0" w:space="0" w:color="auto"/>
            <w:right w:val="none" w:sz="0" w:space="0" w:color="auto"/>
          </w:divBdr>
        </w:div>
        <w:div w:id="226696550">
          <w:marLeft w:val="0"/>
          <w:marRight w:val="0"/>
          <w:marTop w:val="0"/>
          <w:marBottom w:val="0"/>
          <w:divBdr>
            <w:top w:val="none" w:sz="0" w:space="0" w:color="auto"/>
            <w:left w:val="none" w:sz="0" w:space="0" w:color="auto"/>
            <w:bottom w:val="none" w:sz="0" w:space="0" w:color="auto"/>
            <w:right w:val="none" w:sz="0" w:space="0" w:color="auto"/>
          </w:divBdr>
        </w:div>
        <w:div w:id="1452239698">
          <w:marLeft w:val="0"/>
          <w:marRight w:val="0"/>
          <w:marTop w:val="0"/>
          <w:marBottom w:val="0"/>
          <w:divBdr>
            <w:top w:val="none" w:sz="0" w:space="0" w:color="auto"/>
            <w:left w:val="none" w:sz="0" w:space="0" w:color="auto"/>
            <w:bottom w:val="none" w:sz="0" w:space="0" w:color="auto"/>
            <w:right w:val="none" w:sz="0" w:space="0" w:color="auto"/>
          </w:divBdr>
        </w:div>
        <w:div w:id="1491218169">
          <w:marLeft w:val="0"/>
          <w:marRight w:val="0"/>
          <w:marTop w:val="0"/>
          <w:marBottom w:val="0"/>
          <w:divBdr>
            <w:top w:val="none" w:sz="0" w:space="0" w:color="auto"/>
            <w:left w:val="none" w:sz="0" w:space="0" w:color="auto"/>
            <w:bottom w:val="none" w:sz="0" w:space="0" w:color="auto"/>
            <w:right w:val="none" w:sz="0" w:space="0" w:color="auto"/>
          </w:divBdr>
        </w:div>
        <w:div w:id="414011280">
          <w:marLeft w:val="0"/>
          <w:marRight w:val="0"/>
          <w:marTop w:val="0"/>
          <w:marBottom w:val="0"/>
          <w:divBdr>
            <w:top w:val="none" w:sz="0" w:space="0" w:color="auto"/>
            <w:left w:val="none" w:sz="0" w:space="0" w:color="auto"/>
            <w:bottom w:val="none" w:sz="0" w:space="0" w:color="auto"/>
            <w:right w:val="none" w:sz="0" w:space="0" w:color="auto"/>
          </w:divBdr>
        </w:div>
        <w:div w:id="1655717748">
          <w:marLeft w:val="0"/>
          <w:marRight w:val="0"/>
          <w:marTop w:val="0"/>
          <w:marBottom w:val="0"/>
          <w:divBdr>
            <w:top w:val="none" w:sz="0" w:space="0" w:color="auto"/>
            <w:left w:val="none" w:sz="0" w:space="0" w:color="auto"/>
            <w:bottom w:val="none" w:sz="0" w:space="0" w:color="auto"/>
            <w:right w:val="none" w:sz="0" w:space="0" w:color="auto"/>
          </w:divBdr>
        </w:div>
        <w:div w:id="1497766090">
          <w:marLeft w:val="0"/>
          <w:marRight w:val="0"/>
          <w:marTop w:val="0"/>
          <w:marBottom w:val="0"/>
          <w:divBdr>
            <w:top w:val="none" w:sz="0" w:space="0" w:color="auto"/>
            <w:left w:val="none" w:sz="0" w:space="0" w:color="auto"/>
            <w:bottom w:val="none" w:sz="0" w:space="0" w:color="auto"/>
            <w:right w:val="none" w:sz="0" w:space="0" w:color="auto"/>
          </w:divBdr>
        </w:div>
        <w:div w:id="105585695">
          <w:marLeft w:val="0"/>
          <w:marRight w:val="0"/>
          <w:marTop w:val="0"/>
          <w:marBottom w:val="0"/>
          <w:divBdr>
            <w:top w:val="none" w:sz="0" w:space="0" w:color="auto"/>
            <w:left w:val="none" w:sz="0" w:space="0" w:color="auto"/>
            <w:bottom w:val="none" w:sz="0" w:space="0" w:color="auto"/>
            <w:right w:val="none" w:sz="0" w:space="0" w:color="auto"/>
          </w:divBdr>
        </w:div>
        <w:div w:id="1835296556">
          <w:marLeft w:val="0"/>
          <w:marRight w:val="0"/>
          <w:marTop w:val="0"/>
          <w:marBottom w:val="0"/>
          <w:divBdr>
            <w:top w:val="none" w:sz="0" w:space="0" w:color="auto"/>
            <w:left w:val="none" w:sz="0" w:space="0" w:color="auto"/>
            <w:bottom w:val="none" w:sz="0" w:space="0" w:color="auto"/>
            <w:right w:val="none" w:sz="0" w:space="0" w:color="auto"/>
          </w:divBdr>
        </w:div>
        <w:div w:id="759956326">
          <w:marLeft w:val="0"/>
          <w:marRight w:val="0"/>
          <w:marTop w:val="0"/>
          <w:marBottom w:val="0"/>
          <w:divBdr>
            <w:top w:val="none" w:sz="0" w:space="0" w:color="auto"/>
            <w:left w:val="none" w:sz="0" w:space="0" w:color="auto"/>
            <w:bottom w:val="none" w:sz="0" w:space="0" w:color="auto"/>
            <w:right w:val="none" w:sz="0" w:space="0" w:color="auto"/>
          </w:divBdr>
        </w:div>
        <w:div w:id="1699355767">
          <w:marLeft w:val="0"/>
          <w:marRight w:val="0"/>
          <w:marTop w:val="0"/>
          <w:marBottom w:val="0"/>
          <w:divBdr>
            <w:top w:val="none" w:sz="0" w:space="0" w:color="auto"/>
            <w:left w:val="none" w:sz="0" w:space="0" w:color="auto"/>
            <w:bottom w:val="none" w:sz="0" w:space="0" w:color="auto"/>
            <w:right w:val="none" w:sz="0" w:space="0" w:color="auto"/>
          </w:divBdr>
        </w:div>
        <w:div w:id="286813080">
          <w:marLeft w:val="0"/>
          <w:marRight w:val="0"/>
          <w:marTop w:val="0"/>
          <w:marBottom w:val="0"/>
          <w:divBdr>
            <w:top w:val="none" w:sz="0" w:space="0" w:color="auto"/>
            <w:left w:val="none" w:sz="0" w:space="0" w:color="auto"/>
            <w:bottom w:val="none" w:sz="0" w:space="0" w:color="auto"/>
            <w:right w:val="none" w:sz="0" w:space="0" w:color="auto"/>
          </w:divBdr>
        </w:div>
        <w:div w:id="1176383415">
          <w:marLeft w:val="0"/>
          <w:marRight w:val="0"/>
          <w:marTop w:val="0"/>
          <w:marBottom w:val="0"/>
          <w:divBdr>
            <w:top w:val="none" w:sz="0" w:space="0" w:color="auto"/>
            <w:left w:val="none" w:sz="0" w:space="0" w:color="auto"/>
            <w:bottom w:val="none" w:sz="0" w:space="0" w:color="auto"/>
            <w:right w:val="none" w:sz="0" w:space="0" w:color="auto"/>
          </w:divBdr>
        </w:div>
        <w:div w:id="679308284">
          <w:marLeft w:val="0"/>
          <w:marRight w:val="0"/>
          <w:marTop w:val="0"/>
          <w:marBottom w:val="0"/>
          <w:divBdr>
            <w:top w:val="none" w:sz="0" w:space="0" w:color="auto"/>
            <w:left w:val="none" w:sz="0" w:space="0" w:color="auto"/>
            <w:bottom w:val="none" w:sz="0" w:space="0" w:color="auto"/>
            <w:right w:val="none" w:sz="0" w:space="0" w:color="auto"/>
          </w:divBdr>
        </w:div>
        <w:div w:id="1450508828">
          <w:marLeft w:val="0"/>
          <w:marRight w:val="0"/>
          <w:marTop w:val="0"/>
          <w:marBottom w:val="0"/>
          <w:divBdr>
            <w:top w:val="none" w:sz="0" w:space="0" w:color="auto"/>
            <w:left w:val="none" w:sz="0" w:space="0" w:color="auto"/>
            <w:bottom w:val="none" w:sz="0" w:space="0" w:color="auto"/>
            <w:right w:val="none" w:sz="0" w:space="0" w:color="auto"/>
          </w:divBdr>
        </w:div>
        <w:div w:id="1811089065">
          <w:marLeft w:val="0"/>
          <w:marRight w:val="0"/>
          <w:marTop w:val="0"/>
          <w:marBottom w:val="0"/>
          <w:divBdr>
            <w:top w:val="none" w:sz="0" w:space="0" w:color="auto"/>
            <w:left w:val="none" w:sz="0" w:space="0" w:color="auto"/>
            <w:bottom w:val="none" w:sz="0" w:space="0" w:color="auto"/>
            <w:right w:val="none" w:sz="0" w:space="0" w:color="auto"/>
          </w:divBdr>
        </w:div>
        <w:div w:id="2040666593">
          <w:marLeft w:val="0"/>
          <w:marRight w:val="0"/>
          <w:marTop w:val="0"/>
          <w:marBottom w:val="0"/>
          <w:divBdr>
            <w:top w:val="none" w:sz="0" w:space="0" w:color="auto"/>
            <w:left w:val="none" w:sz="0" w:space="0" w:color="auto"/>
            <w:bottom w:val="none" w:sz="0" w:space="0" w:color="auto"/>
            <w:right w:val="none" w:sz="0" w:space="0" w:color="auto"/>
          </w:divBdr>
        </w:div>
        <w:div w:id="1850486617">
          <w:marLeft w:val="0"/>
          <w:marRight w:val="0"/>
          <w:marTop w:val="0"/>
          <w:marBottom w:val="0"/>
          <w:divBdr>
            <w:top w:val="none" w:sz="0" w:space="0" w:color="auto"/>
            <w:left w:val="none" w:sz="0" w:space="0" w:color="auto"/>
            <w:bottom w:val="none" w:sz="0" w:space="0" w:color="auto"/>
            <w:right w:val="none" w:sz="0" w:space="0" w:color="auto"/>
          </w:divBdr>
        </w:div>
        <w:div w:id="1876195450">
          <w:marLeft w:val="0"/>
          <w:marRight w:val="0"/>
          <w:marTop w:val="0"/>
          <w:marBottom w:val="0"/>
          <w:divBdr>
            <w:top w:val="none" w:sz="0" w:space="0" w:color="auto"/>
            <w:left w:val="none" w:sz="0" w:space="0" w:color="auto"/>
            <w:bottom w:val="none" w:sz="0" w:space="0" w:color="auto"/>
            <w:right w:val="none" w:sz="0" w:space="0" w:color="auto"/>
          </w:divBdr>
        </w:div>
        <w:div w:id="36510694">
          <w:marLeft w:val="0"/>
          <w:marRight w:val="0"/>
          <w:marTop w:val="0"/>
          <w:marBottom w:val="0"/>
          <w:divBdr>
            <w:top w:val="none" w:sz="0" w:space="0" w:color="auto"/>
            <w:left w:val="none" w:sz="0" w:space="0" w:color="auto"/>
            <w:bottom w:val="none" w:sz="0" w:space="0" w:color="auto"/>
            <w:right w:val="none" w:sz="0" w:space="0" w:color="auto"/>
          </w:divBdr>
        </w:div>
        <w:div w:id="1345937681">
          <w:marLeft w:val="0"/>
          <w:marRight w:val="0"/>
          <w:marTop w:val="0"/>
          <w:marBottom w:val="0"/>
          <w:divBdr>
            <w:top w:val="none" w:sz="0" w:space="0" w:color="auto"/>
            <w:left w:val="none" w:sz="0" w:space="0" w:color="auto"/>
            <w:bottom w:val="none" w:sz="0" w:space="0" w:color="auto"/>
            <w:right w:val="none" w:sz="0" w:space="0" w:color="auto"/>
          </w:divBdr>
        </w:div>
        <w:div w:id="2040814049">
          <w:marLeft w:val="0"/>
          <w:marRight w:val="0"/>
          <w:marTop w:val="0"/>
          <w:marBottom w:val="0"/>
          <w:divBdr>
            <w:top w:val="none" w:sz="0" w:space="0" w:color="auto"/>
            <w:left w:val="none" w:sz="0" w:space="0" w:color="auto"/>
            <w:bottom w:val="none" w:sz="0" w:space="0" w:color="auto"/>
            <w:right w:val="none" w:sz="0" w:space="0" w:color="auto"/>
          </w:divBdr>
        </w:div>
        <w:div w:id="838545821">
          <w:marLeft w:val="0"/>
          <w:marRight w:val="0"/>
          <w:marTop w:val="0"/>
          <w:marBottom w:val="0"/>
          <w:divBdr>
            <w:top w:val="none" w:sz="0" w:space="0" w:color="auto"/>
            <w:left w:val="none" w:sz="0" w:space="0" w:color="auto"/>
            <w:bottom w:val="none" w:sz="0" w:space="0" w:color="auto"/>
            <w:right w:val="none" w:sz="0" w:space="0" w:color="auto"/>
          </w:divBdr>
        </w:div>
        <w:div w:id="1860048763">
          <w:marLeft w:val="0"/>
          <w:marRight w:val="0"/>
          <w:marTop w:val="0"/>
          <w:marBottom w:val="0"/>
          <w:divBdr>
            <w:top w:val="none" w:sz="0" w:space="0" w:color="auto"/>
            <w:left w:val="none" w:sz="0" w:space="0" w:color="auto"/>
            <w:bottom w:val="none" w:sz="0" w:space="0" w:color="auto"/>
            <w:right w:val="none" w:sz="0" w:space="0" w:color="auto"/>
          </w:divBdr>
        </w:div>
        <w:div w:id="1406225676">
          <w:marLeft w:val="0"/>
          <w:marRight w:val="0"/>
          <w:marTop w:val="0"/>
          <w:marBottom w:val="0"/>
          <w:divBdr>
            <w:top w:val="none" w:sz="0" w:space="0" w:color="auto"/>
            <w:left w:val="none" w:sz="0" w:space="0" w:color="auto"/>
            <w:bottom w:val="none" w:sz="0" w:space="0" w:color="auto"/>
            <w:right w:val="none" w:sz="0" w:space="0" w:color="auto"/>
          </w:divBdr>
        </w:div>
        <w:div w:id="1830435602">
          <w:marLeft w:val="0"/>
          <w:marRight w:val="0"/>
          <w:marTop w:val="0"/>
          <w:marBottom w:val="0"/>
          <w:divBdr>
            <w:top w:val="none" w:sz="0" w:space="0" w:color="auto"/>
            <w:left w:val="none" w:sz="0" w:space="0" w:color="auto"/>
            <w:bottom w:val="none" w:sz="0" w:space="0" w:color="auto"/>
            <w:right w:val="none" w:sz="0" w:space="0" w:color="auto"/>
          </w:divBdr>
        </w:div>
        <w:div w:id="1076706252">
          <w:marLeft w:val="0"/>
          <w:marRight w:val="0"/>
          <w:marTop w:val="0"/>
          <w:marBottom w:val="0"/>
          <w:divBdr>
            <w:top w:val="none" w:sz="0" w:space="0" w:color="auto"/>
            <w:left w:val="none" w:sz="0" w:space="0" w:color="auto"/>
            <w:bottom w:val="none" w:sz="0" w:space="0" w:color="auto"/>
            <w:right w:val="none" w:sz="0" w:space="0" w:color="auto"/>
          </w:divBdr>
        </w:div>
        <w:div w:id="537814353">
          <w:marLeft w:val="0"/>
          <w:marRight w:val="0"/>
          <w:marTop w:val="0"/>
          <w:marBottom w:val="0"/>
          <w:divBdr>
            <w:top w:val="none" w:sz="0" w:space="0" w:color="auto"/>
            <w:left w:val="none" w:sz="0" w:space="0" w:color="auto"/>
            <w:bottom w:val="none" w:sz="0" w:space="0" w:color="auto"/>
            <w:right w:val="none" w:sz="0" w:space="0" w:color="auto"/>
          </w:divBdr>
        </w:div>
        <w:div w:id="2045666388">
          <w:marLeft w:val="0"/>
          <w:marRight w:val="0"/>
          <w:marTop w:val="0"/>
          <w:marBottom w:val="0"/>
          <w:divBdr>
            <w:top w:val="none" w:sz="0" w:space="0" w:color="auto"/>
            <w:left w:val="none" w:sz="0" w:space="0" w:color="auto"/>
            <w:bottom w:val="none" w:sz="0" w:space="0" w:color="auto"/>
            <w:right w:val="none" w:sz="0" w:space="0" w:color="auto"/>
          </w:divBdr>
        </w:div>
        <w:div w:id="72821853">
          <w:marLeft w:val="0"/>
          <w:marRight w:val="0"/>
          <w:marTop w:val="0"/>
          <w:marBottom w:val="0"/>
          <w:divBdr>
            <w:top w:val="none" w:sz="0" w:space="0" w:color="auto"/>
            <w:left w:val="none" w:sz="0" w:space="0" w:color="auto"/>
            <w:bottom w:val="none" w:sz="0" w:space="0" w:color="auto"/>
            <w:right w:val="none" w:sz="0" w:space="0" w:color="auto"/>
          </w:divBdr>
        </w:div>
        <w:div w:id="236136276">
          <w:marLeft w:val="0"/>
          <w:marRight w:val="0"/>
          <w:marTop w:val="0"/>
          <w:marBottom w:val="0"/>
          <w:divBdr>
            <w:top w:val="none" w:sz="0" w:space="0" w:color="auto"/>
            <w:left w:val="none" w:sz="0" w:space="0" w:color="auto"/>
            <w:bottom w:val="none" w:sz="0" w:space="0" w:color="auto"/>
            <w:right w:val="none" w:sz="0" w:space="0" w:color="auto"/>
          </w:divBdr>
        </w:div>
        <w:div w:id="1727951914">
          <w:marLeft w:val="0"/>
          <w:marRight w:val="0"/>
          <w:marTop w:val="0"/>
          <w:marBottom w:val="0"/>
          <w:divBdr>
            <w:top w:val="none" w:sz="0" w:space="0" w:color="auto"/>
            <w:left w:val="none" w:sz="0" w:space="0" w:color="auto"/>
            <w:bottom w:val="none" w:sz="0" w:space="0" w:color="auto"/>
            <w:right w:val="none" w:sz="0" w:space="0" w:color="auto"/>
          </w:divBdr>
        </w:div>
        <w:div w:id="355741793">
          <w:marLeft w:val="0"/>
          <w:marRight w:val="0"/>
          <w:marTop w:val="0"/>
          <w:marBottom w:val="0"/>
          <w:divBdr>
            <w:top w:val="none" w:sz="0" w:space="0" w:color="auto"/>
            <w:left w:val="none" w:sz="0" w:space="0" w:color="auto"/>
            <w:bottom w:val="none" w:sz="0" w:space="0" w:color="auto"/>
            <w:right w:val="none" w:sz="0" w:space="0" w:color="auto"/>
          </w:divBdr>
        </w:div>
        <w:div w:id="145980782">
          <w:marLeft w:val="0"/>
          <w:marRight w:val="0"/>
          <w:marTop w:val="0"/>
          <w:marBottom w:val="0"/>
          <w:divBdr>
            <w:top w:val="none" w:sz="0" w:space="0" w:color="auto"/>
            <w:left w:val="none" w:sz="0" w:space="0" w:color="auto"/>
            <w:bottom w:val="none" w:sz="0" w:space="0" w:color="auto"/>
            <w:right w:val="none" w:sz="0" w:space="0" w:color="auto"/>
          </w:divBdr>
        </w:div>
        <w:div w:id="479926855">
          <w:marLeft w:val="0"/>
          <w:marRight w:val="0"/>
          <w:marTop w:val="0"/>
          <w:marBottom w:val="0"/>
          <w:divBdr>
            <w:top w:val="none" w:sz="0" w:space="0" w:color="auto"/>
            <w:left w:val="none" w:sz="0" w:space="0" w:color="auto"/>
            <w:bottom w:val="none" w:sz="0" w:space="0" w:color="auto"/>
            <w:right w:val="none" w:sz="0" w:space="0" w:color="auto"/>
          </w:divBdr>
        </w:div>
        <w:div w:id="711081402">
          <w:marLeft w:val="0"/>
          <w:marRight w:val="0"/>
          <w:marTop w:val="0"/>
          <w:marBottom w:val="0"/>
          <w:divBdr>
            <w:top w:val="none" w:sz="0" w:space="0" w:color="auto"/>
            <w:left w:val="none" w:sz="0" w:space="0" w:color="auto"/>
            <w:bottom w:val="none" w:sz="0" w:space="0" w:color="auto"/>
            <w:right w:val="none" w:sz="0" w:space="0" w:color="auto"/>
          </w:divBdr>
        </w:div>
        <w:div w:id="807549751">
          <w:marLeft w:val="0"/>
          <w:marRight w:val="0"/>
          <w:marTop w:val="0"/>
          <w:marBottom w:val="0"/>
          <w:divBdr>
            <w:top w:val="none" w:sz="0" w:space="0" w:color="auto"/>
            <w:left w:val="none" w:sz="0" w:space="0" w:color="auto"/>
            <w:bottom w:val="none" w:sz="0" w:space="0" w:color="auto"/>
            <w:right w:val="none" w:sz="0" w:space="0" w:color="auto"/>
          </w:divBdr>
        </w:div>
        <w:div w:id="1242907496">
          <w:marLeft w:val="0"/>
          <w:marRight w:val="0"/>
          <w:marTop w:val="0"/>
          <w:marBottom w:val="0"/>
          <w:divBdr>
            <w:top w:val="none" w:sz="0" w:space="0" w:color="auto"/>
            <w:left w:val="none" w:sz="0" w:space="0" w:color="auto"/>
            <w:bottom w:val="none" w:sz="0" w:space="0" w:color="auto"/>
            <w:right w:val="none" w:sz="0" w:space="0" w:color="auto"/>
          </w:divBdr>
        </w:div>
        <w:div w:id="2032953011">
          <w:marLeft w:val="0"/>
          <w:marRight w:val="0"/>
          <w:marTop w:val="0"/>
          <w:marBottom w:val="0"/>
          <w:divBdr>
            <w:top w:val="none" w:sz="0" w:space="0" w:color="auto"/>
            <w:left w:val="none" w:sz="0" w:space="0" w:color="auto"/>
            <w:bottom w:val="none" w:sz="0" w:space="0" w:color="auto"/>
            <w:right w:val="none" w:sz="0" w:space="0" w:color="auto"/>
          </w:divBdr>
        </w:div>
        <w:div w:id="1971587594">
          <w:marLeft w:val="0"/>
          <w:marRight w:val="0"/>
          <w:marTop w:val="0"/>
          <w:marBottom w:val="0"/>
          <w:divBdr>
            <w:top w:val="none" w:sz="0" w:space="0" w:color="auto"/>
            <w:left w:val="none" w:sz="0" w:space="0" w:color="auto"/>
            <w:bottom w:val="none" w:sz="0" w:space="0" w:color="auto"/>
            <w:right w:val="none" w:sz="0" w:space="0" w:color="auto"/>
          </w:divBdr>
        </w:div>
        <w:div w:id="743798954">
          <w:marLeft w:val="0"/>
          <w:marRight w:val="0"/>
          <w:marTop w:val="0"/>
          <w:marBottom w:val="0"/>
          <w:divBdr>
            <w:top w:val="none" w:sz="0" w:space="0" w:color="auto"/>
            <w:left w:val="none" w:sz="0" w:space="0" w:color="auto"/>
            <w:bottom w:val="none" w:sz="0" w:space="0" w:color="auto"/>
            <w:right w:val="none" w:sz="0" w:space="0" w:color="auto"/>
          </w:divBdr>
        </w:div>
        <w:div w:id="1058431793">
          <w:marLeft w:val="0"/>
          <w:marRight w:val="0"/>
          <w:marTop w:val="0"/>
          <w:marBottom w:val="0"/>
          <w:divBdr>
            <w:top w:val="none" w:sz="0" w:space="0" w:color="auto"/>
            <w:left w:val="none" w:sz="0" w:space="0" w:color="auto"/>
            <w:bottom w:val="none" w:sz="0" w:space="0" w:color="auto"/>
            <w:right w:val="none" w:sz="0" w:space="0" w:color="auto"/>
          </w:divBdr>
        </w:div>
        <w:div w:id="1646861597">
          <w:marLeft w:val="0"/>
          <w:marRight w:val="0"/>
          <w:marTop w:val="0"/>
          <w:marBottom w:val="0"/>
          <w:divBdr>
            <w:top w:val="none" w:sz="0" w:space="0" w:color="auto"/>
            <w:left w:val="none" w:sz="0" w:space="0" w:color="auto"/>
            <w:bottom w:val="none" w:sz="0" w:space="0" w:color="auto"/>
            <w:right w:val="none" w:sz="0" w:space="0" w:color="auto"/>
          </w:divBdr>
        </w:div>
        <w:div w:id="1736664043">
          <w:marLeft w:val="0"/>
          <w:marRight w:val="0"/>
          <w:marTop w:val="0"/>
          <w:marBottom w:val="0"/>
          <w:divBdr>
            <w:top w:val="none" w:sz="0" w:space="0" w:color="auto"/>
            <w:left w:val="none" w:sz="0" w:space="0" w:color="auto"/>
            <w:bottom w:val="none" w:sz="0" w:space="0" w:color="auto"/>
            <w:right w:val="none" w:sz="0" w:space="0" w:color="auto"/>
          </w:divBdr>
        </w:div>
        <w:div w:id="1727684878">
          <w:marLeft w:val="0"/>
          <w:marRight w:val="0"/>
          <w:marTop w:val="0"/>
          <w:marBottom w:val="0"/>
          <w:divBdr>
            <w:top w:val="none" w:sz="0" w:space="0" w:color="auto"/>
            <w:left w:val="none" w:sz="0" w:space="0" w:color="auto"/>
            <w:bottom w:val="none" w:sz="0" w:space="0" w:color="auto"/>
            <w:right w:val="none" w:sz="0" w:space="0" w:color="auto"/>
          </w:divBdr>
        </w:div>
        <w:div w:id="184756859">
          <w:marLeft w:val="0"/>
          <w:marRight w:val="0"/>
          <w:marTop w:val="0"/>
          <w:marBottom w:val="0"/>
          <w:divBdr>
            <w:top w:val="none" w:sz="0" w:space="0" w:color="auto"/>
            <w:left w:val="none" w:sz="0" w:space="0" w:color="auto"/>
            <w:bottom w:val="none" w:sz="0" w:space="0" w:color="auto"/>
            <w:right w:val="none" w:sz="0" w:space="0" w:color="auto"/>
          </w:divBdr>
        </w:div>
        <w:div w:id="1222181639">
          <w:marLeft w:val="0"/>
          <w:marRight w:val="0"/>
          <w:marTop w:val="0"/>
          <w:marBottom w:val="0"/>
          <w:divBdr>
            <w:top w:val="none" w:sz="0" w:space="0" w:color="auto"/>
            <w:left w:val="none" w:sz="0" w:space="0" w:color="auto"/>
            <w:bottom w:val="none" w:sz="0" w:space="0" w:color="auto"/>
            <w:right w:val="none" w:sz="0" w:space="0" w:color="auto"/>
          </w:divBdr>
        </w:div>
        <w:div w:id="945504318">
          <w:marLeft w:val="0"/>
          <w:marRight w:val="0"/>
          <w:marTop w:val="0"/>
          <w:marBottom w:val="0"/>
          <w:divBdr>
            <w:top w:val="none" w:sz="0" w:space="0" w:color="auto"/>
            <w:left w:val="none" w:sz="0" w:space="0" w:color="auto"/>
            <w:bottom w:val="none" w:sz="0" w:space="0" w:color="auto"/>
            <w:right w:val="none" w:sz="0" w:space="0" w:color="auto"/>
          </w:divBdr>
        </w:div>
      </w:divsChild>
    </w:div>
    <w:div w:id="13416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mailto:etu.nsosh@mail.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E2561F0-3293-4D8A-AC7C-BB983730B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Pages>
  <Words>113574</Words>
  <Characters>647376</Characters>
  <Application>Microsoft Office Word</Application>
  <DocSecurity>0</DocSecurity>
  <Lines>5394</Lines>
  <Paragraphs>1518</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Prosv</Company>
  <LinksUpToDate>false</LinksUpToDate>
  <CharactersWithSpaces>759432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EPavlova</dc:creator>
  <cp:lastModifiedBy>Школа - 5</cp:lastModifiedBy>
  <cp:revision>113</cp:revision>
  <cp:lastPrinted>2021-08-19T07:47:00Z</cp:lastPrinted>
  <dcterms:created xsi:type="dcterms:W3CDTF">2017-02-09T06:10:00Z</dcterms:created>
  <dcterms:modified xsi:type="dcterms:W3CDTF">2021-08-19T09:54:00Z</dcterms:modified>
</cp:coreProperties>
</file>